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0C4" w:rsidRDefault="00B65777"/>
    <w:p w:rsidR="00B65777" w:rsidRPr="00B65777" w:rsidRDefault="00B65777" w:rsidP="00B65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C6C6C"/>
          <w:sz w:val="21"/>
          <w:szCs w:val="21"/>
        </w:rPr>
      </w:pPr>
      <w:r w:rsidRPr="00B65777">
        <w:rPr>
          <w:rFonts w:ascii="Tahoma" w:eastAsia="Times New Roman" w:hAnsi="Tahoma" w:cs="Tahoma"/>
          <w:color w:val="6C6C6C"/>
          <w:sz w:val="21"/>
          <w:szCs w:val="21"/>
          <w:cs/>
        </w:rPr>
        <w:t xml:space="preserve">คู่มือประเมินสถานะของหน่วยงานภาครัฐในการเป็นระบบราชการ </w:t>
      </w:r>
      <w:r w:rsidRPr="00B65777">
        <w:rPr>
          <w:rFonts w:ascii="Tahoma" w:eastAsia="Times New Roman" w:hAnsi="Tahoma" w:cs="Tahoma"/>
          <w:color w:val="6C6C6C"/>
          <w:sz w:val="21"/>
          <w:szCs w:val="21"/>
        </w:rPr>
        <w:t>4.0 (</w:t>
      </w:r>
      <w:r w:rsidRPr="00B65777">
        <w:rPr>
          <w:rFonts w:ascii="Tahoma" w:eastAsia="Times New Roman" w:hAnsi="Tahoma" w:cs="Tahoma"/>
          <w:color w:val="6C6C6C"/>
          <w:sz w:val="21"/>
          <w:szCs w:val="21"/>
          <w:cs/>
        </w:rPr>
        <w:t xml:space="preserve">คู่มือ </w:t>
      </w:r>
      <w:r w:rsidRPr="00B65777">
        <w:rPr>
          <w:rFonts w:ascii="Tahoma" w:eastAsia="Times New Roman" w:hAnsi="Tahoma" w:cs="Tahoma"/>
          <w:color w:val="6C6C6C"/>
          <w:sz w:val="21"/>
          <w:szCs w:val="21"/>
        </w:rPr>
        <w:t>PMQA 4.0) </w:t>
      </w:r>
    </w:p>
    <w:p w:rsidR="00B65777" w:rsidRDefault="00B65777">
      <w:r w:rsidRPr="00B65777">
        <w:t>https://drive.google.com/file/d/1-rT6QgvWb-E</w:t>
      </w:r>
      <w:bookmarkStart w:id="0" w:name="_GoBack"/>
      <w:bookmarkEnd w:id="0"/>
      <w:r w:rsidRPr="00B65777">
        <w:t>g9-Wmq5QLBV4e2YPEPikA/view?usp=sharing</w:t>
      </w:r>
    </w:p>
    <w:sectPr w:rsidR="00B65777" w:rsidSect="006B3422">
      <w:pgSz w:w="11906" w:h="16838" w:code="9"/>
      <w:pgMar w:top="851" w:right="1134" w:bottom="1134" w:left="1701" w:header="709" w:footer="403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75B5C"/>
    <w:multiLevelType w:val="multilevel"/>
    <w:tmpl w:val="5820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777"/>
    <w:rsid w:val="001C7BD9"/>
    <w:rsid w:val="002C2E2B"/>
    <w:rsid w:val="00510CF1"/>
    <w:rsid w:val="00602E19"/>
    <w:rsid w:val="006B3422"/>
    <w:rsid w:val="0095560E"/>
    <w:rsid w:val="00B65777"/>
    <w:rsid w:val="00BB09D1"/>
    <w:rsid w:val="00EC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8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2018-06-19T04:10:00Z</dcterms:created>
  <dcterms:modified xsi:type="dcterms:W3CDTF">2018-06-19T04:11:00Z</dcterms:modified>
</cp:coreProperties>
</file>