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D" w:rsidRDefault="002600D4" w:rsidP="005401EF">
      <w:pPr>
        <w:spacing w:after="0"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00D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5061723</wp:posOffset>
                </wp:positionH>
                <wp:positionV relativeFrom="paragraph">
                  <wp:posOffset>-245221</wp:posOffset>
                </wp:positionV>
                <wp:extent cx="1224500" cy="1403985"/>
                <wp:effectExtent l="0" t="0" r="13970" b="165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D4" w:rsidRPr="002600D4" w:rsidRDefault="002600D4" w:rsidP="002600D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00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สิ่งที่ส่งมาด้วย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8.55pt;margin-top:-19.3pt;width:9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">
                <v:textbox style="mso-fit-shape-to-text:t">
                  <w:txbxContent>
                    <w:p w:rsidR="002600D4" w:rsidRPr="002600D4" w:rsidRDefault="002600D4" w:rsidP="002600D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00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สิ่งที่ส่งมาด้วย 1</w:t>
                      </w:r>
                    </w:p>
                  </w:txbxContent>
                </v:textbox>
              </v:shape>
            </w:pict>
          </mc:Fallback>
        </mc:AlternateContent>
      </w:r>
      <w:r w:rsidR="000A2FFD" w:rsidRPr="000A2FF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ตารางมอบหมายหน่วยงานที่เกี่ยวข้องดำเนินการ</w:t>
      </w:r>
    </w:p>
    <w:p w:rsidR="000A2FFD" w:rsidRDefault="000A2FFD" w:rsidP="005401EF">
      <w:pPr>
        <w:spacing w:after="0"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FF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สำรวจ</w:t>
      </w:r>
      <w:r w:rsidRPr="000A2F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ข้อมูลพนักงานและลูกจ้างที่ได้รับผลกระทบจากกรณีที่จังหวัด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Pr="000A2FF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ประกาศปิดสถานที่เป็นการชั่วคราว</w:t>
      </w:r>
    </w:p>
    <w:p w:rsidR="00727905" w:rsidRPr="006C174F" w:rsidRDefault="000A2FFD" w:rsidP="006C174F">
      <w:pPr>
        <w:spacing w:after="0"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2FFD">
        <w:rPr>
          <w:rFonts w:ascii="TH SarabunIT๙" w:hAnsi="TH SarabunIT๙" w:cs="TH SarabunIT๙"/>
          <w:b/>
          <w:bCs/>
          <w:sz w:val="32"/>
          <w:szCs w:val="32"/>
          <w:cs/>
        </w:rPr>
        <w:t>จากสถานการณ์การแพร่ระบาดของโรคติดเชื้อ</w:t>
      </w:r>
      <w:proofErr w:type="spellStart"/>
      <w:r w:rsidRPr="000A2FFD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0A2FFD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(โควิด - 19)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61"/>
        <w:gridCol w:w="5776"/>
      </w:tblGrid>
      <w:tr w:rsidR="000A2FFD" w:rsidRPr="000A2FFD" w:rsidTr="001B7689">
        <w:tc>
          <w:tcPr>
            <w:tcW w:w="533" w:type="dxa"/>
            <w:shd w:val="clear" w:color="auto" w:fill="B8CCE4" w:themeFill="accent1" w:themeFillTint="66"/>
          </w:tcPr>
          <w:p w:rsidR="000A2FFD" w:rsidRP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2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shd w:val="clear" w:color="auto" w:fill="B8CCE4" w:themeFill="accent1" w:themeFillTint="66"/>
          </w:tcPr>
          <w:p w:rsidR="000A2FFD" w:rsidRP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2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776" w:type="dxa"/>
            <w:shd w:val="clear" w:color="auto" w:fill="B8CCE4" w:themeFill="accent1" w:themeFillTint="66"/>
          </w:tcPr>
          <w:p w:rsidR="000A2FFD" w:rsidRP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2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สถานที่ที่ให้สำรวจ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5776" w:type="dxa"/>
          </w:tcPr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 และสถานประกอบการที่คล้ายสถานบริการ</w:t>
            </w:r>
          </w:p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สถานประกอบกิจการอาบ อบ นวด</w:t>
            </w:r>
          </w:p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สถานประกอบกิจการอาบน้ำ อบไอน้ำ อบสมุนไพร</w:t>
            </w:r>
          </w:p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</w:p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A2F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สนามชนไก่/ซ้อมไก่ </w:t>
            </w:r>
          </w:p>
          <w:p w:rsidR="000A2FFD" w:rsidRDefault="000A2FFD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:rsidR="000A2FFD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สำนักงานวัฒนธรรมจังหวัดระยอง</w:t>
            </w:r>
          </w:p>
        </w:tc>
        <w:tc>
          <w:tcPr>
            <w:tcW w:w="5776" w:type="dxa"/>
          </w:tcPr>
          <w:p w:rsidR="00B93A76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สถานประกอบกิจการโรงมหรสพ (โรงภาพยนตร์)</w:t>
            </w:r>
          </w:p>
          <w:p w:rsidR="00B93A76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>ร้าน</w:t>
            </w:r>
            <w:proofErr w:type="spellStart"/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/อินเตอร์เน็ต </w:t>
            </w:r>
          </w:p>
          <w:p w:rsidR="000A2FFD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คาราโอแกะ</w:t>
            </w:r>
          </w:p>
          <w:p w:rsidR="00B93A76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:rsidR="000A2FFD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3A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สำนักงานแรงงานจังหวัดระยอง สำนักงานจัดหางานจังหวัดระยอง และสำนักงานสวัสดิการและคุ้มครองแรงงานจังหวัดระยอง และสำนักงานอุตสาหกรรมจังหวัดระยอง </w:t>
            </w:r>
          </w:p>
        </w:tc>
        <w:tc>
          <w:tcPr>
            <w:tcW w:w="5776" w:type="dxa"/>
          </w:tcPr>
          <w:p w:rsidR="000A2FFD" w:rsidRDefault="00B93A76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6559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สถานประกอบการและโรงงาน</w:t>
            </w:r>
          </w:p>
          <w:p w:rsidR="00765591" w:rsidRDefault="00765591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</w:tcPr>
          <w:p w:rsidR="000A2FFD" w:rsidRDefault="004444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444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สำนักงานศึกษาธิการจังหวัดระยอง </w:t>
            </w:r>
          </w:p>
        </w:tc>
        <w:tc>
          <w:tcPr>
            <w:tcW w:w="5776" w:type="dxa"/>
          </w:tcPr>
          <w:p w:rsidR="00444489" w:rsidRDefault="004444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444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โรงเรียนของรัฐและเอกชน </w:t>
            </w:r>
          </w:p>
          <w:p w:rsidR="00444489" w:rsidRDefault="004444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วิทยาลัย และมหาวิทยาลัย</w:t>
            </w:r>
          </w:p>
          <w:p w:rsidR="000A2FFD" w:rsidRDefault="004444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สถาบันกวดวิชา</w:t>
            </w:r>
          </w:p>
          <w:p w:rsidR="00444489" w:rsidRDefault="004444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</w:tcPr>
          <w:p w:rsidR="000A2FFD" w:rsidRDefault="00361AC4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61A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สำนักงานพาณิชย์จังหวัดระยอง </w:t>
            </w:r>
          </w:p>
        </w:tc>
        <w:tc>
          <w:tcPr>
            <w:tcW w:w="5776" w:type="dxa"/>
          </w:tcPr>
          <w:p w:rsidR="000A2FFD" w:rsidRDefault="00361AC4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ร้านค้า ร้านอาหาร</w:t>
            </w:r>
          </w:p>
          <w:p w:rsidR="00361AC4" w:rsidRDefault="00361AC4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สำนักงานส่งเสริมการปกครองท้องถิ่นจังหวัดระยอง </w:t>
            </w:r>
          </w:p>
        </w:tc>
        <w:tc>
          <w:tcPr>
            <w:tcW w:w="5776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ละตลาดนัด</w:t>
            </w:r>
          </w:p>
          <w:p w:rsidR="001B7689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สำนักงานขนส่งจังหวัดระยอง </w:t>
            </w:r>
          </w:p>
        </w:tc>
        <w:tc>
          <w:tcPr>
            <w:tcW w:w="5776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สถาน</w:t>
            </w: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ประกอบการขนส่งทางบก</w:t>
            </w:r>
          </w:p>
          <w:p w:rsidR="001B7689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สำนักงานเจ้าท่าภูมิภาคสาขาระยอง </w:t>
            </w:r>
          </w:p>
        </w:tc>
        <w:tc>
          <w:tcPr>
            <w:tcW w:w="5776" w:type="dxa"/>
          </w:tcPr>
          <w:p w:rsidR="000A2FFD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สถาน</w:t>
            </w:r>
            <w:r w:rsidRPr="001B7689">
              <w:rPr>
                <w:rFonts w:ascii="TH SarabunIT๙" w:hAnsi="TH SarabunIT๙" w:cs="TH SarabunIT๙"/>
                <w:sz w:val="32"/>
                <w:szCs w:val="32"/>
                <w:cs/>
              </w:rPr>
              <w:t>ประก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อบการด้านการขนส่งทางเรือ</w:t>
            </w:r>
          </w:p>
          <w:p w:rsidR="001B7689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</w:tcPr>
          <w:p w:rsidR="000A2FFD" w:rsidRDefault="00F8029F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02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สำนักงานการท่องเที่ยวและกีฬาจังหวัดระยอง </w:t>
            </w:r>
          </w:p>
        </w:tc>
        <w:tc>
          <w:tcPr>
            <w:tcW w:w="5776" w:type="dxa"/>
          </w:tcPr>
          <w:p w:rsidR="000A2FFD" w:rsidRDefault="00F8029F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ประกอบการด้านการท่องเที่ยว</w:t>
            </w:r>
          </w:p>
          <w:p w:rsidR="006C174F" w:rsidRDefault="006C174F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สถานประกอบกิจการสถานที่ออกกำลังกาย</w:t>
            </w:r>
          </w:p>
          <w:p w:rsidR="001B7689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  <w:tr w:rsidR="000A2FFD" w:rsidTr="001B7689">
        <w:tc>
          <w:tcPr>
            <w:tcW w:w="533" w:type="dxa"/>
          </w:tcPr>
          <w:p w:rsidR="000A2FFD" w:rsidRDefault="000A2FFD" w:rsidP="005401E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</w:tcPr>
          <w:p w:rsidR="000A2FFD" w:rsidRDefault="00F8029F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02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สำนักงานพระพุทธศาสนาจังหวัดระยอง </w:t>
            </w:r>
          </w:p>
        </w:tc>
        <w:tc>
          <w:tcPr>
            <w:tcW w:w="5776" w:type="dxa"/>
          </w:tcPr>
          <w:p w:rsidR="000A2FFD" w:rsidRDefault="00F8029F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029F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้ประกอบที่ให้บริการในวัด</w:t>
            </w:r>
          </w:p>
          <w:p w:rsidR="001B7689" w:rsidRDefault="001B7689" w:rsidP="005401E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และอื่น ๆ ที่เกี่ยวข้อง</w:t>
            </w:r>
          </w:p>
        </w:tc>
      </w:tr>
    </w:tbl>
    <w:p w:rsidR="0025541F" w:rsidRDefault="00264019" w:rsidP="006C174F">
      <w:pPr>
        <w:tabs>
          <w:tab w:val="left" w:pos="993"/>
        </w:tabs>
        <w:spacing w:before="120" w:after="0" w:line="228" w:lineRule="auto"/>
        <w:rPr>
          <w:rFonts w:ascii="TH SarabunIT๙" w:hAnsi="TH SarabunIT๙" w:cs="TH SarabunIT๙"/>
          <w:sz w:val="28"/>
        </w:rPr>
      </w:pPr>
      <w:r w:rsidRPr="00EB3487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25541F">
        <w:rPr>
          <w:rFonts w:ascii="TH SarabunIT๙" w:hAnsi="TH SarabunIT๙" w:cs="TH SarabunIT๙" w:hint="cs"/>
          <w:sz w:val="28"/>
          <w:cs/>
        </w:rPr>
        <w:t xml:space="preserve"> </w:t>
      </w:r>
      <w:r w:rsidRPr="0025541F">
        <w:rPr>
          <w:rFonts w:ascii="TH SarabunIT๙" w:hAnsi="TH SarabunIT๙" w:cs="TH SarabunIT๙"/>
          <w:sz w:val="28"/>
        </w:rPr>
        <w:t xml:space="preserve">: </w:t>
      </w:r>
      <w:r w:rsidR="0025541F">
        <w:rPr>
          <w:rFonts w:ascii="TH SarabunIT๙" w:hAnsi="TH SarabunIT๙" w:cs="TH SarabunIT๙" w:hint="cs"/>
          <w:sz w:val="28"/>
          <w:cs/>
        </w:rPr>
        <w:tab/>
      </w:r>
      <w:r w:rsidRPr="0025541F">
        <w:rPr>
          <w:rFonts w:ascii="TH SarabunIT๙" w:hAnsi="TH SarabunIT๙" w:cs="TH SarabunIT๙" w:hint="cs"/>
          <w:sz w:val="28"/>
          <w:cs/>
        </w:rPr>
        <w:t>ให้</w:t>
      </w:r>
      <w:r w:rsidR="0025541F">
        <w:rPr>
          <w:rFonts w:ascii="TH SarabunIT๙" w:hAnsi="TH SarabunIT๙" w:cs="TH SarabunIT๙" w:hint="cs"/>
          <w:sz w:val="28"/>
          <w:cs/>
        </w:rPr>
        <w:t>สำรวจ</w:t>
      </w:r>
      <w:r w:rsidR="0025541F" w:rsidRPr="0025541F">
        <w:rPr>
          <w:rFonts w:ascii="TH SarabunIT๙" w:hAnsi="TH SarabunIT๙" w:cs="TH SarabunIT๙"/>
          <w:sz w:val="28"/>
          <w:cs/>
        </w:rPr>
        <w:t>ข้อมูลพนักงานและลูกจ้างที่ได้รับผลกระทบ</w:t>
      </w:r>
      <w:r w:rsidR="0025541F">
        <w:rPr>
          <w:rFonts w:ascii="TH SarabunIT๙" w:hAnsi="TH SarabunIT๙" w:cs="TH SarabunIT๙" w:hint="cs"/>
          <w:sz w:val="28"/>
          <w:cs/>
        </w:rPr>
        <w:t>ฯ ประกอบด้วย</w:t>
      </w:r>
    </w:p>
    <w:p w:rsidR="0025541F" w:rsidRPr="0025541F" w:rsidRDefault="0025541F" w:rsidP="006C174F">
      <w:pPr>
        <w:tabs>
          <w:tab w:val="left" w:pos="993"/>
        </w:tabs>
        <w:spacing w:after="0" w:line="228" w:lineRule="auto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>๑) จ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25541F">
        <w:rPr>
          <w:rFonts w:ascii="TH SarabunIT๙" w:hAnsi="TH SarabunIT๙" w:cs="TH SarabunIT๙"/>
          <w:sz w:val="28"/>
          <w:cs/>
        </w:rPr>
        <w:t>นวนพนักงานหรือลูกจ้างรายวัน ที่ถูกให้ออกจากงานหรือยุติการจ้างงาน</w:t>
      </w:r>
    </w:p>
    <w:p w:rsidR="0025541F" w:rsidRPr="0025541F" w:rsidRDefault="0025541F" w:rsidP="006C174F">
      <w:pPr>
        <w:tabs>
          <w:tab w:val="left" w:pos="993"/>
        </w:tabs>
        <w:spacing w:after="0" w:line="228" w:lineRule="auto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Pr="0025541F">
        <w:rPr>
          <w:rFonts w:ascii="TH SarabunIT๙" w:hAnsi="TH SarabunIT๙" w:cs="TH SarabunIT๙"/>
          <w:spacing w:val="-6"/>
          <w:sz w:val="28"/>
          <w:cs/>
        </w:rPr>
        <w:t>๒) จ</w:t>
      </w:r>
      <w:r w:rsidRPr="0025541F">
        <w:rPr>
          <w:rFonts w:ascii="TH SarabunIT๙" w:hAnsi="TH SarabunIT๙" w:cs="TH SarabunIT๙" w:hint="cs"/>
          <w:spacing w:val="-6"/>
          <w:sz w:val="28"/>
          <w:cs/>
        </w:rPr>
        <w:t>ำ</w:t>
      </w:r>
      <w:r w:rsidRPr="0025541F">
        <w:rPr>
          <w:rFonts w:ascii="TH SarabunIT๙" w:hAnsi="TH SarabunIT๙" w:cs="TH SarabunIT๙"/>
          <w:spacing w:val="-6"/>
          <w:sz w:val="28"/>
          <w:cs/>
        </w:rPr>
        <w:t>นวนพนักงานหรือลูกจ้างรายเดือน ที่นายจ้างชะลอการจ่ายหรือลดเงินค่าจ้างตามจำนวนวัน ท</w:t>
      </w:r>
      <w:r w:rsidRPr="0025541F">
        <w:rPr>
          <w:rFonts w:ascii="TH SarabunIT๙" w:hAnsi="TH SarabunIT๙" w:cs="TH SarabunIT๙" w:hint="cs"/>
          <w:spacing w:val="-6"/>
          <w:sz w:val="28"/>
          <w:cs/>
        </w:rPr>
        <w:t>ำ</w:t>
      </w:r>
      <w:r w:rsidRPr="0025541F">
        <w:rPr>
          <w:rFonts w:ascii="TH SarabunIT๙" w:hAnsi="TH SarabunIT๙" w:cs="TH SarabunIT๙"/>
          <w:spacing w:val="-6"/>
          <w:sz w:val="28"/>
          <w:cs/>
        </w:rPr>
        <w:t>งาน หรือถูกเลิกจ้าง</w:t>
      </w:r>
    </w:p>
    <w:p w:rsidR="0025541F" w:rsidRPr="0025541F" w:rsidRDefault="0025541F" w:rsidP="006C174F">
      <w:pPr>
        <w:tabs>
          <w:tab w:val="left" w:pos="993"/>
        </w:tabs>
        <w:spacing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>๓) จ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25541F">
        <w:rPr>
          <w:rFonts w:ascii="TH SarabunIT๙" w:hAnsi="TH SarabunIT๙" w:cs="TH SarabunIT๙"/>
          <w:sz w:val="28"/>
          <w:cs/>
        </w:rPr>
        <w:t>นวนพนักงานหรือลูกจ้างที่ได้รับส่วนแบ่งจากการขาย</w:t>
      </w:r>
    </w:p>
    <w:p w:rsidR="005401EF" w:rsidRDefault="0025541F" w:rsidP="006C174F">
      <w:pPr>
        <w:tabs>
          <w:tab w:val="left" w:pos="993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  <w:t>๔) จ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25541F">
        <w:rPr>
          <w:rFonts w:ascii="TH SarabunIT๙" w:hAnsi="TH SarabunIT๙" w:cs="TH SarabunIT๙"/>
          <w:sz w:val="28"/>
          <w:cs/>
        </w:rPr>
        <w:t>นวนผู้ประกอบการที่ได้รับผลกระทบจากกรณีที่จังห</w:t>
      </w:r>
      <w:bookmarkStart w:id="0" w:name="_GoBack"/>
      <w:bookmarkEnd w:id="0"/>
      <w:r w:rsidRPr="0025541F">
        <w:rPr>
          <w:rFonts w:ascii="TH SarabunIT๙" w:hAnsi="TH SarabunIT๙" w:cs="TH SarabunIT๙"/>
          <w:sz w:val="28"/>
          <w:cs/>
        </w:rPr>
        <w:t>วัดประกาศปิด</w:t>
      </w:r>
    </w:p>
    <w:p w:rsidR="008E26BF" w:rsidRDefault="005401EF" w:rsidP="006C174F">
      <w:pPr>
        <w:tabs>
          <w:tab w:val="left" w:pos="993"/>
        </w:tabs>
        <w:spacing w:after="0" w:line="228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5401EF">
        <w:rPr>
          <w:rFonts w:ascii="TH SarabunIT๙" w:hAnsi="TH SarabunIT๙" w:cs="TH SarabunIT๙" w:hint="cs"/>
          <w:sz w:val="28"/>
          <w:cs/>
        </w:rPr>
        <w:t>ให้ส่งข้อมูลให้ศูนย์</w:t>
      </w:r>
      <w:r w:rsidRPr="005401EF">
        <w:rPr>
          <w:rFonts w:ascii="TH SarabunIT๙" w:hAnsi="TH SarabunIT๙" w:cs="TH SarabunIT๙"/>
          <w:sz w:val="28"/>
          <w:cs/>
        </w:rPr>
        <w:t xml:space="preserve">บริหารและประสานการปฏิบัติ </w:t>
      </w:r>
      <w:r w:rsidRPr="005401EF">
        <w:rPr>
          <w:rFonts w:ascii="TH SarabunIT๙" w:hAnsi="TH SarabunIT๙" w:cs="TH SarabunIT๙"/>
          <w:sz w:val="28"/>
        </w:rPr>
        <w:t xml:space="preserve">COVID–19 </w:t>
      </w:r>
      <w:r w:rsidRPr="005401EF">
        <w:rPr>
          <w:rFonts w:ascii="TH SarabunIT๙" w:hAnsi="TH SarabunIT๙" w:cs="TH SarabunIT๙"/>
          <w:sz w:val="28"/>
          <w:cs/>
        </w:rPr>
        <w:t>จังหวัดระยอง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ทั้งทางเอกสารและอีเมล์</w:t>
      </w:r>
    </w:p>
    <w:p w:rsidR="005401EF" w:rsidRPr="00E137E5" w:rsidRDefault="008E26BF" w:rsidP="006C174F">
      <w:pPr>
        <w:tabs>
          <w:tab w:val="left" w:pos="993"/>
        </w:tabs>
        <w:spacing w:after="0" w:line="228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hyperlink r:id="rId5" w:history="1">
        <w:proofErr w:type="gramStart"/>
        <w:r w:rsidR="00D7747D" w:rsidRPr="00E137E5">
          <w:rPr>
            <w:rStyle w:val="a5"/>
            <w:rFonts w:ascii="TH SarabunPSK" w:hAnsi="TH SarabunPSK" w:cs="TH SarabunPSK"/>
            <w:color w:val="auto"/>
            <w:sz w:val="28"/>
            <w:u w:val="none"/>
          </w:rPr>
          <w:t>rayongcovid19@gmail.com</w:t>
        </w:r>
        <w:r w:rsidR="00D7747D" w:rsidRPr="00E137E5">
          <w:rPr>
            <w:rStyle w:val="a5"/>
            <w:rFonts w:ascii="TH SarabunIT๙" w:hAnsi="TH SarabunIT๙" w:cs="TH SarabunIT๙"/>
            <w:color w:val="auto"/>
            <w:sz w:val="28"/>
            <w:u w:val="none"/>
          </w:rPr>
          <w:t xml:space="preserve"> </w:t>
        </w:r>
        <w:r w:rsidR="00D7747D" w:rsidRPr="00E137E5">
          <w:rPr>
            <w:rStyle w:val="a5"/>
            <w:rFonts w:ascii="TH SarabunIT๙" w:hAnsi="TH SarabunIT๙" w:cs="TH SarabunIT๙" w:hint="cs"/>
            <w:color w:val="auto"/>
            <w:sz w:val="28"/>
            <w:u w:val="none"/>
            <w:cs/>
          </w:rPr>
          <w:t>ภายใน</w:t>
        </w:r>
      </w:hyperlink>
      <w:r w:rsidR="002D0DC7">
        <w:rPr>
          <w:rFonts w:ascii="TH SarabunIT๙" w:hAnsi="TH SarabunIT๙" w:cs="TH SarabunIT๙" w:hint="cs"/>
          <w:sz w:val="28"/>
          <w:cs/>
        </w:rPr>
        <w:t>วันที่ 27</w:t>
      </w:r>
      <w:r w:rsidR="00D7747D" w:rsidRPr="00E137E5">
        <w:rPr>
          <w:rFonts w:ascii="TH SarabunIT๙" w:hAnsi="TH SarabunIT๙" w:cs="TH SarabunIT๙" w:hint="cs"/>
          <w:sz w:val="28"/>
          <w:cs/>
        </w:rPr>
        <w:t xml:space="preserve"> มีนาคม 2563 เวลา 16.30 น.</w:t>
      </w:r>
      <w:proofErr w:type="gramEnd"/>
    </w:p>
    <w:p w:rsidR="005401EF" w:rsidRDefault="005401EF" w:rsidP="007D2E7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5401EF" w:rsidSect="005401EF"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3CCA" w:rsidRPr="00143CCA" w:rsidRDefault="002600D4" w:rsidP="00143CCA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00D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02049" wp14:editId="0CA36485">
                <wp:simplePos x="0" y="0"/>
                <wp:positionH relativeFrom="column">
                  <wp:posOffset>8423275</wp:posOffset>
                </wp:positionH>
                <wp:positionV relativeFrom="paragraph">
                  <wp:posOffset>-243840</wp:posOffset>
                </wp:positionV>
                <wp:extent cx="1224280" cy="1403985"/>
                <wp:effectExtent l="0" t="0" r="13970" b="1651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D4" w:rsidRPr="002600D4" w:rsidRDefault="002600D4" w:rsidP="002600D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2600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63.25pt;margin-top:-19.2pt;width:96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">
                <v:textbox style="mso-fit-shape-to-text:t">
                  <w:txbxContent>
                    <w:p w:rsidR="002600D4" w:rsidRPr="002600D4" w:rsidRDefault="002600D4" w:rsidP="002600D4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2600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วย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3CCA"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แบบสรุปการสำรวจข้อมูลพนักงานและ</w:t>
      </w:r>
      <w:r w:rsidR="00BF14AA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</w:t>
      </w:r>
      <w:r w:rsidR="00143CCA"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ที่ได้รับผลกระทบจากกรณีที่จังหวัดได้ประกาศปิดสถา</w:t>
      </w:r>
      <w:r w:rsidR="00143CCA"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นบริการและสถานประกอบการ</w:t>
      </w:r>
    </w:p>
    <w:p w:rsidR="00143CCA" w:rsidRPr="00143CCA" w:rsidRDefault="00143CCA" w:rsidP="00143CCA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ตามมาตรการเฝ้าระวังและป้องกัน</w:t>
      </w:r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การแพร่ระบาดของโรคติดเชื้อ</w:t>
      </w:r>
      <w:proofErr w:type="spellStart"/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(โควิด - 19)</w:t>
      </w:r>
    </w:p>
    <w:p w:rsidR="00143CCA" w:rsidRDefault="00143CC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CCA" w:rsidRDefault="00143CC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343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3544"/>
        <w:gridCol w:w="2126"/>
        <w:gridCol w:w="3544"/>
        <w:gridCol w:w="2268"/>
        <w:gridCol w:w="2268"/>
        <w:gridCol w:w="1276"/>
      </w:tblGrid>
      <w:tr w:rsidR="00FF3431" w:rsidTr="00BC69AA">
        <w:trPr>
          <w:tblHeader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shd w:val="clear" w:color="auto" w:fill="DBE5F1" w:themeFill="accent1" w:themeFillTint="33"/>
            <w:vAlign w:val="center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ประเภทสถานที่ประกอบการ</w:t>
            </w:r>
          </w:p>
        </w:tc>
        <w:tc>
          <w:tcPr>
            <w:tcW w:w="7938" w:type="dxa"/>
            <w:gridSpan w:val="3"/>
            <w:shd w:val="clear" w:color="auto" w:fill="DBE5F1" w:themeFill="accent1" w:themeFillTint="33"/>
            <w:vAlign w:val="center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จำนวนลูกจ้างที่ได้รับผลกระทบ (คน)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ผู้ประกอบการที่ได้รับผลกระทบจากกรณีที่จังหวัดประกาศปิด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3431" w:rsidTr="00BC69AA">
        <w:trPr>
          <w:trHeight w:val="60"/>
          <w:tblHeader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BE5F1" w:themeFill="accent1" w:themeFillTint="33"/>
            <w:vAlign w:val="center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4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พนักงานหรือลูกจ้างรายวัน ที่ถูกให้ออกจากงานหรือยุติการจ้างงาน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4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พนักงานหรือลูกจ้างรายเดือน ที่นายจ้างชะลอการจ่ายหรือลดเงินค่าจ้างตามจำนวนวัน ทำงาน หรือถูกเลิกจ้าง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FF3431" w:rsidRP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343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พนักงานหรือลูกจ้างที่ได้รับส่วนแบ่งจากการขาย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8A4BB1" w:rsidRDefault="00FF3431" w:rsidP="00FF34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 และสถานประกอบการที่คล้ายสถานบริการ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8A4BB1" w:rsidRPr="00FF3431" w:rsidRDefault="00FF3431" w:rsidP="00FF34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ร้านรวดแผนโบราณ/นวดแผนไทย/อบไอน้ำ/อาบสมุนไพร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อาบอบนวด/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/เสริมความงาม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8A4BB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สนามมวย/ค่ายมวย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8A4BB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โรงภาพยนตร์/โรงมหรสพ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8A4BB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/>
                <w:sz w:val="32"/>
                <w:szCs w:val="32"/>
                <w:cs/>
              </w:rPr>
              <w:t>สนามชนไก่/ซ้อมไก่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431" w:rsidTr="00FF3431">
        <w:tc>
          <w:tcPr>
            <w:tcW w:w="568" w:type="dxa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FF3431" w:rsidRDefault="00FF3431" w:rsidP="00FF3431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3431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  <w:r w:rsidR="004E686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4E6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</w:t>
            </w:r>
            <w:proofErr w:type="spellStart"/>
            <w:r w:rsidR="004E6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สอร์ท</w:t>
            </w:r>
            <w:proofErr w:type="spellEnd"/>
            <w:r w:rsidR="004E6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 w:rsidR="004E6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โฮมสเตย์</w:t>
            </w:r>
            <w:proofErr w:type="spellEnd"/>
            <w:r w:rsidR="004E6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หรือสถานประกอบการท่องเที่ยว</w:t>
            </w:r>
          </w:p>
        </w:tc>
        <w:tc>
          <w:tcPr>
            <w:tcW w:w="212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431" w:rsidTr="00FF3431">
        <w:tc>
          <w:tcPr>
            <w:tcW w:w="568" w:type="dxa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FF3431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ร้าน</w:t>
            </w:r>
            <w:proofErr w:type="spellStart"/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/อินเตอร์เน็ต</w:t>
            </w:r>
          </w:p>
        </w:tc>
        <w:tc>
          <w:tcPr>
            <w:tcW w:w="212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431" w:rsidTr="00FF3431">
        <w:tc>
          <w:tcPr>
            <w:tcW w:w="568" w:type="dxa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FF3431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ร้านคาราโอแกะ</w:t>
            </w:r>
          </w:p>
        </w:tc>
        <w:tc>
          <w:tcPr>
            <w:tcW w:w="212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431" w:rsidTr="00FF3431">
        <w:tc>
          <w:tcPr>
            <w:tcW w:w="568" w:type="dxa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:rsidR="00FF3431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สถานประกอบการและโรงงาน</w:t>
            </w:r>
          </w:p>
        </w:tc>
        <w:tc>
          <w:tcPr>
            <w:tcW w:w="212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431" w:rsidTr="00FF3431">
        <w:tc>
          <w:tcPr>
            <w:tcW w:w="568" w:type="dxa"/>
          </w:tcPr>
          <w:p w:rsidR="00FF3431" w:rsidRDefault="00FF3431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:rsidR="00FF3431" w:rsidRDefault="00BC69AA" w:rsidP="00BC69A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โรงเรียนของรัฐและเอกชน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 และมหาวิทยาลัย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สถาบันกวดวิชา</w:t>
            </w:r>
          </w:p>
        </w:tc>
        <w:tc>
          <w:tcPr>
            <w:tcW w:w="212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F3431" w:rsidRDefault="00FF343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B1" w:rsidTr="00FF3431">
        <w:tc>
          <w:tcPr>
            <w:tcW w:w="568" w:type="dxa"/>
          </w:tcPr>
          <w:p w:rsidR="008A4BB1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:rsidR="008A4BB1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ร้านค้า ร้านอาหาร</w:t>
            </w:r>
          </w:p>
        </w:tc>
        <w:tc>
          <w:tcPr>
            <w:tcW w:w="212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4BB1" w:rsidRDefault="008A4BB1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:rsidR="00BC69AA" w:rsidRP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ตลาดและตลาดนัด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</w:tcPr>
          <w:p w:rsidR="00BC69AA" w:rsidRPr="00BC69AA" w:rsidRDefault="00BC69AA" w:rsidP="00BC69A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สถานประกอบการขนส่งทางบก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44" w:type="dxa"/>
          </w:tcPr>
          <w:p w:rsidR="00BC69AA" w:rsidRP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สถานประกอบการด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้าน</w:t>
            </w: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ขนส่งทางเรือ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544" w:type="dxa"/>
          </w:tcPr>
          <w:p w:rsidR="00BC69AA" w:rsidRP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AA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ผู้ประกอบที่ให้บริการในวัด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3544" w:type="dxa"/>
          </w:tcPr>
          <w:p w:rsidR="00BC69AA" w:rsidRP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9AA" w:rsidTr="00FF3431">
        <w:tc>
          <w:tcPr>
            <w:tcW w:w="568" w:type="dxa"/>
          </w:tcPr>
          <w:p w:rsidR="00BC69AA" w:rsidRDefault="00BC69AA" w:rsidP="00FF3431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544" w:type="dxa"/>
          </w:tcPr>
          <w:p w:rsidR="00BC69AA" w:rsidRP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</w:tc>
        <w:tc>
          <w:tcPr>
            <w:tcW w:w="212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69AA" w:rsidRDefault="00BC69AA" w:rsidP="00143CCA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3CCA" w:rsidRDefault="00143CC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Pr="00143CCA" w:rsidRDefault="002600D4" w:rsidP="00BF14AA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00D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D44EE" wp14:editId="3DCA002E">
                <wp:simplePos x="0" y="0"/>
                <wp:positionH relativeFrom="column">
                  <wp:posOffset>8328025</wp:posOffset>
                </wp:positionH>
                <wp:positionV relativeFrom="paragraph">
                  <wp:posOffset>-172720</wp:posOffset>
                </wp:positionV>
                <wp:extent cx="1224280" cy="1403985"/>
                <wp:effectExtent l="0" t="0" r="13970" b="1651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D4" w:rsidRPr="002600D4" w:rsidRDefault="002600D4" w:rsidP="002600D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2600D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สิ่งที่ส่งมาด้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55.75pt;margin-top:-13.6pt;width:96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">
                <v:textbox style="mso-fit-shape-to-text:t">
                  <w:txbxContent>
                    <w:p w:rsidR="002600D4" w:rsidRPr="002600D4" w:rsidRDefault="002600D4" w:rsidP="002600D4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2600D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สิ่งที่ส่งมาด้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วย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14AA"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BF14A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การสำรวจ</w:t>
      </w:r>
      <w:r w:rsidR="00BF14AA"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พนักงานและ</w:t>
      </w:r>
      <w:r w:rsidR="00BF14AA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</w:t>
      </w:r>
      <w:r w:rsidR="00BF14AA"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ที่ได้รับผลกระทบจากกรณีที่จังหวัดได้ประกาศปิดสถา</w:t>
      </w:r>
      <w:r w:rsidR="00BF14AA"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นบริการและสถานประกอบการ</w:t>
      </w:r>
    </w:p>
    <w:p w:rsidR="00BF14AA" w:rsidRPr="00143CCA" w:rsidRDefault="00BF14AA" w:rsidP="00BF14AA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CC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ตามมาตรการเฝ้าระวังและป้องกัน</w:t>
      </w:r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การแพร่ระบาดของโรคติดเชื้อ</w:t>
      </w:r>
      <w:proofErr w:type="spellStart"/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143CCA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(โควิด - 19)</w:t>
      </w:r>
    </w:p>
    <w:p w:rsidR="00BF14AA" w:rsidRDefault="00BF14AA" w:rsidP="00BF14A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14AA" w:rsidRDefault="00BF14AA" w:rsidP="00BF14A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343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3A3815" w:rsidRDefault="003A3815" w:rsidP="00BF14A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381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ประเภทสถานที่ประกอบการ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</w:t>
      </w:r>
    </w:p>
    <w:p w:rsidR="005401EF" w:rsidRPr="005401EF" w:rsidRDefault="005401EF" w:rsidP="00BF14A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993"/>
        <w:gridCol w:w="4110"/>
        <w:gridCol w:w="4678"/>
        <w:gridCol w:w="3260"/>
        <w:gridCol w:w="1843"/>
      </w:tblGrid>
      <w:tr w:rsidR="003A3815" w:rsidTr="003A3815">
        <w:trPr>
          <w:trHeight w:val="456"/>
          <w:tblHeader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3A3815" w:rsidRPr="00FF3431" w:rsidRDefault="003A3815" w:rsidP="003A381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shd w:val="clear" w:color="auto" w:fill="DBE5F1" w:themeFill="accent1" w:themeFillTint="33"/>
            <w:vAlign w:val="center"/>
          </w:tcPr>
          <w:p w:rsidR="003A3815" w:rsidRPr="00FF3431" w:rsidRDefault="003A3815" w:rsidP="003A381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4678" w:type="dxa"/>
            <w:shd w:val="clear" w:color="auto" w:fill="DBE5F1" w:themeFill="accent1" w:themeFillTint="33"/>
            <w:vAlign w:val="center"/>
          </w:tcPr>
          <w:p w:rsidR="003A3815" w:rsidRPr="00FF3431" w:rsidRDefault="003A3815" w:rsidP="003A381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 พนักงาน/ลูกจ้าง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3A3815" w:rsidRPr="00FF3431" w:rsidRDefault="003A3815" w:rsidP="003A381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3A3815" w:rsidRPr="00FF3431" w:rsidRDefault="003A3815" w:rsidP="003A381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34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:rsidR="003A3815" w:rsidRPr="00FF3431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11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815" w:rsidTr="003A3815">
        <w:tc>
          <w:tcPr>
            <w:tcW w:w="993" w:type="dxa"/>
          </w:tcPr>
          <w:p w:rsidR="003A3815" w:rsidRDefault="003A3815" w:rsidP="008F541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110" w:type="dxa"/>
          </w:tcPr>
          <w:p w:rsidR="003A3815" w:rsidRPr="00BC69AA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678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3A3815" w:rsidRDefault="003A3815" w:rsidP="008F5412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14AA" w:rsidRPr="00BF14AA" w:rsidRDefault="00BF14AA" w:rsidP="00143CC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F14AA" w:rsidRPr="00BF14AA" w:rsidSect="00143CC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FD"/>
    <w:rsid w:val="000A2FFD"/>
    <w:rsid w:val="00143CCA"/>
    <w:rsid w:val="001B7689"/>
    <w:rsid w:val="0025541F"/>
    <w:rsid w:val="002600D4"/>
    <w:rsid w:val="00264019"/>
    <w:rsid w:val="002D0DC7"/>
    <w:rsid w:val="00361AC4"/>
    <w:rsid w:val="003A3815"/>
    <w:rsid w:val="00444489"/>
    <w:rsid w:val="004E6867"/>
    <w:rsid w:val="005401EF"/>
    <w:rsid w:val="006B603A"/>
    <w:rsid w:val="006C174F"/>
    <w:rsid w:val="00727905"/>
    <w:rsid w:val="00765591"/>
    <w:rsid w:val="007D2E78"/>
    <w:rsid w:val="008A4BB1"/>
    <w:rsid w:val="008E26BF"/>
    <w:rsid w:val="00AA1129"/>
    <w:rsid w:val="00B93A76"/>
    <w:rsid w:val="00BC69AA"/>
    <w:rsid w:val="00BF14AA"/>
    <w:rsid w:val="00C849F7"/>
    <w:rsid w:val="00D7747D"/>
    <w:rsid w:val="00DD1137"/>
    <w:rsid w:val="00E137E5"/>
    <w:rsid w:val="00EB3487"/>
    <w:rsid w:val="00F6517C"/>
    <w:rsid w:val="00F8029F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F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74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00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600D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F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74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00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600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ongcovid19@gmail.com%20&#3616;&#3634;&#3618;&#3651;&#360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DELL_MOI</cp:lastModifiedBy>
  <cp:revision>26</cp:revision>
  <cp:lastPrinted>2020-03-24T03:43:00Z</cp:lastPrinted>
  <dcterms:created xsi:type="dcterms:W3CDTF">2020-03-22T04:41:00Z</dcterms:created>
  <dcterms:modified xsi:type="dcterms:W3CDTF">2020-03-24T03:44:00Z</dcterms:modified>
</cp:coreProperties>
</file>