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7501" w14:textId="357E8F3D" w:rsidR="00CE7751" w:rsidRPr="004A2BCE" w:rsidRDefault="009E11E7" w:rsidP="00CE7751">
      <w:pPr>
        <w:tabs>
          <w:tab w:val="left" w:pos="8222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4A5890" wp14:editId="112449FD">
            <wp:simplePos x="0" y="0"/>
            <wp:positionH relativeFrom="column">
              <wp:posOffset>3093720</wp:posOffset>
            </wp:positionH>
            <wp:positionV relativeFrom="paragraph">
              <wp:posOffset>181610</wp:posOffset>
            </wp:positionV>
            <wp:extent cx="906780" cy="906780"/>
            <wp:effectExtent l="0" t="0" r="762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0345704" wp14:editId="15E8702E">
            <wp:simplePos x="0" y="0"/>
            <wp:positionH relativeFrom="margin">
              <wp:posOffset>1847215</wp:posOffset>
            </wp:positionH>
            <wp:positionV relativeFrom="paragraph">
              <wp:posOffset>164465</wp:posOffset>
            </wp:positionV>
            <wp:extent cx="767080" cy="9163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46003" w14:textId="77777777" w:rsidR="00CE7751" w:rsidRPr="007964EA" w:rsidRDefault="00CE7751" w:rsidP="00CE7751">
      <w:pPr>
        <w:tabs>
          <w:tab w:val="left" w:pos="8222"/>
        </w:tabs>
        <w:rPr>
          <w:rFonts w:ascii="TH SarabunIT๙" w:hAnsi="TH SarabunIT๙" w:cs="TH SarabunIT๙"/>
          <w:sz w:val="32"/>
          <w:szCs w:val="32"/>
        </w:rPr>
      </w:pPr>
    </w:p>
    <w:p w14:paraId="384243CA" w14:textId="0C2E1A6A" w:rsidR="00CE7751" w:rsidRDefault="00CE7751" w:rsidP="00CE77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A0D6E" w14:textId="77777777" w:rsidR="00CE7751" w:rsidRPr="00CE7751" w:rsidRDefault="00CE7751" w:rsidP="00CE7751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14:paraId="612F79AB" w14:textId="77777777" w:rsidR="00CE7751" w:rsidRPr="00751089" w:rsidRDefault="00CE7751" w:rsidP="00CE775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87283283"/>
      <w:r w:rsidRPr="007510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</w:t>
      </w:r>
      <w:r w:rsidRPr="0075108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วาระการประชุม</w:t>
      </w:r>
    </w:p>
    <w:p w14:paraId="755B746D" w14:textId="43CB8CA2" w:rsidR="00CE7751" w:rsidRPr="00751089" w:rsidRDefault="00CE7751" w:rsidP="00CE77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1089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 w:rsidRPr="00751089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</w:t>
      </w:r>
      <w:r w:rsidRPr="00751089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</w:t>
      </w:r>
      <w:r w:rsidRPr="00751089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ทรัพยากรน้ำจังหวัดระยอง</w:t>
      </w:r>
      <w:r w:rsidRPr="007510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8625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51089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751089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625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08E7B99" w14:textId="390964B1" w:rsidR="00CE7751" w:rsidRPr="00751089" w:rsidRDefault="00CE7751" w:rsidP="00CE77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1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86256C">
        <w:rPr>
          <w:rFonts w:ascii="TH SarabunIT๙" w:hAnsi="TH SarabunIT๙" w:cs="TH SarabunIT๙" w:hint="cs"/>
          <w:b/>
          <w:bCs/>
          <w:sz w:val="32"/>
          <w:szCs w:val="32"/>
          <w:cs/>
        </w:rPr>
        <w:t>19 มกราคม 2565</w:t>
      </w:r>
      <w:r w:rsidRPr="00751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09.30 น.</w:t>
      </w:r>
    </w:p>
    <w:p w14:paraId="05287C1F" w14:textId="77777777" w:rsidR="00CE7751" w:rsidRPr="00751089" w:rsidRDefault="00CE7751" w:rsidP="00CE775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10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 ห้องประชุมอินทรวิชิต ชั้น ๓ ศาลากลางจังหวัดระยอง</w:t>
      </w:r>
    </w:p>
    <w:p w14:paraId="7D2E5513" w14:textId="77777777" w:rsidR="00CE7751" w:rsidRPr="00751089" w:rsidRDefault="00CE7751" w:rsidP="00CE775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510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และผ่านสื่ออิเล็กทรอนิกส์ (</w:t>
      </w:r>
      <w:r w:rsidRPr="00751089">
        <w:rPr>
          <w:rFonts w:ascii="TH SarabunIT๙" w:eastAsia="Calibri" w:hAnsi="TH SarabunIT๙" w:cs="TH SarabunIT๙"/>
          <w:b/>
          <w:bCs/>
          <w:sz w:val="32"/>
          <w:szCs w:val="32"/>
        </w:rPr>
        <w:t>VDO Conference</w:t>
      </w:r>
      <w:r w:rsidRPr="007510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14:paraId="32A58F59" w14:textId="7CB24797" w:rsidR="00407F4A" w:rsidRPr="00F026C4" w:rsidRDefault="00CE7751" w:rsidP="00F026C4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10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14791E74" w14:textId="77777777" w:rsidR="00407F4A" w:rsidRPr="00407F4A" w:rsidRDefault="00407F4A" w:rsidP="00407F4A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1" w:name="_Hlk86930165"/>
      <w:bookmarkStart w:id="2" w:name="_Hlk87286419"/>
      <w:r w:rsidRPr="0062032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62032B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Pr="006203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Pr="0062032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07F4A">
        <w:rPr>
          <w:rFonts w:ascii="TH SarabunIT๙" w:hAnsi="TH SarabunIT๙" w:cs="TH SarabunIT๙"/>
          <w:sz w:val="32"/>
          <w:szCs w:val="32"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เรื่องที่ประธานแจ้งให้ที่ประชุมทราบ</w:t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</w:p>
    <w:p w14:paraId="36DF2967" w14:textId="134A66CC" w:rsidR="00BA373C" w:rsidRDefault="00B42FA4" w:rsidP="00BA561B">
      <w:pPr>
        <w:spacing w:before="120" w:after="0"/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 w:rsidRPr="0062032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62032B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Pr="0062032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620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2032B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เรื่องรับรองรายงานการประชุมคณะ</w:t>
      </w:r>
      <w:r w:rsidR="00BA561B">
        <w:rPr>
          <w:rFonts w:ascii="TH SarabunIT๙" w:hAnsi="TH SarabunIT๙" w:cs="TH SarabunIT๙" w:hint="cs"/>
          <w:sz w:val="32"/>
          <w:szCs w:val="32"/>
          <w:cs/>
        </w:rPr>
        <w:t>อนุ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BA561B">
        <w:rPr>
          <w:rFonts w:ascii="TH SarabunIT๙" w:hAnsi="TH SarabunIT๙" w:cs="TH SarabunIT๙" w:hint="cs"/>
          <w:sz w:val="32"/>
          <w:szCs w:val="32"/>
          <w:cs/>
        </w:rPr>
        <w:t>ทรัพยากรน้ำจังหวัด</w:t>
      </w:r>
      <w:r w:rsidR="00F715B4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14:paraId="1F0E6658" w14:textId="1C8E8BCF" w:rsidR="00B42FA4" w:rsidRDefault="00BA373C" w:rsidP="00BA373C">
      <w:pPr>
        <w:spacing w:after="0" w:line="240" w:lineRule="auto"/>
        <w:ind w:left="2126" w:hanging="21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F244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2FA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86256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2FA4">
        <w:rPr>
          <w:rFonts w:ascii="TH SarabunIT๙" w:hAnsi="TH SarabunIT๙" w:cs="TH SarabunIT๙"/>
          <w:sz w:val="32"/>
          <w:szCs w:val="32"/>
          <w:cs/>
        </w:rPr>
        <w:t>/</w:t>
      </w:r>
      <w:r w:rsidR="008C63A4">
        <w:rPr>
          <w:rFonts w:ascii="TH SarabunIT๙" w:hAnsi="TH SarabunIT๙" w:cs="TH SarabunIT๙"/>
          <w:sz w:val="32"/>
          <w:szCs w:val="32"/>
        </w:rPr>
        <w:t>256</w:t>
      </w:r>
      <w:r w:rsidR="0086256C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E68974F" w14:textId="339A3AB6" w:rsidR="00407F4A" w:rsidRPr="00407F4A" w:rsidRDefault="00407F4A" w:rsidP="0040109B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2032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62032B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Pr="0062032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620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42FA4" w:rsidRPr="0062032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07F4A">
        <w:rPr>
          <w:rFonts w:ascii="TH SarabunIT๙" w:hAnsi="TH SarabunIT๙" w:cs="TH SarabunIT๙"/>
          <w:sz w:val="32"/>
          <w:szCs w:val="32"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 xml:space="preserve">เรื่องสืบเนื่องจากการประชุม </w:t>
      </w:r>
    </w:p>
    <w:p w14:paraId="1BCCA66F" w14:textId="29587182" w:rsidR="0086256C" w:rsidRPr="00407F4A" w:rsidRDefault="00C744F4" w:rsidP="00F66D9B">
      <w:pPr>
        <w:spacing w:after="0"/>
        <w:ind w:left="2694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 -</w:t>
      </w:r>
      <w:r w:rsidR="0086256C" w:rsidRPr="00407F4A">
        <w:rPr>
          <w:rFonts w:ascii="TH SarabunIT๙" w:hAnsi="TH SarabunIT๙" w:cs="TH SarabunIT๙"/>
          <w:sz w:val="32"/>
          <w:szCs w:val="32"/>
          <w:cs/>
        </w:rPr>
        <w:tab/>
      </w:r>
      <w:r w:rsidR="0086256C" w:rsidRPr="00407F4A">
        <w:rPr>
          <w:rFonts w:ascii="TH SarabunIT๙" w:hAnsi="TH SarabunIT๙" w:cs="TH SarabunIT๙"/>
          <w:sz w:val="32"/>
          <w:szCs w:val="32"/>
          <w:cs/>
        </w:rPr>
        <w:tab/>
      </w:r>
      <w:r w:rsidR="0086256C" w:rsidRPr="00407F4A">
        <w:rPr>
          <w:rFonts w:ascii="TH SarabunIT๙" w:hAnsi="TH SarabunIT๙" w:cs="TH SarabunIT๙"/>
          <w:sz w:val="32"/>
          <w:szCs w:val="32"/>
          <w:cs/>
        </w:rPr>
        <w:tab/>
      </w:r>
      <w:r w:rsidR="0086256C" w:rsidRPr="00407F4A">
        <w:rPr>
          <w:rFonts w:ascii="TH SarabunIT๙" w:hAnsi="TH SarabunIT๙" w:cs="TH SarabunIT๙"/>
          <w:sz w:val="32"/>
          <w:szCs w:val="32"/>
          <w:cs/>
        </w:rPr>
        <w:tab/>
      </w:r>
    </w:p>
    <w:bookmarkEnd w:id="1"/>
    <w:p w14:paraId="45974435" w14:textId="77777777" w:rsidR="00027456" w:rsidRPr="00407F4A" w:rsidRDefault="00027456" w:rsidP="0002745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E4E1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2E4E10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Pr="002E4E1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E4E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4E1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07F4A">
        <w:rPr>
          <w:rFonts w:ascii="TH SarabunIT๙" w:hAnsi="TH SarabunIT๙" w:cs="TH SarabunIT๙"/>
          <w:sz w:val="32"/>
          <w:szCs w:val="32"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>เรื่องเพื่อทราบ</w:t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ab/>
      </w:r>
    </w:p>
    <w:p w14:paraId="57208A8E" w14:textId="77777777" w:rsidR="00027456" w:rsidRPr="008F4BB4" w:rsidRDefault="00027456" w:rsidP="00027456">
      <w:pPr>
        <w:spacing w:after="0" w:line="240" w:lineRule="auto"/>
        <w:ind w:left="2693" w:hanging="567"/>
        <w:rPr>
          <w:rFonts w:ascii="TH SarabunIT๙" w:hAnsi="TH SarabunIT๙" w:cs="TH SarabunIT๙"/>
          <w:spacing w:val="-6"/>
          <w:sz w:val="32"/>
          <w:szCs w:val="32"/>
        </w:rPr>
      </w:pPr>
      <w:r w:rsidRPr="007F306C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F3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06C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84597652"/>
      <w:r w:rsidRPr="008F4BB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ความก้าวหน้าการได้มาซึ่งกรรมการลุ่มน้ำ ผู้แทนภาค อปท. และผู้ทรงคุณวุฒิ </w:t>
      </w:r>
      <w:bookmarkEnd w:id="3"/>
    </w:p>
    <w:p w14:paraId="1670599B" w14:textId="77777777" w:rsidR="00027456" w:rsidRDefault="00027456" w:rsidP="00027456">
      <w:pPr>
        <w:spacing w:after="0" w:line="240" w:lineRule="auto"/>
        <w:ind w:left="2693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(สทนช.2)</w:t>
      </w:r>
    </w:p>
    <w:p w14:paraId="6F2A57FD" w14:textId="77777777" w:rsidR="00027456" w:rsidRDefault="00027456" w:rsidP="00027456">
      <w:pPr>
        <w:spacing w:after="0" w:line="240" w:lineRule="auto"/>
        <w:ind w:left="2693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สถานการณ์น้ำในพื้นที่จังหวัดระยอง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(คป.ระยอง)</w:t>
      </w:r>
    </w:p>
    <w:p w14:paraId="467E6618" w14:textId="03203C93" w:rsidR="00027456" w:rsidRPr="00E94939" w:rsidRDefault="00027456" w:rsidP="00E94939">
      <w:pPr>
        <w:spacing w:after="0" w:line="240" w:lineRule="auto"/>
        <w:ind w:left="2693" w:hanging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โครงการจ้างศึกษาการจัดทำแผนพัฒนาแหล่งน้ำ ลุ่มน้ำคลองบางไผ่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4939">
        <w:rPr>
          <w:rFonts w:ascii="TH SarabunIT๙" w:hAnsi="TH SarabunIT๙" w:cs="TH SarabunIT๙" w:hint="cs"/>
          <w:sz w:val="32"/>
          <w:szCs w:val="32"/>
          <w:cs/>
        </w:rPr>
        <w:t>(สทนช.2)</w:t>
      </w:r>
    </w:p>
    <w:p w14:paraId="7A1F70D2" w14:textId="77777777" w:rsidR="00027456" w:rsidRDefault="00027456" w:rsidP="0002745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E4E1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2E4E10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Pr="002E4E1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E4E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4E10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07F4A">
        <w:rPr>
          <w:rFonts w:ascii="TH SarabunIT๙" w:hAnsi="TH SarabunIT๙" w:cs="TH SarabunIT๙"/>
          <w:sz w:val="32"/>
          <w:szCs w:val="32"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>เรื่องเพื่อพิจา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07F4A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23381AC8" w14:textId="7A2DD182" w:rsidR="00027456" w:rsidRDefault="00027456" w:rsidP="00027456">
      <w:pPr>
        <w:spacing w:after="0" w:line="240" w:lineRule="auto"/>
        <w:ind w:left="2693" w:right="-30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 w:rsidRPr="007F3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06C"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92717016"/>
      <w:bookmarkStart w:id="5" w:name="_Hlk92724357"/>
      <w:r>
        <w:rPr>
          <w:rFonts w:ascii="TH SarabunIT๙" w:hAnsi="TH SarabunIT๙" w:cs="TH SarabunIT๙" w:hint="cs"/>
          <w:sz w:val="32"/>
          <w:szCs w:val="32"/>
          <w:cs/>
        </w:rPr>
        <w:t>แผนงานตามโครงการเพ</w:t>
      </w:r>
      <w:r w:rsidR="00E77E0C">
        <w:rPr>
          <w:rFonts w:ascii="TH SarabunIT๙" w:hAnsi="TH SarabunIT๙" w:cs="TH SarabunIT๙" w:hint="cs"/>
          <w:sz w:val="32"/>
          <w:szCs w:val="32"/>
          <w:cs/>
        </w:rPr>
        <w:t>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ประสิทธิภาพการบริหารจัดการทรัพยากรน้ำ </w:t>
      </w:r>
    </w:p>
    <w:p w14:paraId="3A68331D" w14:textId="4A7731FE" w:rsidR="00027456" w:rsidRPr="002D5873" w:rsidRDefault="00027456" w:rsidP="00027456">
      <w:pPr>
        <w:spacing w:after="0" w:line="240" w:lineRule="auto"/>
        <w:ind w:left="2693" w:hanging="567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D50D0">
        <w:rPr>
          <w:rFonts w:ascii="TH SarabunIT๙" w:hAnsi="TH SarabunIT๙" w:cs="TH SarabunIT๙"/>
          <w:sz w:val="32"/>
          <w:szCs w:val="32"/>
          <w:cs/>
        </w:rPr>
        <w:t xml:space="preserve">        เพื่อรองรับสถานการณ์ภัยแล้งและฝนทิ้งช่วง ปี 2565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0CA4">
        <w:rPr>
          <w:rFonts w:ascii="TH SarabunIT๙" w:hAnsi="TH SarabunIT๙" w:cs="TH SarabunIT๙" w:hint="cs"/>
          <w:sz w:val="32"/>
          <w:szCs w:val="32"/>
          <w:cs/>
        </w:rPr>
        <w:t>(หน่วยเสนอโครงการ)</w:t>
      </w:r>
    </w:p>
    <w:bookmarkEnd w:id="4"/>
    <w:p w14:paraId="4A7DABD0" w14:textId="77777777" w:rsidR="00027456" w:rsidRPr="00CD50D0" w:rsidRDefault="00027456" w:rsidP="00027456">
      <w:pPr>
        <w:spacing w:after="0" w:line="240" w:lineRule="auto"/>
        <w:ind w:left="269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570064">
        <w:rPr>
          <w:rFonts w:ascii="TH SarabunIT๙" w:hAnsi="TH SarabunIT๙" w:cs="TH SarabunIT๙"/>
          <w:sz w:val="32"/>
          <w:szCs w:val="32"/>
        </w:rPr>
        <w:t>5.2</w:t>
      </w:r>
      <w:r w:rsidRPr="005700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แผนงานตาม</w:t>
      </w:r>
      <w:r w:rsidRPr="00CD50D0">
        <w:rPr>
          <w:rFonts w:ascii="TH SarabunIT๙" w:hAnsi="TH SarabunIT๙" w:cs="TH SarabunIT๙"/>
          <w:sz w:val="32"/>
          <w:szCs w:val="32"/>
          <w:cs/>
        </w:rPr>
        <w:t>โครงการพัฒนาและเสริมสรางความเขมแข็งของเศรษฐกิจ</w:t>
      </w:r>
    </w:p>
    <w:p w14:paraId="523520F4" w14:textId="3A8DFFAA" w:rsidR="00027456" w:rsidRPr="002D5873" w:rsidRDefault="00027456" w:rsidP="00027456">
      <w:pPr>
        <w:spacing w:after="0" w:line="240" w:lineRule="auto"/>
        <w:ind w:left="2693" w:hanging="567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D50D0">
        <w:rPr>
          <w:rFonts w:ascii="TH SarabunIT๙" w:hAnsi="TH SarabunIT๙" w:cs="TH SarabunIT๙"/>
          <w:sz w:val="32"/>
          <w:szCs w:val="32"/>
          <w:cs/>
        </w:rPr>
        <w:t xml:space="preserve">        ฐานราก ป </w:t>
      </w:r>
      <w:r w:rsidRPr="00CD50D0">
        <w:rPr>
          <w:rFonts w:ascii="TH SarabunIT๙" w:hAnsi="TH SarabunIT๙" w:cs="TH SarabunIT๙"/>
          <w:sz w:val="32"/>
          <w:szCs w:val="32"/>
        </w:rPr>
        <w:t>2565</w:t>
      </w:r>
      <w:r w:rsidRPr="00CD50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4939">
        <w:rPr>
          <w:rFonts w:ascii="TH SarabunIT๙" w:hAnsi="TH SarabunIT๙" w:cs="TH SarabunIT๙" w:hint="cs"/>
          <w:sz w:val="32"/>
          <w:szCs w:val="32"/>
          <w:cs/>
        </w:rPr>
        <w:t>(สทนช.2)</w:t>
      </w:r>
    </w:p>
    <w:bookmarkEnd w:id="5"/>
    <w:p w14:paraId="5B3E1B0A" w14:textId="77777777" w:rsidR="00027456" w:rsidRDefault="00027456" w:rsidP="00027456">
      <w:pPr>
        <w:ind w:left="2694" w:right="-307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เป้าหมายการขับเคลื่อนโครงการสำคัญในปี 2565 - 2567 (</w:t>
      </w:r>
      <w:r w:rsidRPr="0079228D">
        <w:rPr>
          <w:rFonts w:ascii="TH SarabunIT๙" w:hAnsi="TH SarabunIT๙" w:cs="TH SarabunIT๙"/>
          <w:sz w:val="32"/>
          <w:szCs w:val="32"/>
          <w:cs/>
        </w:rPr>
        <w:t>ชป./ยผ.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2D60049" w14:textId="77777777" w:rsidR="00027456" w:rsidRDefault="00027456" w:rsidP="0002745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E4E1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2E4E10">
        <w:rPr>
          <w:rFonts w:ascii="TH SarabunIT๙" w:hAnsi="TH SarabunIT๙" w:cs="TH SarabunIT๙"/>
          <w:b/>
          <w:bCs/>
          <w:sz w:val="32"/>
          <w:szCs w:val="32"/>
          <w:cs/>
        </w:rPr>
        <w:t>วาระ</w:t>
      </w:r>
      <w:r w:rsidRPr="002E4E1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E4E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4E1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407F4A">
        <w:rPr>
          <w:rFonts w:ascii="TH SarabunIT๙" w:hAnsi="TH SarabunIT๙" w:cs="TH SarabunIT๙"/>
          <w:sz w:val="32"/>
          <w:szCs w:val="32"/>
        </w:rPr>
        <w:tab/>
      </w:r>
      <w:r w:rsidRPr="00407F4A">
        <w:rPr>
          <w:rFonts w:ascii="TH SarabunIT๙" w:hAnsi="TH SarabunIT๙" w:cs="TH SarabunIT๙"/>
          <w:sz w:val="32"/>
          <w:szCs w:val="32"/>
          <w:cs/>
        </w:rPr>
        <w:t>เรื่องอื่น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7F4A">
        <w:rPr>
          <w:rFonts w:ascii="TH SarabunIT๙" w:hAnsi="TH SarabunIT๙" w:cs="TH SarabunIT๙"/>
          <w:sz w:val="32"/>
          <w:szCs w:val="32"/>
          <w:cs/>
        </w:rPr>
        <w:t>ๆ</w:t>
      </w:r>
    </w:p>
    <w:p w14:paraId="7D25F94A" w14:textId="468379C1" w:rsidR="004B4704" w:rsidRDefault="00F24449" w:rsidP="00F969BC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bookmarkEnd w:id="0"/>
      <w:bookmarkEnd w:id="2"/>
    </w:p>
    <w:sectPr w:rsidR="004B4704" w:rsidSect="00CE7751">
      <w:pgSz w:w="11906" w:h="16838"/>
      <w:pgMar w:top="851" w:right="1134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539"/>
    <w:multiLevelType w:val="hybridMultilevel"/>
    <w:tmpl w:val="033423B4"/>
    <w:lvl w:ilvl="0" w:tplc="7820C9C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66EBC"/>
    <w:multiLevelType w:val="hybridMultilevel"/>
    <w:tmpl w:val="D6E25744"/>
    <w:lvl w:ilvl="0" w:tplc="3C76039C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4A"/>
    <w:rsid w:val="00006B3B"/>
    <w:rsid w:val="00025430"/>
    <w:rsid w:val="00027456"/>
    <w:rsid w:val="00034057"/>
    <w:rsid w:val="00050DF8"/>
    <w:rsid w:val="00054056"/>
    <w:rsid w:val="0005659F"/>
    <w:rsid w:val="00077381"/>
    <w:rsid w:val="00092CA0"/>
    <w:rsid w:val="000C0770"/>
    <w:rsid w:val="000C3522"/>
    <w:rsid w:val="000C7935"/>
    <w:rsid w:val="000D27FA"/>
    <w:rsid w:val="000D3AA1"/>
    <w:rsid w:val="000F04EE"/>
    <w:rsid w:val="000F2A46"/>
    <w:rsid w:val="00106BB4"/>
    <w:rsid w:val="00116B2B"/>
    <w:rsid w:val="00145C1A"/>
    <w:rsid w:val="00172098"/>
    <w:rsid w:val="001A20A1"/>
    <w:rsid w:val="001A5BE4"/>
    <w:rsid w:val="001E544F"/>
    <w:rsid w:val="0023004C"/>
    <w:rsid w:val="0023112A"/>
    <w:rsid w:val="002348FA"/>
    <w:rsid w:val="00276D03"/>
    <w:rsid w:val="00294CBD"/>
    <w:rsid w:val="002A32CB"/>
    <w:rsid w:val="002B7A4C"/>
    <w:rsid w:val="002C51D7"/>
    <w:rsid w:val="002E4E10"/>
    <w:rsid w:val="002F0244"/>
    <w:rsid w:val="0030146A"/>
    <w:rsid w:val="003150F2"/>
    <w:rsid w:val="00320544"/>
    <w:rsid w:val="00362810"/>
    <w:rsid w:val="0038051F"/>
    <w:rsid w:val="003856BA"/>
    <w:rsid w:val="00386A66"/>
    <w:rsid w:val="0039038C"/>
    <w:rsid w:val="003D2AD6"/>
    <w:rsid w:val="003E6666"/>
    <w:rsid w:val="003F323A"/>
    <w:rsid w:val="004003C3"/>
    <w:rsid w:val="0040109B"/>
    <w:rsid w:val="00407F4A"/>
    <w:rsid w:val="0041530A"/>
    <w:rsid w:val="004266AB"/>
    <w:rsid w:val="004521B6"/>
    <w:rsid w:val="0047461A"/>
    <w:rsid w:val="004A48EE"/>
    <w:rsid w:val="004B456F"/>
    <w:rsid w:val="004B4704"/>
    <w:rsid w:val="004B554E"/>
    <w:rsid w:val="00516F8C"/>
    <w:rsid w:val="00525431"/>
    <w:rsid w:val="00525B24"/>
    <w:rsid w:val="005313A0"/>
    <w:rsid w:val="00542A2D"/>
    <w:rsid w:val="00542CE7"/>
    <w:rsid w:val="00543457"/>
    <w:rsid w:val="005519A6"/>
    <w:rsid w:val="00552252"/>
    <w:rsid w:val="00560CAB"/>
    <w:rsid w:val="005667B1"/>
    <w:rsid w:val="00575C92"/>
    <w:rsid w:val="00592895"/>
    <w:rsid w:val="005C1A33"/>
    <w:rsid w:val="005C200A"/>
    <w:rsid w:val="005D53AD"/>
    <w:rsid w:val="00604F7D"/>
    <w:rsid w:val="00605C2B"/>
    <w:rsid w:val="00612514"/>
    <w:rsid w:val="0062032B"/>
    <w:rsid w:val="00627573"/>
    <w:rsid w:val="0068722B"/>
    <w:rsid w:val="006B4283"/>
    <w:rsid w:val="006D04B8"/>
    <w:rsid w:val="006D2381"/>
    <w:rsid w:val="006E6C46"/>
    <w:rsid w:val="00711CD5"/>
    <w:rsid w:val="00723BEE"/>
    <w:rsid w:val="00751723"/>
    <w:rsid w:val="00771D70"/>
    <w:rsid w:val="00775968"/>
    <w:rsid w:val="007854F4"/>
    <w:rsid w:val="007901E4"/>
    <w:rsid w:val="007B2385"/>
    <w:rsid w:val="007D5906"/>
    <w:rsid w:val="007E0CA4"/>
    <w:rsid w:val="007F306C"/>
    <w:rsid w:val="00811248"/>
    <w:rsid w:val="00841FFF"/>
    <w:rsid w:val="00842EC9"/>
    <w:rsid w:val="00854E7A"/>
    <w:rsid w:val="00861758"/>
    <w:rsid w:val="0086256C"/>
    <w:rsid w:val="0087305A"/>
    <w:rsid w:val="008939CB"/>
    <w:rsid w:val="008A0F16"/>
    <w:rsid w:val="008B4AC2"/>
    <w:rsid w:val="008C3694"/>
    <w:rsid w:val="008C3BDE"/>
    <w:rsid w:val="008C63A4"/>
    <w:rsid w:val="008D6739"/>
    <w:rsid w:val="008F3587"/>
    <w:rsid w:val="00930388"/>
    <w:rsid w:val="00933B97"/>
    <w:rsid w:val="00934A3B"/>
    <w:rsid w:val="009364AA"/>
    <w:rsid w:val="009635D0"/>
    <w:rsid w:val="009A02A1"/>
    <w:rsid w:val="009B525C"/>
    <w:rsid w:val="009C488B"/>
    <w:rsid w:val="009C67C5"/>
    <w:rsid w:val="009E11E7"/>
    <w:rsid w:val="009F2E98"/>
    <w:rsid w:val="009F6D7F"/>
    <w:rsid w:val="00A071CD"/>
    <w:rsid w:val="00A10B88"/>
    <w:rsid w:val="00A53D74"/>
    <w:rsid w:val="00A92C11"/>
    <w:rsid w:val="00AE196D"/>
    <w:rsid w:val="00AE3440"/>
    <w:rsid w:val="00B34B66"/>
    <w:rsid w:val="00B42FA4"/>
    <w:rsid w:val="00B434E9"/>
    <w:rsid w:val="00B51A6F"/>
    <w:rsid w:val="00B615D7"/>
    <w:rsid w:val="00B70F1B"/>
    <w:rsid w:val="00B736AD"/>
    <w:rsid w:val="00BA096B"/>
    <w:rsid w:val="00BA373C"/>
    <w:rsid w:val="00BA561B"/>
    <w:rsid w:val="00BD03DE"/>
    <w:rsid w:val="00BD09D5"/>
    <w:rsid w:val="00BD6BAA"/>
    <w:rsid w:val="00BF2241"/>
    <w:rsid w:val="00C3282E"/>
    <w:rsid w:val="00C52D79"/>
    <w:rsid w:val="00C53DD1"/>
    <w:rsid w:val="00C744F4"/>
    <w:rsid w:val="00C93E64"/>
    <w:rsid w:val="00CC1D48"/>
    <w:rsid w:val="00CD04C8"/>
    <w:rsid w:val="00CD3876"/>
    <w:rsid w:val="00CE12CF"/>
    <w:rsid w:val="00CE7751"/>
    <w:rsid w:val="00D02EA9"/>
    <w:rsid w:val="00D0384B"/>
    <w:rsid w:val="00D16D70"/>
    <w:rsid w:val="00D2133E"/>
    <w:rsid w:val="00D27B8D"/>
    <w:rsid w:val="00D451C4"/>
    <w:rsid w:val="00D4792C"/>
    <w:rsid w:val="00D511B8"/>
    <w:rsid w:val="00D60B3F"/>
    <w:rsid w:val="00D73850"/>
    <w:rsid w:val="00D74817"/>
    <w:rsid w:val="00DE39B3"/>
    <w:rsid w:val="00DF0FD0"/>
    <w:rsid w:val="00DF42A7"/>
    <w:rsid w:val="00E01386"/>
    <w:rsid w:val="00E43568"/>
    <w:rsid w:val="00E60709"/>
    <w:rsid w:val="00E77E0C"/>
    <w:rsid w:val="00E94939"/>
    <w:rsid w:val="00ED462F"/>
    <w:rsid w:val="00EE2691"/>
    <w:rsid w:val="00EE3C3F"/>
    <w:rsid w:val="00F026C4"/>
    <w:rsid w:val="00F07AA5"/>
    <w:rsid w:val="00F13C65"/>
    <w:rsid w:val="00F14537"/>
    <w:rsid w:val="00F24449"/>
    <w:rsid w:val="00F3689E"/>
    <w:rsid w:val="00F607BA"/>
    <w:rsid w:val="00F66D9B"/>
    <w:rsid w:val="00F715B4"/>
    <w:rsid w:val="00F771A4"/>
    <w:rsid w:val="00F86BFE"/>
    <w:rsid w:val="00F969BC"/>
    <w:rsid w:val="00FD0627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9F57"/>
  <w15:chartTrackingRefBased/>
  <w15:docId w15:val="{97CC1701-AC1C-47E5-BFFA-0A16063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2895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9C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patcharawee suwannik</dc:creator>
  <cp:keywords/>
  <dc:description/>
  <cp:lastModifiedBy>ONWR</cp:lastModifiedBy>
  <cp:revision>14</cp:revision>
  <cp:lastPrinted>2021-10-26T09:40:00Z</cp:lastPrinted>
  <dcterms:created xsi:type="dcterms:W3CDTF">2022-01-08T14:55:00Z</dcterms:created>
  <dcterms:modified xsi:type="dcterms:W3CDTF">2022-01-11T03:13:00Z</dcterms:modified>
</cp:coreProperties>
</file>