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445" w:rsidRPr="00FC3C09" w:rsidRDefault="00A47445" w:rsidP="00A47445">
      <w:pPr>
        <w:jc w:val="center"/>
        <w:rPr>
          <w:rFonts w:ascii="TH SarabunPSK" w:hAnsi="TH SarabunPSK" w:cs="TH SarabunPSK"/>
          <w:b/>
          <w:bCs/>
        </w:rPr>
      </w:pPr>
    </w:p>
    <w:p w:rsidR="00A47445" w:rsidRPr="00FC3C09" w:rsidRDefault="00A47445" w:rsidP="00A47445">
      <w:pPr>
        <w:jc w:val="center"/>
        <w:rPr>
          <w:rFonts w:ascii="TH SarabunPSK" w:hAnsi="TH SarabunPSK" w:cs="TH SarabunPSK"/>
          <w:b/>
          <w:bCs/>
        </w:rPr>
      </w:pPr>
    </w:p>
    <w:p w:rsidR="00A47445" w:rsidRPr="00FC3C09" w:rsidRDefault="00A47445" w:rsidP="00A47445">
      <w:pPr>
        <w:jc w:val="center"/>
        <w:rPr>
          <w:rFonts w:ascii="TH SarabunPSK" w:hAnsi="TH SarabunPSK" w:cs="TH SarabunPSK"/>
          <w:b/>
          <w:bCs/>
        </w:rPr>
      </w:pPr>
    </w:p>
    <w:p w:rsidR="00A47445" w:rsidRPr="00FC3C09" w:rsidRDefault="00A47445" w:rsidP="00A47445">
      <w:pPr>
        <w:jc w:val="center"/>
        <w:rPr>
          <w:rFonts w:ascii="TH SarabunPSK" w:hAnsi="TH SarabunPSK" w:cs="TH SarabunPSK"/>
          <w:b/>
          <w:bCs/>
        </w:rPr>
      </w:pPr>
    </w:p>
    <w:p w:rsidR="00A47445" w:rsidRPr="00FC3C09" w:rsidRDefault="00A47445" w:rsidP="00A47445">
      <w:pPr>
        <w:jc w:val="center"/>
        <w:rPr>
          <w:rFonts w:ascii="TH SarabunPSK" w:hAnsi="TH SarabunPSK" w:cs="TH SarabunPSK"/>
          <w:b/>
          <w:bCs/>
        </w:rPr>
      </w:pPr>
    </w:p>
    <w:p w:rsidR="00A47445" w:rsidRPr="00FC3C09" w:rsidRDefault="00A47445" w:rsidP="00A47445">
      <w:pPr>
        <w:jc w:val="center"/>
        <w:rPr>
          <w:rFonts w:ascii="TH SarabunPSK" w:hAnsi="TH SarabunPSK" w:cs="TH SarabunPSK"/>
          <w:b/>
          <w:bCs/>
        </w:rPr>
      </w:pPr>
    </w:p>
    <w:p w:rsidR="00A47445" w:rsidRPr="00FC3C09" w:rsidRDefault="00A47445" w:rsidP="00A47445">
      <w:pPr>
        <w:jc w:val="center"/>
        <w:rPr>
          <w:rFonts w:ascii="TH SarabunPSK" w:hAnsi="TH SarabunPSK" w:cs="TH SarabunPSK"/>
          <w:b/>
          <w:bCs/>
        </w:rPr>
      </w:pPr>
    </w:p>
    <w:p w:rsidR="00A47445" w:rsidRPr="00FC3C09" w:rsidRDefault="00A47445" w:rsidP="00A47445">
      <w:pPr>
        <w:jc w:val="center"/>
        <w:rPr>
          <w:rFonts w:ascii="TH SarabunPSK" w:hAnsi="TH SarabunPSK" w:cs="TH SarabunPSK"/>
          <w:b/>
          <w:bCs/>
        </w:rPr>
      </w:pPr>
    </w:p>
    <w:p w:rsidR="00A47445" w:rsidRDefault="00A47445" w:rsidP="00A47445">
      <w:pPr>
        <w:jc w:val="center"/>
        <w:rPr>
          <w:rFonts w:ascii="TH SarabunPSK" w:hAnsi="TH SarabunPSK" w:cs="TH SarabunPSK"/>
          <w:b/>
          <w:bCs/>
        </w:rPr>
      </w:pPr>
    </w:p>
    <w:p w:rsidR="007C4A90" w:rsidRDefault="007C4A90" w:rsidP="00A47445">
      <w:pPr>
        <w:jc w:val="center"/>
        <w:rPr>
          <w:rFonts w:ascii="TH SarabunPSK" w:hAnsi="TH SarabunPSK" w:cs="TH SarabunPSK"/>
          <w:b/>
          <w:bCs/>
        </w:rPr>
      </w:pPr>
    </w:p>
    <w:p w:rsidR="007C4A90" w:rsidRPr="00FC3C09" w:rsidRDefault="007C4A90" w:rsidP="00A47445">
      <w:pPr>
        <w:jc w:val="center"/>
        <w:rPr>
          <w:rFonts w:ascii="TH SarabunPSK" w:hAnsi="TH SarabunPSK" w:cs="TH SarabunPSK"/>
          <w:b/>
          <w:bCs/>
        </w:rPr>
      </w:pPr>
    </w:p>
    <w:p w:rsidR="002F2619" w:rsidRPr="002F2619" w:rsidRDefault="00AE0C9E" w:rsidP="00A47445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>กรอบ</w:t>
      </w:r>
      <w:r w:rsidR="00A47445" w:rsidRPr="002B1BBF">
        <w:rPr>
          <w:rFonts w:ascii="TH SarabunPSK" w:hAnsi="TH SarabunPSK" w:cs="TH SarabunPSK"/>
          <w:b/>
          <w:bCs/>
          <w:sz w:val="52"/>
          <w:szCs w:val="52"/>
          <w:cs/>
        </w:rPr>
        <w:t>คำรับรองการปฏิบัติราชการ</w:t>
      </w:r>
      <w:r w:rsidR="002F2619" w:rsidRPr="002F2619">
        <w:rPr>
          <w:rFonts w:ascii="TH SarabunPSK" w:hAnsi="TH SarabunPSK" w:cs="TH SarabunPSK" w:hint="cs"/>
          <w:b/>
          <w:bCs/>
          <w:sz w:val="52"/>
          <w:szCs w:val="52"/>
          <w:cs/>
        </w:rPr>
        <w:t>จังหวัด</w:t>
      </w:r>
      <w:r w:rsidR="004E0C5F">
        <w:rPr>
          <w:rFonts w:ascii="TH SarabunPSK" w:hAnsi="TH SarabunPSK" w:cs="TH SarabunPSK" w:hint="cs"/>
          <w:b/>
          <w:bCs/>
          <w:sz w:val="52"/>
          <w:szCs w:val="52"/>
          <w:cs/>
        </w:rPr>
        <w:t>ระยอง</w:t>
      </w:r>
    </w:p>
    <w:p w:rsidR="00A47445" w:rsidRPr="002F2619" w:rsidRDefault="002F2619" w:rsidP="00A47445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2F2619">
        <w:rPr>
          <w:rFonts w:ascii="TH SarabunPSK" w:hAnsi="TH SarabunPSK" w:cs="TH SarabunPSK"/>
          <w:b/>
          <w:bCs/>
          <w:sz w:val="52"/>
          <w:szCs w:val="52"/>
          <w:cs/>
        </w:rPr>
        <w:t>กลุ่มจังหวัด</w:t>
      </w:r>
      <w:r w:rsidRPr="002F2619">
        <w:rPr>
          <w:rFonts w:ascii="TH SarabunPSK" w:hAnsi="TH SarabunPSK" w:cs="TH SarabunPSK" w:hint="cs"/>
          <w:b/>
          <w:bCs/>
          <w:sz w:val="52"/>
          <w:szCs w:val="52"/>
          <w:cs/>
        </w:rPr>
        <w:t>ภาคตะวันออก</w:t>
      </w:r>
    </w:p>
    <w:p w:rsidR="00A47445" w:rsidRPr="002B1BBF" w:rsidRDefault="00A47445" w:rsidP="00A47445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2B1BBF">
        <w:rPr>
          <w:rFonts w:ascii="TH SarabunPSK" w:hAnsi="TH SarabunPSK" w:cs="TH SarabunPSK"/>
          <w:b/>
          <w:bCs/>
          <w:sz w:val="52"/>
          <w:szCs w:val="52"/>
          <w:cs/>
        </w:rPr>
        <w:t>ประจำปีงบประมาณ พ.ศ. 255</w:t>
      </w:r>
      <w:r w:rsidRPr="002B1BBF">
        <w:rPr>
          <w:rFonts w:ascii="TH SarabunPSK" w:hAnsi="TH SarabunPSK" w:cs="TH SarabunPSK"/>
          <w:b/>
          <w:bCs/>
          <w:sz w:val="52"/>
          <w:szCs w:val="52"/>
        </w:rPr>
        <w:t>7</w:t>
      </w:r>
    </w:p>
    <w:p w:rsidR="00A47445" w:rsidRPr="00FC3C09" w:rsidRDefault="00A47445" w:rsidP="00A47445">
      <w:pPr>
        <w:jc w:val="center"/>
        <w:rPr>
          <w:rFonts w:ascii="TH SarabunPSK" w:hAnsi="TH SarabunPSK" w:cs="TH SarabunPSK"/>
        </w:rPr>
      </w:pPr>
    </w:p>
    <w:p w:rsidR="00A47445" w:rsidRPr="00FC3C09" w:rsidRDefault="00A47445" w:rsidP="00A47445">
      <w:pPr>
        <w:sectPr w:rsidR="00A47445" w:rsidRPr="00FC3C09" w:rsidSect="00A47445">
          <w:headerReference w:type="default" r:id="rId8"/>
          <w:footerReference w:type="default" r:id="rId9"/>
          <w:footerReference w:type="first" r:id="rId10"/>
          <w:pgSz w:w="11906" w:h="16838" w:code="9"/>
          <w:pgMar w:top="851" w:right="851" w:bottom="851" w:left="851" w:header="567" w:footer="567" w:gutter="0"/>
          <w:cols w:space="720"/>
          <w:titlePg/>
          <w:rtlGutter/>
          <w:docGrid w:linePitch="435"/>
        </w:sectPr>
      </w:pPr>
    </w:p>
    <w:p w:rsidR="00822383" w:rsidRPr="00FC3C09" w:rsidRDefault="00822383" w:rsidP="00822383">
      <w:pPr>
        <w:spacing w:before="20" w:after="240"/>
        <w:jc w:val="center"/>
        <w:rPr>
          <w:rFonts w:ascii="TH SarabunPSK" w:hAnsi="TH SarabunPSK" w:cs="TH SarabunPSK"/>
          <w:b/>
          <w:bCs/>
        </w:rPr>
      </w:pPr>
      <w:r w:rsidRPr="00FC3C09">
        <w:rPr>
          <w:rFonts w:ascii="TH SarabunPSK" w:hAnsi="TH SarabunPSK" w:cs="TH SarabunPSK" w:hint="cs"/>
          <w:b/>
          <w:bCs/>
          <w:cs/>
        </w:rPr>
        <w:lastRenderedPageBreak/>
        <w:t>คำรับรอง</w:t>
      </w:r>
      <w:r w:rsidRPr="00FC3C09">
        <w:rPr>
          <w:rFonts w:ascii="TH SarabunPSK" w:hAnsi="TH SarabunPSK" w:cs="TH SarabunPSK"/>
          <w:b/>
          <w:bCs/>
          <w:cs/>
        </w:rPr>
        <w:t>การปฏิบัติรา</w:t>
      </w:r>
      <w:r w:rsidRPr="00FC3C09">
        <w:rPr>
          <w:rFonts w:ascii="TH SarabunPSK" w:hAnsi="TH SarabunPSK" w:cs="TH SarabunPSK" w:hint="cs"/>
          <w:b/>
          <w:bCs/>
          <w:cs/>
        </w:rPr>
        <w:t>ช</w:t>
      </w:r>
      <w:r w:rsidRPr="00FC3C09">
        <w:rPr>
          <w:rFonts w:ascii="TH SarabunPSK" w:hAnsi="TH SarabunPSK" w:cs="TH SarabunPSK"/>
          <w:b/>
          <w:bCs/>
          <w:cs/>
        </w:rPr>
        <w:t>การของจังหวัด</w:t>
      </w:r>
      <w:r w:rsidR="004E0C5F">
        <w:rPr>
          <w:rFonts w:ascii="TH SarabunPSK" w:hAnsi="TH SarabunPSK" w:cs="TH SarabunPSK" w:hint="cs"/>
          <w:b/>
          <w:bCs/>
          <w:cs/>
        </w:rPr>
        <w:t>ระยอง</w:t>
      </w:r>
      <w:r w:rsidRPr="00FC3C09">
        <w:rPr>
          <w:rFonts w:ascii="TH SarabunPSK" w:hAnsi="TH SarabunPSK" w:cs="TH SarabunPSK"/>
          <w:b/>
          <w:bCs/>
          <w:cs/>
        </w:rPr>
        <w:t xml:space="preserve"> ประจำปีงบประมาณ พ.ศ. </w:t>
      </w:r>
      <w:r w:rsidRPr="00FC3C09">
        <w:rPr>
          <w:rFonts w:ascii="TH SarabunPSK" w:hAnsi="TH SarabunPSK" w:cs="TH SarabunPSK"/>
          <w:b/>
          <w:bCs/>
        </w:rPr>
        <w:t>2557</w:t>
      </w:r>
    </w:p>
    <w:tbl>
      <w:tblPr>
        <w:tblW w:w="9947" w:type="dxa"/>
        <w:tblInd w:w="2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4"/>
        <w:gridCol w:w="7229"/>
        <w:gridCol w:w="1134"/>
      </w:tblGrid>
      <w:tr w:rsidR="00822383" w:rsidRPr="00FC3C09" w:rsidTr="003D1626">
        <w:trPr>
          <w:trHeight w:val="907"/>
        </w:trPr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2383" w:rsidRPr="00FC3C09" w:rsidRDefault="00822383" w:rsidP="001C329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C09">
              <w:rPr>
                <w:rFonts w:ascii="TH SarabunPSK" w:hAnsi="TH SarabunPSK" w:cs="TH SarabunPSK"/>
                <w:b/>
                <w:bCs/>
                <w:cs/>
              </w:rPr>
              <w:t>ประเด็นการประเมินผลฯ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2383" w:rsidRPr="00FC3C09" w:rsidRDefault="00822383" w:rsidP="001C329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C09">
              <w:rPr>
                <w:rFonts w:ascii="TH SarabunPSK" w:hAnsi="TH SarabunPSK" w:cs="TH SarabunPSK"/>
                <w:b/>
                <w:bCs/>
                <w:cs/>
              </w:rPr>
              <w:t xml:space="preserve">กรอบการประเมินผล </w:t>
            </w:r>
            <w:r w:rsidRPr="00FC3C09">
              <w:rPr>
                <w:rFonts w:ascii="TH SarabunPSK" w:hAnsi="TH SarabunPSK" w:cs="TH SarabunPSK"/>
                <w:b/>
                <w:bCs/>
              </w:rPr>
              <w:t xml:space="preserve">2557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2383" w:rsidRPr="00FC3C09" w:rsidRDefault="00822383" w:rsidP="001C329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C09">
              <w:rPr>
                <w:rFonts w:ascii="TH SarabunPSK" w:hAnsi="TH SarabunPSK" w:cs="TH SarabunPSK"/>
                <w:b/>
                <w:bCs/>
                <w:cs/>
              </w:rPr>
              <w:t>น้ำหนัก</w:t>
            </w:r>
          </w:p>
          <w:p w:rsidR="00822383" w:rsidRPr="00FC3C09" w:rsidRDefault="00822383" w:rsidP="001C329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C09">
              <w:rPr>
                <w:rFonts w:ascii="TH SarabunPSK" w:hAnsi="TH SarabunPSK" w:cs="TH SarabunPSK"/>
                <w:b/>
                <w:bCs/>
                <w:cs/>
              </w:rPr>
              <w:t>(</w:t>
            </w:r>
            <w:r w:rsidRPr="00FC3C09">
              <w:rPr>
                <w:rFonts w:ascii="TH SarabunPSK" w:hAnsi="TH SarabunPSK" w:cs="TH SarabunPSK"/>
                <w:b/>
                <w:bCs/>
              </w:rPr>
              <w:t>%</w:t>
            </w:r>
            <w:r w:rsidRPr="00FC3C09">
              <w:rPr>
                <w:rFonts w:ascii="TH SarabunPSK" w:hAnsi="TH SarabunPSK" w:cs="TH SarabunPSK"/>
                <w:b/>
                <w:bCs/>
                <w:cs/>
              </w:rPr>
              <w:t xml:space="preserve">) </w:t>
            </w:r>
          </w:p>
        </w:tc>
      </w:tr>
      <w:tr w:rsidR="00822383" w:rsidRPr="00FC3C09" w:rsidTr="003D1626">
        <w:trPr>
          <w:trHeight w:val="361"/>
        </w:trPr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2383" w:rsidRPr="00FC3C09" w:rsidRDefault="00822383" w:rsidP="00822383">
            <w:pPr>
              <w:ind w:left="114"/>
              <w:rPr>
                <w:rFonts w:ascii="TH SarabunPSK" w:hAnsi="TH SarabunPSK" w:cs="TH SarabunPSK"/>
                <w:b/>
                <w:bCs/>
              </w:rPr>
            </w:pPr>
            <w:r w:rsidRPr="00FC3C09">
              <w:rPr>
                <w:rFonts w:ascii="TH SarabunPSK" w:hAnsi="TH SarabunPSK" w:cs="TH SarabunPSK"/>
                <w:b/>
                <w:bCs/>
                <w:cs/>
              </w:rPr>
              <w:t xml:space="preserve">มิติภายนอก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22383" w:rsidRPr="00FC3C09" w:rsidRDefault="00822383" w:rsidP="001C3295">
            <w:pPr>
              <w:ind w:left="114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22383" w:rsidRPr="00FC3C09" w:rsidRDefault="00822383" w:rsidP="00822383">
            <w:pPr>
              <w:ind w:left="114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C09">
              <w:rPr>
                <w:rFonts w:ascii="TH SarabunPSK" w:hAnsi="TH SarabunPSK" w:cs="TH SarabunPSK"/>
                <w:b/>
                <w:bCs/>
              </w:rPr>
              <w:t>70</w:t>
            </w:r>
          </w:p>
        </w:tc>
      </w:tr>
      <w:tr w:rsidR="00822383" w:rsidRPr="00FC3C09" w:rsidTr="003D1626">
        <w:trPr>
          <w:trHeight w:val="1481"/>
        </w:trPr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22383" w:rsidRPr="00FC3C09" w:rsidRDefault="00822383" w:rsidP="001C3295">
            <w:pPr>
              <w:ind w:left="114"/>
              <w:rPr>
                <w:rFonts w:ascii="TH SarabunPSK" w:hAnsi="TH SarabunPSK" w:cs="TH SarabunPSK"/>
                <w:b/>
                <w:bCs/>
              </w:rPr>
            </w:pPr>
            <w:r w:rsidRPr="00FC3C09">
              <w:rPr>
                <w:rFonts w:ascii="TH SarabunPSK" w:hAnsi="TH SarabunPSK" w:cs="TH SarabunPSK"/>
                <w:b/>
                <w:bCs/>
                <w:cs/>
              </w:rPr>
              <w:t>การประเมินประสิทธิผล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22383" w:rsidRPr="00FC3C09" w:rsidRDefault="003D1626" w:rsidP="003D1626">
            <w:pPr>
              <w:ind w:left="427" w:hanging="28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1.</w:t>
            </w:r>
            <w:r>
              <w:rPr>
                <w:rFonts w:ascii="TH SarabunPSK" w:hAnsi="TH SarabunPSK" w:cs="TH SarabunPSK"/>
              </w:rPr>
              <w:tab/>
            </w:r>
            <w:r w:rsidR="00822383" w:rsidRPr="00FC3C09">
              <w:rPr>
                <w:rFonts w:ascii="TH SarabunPSK" w:hAnsi="TH SarabunPSK" w:cs="TH SarabunPSK" w:hint="cs"/>
                <w:cs/>
              </w:rPr>
              <w:t>ตัวชี้วัด</w:t>
            </w:r>
            <w:r w:rsidR="00822383" w:rsidRPr="00FC3C09">
              <w:rPr>
                <w:rFonts w:ascii="TH SarabunPSK" w:hAnsi="TH SarabunPSK" w:cs="TH SarabunPSK"/>
                <w:cs/>
              </w:rPr>
              <w:t xml:space="preserve">ยุทธศาสตร์ของกลุ่มจังหวัด/จังหวัด </w:t>
            </w:r>
          </w:p>
          <w:p w:rsidR="0058214C" w:rsidRPr="003D1626" w:rsidRDefault="0058214C" w:rsidP="0058214C">
            <w:pPr>
              <w:ind w:left="852" w:hanging="425"/>
              <w:rPr>
                <w:rFonts w:ascii="TH SarabunPSK" w:hAnsi="TH SarabunPSK" w:cs="TH SarabunPSK"/>
                <w:i/>
                <w:iCs/>
                <w:color w:val="FF0000"/>
                <w:cs/>
              </w:rPr>
            </w:pPr>
            <w:r w:rsidRPr="00FC3C09">
              <w:rPr>
                <w:rFonts w:ascii="TH SarabunPSK" w:hAnsi="TH SarabunPSK" w:cs="TH SarabunPSK"/>
              </w:rPr>
              <w:t>1.1</w:t>
            </w:r>
            <w:r>
              <w:rPr>
                <w:rFonts w:ascii="TH SarabunPSK" w:hAnsi="TH SarabunPSK" w:cs="TH SarabunPSK"/>
                <w:cs/>
              </w:rPr>
              <w:tab/>
            </w:r>
            <w:r w:rsidRPr="00FC3C09">
              <w:rPr>
                <w:rFonts w:ascii="TH SarabunPSK" w:hAnsi="TH SarabunPSK" w:cs="TH SarabunPSK" w:hint="cs"/>
                <w:cs/>
              </w:rPr>
              <w:t>ตัวชี้วัด</w:t>
            </w:r>
            <w:r w:rsidRPr="00FC3C09">
              <w:rPr>
                <w:rFonts w:ascii="TH SarabunPSK" w:hAnsi="TH SarabunPSK" w:cs="TH SarabunPSK"/>
                <w:cs/>
              </w:rPr>
              <w:t>ยุทธศาสตร์กลุ่มจังหวัด</w:t>
            </w:r>
          </w:p>
          <w:p w:rsidR="0058214C" w:rsidRPr="00FC3C09" w:rsidRDefault="0058214C" w:rsidP="0058214C">
            <w:pPr>
              <w:tabs>
                <w:tab w:val="left" w:pos="1561"/>
              </w:tabs>
              <w:ind w:left="1561" w:hanging="709"/>
              <w:rPr>
                <w:rFonts w:ascii="TH SarabunPSK" w:hAnsi="TH SarabunPSK" w:cs="TH SarabunPSK"/>
                <w:cs/>
              </w:rPr>
            </w:pPr>
            <w:r w:rsidRPr="00FC3C09">
              <w:rPr>
                <w:rFonts w:ascii="TH SarabunPSK" w:hAnsi="TH SarabunPSK" w:cs="TH SarabunPSK"/>
              </w:rPr>
              <w:t>1.1.1</w:t>
            </w:r>
            <w:r>
              <w:rPr>
                <w:rFonts w:ascii="TH SarabunPSK" w:hAnsi="TH SarabunPSK" w:cs="TH SarabunPSK"/>
                <w:cs/>
              </w:rPr>
              <w:tab/>
            </w:r>
            <w:r w:rsidRPr="00270413">
              <w:rPr>
                <w:rFonts w:ascii="TH SarabunPSK" w:hAnsi="TH SarabunPSK" w:cs="TH SarabunPSK"/>
                <w:cs/>
              </w:rPr>
              <w:t>รายได้จากการท่องเที่ยว</w:t>
            </w:r>
          </w:p>
          <w:p w:rsidR="0058214C" w:rsidRPr="00FC3C09" w:rsidRDefault="0058214C" w:rsidP="0058214C">
            <w:pPr>
              <w:tabs>
                <w:tab w:val="left" w:pos="1561"/>
              </w:tabs>
              <w:ind w:left="1561" w:hanging="709"/>
              <w:rPr>
                <w:rFonts w:ascii="TH SarabunPSK" w:hAnsi="TH SarabunPSK" w:cs="TH SarabunPSK"/>
              </w:rPr>
            </w:pPr>
            <w:r w:rsidRPr="00FC3C09">
              <w:rPr>
                <w:rFonts w:ascii="TH SarabunPSK" w:hAnsi="TH SarabunPSK" w:cs="TH SarabunPSK"/>
              </w:rPr>
              <w:t>1.1.2</w:t>
            </w:r>
            <w:r>
              <w:rPr>
                <w:rFonts w:ascii="TH SarabunPSK" w:hAnsi="TH SarabunPSK" w:cs="TH SarabunPSK"/>
              </w:rPr>
              <w:tab/>
            </w:r>
            <w:r w:rsidRPr="00A57369">
              <w:rPr>
                <w:rFonts w:ascii="TH SarabunPSK" w:hAnsi="TH SarabunPSK" w:cs="TH SarabunPSK"/>
                <w:cs/>
              </w:rPr>
              <w:t>มูลค่าผลผลิตทางการเกษตรสำคัญ (มันสำปะหลัง)</w:t>
            </w:r>
          </w:p>
          <w:p w:rsidR="0058214C" w:rsidRPr="003D1626" w:rsidRDefault="0058214C" w:rsidP="0058214C">
            <w:pPr>
              <w:ind w:left="403"/>
              <w:rPr>
                <w:rFonts w:ascii="TH SarabunPSK" w:hAnsi="TH SarabunPSK" w:cs="TH SarabunPSK"/>
                <w:i/>
                <w:iCs/>
                <w:color w:val="FF0000"/>
                <w:cs/>
              </w:rPr>
            </w:pPr>
            <w:r w:rsidRPr="00FC3C09">
              <w:rPr>
                <w:rFonts w:ascii="TH SarabunPSK" w:hAnsi="TH SarabunPSK" w:cs="TH SarabunPSK"/>
              </w:rPr>
              <w:t xml:space="preserve">1.2 </w:t>
            </w:r>
            <w:r w:rsidRPr="00FC3C09">
              <w:rPr>
                <w:rFonts w:ascii="TH SarabunPSK" w:hAnsi="TH SarabunPSK" w:cs="TH SarabunPSK" w:hint="cs"/>
                <w:cs/>
              </w:rPr>
              <w:t>ตัวชี้วัด</w:t>
            </w:r>
            <w:r w:rsidRPr="00FC3C09">
              <w:rPr>
                <w:rFonts w:ascii="TH SarabunPSK" w:hAnsi="TH SarabunPSK" w:cs="TH SarabunPSK"/>
                <w:cs/>
              </w:rPr>
              <w:t>ยุทธศาสตร์จังหวัด</w:t>
            </w:r>
          </w:p>
          <w:p w:rsidR="00822383" w:rsidRPr="00FC3C09" w:rsidRDefault="00822383" w:rsidP="00DF10B4">
            <w:pPr>
              <w:tabs>
                <w:tab w:val="left" w:pos="1561"/>
              </w:tabs>
              <w:ind w:left="1561" w:hanging="709"/>
              <w:rPr>
                <w:rFonts w:ascii="TH SarabunPSK" w:hAnsi="TH SarabunPSK" w:cs="TH SarabunPSK"/>
              </w:rPr>
            </w:pPr>
            <w:r w:rsidRPr="00FC3C09">
              <w:rPr>
                <w:rFonts w:ascii="TH SarabunPSK" w:hAnsi="TH SarabunPSK" w:cs="TH SarabunPSK"/>
              </w:rPr>
              <w:t>1.2.1</w:t>
            </w:r>
            <w:r w:rsidR="003D1626">
              <w:rPr>
                <w:rFonts w:ascii="TH SarabunPSK" w:hAnsi="TH SarabunPSK" w:cs="TH SarabunPSK"/>
              </w:rPr>
              <w:tab/>
            </w:r>
            <w:r w:rsidR="00DF10B4" w:rsidRPr="00DF10B4">
              <w:rPr>
                <w:rFonts w:ascii="TH SarabunPSK" w:hAnsi="TH SarabunPSK" w:cs="TH SarabunPSK"/>
                <w:cs/>
              </w:rPr>
              <w:t>รายได้จากการท่องเที่ยว</w:t>
            </w:r>
          </w:p>
          <w:p w:rsidR="00822383" w:rsidRPr="00FC3C09" w:rsidRDefault="00822383" w:rsidP="00DF10B4">
            <w:pPr>
              <w:tabs>
                <w:tab w:val="left" w:pos="1561"/>
              </w:tabs>
              <w:ind w:left="1561" w:hanging="709"/>
              <w:rPr>
                <w:rFonts w:ascii="TH SarabunPSK" w:hAnsi="TH SarabunPSK" w:cs="TH SarabunPSK"/>
                <w:cs/>
              </w:rPr>
            </w:pPr>
            <w:r w:rsidRPr="00FC3C09">
              <w:rPr>
                <w:rFonts w:ascii="TH SarabunPSK" w:hAnsi="TH SarabunPSK" w:cs="TH SarabunPSK"/>
              </w:rPr>
              <w:t>1.2.2</w:t>
            </w:r>
            <w:r w:rsidR="003D1626">
              <w:rPr>
                <w:rFonts w:ascii="TH SarabunPSK" w:hAnsi="TH SarabunPSK" w:cs="TH SarabunPSK"/>
              </w:rPr>
              <w:tab/>
            </w:r>
            <w:r w:rsidR="00DF10B4" w:rsidRPr="00DF10B4">
              <w:rPr>
                <w:rFonts w:ascii="TH SarabunPSK" w:hAnsi="TH SarabunPSK" w:cs="TH SarabunPSK"/>
                <w:cs/>
              </w:rPr>
              <w:t>มูลค่าผลผลิตทางการเกษตรสำคัญ</w:t>
            </w:r>
            <w:r w:rsidR="000E19E0">
              <w:rPr>
                <w:rFonts w:ascii="TH SarabunPSK" w:hAnsi="TH SarabunPSK" w:cs="TH SarabunPSK" w:hint="cs"/>
                <w:cs/>
              </w:rPr>
              <w:t xml:space="preserve"> </w:t>
            </w:r>
            <w:r w:rsidR="00DF10B4" w:rsidRPr="00DF10B4">
              <w:rPr>
                <w:rFonts w:ascii="TH SarabunPSK" w:hAnsi="TH SarabunPSK" w:cs="TH SarabunPSK"/>
                <w:cs/>
              </w:rPr>
              <w:t>(สับปะรด ทุเรียน</w:t>
            </w:r>
            <w:r w:rsidR="00DF10B4">
              <w:rPr>
                <w:rFonts w:ascii="TH SarabunPSK" w:hAnsi="TH SarabunPSK" w:cs="TH SarabunPSK" w:hint="cs"/>
                <w:cs/>
              </w:rPr>
              <w:t>)</w:t>
            </w:r>
          </w:p>
          <w:p w:rsidR="00822383" w:rsidRPr="00FC3C09" w:rsidRDefault="00822383" w:rsidP="00DF10B4">
            <w:pPr>
              <w:tabs>
                <w:tab w:val="left" w:pos="1561"/>
              </w:tabs>
              <w:ind w:left="1561" w:hanging="709"/>
              <w:rPr>
                <w:rFonts w:ascii="TH SarabunPSK" w:hAnsi="TH SarabunPSK" w:cs="TH SarabunPSK"/>
              </w:rPr>
            </w:pPr>
            <w:r w:rsidRPr="00FC3C09">
              <w:rPr>
                <w:rFonts w:ascii="TH SarabunPSK" w:hAnsi="TH SarabunPSK" w:cs="TH SarabunPSK"/>
              </w:rPr>
              <w:t>1.2.3</w:t>
            </w:r>
            <w:r w:rsidR="003D1626">
              <w:rPr>
                <w:rFonts w:ascii="TH SarabunPSK" w:hAnsi="TH SarabunPSK" w:cs="TH SarabunPSK"/>
              </w:rPr>
              <w:tab/>
            </w:r>
            <w:r w:rsidR="00DF10B4" w:rsidRPr="00DF10B4">
              <w:rPr>
                <w:rFonts w:ascii="TH SarabunPSK" w:hAnsi="TH SarabunPSK" w:cs="TH SarabunPSK"/>
                <w:cs/>
              </w:rPr>
              <w:t xml:space="preserve">จำนวนสถานประกอบการที่ผ่านเกณฑ์ </w:t>
            </w:r>
            <w:r w:rsidR="00DF10B4" w:rsidRPr="00DF10B4">
              <w:rPr>
                <w:rFonts w:ascii="TH SarabunPSK" w:hAnsi="TH SarabunPSK" w:cs="TH SarabunPSK"/>
              </w:rPr>
              <w:t>Green Industry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22383" w:rsidRPr="00FC3C09" w:rsidRDefault="00822383" w:rsidP="001C3295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</w:rPr>
            </w:pPr>
            <w:r w:rsidRPr="00FC3C09">
              <w:rPr>
                <w:rFonts w:ascii="TH SarabunPSK" w:hAnsi="TH SarabunPSK" w:cs="TH SarabunPSK"/>
                <w:b/>
                <w:bCs/>
              </w:rPr>
              <w:t>6</w:t>
            </w:r>
            <w:r w:rsidRPr="00FC3C09">
              <w:rPr>
                <w:rFonts w:ascii="TH SarabunPSK" w:hAnsi="TH SarabunPSK" w:cs="TH SarabunPSK"/>
                <w:b/>
                <w:bCs/>
                <w:i/>
                <w:iCs/>
              </w:rPr>
              <w:t>0</w:t>
            </w:r>
          </w:p>
          <w:p w:rsidR="0058214C" w:rsidRDefault="0058214C" w:rsidP="001C3295">
            <w:pPr>
              <w:jc w:val="center"/>
              <w:rPr>
                <w:rFonts w:ascii="TH SarabunPSK" w:hAnsi="TH SarabunPSK" w:cs="TH SarabunPSK"/>
              </w:rPr>
            </w:pPr>
          </w:p>
          <w:p w:rsidR="0058214C" w:rsidRDefault="0058214C" w:rsidP="0058214C">
            <w:pPr>
              <w:jc w:val="center"/>
              <w:rPr>
                <w:rFonts w:ascii="TH SarabunPSK" w:hAnsi="TH SarabunPSK" w:cs="TH SarabunPSK"/>
              </w:rPr>
            </w:pPr>
            <w:r w:rsidRPr="00FC3C09">
              <w:rPr>
                <w:rFonts w:ascii="TH SarabunPSK" w:hAnsi="TH SarabunPSK" w:cs="TH SarabunPSK"/>
                <w:cs/>
              </w:rPr>
              <w:t>(</w:t>
            </w:r>
            <w:r w:rsidR="005E5A8D">
              <w:rPr>
                <w:rFonts w:ascii="TH SarabunPSK" w:hAnsi="TH SarabunPSK" w:cs="TH SarabunPSK"/>
              </w:rPr>
              <w:t>8</w:t>
            </w:r>
            <w:r w:rsidRPr="00FC3C09">
              <w:rPr>
                <w:rFonts w:ascii="TH SarabunPSK" w:hAnsi="TH SarabunPSK" w:cs="TH SarabunPSK"/>
              </w:rPr>
              <w:t xml:space="preserve">) </w:t>
            </w:r>
          </w:p>
          <w:p w:rsidR="0058214C" w:rsidRDefault="005E5A8D" w:rsidP="0058214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(7</w:t>
            </w:r>
            <w:r w:rsidR="0058214C">
              <w:rPr>
                <w:rFonts w:ascii="TH SarabunPSK" w:hAnsi="TH SarabunPSK" w:cs="TH SarabunPSK" w:hint="cs"/>
                <w:cs/>
              </w:rPr>
              <w:t>)</w:t>
            </w:r>
          </w:p>
          <w:p w:rsidR="0058214C" w:rsidRDefault="0058214C" w:rsidP="0058214C">
            <w:pPr>
              <w:jc w:val="center"/>
              <w:rPr>
                <w:rFonts w:ascii="TH SarabunPSK" w:hAnsi="TH SarabunPSK" w:cs="TH SarabunPSK"/>
              </w:rPr>
            </w:pPr>
          </w:p>
          <w:p w:rsidR="0058214C" w:rsidRDefault="0058214C" w:rsidP="0058214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(15)</w:t>
            </w:r>
          </w:p>
          <w:p w:rsidR="0058214C" w:rsidRDefault="0058214C" w:rsidP="0058214C">
            <w:pPr>
              <w:jc w:val="center"/>
              <w:rPr>
                <w:rFonts w:ascii="TH SarabunPSK" w:hAnsi="TH SarabunPSK" w:cs="TH SarabunPSK"/>
              </w:rPr>
            </w:pPr>
            <w:r w:rsidRPr="00FC3C09">
              <w:rPr>
                <w:rFonts w:ascii="TH SarabunPSK" w:hAnsi="TH SarabunPSK" w:cs="TH SarabunPSK"/>
                <w:cs/>
              </w:rPr>
              <w:t>(</w:t>
            </w:r>
            <w:r>
              <w:rPr>
                <w:rFonts w:ascii="TH SarabunPSK" w:hAnsi="TH SarabunPSK" w:cs="TH SarabunPSK"/>
              </w:rPr>
              <w:t>15</w:t>
            </w:r>
            <w:r w:rsidRPr="00FC3C09">
              <w:rPr>
                <w:rFonts w:ascii="TH SarabunPSK" w:hAnsi="TH SarabunPSK" w:cs="TH SarabunPSK"/>
              </w:rPr>
              <w:t>)</w:t>
            </w:r>
          </w:p>
          <w:p w:rsidR="00822383" w:rsidRPr="00FC3C09" w:rsidRDefault="0058214C" w:rsidP="0058214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(15)</w:t>
            </w:r>
          </w:p>
        </w:tc>
      </w:tr>
      <w:tr w:rsidR="00822383" w:rsidRPr="00FC3C09" w:rsidTr="003D1626">
        <w:trPr>
          <w:trHeight w:val="1140"/>
        </w:trPr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22383" w:rsidRPr="00FC3C09" w:rsidRDefault="00822383" w:rsidP="001C3295">
            <w:pPr>
              <w:ind w:left="114"/>
              <w:rPr>
                <w:rFonts w:ascii="TH SarabunPSK" w:hAnsi="TH SarabunPSK" w:cs="TH SarabunPSK"/>
                <w:b/>
                <w:bCs/>
              </w:rPr>
            </w:pPr>
            <w:r w:rsidRPr="00FC3C09">
              <w:rPr>
                <w:rFonts w:ascii="TH SarabunPSK" w:hAnsi="TH SarabunPSK" w:cs="TH SarabunPSK"/>
                <w:b/>
                <w:bCs/>
                <w:cs/>
              </w:rPr>
              <w:t xml:space="preserve">การประเมินคุณภาพ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D1626" w:rsidRDefault="00822383" w:rsidP="003D1626">
            <w:pPr>
              <w:ind w:left="427" w:hanging="283"/>
              <w:rPr>
                <w:rFonts w:ascii="TH SarabunPSK" w:hAnsi="TH SarabunPSK" w:cs="TH SarabunPSK"/>
              </w:rPr>
            </w:pPr>
            <w:r w:rsidRPr="00FC3C09">
              <w:rPr>
                <w:rFonts w:ascii="TH SarabunPSK" w:hAnsi="TH SarabunPSK" w:cs="TH SarabunPSK"/>
              </w:rPr>
              <w:t>2.</w:t>
            </w:r>
            <w:r w:rsidR="003D1626">
              <w:rPr>
                <w:rFonts w:ascii="TH SarabunPSK" w:hAnsi="TH SarabunPSK" w:cs="TH SarabunPSK"/>
              </w:rPr>
              <w:tab/>
            </w:r>
            <w:r w:rsidR="003D1626">
              <w:rPr>
                <w:rFonts w:ascii="TH SarabunPSK" w:hAnsi="TH SarabunPSK" w:cs="TH SarabunPSK" w:hint="cs"/>
                <w:cs/>
              </w:rPr>
              <w:t>คุณภาพการให้บริการ</w:t>
            </w:r>
          </w:p>
          <w:p w:rsidR="00822383" w:rsidRPr="00FC3C09" w:rsidRDefault="00822383" w:rsidP="003D1626">
            <w:pPr>
              <w:pStyle w:val="ab"/>
              <w:numPr>
                <w:ilvl w:val="0"/>
                <w:numId w:val="8"/>
              </w:numPr>
              <w:ind w:left="711" w:hanging="252"/>
              <w:rPr>
                <w:rFonts w:ascii="TH SarabunPSK" w:hAnsi="TH SarabunPSK" w:cs="TH SarabunPSK"/>
              </w:rPr>
            </w:pPr>
            <w:r w:rsidRPr="003D1626">
              <w:rPr>
                <w:rFonts w:ascii="TH SarabunPSK" w:hAnsi="TH SarabunPSK" w:cs="TH SarabunPSK"/>
                <w:szCs w:val="32"/>
                <w:cs/>
              </w:rPr>
              <w:t>ความพึงพอใจของผู้รับบริการ (งานบัตรประชาชนและทะเบียน</w:t>
            </w:r>
            <w:r w:rsidR="004C5136">
              <w:rPr>
                <w:rFonts w:ascii="TH SarabunPSK" w:hAnsi="TH SarabunPSK" w:cs="TH SarabunPSK"/>
                <w:szCs w:val="32"/>
                <w:cs/>
              </w:rPr>
              <w:t>ราษฎร์</w:t>
            </w:r>
            <w:r w:rsidRPr="003D1626">
              <w:rPr>
                <w:rFonts w:ascii="TH SarabunPSK" w:hAnsi="TH SarabunPSK" w:cs="TH SarabunPSK"/>
                <w:szCs w:val="32"/>
                <w:cs/>
              </w:rPr>
              <w:t xml:space="preserve"> </w:t>
            </w:r>
            <w:r w:rsidR="003D1626">
              <w:rPr>
                <w:rFonts w:ascii="TH SarabunPSK" w:hAnsi="TH SarabunPSK" w:cs="TH SarabunPSK" w:hint="cs"/>
                <w:szCs w:val="32"/>
                <w:cs/>
              </w:rPr>
              <w:br/>
            </w:r>
            <w:r w:rsidRPr="003D1626">
              <w:rPr>
                <w:rFonts w:ascii="TH SarabunPSK" w:hAnsi="TH SarabunPSK" w:cs="TH SarabunPSK"/>
                <w:szCs w:val="32"/>
                <w:cs/>
              </w:rPr>
              <w:t>งานจดทะเบียนสิทธิและนิติกรรมงานบริการจัดหางานงานบริการผู้ป่วยนอก งานการถ่ายทอดความรู้และการให้บริการทางการเกษตร และงานประกันสังคม)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22383" w:rsidRPr="00FC3C09" w:rsidRDefault="00822383" w:rsidP="001C329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C09">
              <w:rPr>
                <w:rFonts w:ascii="TH SarabunPSK" w:hAnsi="TH SarabunPSK" w:cs="TH SarabunPSK"/>
                <w:b/>
                <w:bCs/>
              </w:rPr>
              <w:t>10</w:t>
            </w:r>
          </w:p>
        </w:tc>
      </w:tr>
      <w:tr w:rsidR="00822383" w:rsidRPr="00FC3C09" w:rsidTr="003D1626">
        <w:trPr>
          <w:trHeight w:val="411"/>
        </w:trPr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2383" w:rsidRPr="00FC3C09" w:rsidRDefault="00822383" w:rsidP="00822383">
            <w:pPr>
              <w:ind w:left="114"/>
              <w:rPr>
                <w:rFonts w:ascii="TH SarabunPSK" w:hAnsi="TH SarabunPSK" w:cs="TH SarabunPSK"/>
                <w:b/>
                <w:bCs/>
              </w:rPr>
            </w:pPr>
            <w:r w:rsidRPr="00FC3C09">
              <w:rPr>
                <w:rFonts w:ascii="TH SarabunPSK" w:hAnsi="TH SarabunPSK" w:cs="TH SarabunPSK"/>
                <w:b/>
                <w:bCs/>
                <w:cs/>
              </w:rPr>
              <w:t>มิติภายใน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22383" w:rsidRPr="00FC3C09" w:rsidRDefault="00822383" w:rsidP="001C3295">
            <w:pPr>
              <w:ind w:left="114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22383" w:rsidRPr="00FC3C09" w:rsidRDefault="00822383" w:rsidP="00822383">
            <w:pPr>
              <w:ind w:left="114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C09">
              <w:rPr>
                <w:rFonts w:ascii="TH SarabunPSK" w:hAnsi="TH SarabunPSK" w:cs="TH SarabunPSK"/>
                <w:b/>
                <w:bCs/>
              </w:rPr>
              <w:t>30</w:t>
            </w:r>
          </w:p>
        </w:tc>
      </w:tr>
      <w:tr w:rsidR="00822383" w:rsidRPr="00FC3C09" w:rsidTr="003D1626">
        <w:trPr>
          <w:trHeight w:val="411"/>
        </w:trPr>
        <w:tc>
          <w:tcPr>
            <w:tcW w:w="15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22383" w:rsidRPr="00FC3C09" w:rsidRDefault="00822383" w:rsidP="001C3295">
            <w:pPr>
              <w:ind w:left="114"/>
              <w:rPr>
                <w:rFonts w:ascii="TH SarabunPSK" w:hAnsi="TH SarabunPSK" w:cs="TH SarabunPSK"/>
                <w:b/>
                <w:bCs/>
              </w:rPr>
            </w:pPr>
            <w:r w:rsidRPr="00FC3C09">
              <w:rPr>
                <w:rFonts w:ascii="TH SarabunPSK" w:hAnsi="TH SarabunPSK" w:cs="TH SarabunPSK"/>
                <w:b/>
                <w:bCs/>
                <w:cs/>
              </w:rPr>
              <w:t>การประเมินประสิทธิภาพ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22383" w:rsidRPr="00FC3C09" w:rsidRDefault="00822383" w:rsidP="001C3295">
            <w:pPr>
              <w:ind w:left="120"/>
              <w:rPr>
                <w:rFonts w:ascii="TH SarabunPSK" w:hAnsi="TH SarabunPSK" w:cs="TH SarabunPSK"/>
              </w:rPr>
            </w:pPr>
            <w:r w:rsidRPr="00FC3C09">
              <w:rPr>
                <w:rFonts w:ascii="TH SarabunPSK" w:hAnsi="TH SarabunPSK" w:cs="TH SarabunPSK"/>
              </w:rPr>
              <w:t xml:space="preserve">3. </w:t>
            </w:r>
            <w:r w:rsidRPr="00FC3C09">
              <w:rPr>
                <w:rFonts w:ascii="TH SarabunPSK" w:hAnsi="TH SarabunPSK" w:cs="TH SarabunPSK"/>
                <w:cs/>
              </w:rPr>
              <w:t>การเบิกจ่าย</w:t>
            </w:r>
            <w:r w:rsidR="003D1626">
              <w:rPr>
                <w:rFonts w:ascii="TH SarabunPSK" w:hAnsi="TH SarabunPSK" w:cs="TH SarabunPSK" w:hint="cs"/>
                <w:cs/>
              </w:rPr>
              <w:t>เงิน</w:t>
            </w:r>
            <w:r w:rsidRPr="00FC3C09">
              <w:rPr>
                <w:rFonts w:ascii="TH SarabunPSK" w:hAnsi="TH SarabunPSK" w:cs="TH SarabunPSK"/>
                <w:cs/>
              </w:rPr>
              <w:t xml:space="preserve">งบประมาณ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22383" w:rsidRPr="00FC3C09" w:rsidRDefault="00822383" w:rsidP="001C329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C09">
              <w:rPr>
                <w:rFonts w:ascii="TH SarabunPSK" w:hAnsi="TH SarabunPSK" w:cs="TH SarabunPSK"/>
                <w:b/>
                <w:bCs/>
              </w:rPr>
              <w:t>5</w:t>
            </w:r>
          </w:p>
        </w:tc>
      </w:tr>
      <w:tr w:rsidR="00822383" w:rsidRPr="00FC3C09" w:rsidTr="003D1626">
        <w:trPr>
          <w:trHeight w:val="411"/>
        </w:trPr>
        <w:tc>
          <w:tcPr>
            <w:tcW w:w="15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2383" w:rsidRPr="00FC3C09" w:rsidRDefault="00822383" w:rsidP="001C329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22383" w:rsidRPr="00FC3C09" w:rsidRDefault="00822383" w:rsidP="001C3295">
            <w:pPr>
              <w:ind w:left="120"/>
              <w:rPr>
                <w:rFonts w:ascii="TH SarabunPSK" w:hAnsi="TH SarabunPSK" w:cs="TH SarabunPSK"/>
              </w:rPr>
            </w:pPr>
            <w:r w:rsidRPr="00FC3C09">
              <w:rPr>
                <w:rFonts w:ascii="TH SarabunPSK" w:hAnsi="TH SarabunPSK" w:cs="TH SarabunPSK"/>
              </w:rPr>
              <w:t xml:space="preserve">4. </w:t>
            </w:r>
            <w:r w:rsidRPr="00FC3C09">
              <w:rPr>
                <w:rFonts w:ascii="TH SarabunPSK" w:hAnsi="TH SarabunPSK" w:cs="TH SarabunPSK"/>
                <w:cs/>
              </w:rPr>
              <w:t>การประหยัดพลังงาน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22383" w:rsidRPr="00FC3C09" w:rsidRDefault="00822383" w:rsidP="001C329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C09">
              <w:rPr>
                <w:rFonts w:ascii="TH SarabunPSK" w:hAnsi="TH SarabunPSK" w:cs="TH SarabunPSK"/>
                <w:b/>
                <w:bCs/>
              </w:rPr>
              <w:t>5</w:t>
            </w:r>
          </w:p>
        </w:tc>
      </w:tr>
      <w:tr w:rsidR="00822383" w:rsidRPr="00FC3C09" w:rsidTr="003D1626">
        <w:trPr>
          <w:trHeight w:val="482"/>
        </w:trPr>
        <w:tc>
          <w:tcPr>
            <w:tcW w:w="15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22383" w:rsidRPr="00FC3C09" w:rsidRDefault="00822383" w:rsidP="003D1626">
            <w:pPr>
              <w:ind w:left="114"/>
              <w:rPr>
                <w:rFonts w:ascii="TH SarabunPSK" w:hAnsi="TH SarabunPSK" w:cs="TH SarabunPSK"/>
                <w:b/>
                <w:bCs/>
              </w:rPr>
            </w:pPr>
            <w:r w:rsidRPr="00FC3C09">
              <w:rPr>
                <w:rFonts w:ascii="TH SarabunPSK" w:hAnsi="TH SarabunPSK" w:cs="TH SarabunPSK"/>
                <w:b/>
                <w:bCs/>
                <w:cs/>
              </w:rPr>
              <w:t>การพัฒนาองค์การ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22383" w:rsidRPr="00FC3C09" w:rsidRDefault="00822383" w:rsidP="003D1626">
            <w:pPr>
              <w:tabs>
                <w:tab w:val="left" w:pos="427"/>
              </w:tabs>
              <w:ind w:left="403" w:hanging="283"/>
              <w:rPr>
                <w:rFonts w:ascii="TH SarabunPSK" w:hAnsi="TH SarabunPSK" w:cs="TH SarabunPSK"/>
                <w:cs/>
              </w:rPr>
            </w:pPr>
            <w:r w:rsidRPr="00FC3C09">
              <w:rPr>
                <w:rFonts w:ascii="TH SarabunPSK" w:hAnsi="TH SarabunPSK" w:cs="TH SarabunPSK"/>
              </w:rPr>
              <w:t>5.</w:t>
            </w:r>
            <w:r w:rsidR="003D1626">
              <w:rPr>
                <w:rFonts w:ascii="TH SarabunPSK" w:hAnsi="TH SarabunPSK" w:cs="TH SarabunPSK"/>
              </w:rPr>
              <w:tab/>
            </w:r>
            <w:r w:rsidRPr="003D1626">
              <w:rPr>
                <w:rFonts w:ascii="TH SarabunPSK" w:hAnsi="TH SarabunPSK" w:cs="TH SarabunPSK"/>
                <w:spacing w:val="-2"/>
                <w:cs/>
              </w:rPr>
              <w:t xml:space="preserve">การพัฒนาสมรรถนะองค์การ </w:t>
            </w:r>
            <w:r w:rsidR="003D1626" w:rsidRPr="003D1626">
              <w:rPr>
                <w:rFonts w:ascii="TH SarabunPSK" w:hAnsi="TH SarabunPSK" w:cs="TH SarabunPSK" w:hint="cs"/>
                <w:spacing w:val="-2"/>
                <w:cs/>
              </w:rPr>
              <w:t>(ทุนมนุษย์ สารสนเทศ และวัฒนธรรมองค์การ)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22383" w:rsidRPr="00FC3C09" w:rsidRDefault="00822383" w:rsidP="001C329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C09">
              <w:rPr>
                <w:rFonts w:ascii="TH SarabunPSK" w:hAnsi="TH SarabunPSK" w:cs="TH SarabunPSK"/>
                <w:b/>
                <w:bCs/>
              </w:rPr>
              <w:t>15</w:t>
            </w:r>
          </w:p>
        </w:tc>
      </w:tr>
      <w:tr w:rsidR="00822383" w:rsidRPr="00FC3C09" w:rsidTr="003D1626">
        <w:trPr>
          <w:trHeight w:val="411"/>
        </w:trPr>
        <w:tc>
          <w:tcPr>
            <w:tcW w:w="15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2383" w:rsidRPr="00FC3C09" w:rsidRDefault="00822383" w:rsidP="001C329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22383" w:rsidRPr="00FC3C09" w:rsidRDefault="00822383" w:rsidP="001C3295">
            <w:pPr>
              <w:ind w:left="120"/>
              <w:rPr>
                <w:rFonts w:ascii="TH SarabunPSK" w:hAnsi="TH SarabunPSK" w:cs="TH SarabunPSK"/>
              </w:rPr>
            </w:pPr>
            <w:r w:rsidRPr="00FC3C09">
              <w:rPr>
                <w:rFonts w:ascii="TH SarabunPSK" w:hAnsi="TH SarabunPSK" w:cs="TH SarabunPSK"/>
              </w:rPr>
              <w:t xml:space="preserve">6. </w:t>
            </w:r>
            <w:r w:rsidRPr="00FC3C09">
              <w:rPr>
                <w:rFonts w:ascii="TH SarabunPSK" w:hAnsi="TH SarabunPSK" w:cs="TH SarabunPSK"/>
                <w:cs/>
              </w:rPr>
              <w:t>การสร้างความโปร่งใสในการปฏิบัติราชการ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22383" w:rsidRPr="00FC3C09" w:rsidRDefault="00822383" w:rsidP="001C329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C09">
              <w:rPr>
                <w:rFonts w:ascii="TH SarabunPSK" w:hAnsi="TH SarabunPSK" w:cs="TH SarabunPSK"/>
                <w:b/>
                <w:bCs/>
              </w:rPr>
              <w:t>5</w:t>
            </w:r>
          </w:p>
        </w:tc>
      </w:tr>
      <w:tr w:rsidR="00822383" w:rsidRPr="00FC3C09" w:rsidTr="003D1626">
        <w:trPr>
          <w:trHeight w:val="411"/>
        </w:trPr>
        <w:tc>
          <w:tcPr>
            <w:tcW w:w="88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22383" w:rsidRPr="00FC3C09" w:rsidRDefault="00822383" w:rsidP="001C329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C09">
              <w:rPr>
                <w:rFonts w:ascii="TH SarabunPSK" w:hAnsi="TH SarabunPSK" w:cs="TH SarabunPSK"/>
                <w:b/>
                <w:bCs/>
                <w:cs/>
              </w:rPr>
              <w:t xml:space="preserve">รวม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22383" w:rsidRPr="00FC3C09" w:rsidRDefault="00822383" w:rsidP="001C329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C09">
              <w:rPr>
                <w:rFonts w:ascii="TH SarabunPSK" w:hAnsi="TH SarabunPSK" w:cs="TH SarabunPSK"/>
                <w:b/>
                <w:bCs/>
              </w:rPr>
              <w:t>100</w:t>
            </w:r>
          </w:p>
        </w:tc>
      </w:tr>
    </w:tbl>
    <w:p w:rsidR="00822383" w:rsidRPr="00FC3C09" w:rsidRDefault="00822383" w:rsidP="00822383">
      <w:pPr>
        <w:spacing w:before="20"/>
        <w:rPr>
          <w:rFonts w:ascii="TH SarabunPSK" w:hAnsi="TH SarabunPSK" w:cs="TH SarabunPSK"/>
          <w:b/>
          <w:bCs/>
        </w:rPr>
      </w:pPr>
    </w:p>
    <w:p w:rsidR="00822383" w:rsidRPr="00FC3C09" w:rsidRDefault="00822383" w:rsidP="003D1626">
      <w:pPr>
        <w:tabs>
          <w:tab w:val="left" w:pos="3086"/>
        </w:tabs>
        <w:spacing w:before="20"/>
        <w:ind w:left="567"/>
        <w:rPr>
          <w:rFonts w:ascii="TH SarabunPSK" w:hAnsi="TH SarabunPSK" w:cs="TH SarabunPSK"/>
          <w:b/>
          <w:bCs/>
        </w:rPr>
      </w:pPr>
      <w:r w:rsidRPr="00FC3C09">
        <w:rPr>
          <w:rFonts w:ascii="TH SarabunPSK" w:hAnsi="TH SarabunPSK" w:cs="TH SarabunPSK" w:hint="cs"/>
          <w:b/>
          <w:bCs/>
          <w:cs/>
        </w:rPr>
        <w:t xml:space="preserve">ตัวชี้วัดการพัฒนาระดับจังหวัด </w:t>
      </w:r>
      <w:r w:rsidRPr="00FC3C09">
        <w:rPr>
          <w:rFonts w:ascii="TH SarabunPSK" w:hAnsi="TH SarabunPSK" w:cs="TH SarabunPSK"/>
          <w:b/>
          <w:bCs/>
          <w:cs/>
        </w:rPr>
        <w:tab/>
      </w:r>
    </w:p>
    <w:p w:rsidR="00822383" w:rsidRPr="00FC3C09" w:rsidRDefault="00822383" w:rsidP="003D1626">
      <w:pPr>
        <w:numPr>
          <w:ilvl w:val="0"/>
          <w:numId w:val="9"/>
        </w:numPr>
        <w:spacing w:before="20"/>
        <w:ind w:left="1134" w:hanging="283"/>
        <w:rPr>
          <w:rFonts w:ascii="TH SarabunPSK" w:hAnsi="TH SarabunPSK" w:cs="TH SarabunPSK"/>
        </w:rPr>
      </w:pPr>
      <w:r w:rsidRPr="00FC3C09">
        <w:rPr>
          <w:rFonts w:ascii="TH SarabunPSK" w:hAnsi="TH SarabunPSK" w:cs="TH SarabunPSK" w:hint="cs"/>
          <w:cs/>
        </w:rPr>
        <w:t>มูลค่าผลิตภัณฑ์มวลรวมจังหวัด (</w:t>
      </w:r>
      <w:r w:rsidRPr="00FC3C09">
        <w:rPr>
          <w:rFonts w:ascii="TH SarabunPSK" w:hAnsi="TH SarabunPSK" w:cs="TH SarabunPSK"/>
        </w:rPr>
        <w:t>GPP)</w:t>
      </w:r>
    </w:p>
    <w:p w:rsidR="00822383" w:rsidRPr="00FC3C09" w:rsidRDefault="00822383" w:rsidP="003D1626">
      <w:pPr>
        <w:numPr>
          <w:ilvl w:val="0"/>
          <w:numId w:val="9"/>
        </w:numPr>
        <w:spacing w:before="20"/>
        <w:ind w:left="1134" w:hanging="283"/>
        <w:rPr>
          <w:rFonts w:ascii="TH SarabunPSK" w:hAnsi="TH SarabunPSK" w:cs="TH SarabunPSK"/>
        </w:rPr>
      </w:pPr>
      <w:r w:rsidRPr="00FC3C09">
        <w:rPr>
          <w:rFonts w:ascii="TH SarabunPSK" w:hAnsi="TH SarabunPSK" w:cs="TH SarabunPSK" w:hint="cs"/>
          <w:cs/>
        </w:rPr>
        <w:t xml:space="preserve">ค่าเฉลี่ย </w:t>
      </w:r>
      <w:r w:rsidRPr="00FC3C09">
        <w:rPr>
          <w:rFonts w:ascii="TH SarabunPSK" w:hAnsi="TH SarabunPSK" w:cs="TH SarabunPSK"/>
        </w:rPr>
        <w:t xml:space="preserve">O-NET </w:t>
      </w:r>
      <w:r w:rsidRPr="00FC3C09">
        <w:rPr>
          <w:rFonts w:ascii="TH SarabunPSK" w:hAnsi="TH SarabunPSK" w:cs="TH SarabunPSK" w:hint="cs"/>
          <w:cs/>
        </w:rPr>
        <w:t>(ป.</w:t>
      </w:r>
      <w:r w:rsidRPr="00FC3C09">
        <w:rPr>
          <w:rFonts w:ascii="TH SarabunPSK" w:hAnsi="TH SarabunPSK" w:cs="TH SarabunPSK"/>
        </w:rPr>
        <w:t xml:space="preserve">6 </w:t>
      </w:r>
      <w:r w:rsidRPr="00FC3C09">
        <w:rPr>
          <w:rFonts w:ascii="TH SarabunPSK" w:hAnsi="TH SarabunPSK" w:cs="TH SarabunPSK" w:hint="cs"/>
          <w:cs/>
        </w:rPr>
        <w:t>ม.</w:t>
      </w:r>
      <w:r w:rsidRPr="00FC3C09">
        <w:rPr>
          <w:rFonts w:ascii="TH SarabunPSK" w:hAnsi="TH SarabunPSK" w:cs="TH SarabunPSK"/>
        </w:rPr>
        <w:t xml:space="preserve">3 </w:t>
      </w:r>
      <w:r w:rsidRPr="00FC3C09">
        <w:rPr>
          <w:rFonts w:ascii="TH SarabunPSK" w:hAnsi="TH SarabunPSK" w:cs="TH SarabunPSK" w:hint="cs"/>
          <w:cs/>
        </w:rPr>
        <w:t>และ ม.</w:t>
      </w:r>
      <w:r w:rsidRPr="00FC3C09">
        <w:rPr>
          <w:rFonts w:ascii="TH SarabunPSK" w:hAnsi="TH SarabunPSK" w:cs="TH SarabunPSK"/>
        </w:rPr>
        <w:t>6)</w:t>
      </w:r>
    </w:p>
    <w:p w:rsidR="00822383" w:rsidRPr="00FC3C09" w:rsidRDefault="00822383" w:rsidP="003D1626">
      <w:pPr>
        <w:numPr>
          <w:ilvl w:val="0"/>
          <w:numId w:val="9"/>
        </w:numPr>
        <w:spacing w:before="20"/>
        <w:ind w:left="1134" w:hanging="283"/>
        <w:rPr>
          <w:rFonts w:ascii="TH SarabunPSK" w:hAnsi="TH SarabunPSK" w:cs="TH SarabunPSK"/>
        </w:rPr>
      </w:pPr>
      <w:r w:rsidRPr="00FC3C09">
        <w:rPr>
          <w:rFonts w:ascii="TH SarabunPSK" w:hAnsi="TH SarabunPSK" w:cs="TH SarabunPSK" w:hint="cs"/>
          <w:cs/>
        </w:rPr>
        <w:t>ผลิตภาพแรงงานรายจังหวัด</w:t>
      </w:r>
    </w:p>
    <w:p w:rsidR="00822383" w:rsidRPr="00FC3C09" w:rsidRDefault="00822383" w:rsidP="00822383">
      <w:pPr>
        <w:spacing w:before="20" w:after="240"/>
        <w:rPr>
          <w:rFonts w:ascii="TH SarabunPSK" w:hAnsi="TH SarabunPSK" w:cs="TH SarabunPSK"/>
          <w:b/>
          <w:bCs/>
        </w:rPr>
      </w:pPr>
      <w:r w:rsidRPr="00FC3C09">
        <w:rPr>
          <w:rFonts w:ascii="TH SarabunPSK" w:hAnsi="TH SarabunPSK" w:cs="TH SarabunPSK" w:hint="cs"/>
          <w:b/>
          <w:bCs/>
          <w:cs/>
        </w:rPr>
        <w:tab/>
      </w:r>
    </w:p>
    <w:p w:rsidR="00A47445" w:rsidRPr="00FC3C09" w:rsidRDefault="00A47445" w:rsidP="00A47445">
      <w:pPr>
        <w:spacing w:before="120" w:after="120"/>
        <w:rPr>
          <w:rFonts w:ascii="TH SarabunPSK" w:hAnsi="TH SarabunPSK" w:cs="TH SarabunPSK"/>
          <w:b/>
          <w:bCs/>
        </w:rPr>
      </w:pPr>
    </w:p>
    <w:p w:rsidR="00A47445" w:rsidRPr="00FC3C09" w:rsidRDefault="00A47445" w:rsidP="00A47445">
      <w:pPr>
        <w:spacing w:before="120" w:after="120"/>
        <w:rPr>
          <w:rFonts w:ascii="TH SarabunPSK" w:hAnsi="TH SarabunPSK" w:cs="TH SarabunPSK"/>
          <w:b/>
          <w:bCs/>
        </w:rPr>
      </w:pPr>
    </w:p>
    <w:p w:rsidR="00A47445" w:rsidRPr="00FC3C09" w:rsidRDefault="00A47445" w:rsidP="00A47445">
      <w:pPr>
        <w:rPr>
          <w:rFonts w:ascii="TH SarabunPSK" w:hAnsi="TH SarabunPSK" w:cs="TH SarabunPSK"/>
          <w:b/>
          <w:bCs/>
        </w:rPr>
      </w:pPr>
    </w:p>
    <w:p w:rsidR="00A47445" w:rsidRPr="00FC3C09" w:rsidRDefault="00A47445">
      <w:pPr>
        <w:spacing w:after="200" w:line="276" w:lineRule="auto"/>
        <w:rPr>
          <w:rFonts w:ascii="TH SarabunPSK" w:hAnsi="TH SarabunPSK" w:cs="TH SarabunPSK"/>
          <w:b/>
          <w:bCs/>
        </w:rPr>
      </w:pPr>
    </w:p>
    <w:p w:rsidR="002F2619" w:rsidRPr="00CD5442" w:rsidRDefault="00A3551D" w:rsidP="00A35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H SarabunPSK" w:hAnsi="TH SarabunPSK" w:cs="TH SarabunPSK"/>
          <w:b/>
          <w:bCs/>
          <w:color w:val="FF0000"/>
          <w:sz w:val="34"/>
          <w:szCs w:val="34"/>
        </w:rPr>
      </w:pPr>
      <w:r w:rsidRPr="00CD5442">
        <w:rPr>
          <w:rFonts w:ascii="TH SarabunPSK" w:hAnsi="TH SarabunPSK" w:cs="TH SarabunPSK"/>
          <w:b/>
          <w:bCs/>
          <w:sz w:val="34"/>
          <w:szCs w:val="34"/>
          <w:cs/>
        </w:rPr>
        <w:lastRenderedPageBreak/>
        <w:t>แผนปฏิบัติราชการกลุ่มจังหวัด</w:t>
      </w:r>
      <w:r w:rsidR="002F2619" w:rsidRPr="00CD5442">
        <w:rPr>
          <w:rFonts w:ascii="TH SarabunPSK" w:hAnsi="TH SarabunPSK" w:cs="TH SarabunPSK" w:hint="cs"/>
          <w:b/>
          <w:bCs/>
          <w:sz w:val="34"/>
          <w:szCs w:val="34"/>
          <w:cs/>
        </w:rPr>
        <w:t>ภาคตะวันออก</w:t>
      </w:r>
    </w:p>
    <w:p w:rsidR="002F2619" w:rsidRPr="00EE7A13" w:rsidRDefault="002F2619" w:rsidP="002F2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EE7A13">
        <w:rPr>
          <w:rFonts w:ascii="TH SarabunPSK" w:hAnsi="TH SarabunPSK" w:cs="TH SarabunPSK"/>
          <w:b/>
          <w:bCs/>
          <w:sz w:val="34"/>
          <w:szCs w:val="34"/>
          <w:cs/>
        </w:rPr>
        <w:t>(</w:t>
      </w:r>
      <w:r w:rsidRPr="00EE7A13">
        <w:rPr>
          <w:rFonts w:ascii="TH SarabunPSK" w:hAnsi="TH SarabunPSK" w:cs="TH SarabunPSK" w:hint="cs"/>
          <w:b/>
          <w:bCs/>
          <w:sz w:val="34"/>
          <w:szCs w:val="34"/>
          <w:cs/>
        </w:rPr>
        <w:t>จังหวัด</w:t>
      </w:r>
      <w:r w:rsidR="007C050E">
        <w:rPr>
          <w:rFonts w:ascii="TH SarabunPSK" w:hAnsi="TH SarabunPSK" w:cs="TH SarabunPSK" w:hint="cs"/>
          <w:b/>
          <w:bCs/>
          <w:sz w:val="34"/>
          <w:szCs w:val="34"/>
          <w:cs/>
        </w:rPr>
        <w:t>จันทบุรี</w:t>
      </w:r>
      <w:r w:rsidRPr="00EE7A13">
        <w:rPr>
          <w:rFonts w:ascii="TH SarabunPSK" w:hAnsi="TH SarabunPSK" w:cs="TH SarabunPSK"/>
          <w:b/>
          <w:bCs/>
          <w:sz w:val="34"/>
          <w:szCs w:val="34"/>
          <w:cs/>
        </w:rPr>
        <w:t>จังหวัด</w:t>
      </w:r>
      <w:r w:rsidR="004E0C5F">
        <w:rPr>
          <w:rFonts w:ascii="TH SarabunPSK" w:hAnsi="TH SarabunPSK" w:cs="TH SarabunPSK" w:hint="cs"/>
          <w:b/>
          <w:bCs/>
          <w:sz w:val="34"/>
          <w:szCs w:val="34"/>
          <w:cs/>
        </w:rPr>
        <w:t>ชลบุรี</w:t>
      </w:r>
      <w:r w:rsidRPr="00EE7A13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จังหวัด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>ตราด จังหวัดระยอง</w:t>
      </w:r>
      <w:r w:rsidRPr="00EE7A13">
        <w:rPr>
          <w:rFonts w:ascii="TH SarabunPSK" w:hAnsi="TH SarabunPSK" w:cs="TH SarabunPSK"/>
          <w:b/>
          <w:bCs/>
          <w:sz w:val="34"/>
          <w:szCs w:val="34"/>
          <w:cs/>
        </w:rPr>
        <w:t>)</w:t>
      </w:r>
    </w:p>
    <w:p w:rsidR="00A3551D" w:rsidRPr="00FC3C09" w:rsidRDefault="00A3551D" w:rsidP="00A3551D">
      <w:pPr>
        <w:rPr>
          <w:rFonts w:ascii="TH SarabunPSK" w:hAnsi="TH SarabunPSK" w:cs="TH SarabunPSK"/>
          <w:b/>
          <w:bCs/>
        </w:rPr>
      </w:pPr>
    </w:p>
    <w:p w:rsidR="00A3551D" w:rsidRPr="00FC3C09" w:rsidRDefault="00A3551D" w:rsidP="00A3551D">
      <w:pPr>
        <w:spacing w:before="120" w:after="120"/>
        <w:rPr>
          <w:rFonts w:ascii="TH SarabunPSK" w:hAnsi="TH SarabunPSK" w:cs="TH SarabunPSK"/>
          <w:b/>
          <w:bCs/>
        </w:rPr>
      </w:pPr>
      <w:r w:rsidRPr="00FC3C09">
        <w:rPr>
          <w:rFonts w:ascii="TH SarabunPSK" w:hAnsi="TH SarabunPSK" w:cs="TH SarabunPSK"/>
          <w:b/>
          <w:bCs/>
          <w:cs/>
        </w:rPr>
        <w:t>วิสัยทัศน์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04"/>
        <w:gridCol w:w="9816"/>
      </w:tblGrid>
      <w:tr w:rsidR="00A3551D" w:rsidRPr="00FC3C09" w:rsidTr="001C3295">
        <w:tc>
          <w:tcPr>
            <w:tcW w:w="743" w:type="dxa"/>
          </w:tcPr>
          <w:p w:rsidR="00A3551D" w:rsidRPr="00FC3C09" w:rsidRDefault="00A3551D" w:rsidP="001C3295">
            <w:pPr>
              <w:ind w:left="419" w:hanging="408"/>
              <w:jc w:val="center"/>
              <w:rPr>
                <w:rFonts w:ascii="TH SarabunPSK" w:hAnsi="TH SarabunPSK" w:cs="TH SarabunPSK"/>
              </w:rPr>
            </w:pPr>
            <w:r w:rsidRPr="00FC3C09">
              <w:rPr>
                <w:rFonts w:ascii="TH SarabunPSK" w:hAnsi="TH SarabunPSK" w:cs="TH SarabunPSK"/>
              </w:rPr>
              <w:sym w:font="Wingdings" w:char="F0A7"/>
            </w:r>
          </w:p>
        </w:tc>
        <w:tc>
          <w:tcPr>
            <w:tcW w:w="14609" w:type="dxa"/>
          </w:tcPr>
          <w:p w:rsidR="00A3551D" w:rsidRPr="00FC3C09" w:rsidRDefault="002F2619" w:rsidP="001C3295">
            <w:pPr>
              <w:rPr>
                <w:rFonts w:ascii="TH SarabunPSK" w:hAnsi="TH SarabunPSK" w:cs="TH SarabunPSK"/>
                <w:color w:val="FF0000"/>
              </w:rPr>
            </w:pPr>
            <w:r w:rsidRPr="00FC335C">
              <w:rPr>
                <w:rFonts w:ascii="TH SarabunPSK" w:hAnsi="TH SarabunPSK" w:cs="TH SarabunPSK"/>
                <w:cs/>
              </w:rPr>
              <w:t>แหล่งท่องเที่ยวระดับสากล ผลิตสินค้าเกษตรคุณภาพ ฐานอุตสาหกรรมเป็นมิตรต่อสิ่งแวดล้อมและชุมชนอยู่ร่วมกันอย่างสมดุลและยั่งยืนประตูสู่เศรษฐกิจโลก</w:t>
            </w:r>
          </w:p>
        </w:tc>
      </w:tr>
    </w:tbl>
    <w:p w:rsidR="00A3551D" w:rsidRPr="00FC3C09" w:rsidRDefault="00A3551D" w:rsidP="00A3551D">
      <w:pPr>
        <w:pStyle w:val="a3"/>
        <w:tabs>
          <w:tab w:val="clear" w:pos="4320"/>
          <w:tab w:val="clear" w:pos="8640"/>
        </w:tabs>
        <w:ind w:left="406"/>
        <w:jc w:val="thaiDistribute"/>
        <w:rPr>
          <w:rFonts w:ascii="TH SarabunPSK" w:hAnsi="TH SarabunPSK" w:cs="TH SarabunPSK"/>
        </w:rPr>
      </w:pPr>
    </w:p>
    <w:p w:rsidR="00A3551D" w:rsidRPr="00FC3C09" w:rsidRDefault="00A3551D" w:rsidP="00A3551D">
      <w:pPr>
        <w:spacing w:before="120" w:after="120"/>
        <w:rPr>
          <w:rFonts w:ascii="TH SarabunPSK" w:hAnsi="TH SarabunPSK" w:cs="TH SarabunPSK"/>
          <w:b/>
          <w:bCs/>
        </w:rPr>
      </w:pPr>
      <w:r w:rsidRPr="00FC3C09">
        <w:rPr>
          <w:rFonts w:ascii="TH SarabunPSK" w:hAnsi="TH SarabunPSK" w:cs="TH SarabunPSK"/>
          <w:b/>
          <w:bCs/>
          <w:cs/>
        </w:rPr>
        <w:t>ประเด็นยุทธศาสตร์</w:t>
      </w:r>
    </w:p>
    <w:tbl>
      <w:tblPr>
        <w:tblW w:w="9702" w:type="pct"/>
        <w:tblLook w:val="01E0" w:firstRow="1" w:lastRow="1" w:firstColumn="1" w:lastColumn="1" w:noHBand="0" w:noVBand="0"/>
      </w:tblPr>
      <w:tblGrid>
        <w:gridCol w:w="620"/>
        <w:gridCol w:w="9800"/>
        <w:gridCol w:w="9799"/>
      </w:tblGrid>
      <w:tr w:rsidR="002F2619" w:rsidRPr="00FC3C09" w:rsidTr="002F2619">
        <w:tc>
          <w:tcPr>
            <w:tcW w:w="620" w:type="dxa"/>
          </w:tcPr>
          <w:p w:rsidR="002F2619" w:rsidRPr="00FC3C09" w:rsidRDefault="002F2619" w:rsidP="001C3295">
            <w:pPr>
              <w:ind w:left="419" w:hanging="408"/>
              <w:jc w:val="center"/>
              <w:rPr>
                <w:rFonts w:ascii="TH SarabunPSK" w:hAnsi="TH SarabunPSK" w:cs="TH SarabunPSK"/>
              </w:rPr>
            </w:pPr>
            <w:r w:rsidRPr="00FC3C09">
              <w:rPr>
                <w:rFonts w:ascii="TH SarabunPSK" w:hAnsi="TH SarabunPSK" w:cs="TH SarabunPSK"/>
              </w:rPr>
              <w:sym w:font="Wingdings" w:char="F0A7"/>
            </w:r>
          </w:p>
        </w:tc>
        <w:tc>
          <w:tcPr>
            <w:tcW w:w="9800" w:type="dxa"/>
          </w:tcPr>
          <w:p w:rsidR="002F2619" w:rsidRPr="00FC335C" w:rsidRDefault="002F2619" w:rsidP="005D1745">
            <w:pPr>
              <w:rPr>
                <w:rFonts w:ascii="TH SarabunPSK" w:hAnsi="TH SarabunPSK" w:cs="TH SarabunPSK"/>
              </w:rPr>
            </w:pPr>
            <w:r w:rsidRPr="00FC335C">
              <w:rPr>
                <w:rFonts w:ascii="TH SarabunPSK" w:hAnsi="TH SarabunPSK" w:cs="TH SarabunPSK"/>
                <w:cs/>
              </w:rPr>
              <w:t>ส่งเสริมและพัฒนาขีดความสามารถบุคลากรและแหล่งท่องเที่ยว และเชื่อมโยงการท่องเที่ยวให้มีคุณภาพ และมีความยั่งยืน</w:t>
            </w:r>
          </w:p>
        </w:tc>
        <w:tc>
          <w:tcPr>
            <w:tcW w:w="9800" w:type="dxa"/>
          </w:tcPr>
          <w:p w:rsidR="002F2619" w:rsidRPr="00FC3C09" w:rsidRDefault="002F2619" w:rsidP="001C3295">
            <w:pPr>
              <w:rPr>
                <w:rFonts w:ascii="TH SarabunPSK" w:hAnsi="TH SarabunPSK" w:cs="TH SarabunPSK"/>
                <w:color w:val="FF0000"/>
              </w:rPr>
            </w:pPr>
          </w:p>
        </w:tc>
      </w:tr>
      <w:tr w:rsidR="002F2619" w:rsidRPr="00FC3C09" w:rsidTr="002F2619">
        <w:trPr>
          <w:trHeight w:val="99"/>
        </w:trPr>
        <w:tc>
          <w:tcPr>
            <w:tcW w:w="620" w:type="dxa"/>
          </w:tcPr>
          <w:p w:rsidR="002F2619" w:rsidRPr="00FC3C09" w:rsidRDefault="002F2619" w:rsidP="001C3295">
            <w:pPr>
              <w:ind w:left="419" w:hanging="408"/>
              <w:jc w:val="center"/>
              <w:rPr>
                <w:rFonts w:ascii="TH SarabunPSK" w:hAnsi="TH SarabunPSK" w:cs="TH SarabunPSK"/>
              </w:rPr>
            </w:pPr>
            <w:r w:rsidRPr="00FC3C09">
              <w:rPr>
                <w:rFonts w:ascii="TH SarabunPSK" w:hAnsi="TH SarabunPSK" w:cs="TH SarabunPSK"/>
              </w:rPr>
              <w:sym w:font="Wingdings" w:char="F0A7"/>
            </w:r>
          </w:p>
        </w:tc>
        <w:tc>
          <w:tcPr>
            <w:tcW w:w="9800" w:type="dxa"/>
          </w:tcPr>
          <w:p w:rsidR="002F2619" w:rsidRPr="00FC335C" w:rsidRDefault="002F2619" w:rsidP="005D1745">
            <w:pPr>
              <w:rPr>
                <w:rFonts w:ascii="TH SarabunPSK" w:hAnsi="TH SarabunPSK" w:cs="TH SarabunPSK"/>
              </w:rPr>
            </w:pPr>
            <w:r w:rsidRPr="00FC335C">
              <w:rPr>
                <w:rFonts w:ascii="TH SarabunPSK" w:hAnsi="TH SarabunPSK" w:cs="TH SarabunPSK"/>
                <w:cs/>
              </w:rPr>
              <w:t>อนุรักษ์ ฟื้นฟู ป้องกันทรัพยากรธรรมชาติและสิ่งแวดล้อมโดยการมีส่วนร่วมของทุกภาคส่วนเพื่อให้เกิดประโยชน์ทางเศรษฐกิจและสังคมอย่างยั่งยืน</w:t>
            </w:r>
          </w:p>
        </w:tc>
        <w:tc>
          <w:tcPr>
            <w:tcW w:w="9800" w:type="dxa"/>
          </w:tcPr>
          <w:p w:rsidR="002F2619" w:rsidRPr="00FC3C09" w:rsidRDefault="002F2619" w:rsidP="001C3295">
            <w:pPr>
              <w:rPr>
                <w:rFonts w:ascii="TH SarabunPSK" w:hAnsi="TH SarabunPSK" w:cs="TH SarabunPSK"/>
              </w:rPr>
            </w:pPr>
          </w:p>
        </w:tc>
      </w:tr>
      <w:tr w:rsidR="002F2619" w:rsidRPr="00FC3C09" w:rsidTr="002F2619">
        <w:trPr>
          <w:trHeight w:val="99"/>
        </w:trPr>
        <w:tc>
          <w:tcPr>
            <w:tcW w:w="620" w:type="dxa"/>
          </w:tcPr>
          <w:p w:rsidR="002F2619" w:rsidRPr="00FC3C09" w:rsidRDefault="002F2619" w:rsidP="001C3295">
            <w:pPr>
              <w:ind w:left="419" w:hanging="408"/>
              <w:jc w:val="center"/>
              <w:rPr>
                <w:rFonts w:ascii="TH SarabunPSK" w:hAnsi="TH SarabunPSK" w:cs="TH SarabunPSK"/>
              </w:rPr>
            </w:pPr>
            <w:r w:rsidRPr="00FC3C09">
              <w:rPr>
                <w:rFonts w:ascii="TH SarabunPSK" w:hAnsi="TH SarabunPSK" w:cs="TH SarabunPSK"/>
              </w:rPr>
              <w:sym w:font="Wingdings" w:char="F0A7"/>
            </w:r>
          </w:p>
        </w:tc>
        <w:tc>
          <w:tcPr>
            <w:tcW w:w="9800" w:type="dxa"/>
          </w:tcPr>
          <w:p w:rsidR="002F2619" w:rsidRPr="00FC335C" w:rsidRDefault="002F2619" w:rsidP="005D1745">
            <w:pPr>
              <w:rPr>
                <w:rFonts w:ascii="TH SarabunPSK" w:hAnsi="TH SarabunPSK" w:cs="TH SarabunPSK"/>
              </w:rPr>
            </w:pPr>
            <w:r w:rsidRPr="00FC335C">
              <w:rPr>
                <w:rFonts w:ascii="TH SarabunPSK" w:hAnsi="TH SarabunPSK" w:cs="TH SarabunPSK"/>
                <w:cs/>
              </w:rPr>
              <w:t>พัฒนาประสิทธิภาพการผลิตสินค้าเกษตรและผลิตภัณฑ์ให้ได้มาตรฐานสอดคล้องกับความต้องการทั้งในประเทศและต่างประเทศ</w:t>
            </w:r>
          </w:p>
        </w:tc>
        <w:tc>
          <w:tcPr>
            <w:tcW w:w="9800" w:type="dxa"/>
          </w:tcPr>
          <w:p w:rsidR="002F2619" w:rsidRPr="00FC3C09" w:rsidRDefault="002F2619" w:rsidP="001C3295">
            <w:pPr>
              <w:rPr>
                <w:rFonts w:ascii="TH SarabunPSK" w:hAnsi="TH SarabunPSK" w:cs="TH SarabunPSK"/>
              </w:rPr>
            </w:pPr>
          </w:p>
        </w:tc>
      </w:tr>
      <w:tr w:rsidR="002F2619" w:rsidRPr="00FC3C09" w:rsidTr="002F2619">
        <w:trPr>
          <w:trHeight w:val="99"/>
        </w:trPr>
        <w:tc>
          <w:tcPr>
            <w:tcW w:w="620" w:type="dxa"/>
          </w:tcPr>
          <w:p w:rsidR="002F2619" w:rsidRPr="00FC3C09" w:rsidRDefault="002F2619" w:rsidP="001C3295">
            <w:pPr>
              <w:ind w:left="419" w:hanging="408"/>
              <w:jc w:val="center"/>
              <w:rPr>
                <w:rFonts w:ascii="TH SarabunPSK" w:hAnsi="TH SarabunPSK" w:cs="TH SarabunPSK"/>
              </w:rPr>
            </w:pPr>
            <w:r w:rsidRPr="00FC3C09">
              <w:rPr>
                <w:rFonts w:ascii="TH SarabunPSK" w:hAnsi="TH SarabunPSK" w:cs="TH SarabunPSK"/>
              </w:rPr>
              <w:sym w:font="Wingdings" w:char="F0A7"/>
            </w:r>
          </w:p>
        </w:tc>
        <w:tc>
          <w:tcPr>
            <w:tcW w:w="9800" w:type="dxa"/>
          </w:tcPr>
          <w:p w:rsidR="002F2619" w:rsidRPr="00FC335C" w:rsidRDefault="002F2619" w:rsidP="005D1745">
            <w:pPr>
              <w:rPr>
                <w:rFonts w:ascii="TH SarabunPSK" w:hAnsi="TH SarabunPSK" w:cs="TH SarabunPSK"/>
              </w:rPr>
            </w:pPr>
            <w:r w:rsidRPr="00FC335C">
              <w:rPr>
                <w:rFonts w:ascii="TH SarabunPSK" w:hAnsi="TH SarabunPSK" w:cs="TH SarabunPSK"/>
                <w:cs/>
              </w:rPr>
              <w:t xml:space="preserve">พัฒนาระบบการผลิตและกำลังคนเพื่อเพิ่มขีดความสามารถในการแข่งขันและเป็นมิตรต่อสิ่งแวดล้อมและชุมชน  </w:t>
            </w:r>
          </w:p>
        </w:tc>
        <w:tc>
          <w:tcPr>
            <w:tcW w:w="9800" w:type="dxa"/>
          </w:tcPr>
          <w:p w:rsidR="002F2619" w:rsidRPr="00FC3C09" w:rsidRDefault="002F2619" w:rsidP="001C3295">
            <w:pPr>
              <w:rPr>
                <w:rFonts w:ascii="TH SarabunPSK" w:hAnsi="TH SarabunPSK" w:cs="TH SarabunPSK"/>
              </w:rPr>
            </w:pPr>
          </w:p>
        </w:tc>
      </w:tr>
      <w:tr w:rsidR="002F2619" w:rsidRPr="00FC3C09" w:rsidTr="002F2619">
        <w:trPr>
          <w:trHeight w:val="99"/>
        </w:trPr>
        <w:tc>
          <w:tcPr>
            <w:tcW w:w="620" w:type="dxa"/>
          </w:tcPr>
          <w:p w:rsidR="002F2619" w:rsidRPr="00FC3C09" w:rsidRDefault="002F2619" w:rsidP="001C3295">
            <w:pPr>
              <w:ind w:left="419" w:hanging="408"/>
              <w:jc w:val="center"/>
              <w:rPr>
                <w:rFonts w:ascii="TH SarabunPSK" w:hAnsi="TH SarabunPSK" w:cs="TH SarabunPSK"/>
              </w:rPr>
            </w:pPr>
            <w:r w:rsidRPr="00FC3C09">
              <w:rPr>
                <w:rFonts w:ascii="TH SarabunPSK" w:hAnsi="TH SarabunPSK" w:cs="TH SarabunPSK"/>
              </w:rPr>
              <w:sym w:font="Wingdings" w:char="F0A7"/>
            </w:r>
          </w:p>
        </w:tc>
        <w:tc>
          <w:tcPr>
            <w:tcW w:w="9800" w:type="dxa"/>
          </w:tcPr>
          <w:p w:rsidR="002F2619" w:rsidRPr="00FC335C" w:rsidRDefault="002F2619" w:rsidP="00DF10B4">
            <w:pPr>
              <w:rPr>
                <w:rFonts w:ascii="TH SarabunPSK" w:hAnsi="TH SarabunPSK" w:cs="TH SarabunPSK"/>
              </w:rPr>
            </w:pPr>
            <w:r w:rsidRPr="00FC335C">
              <w:rPr>
                <w:rFonts w:ascii="TH SarabunPSK" w:hAnsi="TH SarabunPSK" w:cs="TH SarabunPSK"/>
                <w:cs/>
              </w:rPr>
              <w:t>ส่งเสริมการค้า การลงทุน การบริการ และระบบ</w:t>
            </w:r>
            <w:proofErr w:type="spellStart"/>
            <w:r w:rsidRPr="00FC335C">
              <w:rPr>
                <w:rFonts w:ascii="TH SarabunPSK" w:hAnsi="TH SarabunPSK" w:cs="TH SarabunPSK"/>
                <w:cs/>
              </w:rPr>
              <w:t>โล</w:t>
            </w:r>
            <w:proofErr w:type="spellEnd"/>
            <w:r w:rsidRPr="00FC335C">
              <w:rPr>
                <w:rFonts w:ascii="TH SarabunPSK" w:hAnsi="TH SarabunPSK" w:cs="TH SarabunPSK"/>
                <w:cs/>
              </w:rPr>
              <w:t>จิ</w:t>
            </w:r>
            <w:proofErr w:type="spellStart"/>
            <w:r w:rsidRPr="00FC335C">
              <w:rPr>
                <w:rFonts w:ascii="TH SarabunPSK" w:hAnsi="TH SarabunPSK" w:cs="TH SarabunPSK"/>
                <w:cs/>
              </w:rPr>
              <w:t>สติกส์</w:t>
            </w:r>
            <w:proofErr w:type="spellEnd"/>
            <w:r w:rsidRPr="00FC335C">
              <w:rPr>
                <w:rFonts w:ascii="TH SarabunPSK" w:hAnsi="TH SarabunPSK" w:cs="TH SarabunPSK"/>
                <w:cs/>
              </w:rPr>
              <w:t xml:space="preserve"> ให้ได้มาตรฐาน เพื่อเพิ่มศักยภาพในการแข่งขันรองรับการเข้าสู่ประชาคมอาเซียน    </w:t>
            </w:r>
          </w:p>
        </w:tc>
        <w:tc>
          <w:tcPr>
            <w:tcW w:w="9800" w:type="dxa"/>
          </w:tcPr>
          <w:p w:rsidR="002F2619" w:rsidRPr="00FC3C09" w:rsidRDefault="002F2619" w:rsidP="001C3295">
            <w:pPr>
              <w:rPr>
                <w:rFonts w:ascii="TH SarabunPSK" w:hAnsi="TH SarabunPSK" w:cs="TH SarabunPSK"/>
              </w:rPr>
            </w:pPr>
          </w:p>
        </w:tc>
      </w:tr>
    </w:tbl>
    <w:p w:rsidR="00A47445" w:rsidRPr="00FC3C09" w:rsidRDefault="00A47445">
      <w:pPr>
        <w:spacing w:after="200" w:line="276" w:lineRule="auto"/>
        <w:rPr>
          <w:rFonts w:ascii="TH SarabunPSK" w:hAnsi="TH SarabunPSK" w:cs="TH SarabunPSK"/>
          <w:b/>
          <w:bCs/>
        </w:rPr>
      </w:pPr>
      <w:r w:rsidRPr="00FC3C09">
        <w:rPr>
          <w:rFonts w:ascii="TH SarabunPSK" w:hAnsi="TH SarabunPSK" w:cs="TH SarabunPSK"/>
          <w:b/>
          <w:bCs/>
        </w:rPr>
        <w:br w:type="page"/>
      </w:r>
    </w:p>
    <w:p w:rsidR="00A3551D" w:rsidRPr="00FC3C09" w:rsidRDefault="002F2619" w:rsidP="00A35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H SarabunPSK" w:hAnsi="TH SarabunPSK" w:cs="TH SarabunPSK"/>
          <w:b/>
          <w:bCs/>
          <w:color w:val="FF0000"/>
          <w:cs/>
        </w:rPr>
      </w:pPr>
      <w:r>
        <w:rPr>
          <w:rFonts w:ascii="TH SarabunPSK" w:hAnsi="TH SarabunPSK" w:cs="TH SarabunPSK"/>
          <w:b/>
          <w:bCs/>
          <w:cs/>
        </w:rPr>
        <w:lastRenderedPageBreak/>
        <w:t>แผนปฏิบัติราชการจังหวัด</w:t>
      </w:r>
      <w:r w:rsidR="004E0C5F">
        <w:rPr>
          <w:rFonts w:ascii="TH SarabunPSK" w:hAnsi="TH SarabunPSK" w:cs="TH SarabunPSK" w:hint="cs"/>
          <w:b/>
          <w:bCs/>
          <w:cs/>
        </w:rPr>
        <w:t>ระยอง</w:t>
      </w:r>
    </w:p>
    <w:p w:rsidR="00A3551D" w:rsidRPr="00FC3C09" w:rsidRDefault="00A3551D" w:rsidP="00A3551D">
      <w:pPr>
        <w:rPr>
          <w:rFonts w:ascii="TH SarabunPSK" w:hAnsi="TH SarabunPSK" w:cs="TH SarabunPSK"/>
          <w:b/>
          <w:bCs/>
        </w:rPr>
      </w:pPr>
    </w:p>
    <w:p w:rsidR="00A3551D" w:rsidRPr="00FC3C09" w:rsidRDefault="00A3551D" w:rsidP="00A3551D">
      <w:pPr>
        <w:spacing w:before="120" w:after="120"/>
        <w:rPr>
          <w:rFonts w:ascii="TH SarabunPSK" w:hAnsi="TH SarabunPSK" w:cs="TH SarabunPSK"/>
          <w:b/>
          <w:bCs/>
        </w:rPr>
      </w:pPr>
      <w:r w:rsidRPr="00FC3C09">
        <w:rPr>
          <w:rFonts w:ascii="TH SarabunPSK" w:hAnsi="TH SarabunPSK" w:cs="TH SarabunPSK"/>
          <w:b/>
          <w:bCs/>
          <w:cs/>
        </w:rPr>
        <w:t>วิสัยทัศน์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0"/>
        <w:gridCol w:w="9810"/>
      </w:tblGrid>
      <w:tr w:rsidR="00A3551D" w:rsidRPr="00FC3C09" w:rsidTr="001C3295">
        <w:tc>
          <w:tcPr>
            <w:tcW w:w="743" w:type="dxa"/>
          </w:tcPr>
          <w:p w:rsidR="00A3551D" w:rsidRPr="00FC3C09" w:rsidRDefault="00A3551D" w:rsidP="001C3295">
            <w:pPr>
              <w:ind w:left="419" w:hanging="408"/>
              <w:jc w:val="center"/>
              <w:rPr>
                <w:rFonts w:ascii="TH SarabunPSK" w:hAnsi="TH SarabunPSK" w:cs="TH SarabunPSK"/>
              </w:rPr>
            </w:pPr>
            <w:r w:rsidRPr="00FC3C09">
              <w:rPr>
                <w:rFonts w:ascii="TH SarabunPSK" w:hAnsi="TH SarabunPSK" w:cs="TH SarabunPSK"/>
              </w:rPr>
              <w:sym w:font="Wingdings" w:char="F0A7"/>
            </w:r>
          </w:p>
        </w:tc>
        <w:tc>
          <w:tcPr>
            <w:tcW w:w="14609" w:type="dxa"/>
          </w:tcPr>
          <w:p w:rsidR="00A3551D" w:rsidRPr="004E0C5F" w:rsidRDefault="004E0C5F" w:rsidP="001C3295">
            <w:pPr>
              <w:rPr>
                <w:rFonts w:ascii="TH SarabunPSK" w:hAnsi="TH SarabunPSK" w:cs="TH SarabunPSK"/>
                <w:cs/>
              </w:rPr>
            </w:pPr>
            <w:r w:rsidRPr="00103F6D">
              <w:rPr>
                <w:rFonts w:ascii="TH SarabunPSK" w:hAnsi="TH SarabunPSK" w:cs="TH SarabunPSK"/>
                <w:cs/>
              </w:rPr>
              <w:t xml:space="preserve">ประชามีสุข ท่องเที่ยวอนุรักษ์ เกษตรสร้างสรรค์ อุตสาหกรรมเป็นมิตร สู่ประชาคมเศรษฐกิจอาเซียน </w:t>
            </w:r>
          </w:p>
        </w:tc>
      </w:tr>
    </w:tbl>
    <w:p w:rsidR="00A3551D" w:rsidRPr="00FC3C09" w:rsidRDefault="00A3551D" w:rsidP="00A3551D">
      <w:pPr>
        <w:pStyle w:val="a3"/>
        <w:tabs>
          <w:tab w:val="clear" w:pos="4320"/>
          <w:tab w:val="clear" w:pos="8640"/>
        </w:tabs>
        <w:ind w:left="406"/>
        <w:jc w:val="thaiDistribute"/>
        <w:rPr>
          <w:rFonts w:ascii="TH SarabunPSK" w:hAnsi="TH SarabunPSK" w:cs="TH SarabunPSK"/>
        </w:rPr>
      </w:pPr>
    </w:p>
    <w:p w:rsidR="00A3551D" w:rsidRPr="00FC3C09" w:rsidRDefault="00A3551D" w:rsidP="00A3551D">
      <w:pPr>
        <w:spacing w:before="120" w:after="120"/>
        <w:rPr>
          <w:rFonts w:ascii="TH SarabunPSK" w:hAnsi="TH SarabunPSK" w:cs="TH SarabunPSK"/>
          <w:b/>
          <w:bCs/>
        </w:rPr>
      </w:pPr>
      <w:r w:rsidRPr="00FC3C09">
        <w:rPr>
          <w:rFonts w:ascii="TH SarabunPSK" w:hAnsi="TH SarabunPSK" w:cs="TH SarabunPSK"/>
          <w:b/>
          <w:bCs/>
          <w:cs/>
        </w:rPr>
        <w:t>ประเด็นยุทธศาสตร์</w:t>
      </w:r>
    </w:p>
    <w:tbl>
      <w:tblPr>
        <w:tblW w:w="14405" w:type="pct"/>
        <w:tblLook w:val="01E0" w:firstRow="1" w:lastRow="1" w:firstColumn="1" w:lastColumn="1" w:noHBand="0" w:noVBand="0"/>
      </w:tblPr>
      <w:tblGrid>
        <w:gridCol w:w="620"/>
        <w:gridCol w:w="9800"/>
        <w:gridCol w:w="9800"/>
        <w:gridCol w:w="9800"/>
      </w:tblGrid>
      <w:tr w:rsidR="004E0C5F" w:rsidRPr="00FC3C09" w:rsidTr="004E0C5F">
        <w:tc>
          <w:tcPr>
            <w:tcW w:w="619" w:type="dxa"/>
          </w:tcPr>
          <w:p w:rsidR="004E0C5F" w:rsidRPr="00FC3C09" w:rsidRDefault="004E0C5F" w:rsidP="001C3295">
            <w:pPr>
              <w:ind w:left="419" w:hanging="408"/>
              <w:jc w:val="center"/>
              <w:rPr>
                <w:rFonts w:ascii="TH SarabunPSK" w:hAnsi="TH SarabunPSK" w:cs="TH SarabunPSK"/>
              </w:rPr>
            </w:pPr>
            <w:r w:rsidRPr="00FC3C09">
              <w:rPr>
                <w:rFonts w:ascii="TH SarabunPSK" w:hAnsi="TH SarabunPSK" w:cs="TH SarabunPSK"/>
              </w:rPr>
              <w:sym w:font="Wingdings" w:char="F0A7"/>
            </w:r>
          </w:p>
        </w:tc>
        <w:tc>
          <w:tcPr>
            <w:tcW w:w="9800" w:type="dxa"/>
          </w:tcPr>
          <w:p w:rsidR="004E0C5F" w:rsidRPr="00103F6D" w:rsidRDefault="004E0C5F" w:rsidP="00DF10B4">
            <w:pPr>
              <w:rPr>
                <w:rFonts w:ascii="TH SarabunPSK" w:hAnsi="TH SarabunPSK" w:cs="TH SarabunPSK"/>
              </w:rPr>
            </w:pPr>
            <w:r w:rsidRPr="00103F6D">
              <w:rPr>
                <w:rFonts w:ascii="TH SarabunPSK" w:hAnsi="TH SarabunPSK" w:cs="TH SarabunPSK"/>
                <w:cs/>
              </w:rPr>
              <w:t>ส่งเสริมและพัฒนาการท่องเที่ยวของจังหวัดให้มีมูลค่าทางเศรษฐกิจควบคู่กับการอนุรักษ์ทรัพยากรการท่องเที่ยวให้คงอยู่อย่างยั่งยืน</w:t>
            </w:r>
          </w:p>
        </w:tc>
        <w:tc>
          <w:tcPr>
            <w:tcW w:w="9800" w:type="dxa"/>
          </w:tcPr>
          <w:p w:rsidR="004E0C5F" w:rsidRPr="00572599" w:rsidRDefault="004E0C5F" w:rsidP="00DF10B4">
            <w:pPr>
              <w:rPr>
                <w:rFonts w:ascii="TH SarabunPSK" w:hAnsi="TH SarabunPSK" w:cs="TH SarabunPSK"/>
              </w:rPr>
            </w:pPr>
          </w:p>
        </w:tc>
        <w:tc>
          <w:tcPr>
            <w:tcW w:w="9800" w:type="dxa"/>
          </w:tcPr>
          <w:p w:rsidR="004E0C5F" w:rsidRPr="00FC3C09" w:rsidRDefault="004E0C5F" w:rsidP="001C3295">
            <w:pPr>
              <w:tabs>
                <w:tab w:val="left" w:pos="1620"/>
              </w:tabs>
              <w:ind w:left="-23"/>
              <w:rPr>
                <w:rFonts w:ascii="TH SarabunPSK" w:hAnsi="TH SarabunPSK" w:cs="TH SarabunPSK"/>
                <w:color w:val="FF0000"/>
              </w:rPr>
            </w:pPr>
          </w:p>
        </w:tc>
      </w:tr>
      <w:tr w:rsidR="004E0C5F" w:rsidRPr="00FC3C09" w:rsidTr="004E0C5F">
        <w:trPr>
          <w:trHeight w:val="99"/>
        </w:trPr>
        <w:tc>
          <w:tcPr>
            <w:tcW w:w="619" w:type="dxa"/>
          </w:tcPr>
          <w:p w:rsidR="004E0C5F" w:rsidRPr="00FC3C09" w:rsidRDefault="004E0C5F" w:rsidP="00DF10B4">
            <w:pPr>
              <w:ind w:left="419" w:hanging="408"/>
              <w:jc w:val="center"/>
              <w:rPr>
                <w:rFonts w:ascii="TH SarabunPSK" w:hAnsi="TH SarabunPSK" w:cs="TH SarabunPSK"/>
              </w:rPr>
            </w:pPr>
            <w:r w:rsidRPr="00FC3C09">
              <w:rPr>
                <w:rFonts w:ascii="TH SarabunPSK" w:hAnsi="TH SarabunPSK" w:cs="TH SarabunPSK"/>
              </w:rPr>
              <w:sym w:font="Wingdings" w:char="F0A7"/>
            </w:r>
          </w:p>
        </w:tc>
        <w:tc>
          <w:tcPr>
            <w:tcW w:w="9800" w:type="dxa"/>
          </w:tcPr>
          <w:p w:rsidR="004E0C5F" w:rsidRPr="00103F6D" w:rsidRDefault="004E0C5F" w:rsidP="00DF10B4">
            <w:pPr>
              <w:rPr>
                <w:rFonts w:ascii="TH SarabunPSK" w:hAnsi="TH SarabunPSK" w:cs="TH SarabunPSK"/>
              </w:rPr>
            </w:pPr>
            <w:r w:rsidRPr="00103F6D">
              <w:rPr>
                <w:rFonts w:ascii="TH SarabunPSK" w:hAnsi="TH SarabunPSK" w:cs="TH SarabunPSK"/>
                <w:cs/>
              </w:rPr>
              <w:t>ส่งเสริมและพัฒนาผลิตภัณฑ์เกษตรและเกษตรแปรรูปให้สอดคล้องกับความต้องการของตลาดและมีคุณภาพมาตรฐานปลอดภัยต่อผู้บริโภคทั้งภายในและต่างประเทศ</w:t>
            </w:r>
          </w:p>
        </w:tc>
        <w:tc>
          <w:tcPr>
            <w:tcW w:w="9800" w:type="dxa"/>
          </w:tcPr>
          <w:p w:rsidR="004E0C5F" w:rsidRPr="00572599" w:rsidRDefault="004E0C5F" w:rsidP="00DF10B4">
            <w:pPr>
              <w:rPr>
                <w:rFonts w:ascii="TH SarabunPSK" w:hAnsi="TH SarabunPSK" w:cs="TH SarabunPSK"/>
              </w:rPr>
            </w:pPr>
          </w:p>
        </w:tc>
        <w:tc>
          <w:tcPr>
            <w:tcW w:w="9800" w:type="dxa"/>
          </w:tcPr>
          <w:p w:rsidR="004E0C5F" w:rsidRPr="00FC3C09" w:rsidRDefault="004E0C5F" w:rsidP="001C3295">
            <w:pPr>
              <w:tabs>
                <w:tab w:val="left" w:pos="1620"/>
              </w:tabs>
              <w:ind w:left="-23"/>
              <w:rPr>
                <w:rFonts w:ascii="TH SarabunPSK" w:hAnsi="TH SarabunPSK" w:cs="TH SarabunPSK"/>
              </w:rPr>
            </w:pPr>
          </w:p>
        </w:tc>
      </w:tr>
      <w:tr w:rsidR="004E0C5F" w:rsidRPr="00FC3C09" w:rsidTr="004E0C5F">
        <w:trPr>
          <w:trHeight w:val="99"/>
        </w:trPr>
        <w:tc>
          <w:tcPr>
            <w:tcW w:w="619" w:type="dxa"/>
          </w:tcPr>
          <w:p w:rsidR="004E0C5F" w:rsidRPr="00FC3C09" w:rsidRDefault="004E0C5F" w:rsidP="00DF10B4">
            <w:pPr>
              <w:ind w:left="419" w:hanging="408"/>
              <w:jc w:val="center"/>
              <w:rPr>
                <w:rFonts w:ascii="TH SarabunPSK" w:hAnsi="TH SarabunPSK" w:cs="TH SarabunPSK"/>
              </w:rPr>
            </w:pPr>
            <w:r w:rsidRPr="00FC3C09">
              <w:rPr>
                <w:rFonts w:ascii="TH SarabunPSK" w:hAnsi="TH SarabunPSK" w:cs="TH SarabunPSK"/>
              </w:rPr>
              <w:sym w:font="Wingdings" w:char="F0A7"/>
            </w:r>
          </w:p>
        </w:tc>
        <w:tc>
          <w:tcPr>
            <w:tcW w:w="9800" w:type="dxa"/>
          </w:tcPr>
          <w:p w:rsidR="004E0C5F" w:rsidRPr="00103F6D" w:rsidRDefault="004E0C5F" w:rsidP="00DF10B4">
            <w:pPr>
              <w:rPr>
                <w:rFonts w:ascii="TH SarabunPSK" w:hAnsi="TH SarabunPSK" w:cs="TH SarabunPSK"/>
              </w:rPr>
            </w:pPr>
            <w:r w:rsidRPr="00103F6D">
              <w:rPr>
                <w:rFonts w:ascii="TH SarabunPSK" w:hAnsi="TH SarabunPSK" w:cs="TH SarabunPSK"/>
                <w:cs/>
              </w:rPr>
              <w:t>ปรับปรุงและส่งเสริมการพัฒนาการผลิตภาคอุตสาหกรรมให้คำนึงถึงสภาพแวดล้อมและความสะอาด (</w:t>
            </w:r>
            <w:r w:rsidRPr="00103F6D">
              <w:rPr>
                <w:rFonts w:ascii="TH SarabunPSK" w:hAnsi="TH SarabunPSK" w:cs="TH SarabunPSK"/>
              </w:rPr>
              <w:t xml:space="preserve">Environmental Friendly - Green and Clean) </w:t>
            </w:r>
            <w:r w:rsidRPr="00103F6D">
              <w:rPr>
                <w:rFonts w:ascii="TH SarabunPSK" w:hAnsi="TH SarabunPSK" w:cs="TH SarabunPSK"/>
                <w:cs/>
              </w:rPr>
              <w:t>และสนับสนุนการดำเนินธุรกิจที่มีความรับผิดชอบต่อสังคม (</w:t>
            </w:r>
            <w:r w:rsidRPr="00103F6D">
              <w:rPr>
                <w:rFonts w:ascii="TH SarabunPSK" w:hAnsi="TH SarabunPSK" w:cs="TH SarabunPSK"/>
              </w:rPr>
              <w:t xml:space="preserve">Corporate Social Responsibility - CSR) </w:t>
            </w:r>
          </w:p>
        </w:tc>
        <w:tc>
          <w:tcPr>
            <w:tcW w:w="9800" w:type="dxa"/>
          </w:tcPr>
          <w:p w:rsidR="004E0C5F" w:rsidRPr="00572599" w:rsidRDefault="004E0C5F" w:rsidP="00DF10B4">
            <w:pPr>
              <w:rPr>
                <w:rFonts w:ascii="TH SarabunPSK" w:hAnsi="TH SarabunPSK" w:cs="TH SarabunPSK"/>
              </w:rPr>
            </w:pPr>
          </w:p>
        </w:tc>
        <w:tc>
          <w:tcPr>
            <w:tcW w:w="9800" w:type="dxa"/>
          </w:tcPr>
          <w:p w:rsidR="004E0C5F" w:rsidRPr="00FC3C09" w:rsidRDefault="004E0C5F" w:rsidP="001C3295">
            <w:pPr>
              <w:tabs>
                <w:tab w:val="left" w:pos="1620"/>
              </w:tabs>
              <w:ind w:left="-23"/>
              <w:rPr>
                <w:rFonts w:ascii="TH SarabunPSK" w:hAnsi="TH SarabunPSK" w:cs="TH SarabunPSK"/>
              </w:rPr>
            </w:pPr>
          </w:p>
        </w:tc>
      </w:tr>
      <w:tr w:rsidR="004E0C5F" w:rsidRPr="00FC3C09" w:rsidTr="004E0C5F">
        <w:trPr>
          <w:trHeight w:val="99"/>
        </w:trPr>
        <w:tc>
          <w:tcPr>
            <w:tcW w:w="619" w:type="dxa"/>
          </w:tcPr>
          <w:p w:rsidR="004E0C5F" w:rsidRPr="00FC3C09" w:rsidRDefault="004E0C5F" w:rsidP="001C3295">
            <w:pPr>
              <w:ind w:left="419" w:hanging="408"/>
              <w:jc w:val="center"/>
              <w:rPr>
                <w:rFonts w:ascii="TH SarabunPSK" w:hAnsi="TH SarabunPSK" w:cs="TH SarabunPSK"/>
              </w:rPr>
            </w:pPr>
            <w:r w:rsidRPr="00FC3C09">
              <w:rPr>
                <w:rFonts w:ascii="TH SarabunPSK" w:hAnsi="TH SarabunPSK" w:cs="TH SarabunPSK"/>
              </w:rPr>
              <w:sym w:font="Wingdings" w:char="F0A7"/>
            </w:r>
          </w:p>
        </w:tc>
        <w:tc>
          <w:tcPr>
            <w:tcW w:w="9800" w:type="dxa"/>
          </w:tcPr>
          <w:p w:rsidR="004E0C5F" w:rsidRPr="00103F6D" w:rsidRDefault="004E0C5F" w:rsidP="00DF10B4">
            <w:pPr>
              <w:rPr>
                <w:rFonts w:ascii="TH SarabunPSK" w:hAnsi="TH SarabunPSK" w:cs="TH SarabunPSK"/>
              </w:rPr>
            </w:pPr>
            <w:r w:rsidRPr="00103F6D">
              <w:rPr>
                <w:rFonts w:ascii="TH SarabunPSK" w:hAnsi="TH SarabunPSK" w:cs="TH SarabunPSK"/>
                <w:cs/>
              </w:rPr>
              <w:t>เพิ่มขีดความสามารถในการแข่งขันกับภาคพาณิชยก</w:t>
            </w:r>
            <w:proofErr w:type="spellStart"/>
            <w:r w:rsidRPr="00103F6D">
              <w:rPr>
                <w:rFonts w:ascii="TH SarabunPSK" w:hAnsi="TH SarabunPSK" w:cs="TH SarabunPSK"/>
                <w:cs/>
              </w:rPr>
              <w:t>รรม</w:t>
            </w:r>
            <w:proofErr w:type="spellEnd"/>
            <w:r w:rsidRPr="00103F6D">
              <w:rPr>
                <w:rFonts w:ascii="TH SarabunPSK" w:hAnsi="TH SarabunPSK" w:cs="TH SarabunPSK"/>
                <w:cs/>
              </w:rPr>
              <w:t>ของจังหวัดระยองสู่ความยั่งยืนรองรับประชาคมเศรษฐกิจอาเซียน</w:t>
            </w:r>
          </w:p>
        </w:tc>
        <w:tc>
          <w:tcPr>
            <w:tcW w:w="9800" w:type="dxa"/>
          </w:tcPr>
          <w:p w:rsidR="004E0C5F" w:rsidRPr="00572599" w:rsidRDefault="004E0C5F" w:rsidP="00DF10B4">
            <w:pPr>
              <w:rPr>
                <w:rFonts w:ascii="TH SarabunPSK" w:hAnsi="TH SarabunPSK" w:cs="TH SarabunPSK"/>
              </w:rPr>
            </w:pPr>
          </w:p>
        </w:tc>
        <w:tc>
          <w:tcPr>
            <w:tcW w:w="9800" w:type="dxa"/>
          </w:tcPr>
          <w:p w:rsidR="004E0C5F" w:rsidRPr="00FC3C09" w:rsidRDefault="004E0C5F" w:rsidP="001C3295">
            <w:pPr>
              <w:tabs>
                <w:tab w:val="left" w:pos="1620"/>
              </w:tabs>
              <w:ind w:left="-23"/>
              <w:rPr>
                <w:rFonts w:ascii="TH SarabunPSK" w:hAnsi="TH SarabunPSK" w:cs="TH SarabunPSK"/>
              </w:rPr>
            </w:pPr>
          </w:p>
        </w:tc>
      </w:tr>
      <w:tr w:rsidR="004E0C5F" w:rsidRPr="00FC3C09" w:rsidTr="004E0C5F">
        <w:trPr>
          <w:trHeight w:val="99"/>
        </w:trPr>
        <w:tc>
          <w:tcPr>
            <w:tcW w:w="619" w:type="dxa"/>
          </w:tcPr>
          <w:p w:rsidR="004E0C5F" w:rsidRPr="00FC3C09" w:rsidRDefault="004E0C5F" w:rsidP="001C3295">
            <w:pPr>
              <w:ind w:left="419" w:hanging="408"/>
              <w:jc w:val="center"/>
              <w:rPr>
                <w:rFonts w:ascii="TH SarabunPSK" w:hAnsi="TH SarabunPSK" w:cs="TH SarabunPSK"/>
              </w:rPr>
            </w:pPr>
            <w:r w:rsidRPr="00FC3C09">
              <w:rPr>
                <w:rFonts w:ascii="TH SarabunPSK" w:hAnsi="TH SarabunPSK" w:cs="TH SarabunPSK"/>
              </w:rPr>
              <w:sym w:font="Wingdings" w:char="F0A7"/>
            </w:r>
          </w:p>
        </w:tc>
        <w:tc>
          <w:tcPr>
            <w:tcW w:w="9800" w:type="dxa"/>
          </w:tcPr>
          <w:p w:rsidR="004E0C5F" w:rsidRPr="00103F6D" w:rsidRDefault="004E0C5F" w:rsidP="005D1745">
            <w:pPr>
              <w:rPr>
                <w:rFonts w:ascii="TH SarabunPSK" w:hAnsi="TH SarabunPSK" w:cs="TH SarabunPSK"/>
              </w:rPr>
            </w:pPr>
            <w:r w:rsidRPr="00103F6D">
              <w:rPr>
                <w:rFonts w:ascii="TH SarabunPSK" w:hAnsi="TH SarabunPSK" w:cs="TH SarabunPSK"/>
                <w:cs/>
              </w:rPr>
              <w:t>ส่งเสริมและพัฒนาจังหวัดระยองให้มีความพร้อมรองรับการเข้าสู่ประชาคมเศรษฐกิจอาเซียน</w:t>
            </w:r>
          </w:p>
        </w:tc>
        <w:tc>
          <w:tcPr>
            <w:tcW w:w="9800" w:type="dxa"/>
          </w:tcPr>
          <w:p w:rsidR="004E0C5F" w:rsidRPr="00572599" w:rsidRDefault="004E0C5F" w:rsidP="00DF10B4">
            <w:pPr>
              <w:rPr>
                <w:rFonts w:ascii="TH SarabunPSK" w:hAnsi="TH SarabunPSK" w:cs="TH SarabunPSK"/>
              </w:rPr>
            </w:pPr>
          </w:p>
        </w:tc>
        <w:tc>
          <w:tcPr>
            <w:tcW w:w="9800" w:type="dxa"/>
          </w:tcPr>
          <w:p w:rsidR="004E0C5F" w:rsidRPr="00FC3C09" w:rsidRDefault="004E0C5F" w:rsidP="001C3295">
            <w:pPr>
              <w:tabs>
                <w:tab w:val="left" w:pos="1620"/>
              </w:tabs>
              <w:ind w:left="-23"/>
              <w:rPr>
                <w:rFonts w:ascii="TH SarabunPSK" w:hAnsi="TH SarabunPSK" w:cs="TH SarabunPSK"/>
              </w:rPr>
            </w:pPr>
          </w:p>
        </w:tc>
      </w:tr>
      <w:tr w:rsidR="004E0C5F" w:rsidRPr="00FC3C09" w:rsidTr="004E0C5F">
        <w:trPr>
          <w:trHeight w:val="99"/>
        </w:trPr>
        <w:tc>
          <w:tcPr>
            <w:tcW w:w="619" w:type="dxa"/>
          </w:tcPr>
          <w:p w:rsidR="004E0C5F" w:rsidRPr="00FC3C09" w:rsidRDefault="004E0C5F" w:rsidP="001C3295">
            <w:pPr>
              <w:ind w:left="419" w:hanging="408"/>
              <w:jc w:val="center"/>
              <w:rPr>
                <w:rFonts w:ascii="TH SarabunPSK" w:hAnsi="TH SarabunPSK" w:cs="TH SarabunPSK"/>
              </w:rPr>
            </w:pPr>
            <w:r w:rsidRPr="00FC3C09">
              <w:rPr>
                <w:rFonts w:ascii="TH SarabunPSK" w:hAnsi="TH SarabunPSK" w:cs="TH SarabunPSK"/>
              </w:rPr>
              <w:sym w:font="Wingdings" w:char="F0A7"/>
            </w:r>
          </w:p>
        </w:tc>
        <w:tc>
          <w:tcPr>
            <w:tcW w:w="9800" w:type="dxa"/>
          </w:tcPr>
          <w:p w:rsidR="004E0C5F" w:rsidRPr="00103F6D" w:rsidRDefault="004E0C5F" w:rsidP="00DF10B4">
            <w:pPr>
              <w:rPr>
                <w:rFonts w:ascii="TH SarabunPSK" w:hAnsi="TH SarabunPSK" w:cs="TH SarabunPSK"/>
              </w:rPr>
            </w:pPr>
            <w:r w:rsidRPr="00103F6D">
              <w:rPr>
                <w:rFonts w:ascii="TH SarabunPSK" w:hAnsi="TH SarabunPSK" w:cs="TH SarabunPSK"/>
                <w:cs/>
              </w:rPr>
              <w:t xml:space="preserve">เสริมสร้างคุณภาพชีวิตและคุ้มครองสิทธิของประชาชนและสังคมจังหวัดระยองให้มีความเข้มแข็งและดำรงชีวิตตามหลักปรัชญาเศรษฐกิจพอเพียง </w:t>
            </w:r>
          </w:p>
        </w:tc>
        <w:tc>
          <w:tcPr>
            <w:tcW w:w="9800" w:type="dxa"/>
          </w:tcPr>
          <w:p w:rsidR="004E0C5F" w:rsidRPr="00572599" w:rsidRDefault="004E0C5F" w:rsidP="00DF10B4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800" w:type="dxa"/>
          </w:tcPr>
          <w:p w:rsidR="004E0C5F" w:rsidRPr="00FC3C09" w:rsidRDefault="004E0C5F" w:rsidP="001C3295">
            <w:pPr>
              <w:tabs>
                <w:tab w:val="left" w:pos="1620"/>
              </w:tabs>
              <w:ind w:left="-23"/>
              <w:rPr>
                <w:rFonts w:ascii="TH SarabunPSK" w:hAnsi="TH SarabunPSK" w:cs="TH SarabunPSK"/>
              </w:rPr>
            </w:pPr>
          </w:p>
        </w:tc>
      </w:tr>
    </w:tbl>
    <w:p w:rsidR="00A47445" w:rsidRPr="00FC3C09" w:rsidRDefault="00A3551D" w:rsidP="00EF061A">
      <w:pPr>
        <w:spacing w:after="200" w:line="276" w:lineRule="auto"/>
        <w:rPr>
          <w:rFonts w:ascii="TH SarabunPSK" w:hAnsi="TH SarabunPSK" w:cs="TH SarabunPSK"/>
          <w:b/>
          <w:bCs/>
        </w:rPr>
        <w:sectPr w:rsidR="00A47445" w:rsidRPr="00FC3C09" w:rsidSect="007C4A90">
          <w:headerReference w:type="even" r:id="rId11"/>
          <w:headerReference w:type="default" r:id="rId12"/>
          <w:headerReference w:type="first" r:id="rId13"/>
          <w:pgSz w:w="11906" w:h="16838" w:code="9"/>
          <w:pgMar w:top="851" w:right="851" w:bottom="851" w:left="851" w:header="567" w:footer="567" w:gutter="0"/>
          <w:cols w:space="720"/>
          <w:docGrid w:linePitch="435"/>
        </w:sectPr>
      </w:pPr>
      <w:r w:rsidRPr="00FC3C09">
        <w:rPr>
          <w:rFonts w:ascii="TH SarabunPSK" w:hAnsi="TH SarabunPSK" w:cs="TH SarabunPSK"/>
          <w:b/>
          <w:bCs/>
          <w:cs/>
        </w:rPr>
        <w:br w:type="page"/>
      </w:r>
    </w:p>
    <w:p w:rsidR="00A47445" w:rsidRPr="00FC3C09" w:rsidRDefault="005E5A8D" w:rsidP="00A47445">
      <w:pPr>
        <w:tabs>
          <w:tab w:val="left" w:pos="12357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lang w:eastAsia="ko-KR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9.15pt;width:756pt;height:29.65pt;z-index:251660288" strokeweight="2.75pt">
            <v:stroke linestyle="thinThin"/>
            <v:textbox style="mso-next-textbox:#_x0000_s1026">
              <w:txbxContent>
                <w:p w:rsidR="008C3DCF" w:rsidRPr="00F144BE" w:rsidRDefault="008C3DCF" w:rsidP="00A47445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 w:rsidRPr="00F144BE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ตัวชี้วัดและเป้าหมายตามแผนปฏิบัติราชการ ปีงบประมาณ พ.ศ. 255</w:t>
                  </w:r>
                  <w:r>
                    <w:rPr>
                      <w:rFonts w:ascii="TH SarabunPSK" w:hAnsi="TH SarabunPSK" w:cs="TH SarabunPSK"/>
                      <w:b/>
                      <w:bCs/>
                    </w:rPr>
                    <w:t>7</w:t>
                  </w:r>
                  <w:r w:rsidRPr="00570008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จังหวัด</w:t>
                  </w:r>
                  <w:r w:rsidRPr="00570008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ระยอง</w:t>
                  </w:r>
                </w:p>
              </w:txbxContent>
            </v:textbox>
          </v:shape>
        </w:pict>
      </w:r>
    </w:p>
    <w:p w:rsidR="00A47445" w:rsidRPr="00FC3C09" w:rsidRDefault="00A47445" w:rsidP="00A47445">
      <w:pPr>
        <w:tabs>
          <w:tab w:val="left" w:pos="12357"/>
        </w:tabs>
        <w:rPr>
          <w:rFonts w:ascii="TH SarabunPSK" w:hAnsi="TH SarabunPSK" w:cs="TH SarabunPSK"/>
        </w:rPr>
      </w:pPr>
      <w:r w:rsidRPr="00FC3C09">
        <w:rPr>
          <w:rFonts w:ascii="TH SarabunPSK" w:hAnsi="TH SarabunPSK" w:cs="TH SarabunPSK"/>
          <w:cs/>
        </w:rPr>
        <w:tab/>
      </w:r>
    </w:p>
    <w:p w:rsidR="00EF061A" w:rsidRPr="00FC3C09" w:rsidRDefault="00EF061A" w:rsidP="00EF061A">
      <w:pPr>
        <w:rPr>
          <w:rFonts w:ascii="TH SarabunPSK" w:hAnsi="TH SarabunPSK" w:cs="TH SarabunPSK"/>
          <w:b/>
          <w:bCs/>
          <w:u w:val="single"/>
        </w:rPr>
      </w:pPr>
    </w:p>
    <w:p w:rsidR="00EF061A" w:rsidRPr="00FC3C09" w:rsidRDefault="00EF061A" w:rsidP="00EF061A">
      <w:pPr>
        <w:rPr>
          <w:rFonts w:ascii="TH SarabunPSK" w:hAnsi="TH SarabunPSK" w:cs="TH SarabunPSK"/>
        </w:rPr>
      </w:pPr>
      <w:r w:rsidRPr="00FC3C09">
        <w:rPr>
          <w:rFonts w:ascii="TH SarabunPSK" w:hAnsi="TH SarabunPSK" w:cs="TH SarabunPSK"/>
          <w:b/>
          <w:bCs/>
          <w:u w:val="single"/>
          <w:cs/>
        </w:rPr>
        <w:t>มิติภายนอก</w:t>
      </w:r>
      <w:r w:rsidRPr="00FC3C09">
        <w:rPr>
          <w:rFonts w:ascii="TH SarabunPSK" w:hAnsi="TH SarabunPSK" w:cs="TH SarabunPSK"/>
        </w:rPr>
        <w:t xml:space="preserve">: </w:t>
      </w:r>
      <w:r w:rsidRPr="00FC3C09">
        <w:rPr>
          <w:rFonts w:ascii="TH SarabunPSK" w:hAnsi="TH SarabunPSK" w:cs="TH SarabunPSK"/>
          <w:b/>
          <w:bCs/>
          <w:cs/>
        </w:rPr>
        <w:t>การประเมินประสิทธิผล</w:t>
      </w:r>
      <w:r w:rsidRPr="00FC3C09">
        <w:rPr>
          <w:rFonts w:ascii="TH SarabunPSK" w:hAnsi="TH SarabunPSK" w:cs="TH SarabunPSK"/>
          <w:b/>
          <w:bCs/>
        </w:rPr>
        <w:t xml:space="preserve"> (</w:t>
      </w:r>
      <w:r w:rsidRPr="00FC3C09">
        <w:rPr>
          <w:rFonts w:ascii="TH SarabunPSK" w:hAnsi="TH SarabunPSK" w:cs="TH SarabunPSK"/>
          <w:b/>
          <w:bCs/>
          <w:cs/>
        </w:rPr>
        <w:t xml:space="preserve">ร้อยละ </w:t>
      </w:r>
      <w:r w:rsidRPr="00FC3C09">
        <w:rPr>
          <w:rFonts w:ascii="TH SarabunPSK" w:hAnsi="TH SarabunPSK" w:cs="TH SarabunPSK"/>
          <w:b/>
          <w:bCs/>
        </w:rPr>
        <w:t>60)</w:t>
      </w:r>
    </w:p>
    <w:p w:rsidR="00EF061A" w:rsidRPr="00FC3C09" w:rsidRDefault="00EF061A" w:rsidP="00EF061A">
      <w:pPr>
        <w:rPr>
          <w:rFonts w:ascii="TH SarabunPSK" w:hAnsi="TH SarabunPSK" w:cs="TH SarabunPSK"/>
          <w:b/>
          <w:bCs/>
        </w:rPr>
      </w:pPr>
      <w:r w:rsidRPr="00FC3C09">
        <w:rPr>
          <w:rFonts w:ascii="TH SarabunPSK" w:hAnsi="TH SarabunPSK" w:cs="TH SarabunPSK"/>
          <w:b/>
          <w:bCs/>
          <w:cs/>
        </w:rPr>
        <w:t xml:space="preserve">ตัวชี้วัดที่ </w:t>
      </w:r>
      <w:r w:rsidRPr="00FC3C09">
        <w:rPr>
          <w:rFonts w:ascii="TH SarabunPSK" w:hAnsi="TH SarabunPSK" w:cs="TH SarabunPSK"/>
          <w:b/>
          <w:bCs/>
        </w:rPr>
        <w:t xml:space="preserve">1: </w:t>
      </w:r>
      <w:r w:rsidRPr="00FC3C09">
        <w:rPr>
          <w:rFonts w:ascii="TH SarabunPSK" w:hAnsi="TH SarabunPSK" w:cs="TH SarabunPSK"/>
          <w:b/>
          <w:bCs/>
          <w:cs/>
        </w:rPr>
        <w:t>ตัวชี้วัด</w:t>
      </w:r>
      <w:r w:rsidR="002B1BBF" w:rsidRPr="002B1BBF">
        <w:rPr>
          <w:rFonts w:ascii="TH SarabunPSK" w:hAnsi="TH SarabunPSK" w:cs="TH SarabunPSK"/>
          <w:b/>
          <w:bCs/>
          <w:cs/>
        </w:rPr>
        <w:t>ยุทธศาสตร์ของกลุ่มจังหวัด/</w:t>
      </w:r>
      <w:r w:rsidR="00CD5442" w:rsidRPr="002B1BBF">
        <w:rPr>
          <w:rFonts w:ascii="TH SarabunPSK" w:hAnsi="TH SarabunPSK" w:cs="TH SarabunPSK" w:hint="cs"/>
          <w:b/>
          <w:bCs/>
          <w:cs/>
        </w:rPr>
        <w:t>จังหวัด</w:t>
      </w:r>
      <w:r w:rsidR="00CD5442" w:rsidRPr="00FC3C09">
        <w:rPr>
          <w:rFonts w:ascii="TH SarabunPSK" w:hAnsi="TH SarabunPSK" w:cs="TH SarabunPSK" w:hint="cs"/>
          <w:b/>
          <w:bCs/>
          <w:cs/>
        </w:rPr>
        <w:t xml:space="preserve"> </w:t>
      </w:r>
      <w:r w:rsidR="00CD5442" w:rsidRPr="00FC3C09">
        <w:rPr>
          <w:rFonts w:ascii="TH SarabunPSK" w:hAnsi="TH SarabunPSK" w:cs="TH SarabunPSK"/>
          <w:b/>
          <w:bCs/>
          <w:cs/>
        </w:rPr>
        <w:t>(</w:t>
      </w:r>
      <w:r w:rsidRPr="00FC3C09">
        <w:rPr>
          <w:rFonts w:ascii="TH SarabunPSK" w:hAnsi="TH SarabunPSK" w:cs="TH SarabunPSK"/>
          <w:b/>
          <w:bCs/>
          <w:cs/>
        </w:rPr>
        <w:t xml:space="preserve">ร้อยละ </w:t>
      </w:r>
      <w:r w:rsidRPr="00FC3C09">
        <w:rPr>
          <w:rFonts w:ascii="TH SarabunPSK" w:hAnsi="TH SarabunPSK" w:cs="TH SarabunPSK"/>
          <w:b/>
          <w:bCs/>
        </w:rPr>
        <w:t>60)</w:t>
      </w:r>
    </w:p>
    <w:p w:rsidR="002B1BBF" w:rsidRDefault="00FC3C09" w:rsidP="002B1BBF">
      <w:pPr>
        <w:numPr>
          <w:ilvl w:val="1"/>
          <w:numId w:val="4"/>
        </w:numPr>
        <w:ind w:right="-126"/>
        <w:rPr>
          <w:rFonts w:ascii="TH SarabunPSK" w:hAnsi="TH SarabunPSK" w:cs="TH SarabunPSK"/>
        </w:rPr>
      </w:pPr>
      <w:r w:rsidRPr="00FC3C09">
        <w:rPr>
          <w:rFonts w:ascii="TH SarabunPSK" w:hAnsi="TH SarabunPSK" w:cs="TH SarabunPSK" w:hint="cs"/>
          <w:b/>
          <w:bCs/>
          <w:cs/>
        </w:rPr>
        <w:t>ตัวชี้วัด</w:t>
      </w:r>
      <w:r w:rsidR="00C36469">
        <w:rPr>
          <w:rFonts w:ascii="TH SarabunPSK" w:hAnsi="TH SarabunPSK" w:cs="TH SarabunPSK"/>
          <w:b/>
          <w:bCs/>
          <w:cs/>
        </w:rPr>
        <w:t>ยุทธศาสตร์</w:t>
      </w:r>
      <w:r w:rsidRPr="00FC3C09">
        <w:rPr>
          <w:rFonts w:ascii="TH SarabunPSK" w:hAnsi="TH SarabunPSK" w:cs="TH SarabunPSK"/>
          <w:b/>
          <w:bCs/>
          <w:cs/>
        </w:rPr>
        <w:t>กลุ่มจังหวัด</w:t>
      </w:r>
      <w:r w:rsidR="00D1194A">
        <w:rPr>
          <w:rFonts w:ascii="TH SarabunPSK" w:eastAsia="Angsana New" w:hAnsi="TH SarabunPSK" w:cs="TH SarabunPSK" w:hint="cs"/>
          <w:b/>
          <w:bCs/>
          <w:cs/>
        </w:rPr>
        <w:t xml:space="preserve"> </w:t>
      </w:r>
      <w:r w:rsidRPr="00FC3C09">
        <w:rPr>
          <w:rFonts w:ascii="TH SarabunPSK" w:eastAsia="Angsana New" w:hAnsi="TH SarabunPSK" w:cs="TH SarabunPSK"/>
          <w:b/>
          <w:bCs/>
          <w:cs/>
        </w:rPr>
        <w:t xml:space="preserve">(น้ำหนักร้อยละ </w:t>
      </w:r>
      <w:r w:rsidRPr="00FC3C09">
        <w:rPr>
          <w:rFonts w:ascii="TH SarabunPSK" w:eastAsia="Angsana New" w:hAnsi="TH SarabunPSK" w:cs="TH SarabunPSK"/>
          <w:b/>
          <w:bCs/>
        </w:rPr>
        <w:t>15</w:t>
      </w:r>
      <w:r w:rsidRPr="00FC3C09">
        <w:rPr>
          <w:rFonts w:ascii="TH SarabunPSK" w:eastAsia="Angsana New" w:hAnsi="TH SarabunPSK" w:cs="TH SarabunPSK"/>
          <w:b/>
          <w:bCs/>
          <w:cs/>
        </w:rPr>
        <w:t>)</w:t>
      </w:r>
    </w:p>
    <w:p w:rsidR="004C5136" w:rsidRDefault="002B1BBF" w:rsidP="004C5136">
      <w:pPr>
        <w:ind w:left="426" w:right="-126"/>
        <w:rPr>
          <w:rFonts w:ascii="TH SarabunPSK" w:hAnsi="TH SarabunPSK" w:cs="TH SarabunPSK"/>
          <w:b/>
          <w:bCs/>
        </w:rPr>
      </w:pPr>
      <w:r w:rsidRPr="002B1BBF">
        <w:rPr>
          <w:rFonts w:ascii="TH SarabunPSK" w:hAnsi="TH SarabunPSK" w:cs="TH SarabunPSK"/>
          <w:b/>
          <w:bCs/>
        </w:rPr>
        <w:t>1.1.1</w:t>
      </w:r>
      <w:r w:rsidR="004C5136" w:rsidRPr="00A57369">
        <w:rPr>
          <w:rFonts w:ascii="TH SarabunPSK" w:hAnsi="TH SarabunPSK" w:cs="TH SarabunPSK"/>
          <w:b/>
          <w:bCs/>
          <w:cs/>
        </w:rPr>
        <w:t>รายได้จากการท่องเที่ยว</w:t>
      </w:r>
      <w:r w:rsidR="004C5136">
        <w:rPr>
          <w:rFonts w:ascii="TH SarabunPSK" w:hAnsi="TH SarabunPSK" w:cs="TH SarabunPSK"/>
          <w:b/>
          <w:bCs/>
          <w:cs/>
        </w:rPr>
        <w:t xml:space="preserve"> (ร้อยละ</w:t>
      </w:r>
      <w:r w:rsidR="004C5136">
        <w:rPr>
          <w:rFonts w:ascii="TH SarabunPSK" w:hAnsi="TH SarabunPSK" w:cs="TH SarabunPSK"/>
          <w:b/>
          <w:bCs/>
        </w:rPr>
        <w:t>7.5</w:t>
      </w:r>
      <w:r w:rsidR="004C5136" w:rsidRPr="002B1BBF">
        <w:rPr>
          <w:rFonts w:ascii="TH SarabunPSK" w:hAnsi="TH SarabunPSK" w:cs="TH SarabunPSK"/>
          <w:b/>
          <w:bCs/>
        </w:rPr>
        <w:t>)</w:t>
      </w:r>
    </w:p>
    <w:p w:rsidR="004C5136" w:rsidRPr="002B1BBF" w:rsidRDefault="004C5136" w:rsidP="004C5136">
      <w:pPr>
        <w:ind w:left="426" w:right="-126"/>
        <w:rPr>
          <w:rFonts w:ascii="TH SarabunPSK" w:hAnsi="TH SarabunPSK" w:cs="TH SarabunPSK"/>
          <w:b/>
          <w:bCs/>
        </w:rPr>
      </w:pPr>
    </w:p>
    <w:tbl>
      <w:tblPr>
        <w:tblW w:w="15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1638"/>
        <w:gridCol w:w="2683"/>
        <w:gridCol w:w="776"/>
        <w:gridCol w:w="1008"/>
        <w:gridCol w:w="808"/>
        <w:gridCol w:w="714"/>
        <w:gridCol w:w="808"/>
        <w:gridCol w:w="676"/>
        <w:gridCol w:w="686"/>
        <w:gridCol w:w="713"/>
        <w:gridCol w:w="630"/>
        <w:gridCol w:w="679"/>
        <w:gridCol w:w="2483"/>
      </w:tblGrid>
      <w:tr w:rsidR="004C5136" w:rsidRPr="00CD5442" w:rsidTr="003A083F">
        <w:trPr>
          <w:trHeight w:val="746"/>
          <w:tblHeader/>
          <w:jc w:val="center"/>
        </w:trPr>
        <w:tc>
          <w:tcPr>
            <w:tcW w:w="1532" w:type="dxa"/>
            <w:vMerge w:val="restart"/>
            <w:shd w:val="clear" w:color="auto" w:fill="auto"/>
            <w:vAlign w:val="center"/>
          </w:tcPr>
          <w:p w:rsidR="004C5136" w:rsidRPr="00CD5442" w:rsidRDefault="004C5136" w:rsidP="003A083F">
            <w:pPr>
              <w:ind w:left="-81" w:right="-9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ประเด็น</w:t>
            </w:r>
          </w:p>
          <w:p w:rsidR="004C5136" w:rsidRPr="00CD5442" w:rsidRDefault="004C5136" w:rsidP="003A083F">
            <w:pPr>
              <w:ind w:left="-81" w:right="-9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ยุทธศาสตร์/</w:t>
            </w:r>
          </w:p>
          <w:p w:rsidR="004C5136" w:rsidRPr="00CD5442" w:rsidRDefault="004C5136" w:rsidP="003A083F">
            <w:pPr>
              <w:ind w:left="-81" w:right="-9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ภารกิจหลัก</w:t>
            </w:r>
          </w:p>
        </w:tc>
        <w:tc>
          <w:tcPr>
            <w:tcW w:w="1638" w:type="dxa"/>
            <w:vMerge w:val="restart"/>
            <w:shd w:val="clear" w:color="auto" w:fill="auto"/>
            <w:vAlign w:val="center"/>
          </w:tcPr>
          <w:p w:rsidR="004C5136" w:rsidRPr="00CD5442" w:rsidRDefault="004C5136" w:rsidP="003A083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เป้าประสงค์</w:t>
            </w:r>
          </w:p>
        </w:tc>
        <w:tc>
          <w:tcPr>
            <w:tcW w:w="2683" w:type="dxa"/>
            <w:vMerge w:val="restart"/>
            <w:shd w:val="clear" w:color="auto" w:fill="auto"/>
            <w:vAlign w:val="center"/>
          </w:tcPr>
          <w:p w:rsidR="004C5136" w:rsidRPr="00CD5442" w:rsidRDefault="004C5136" w:rsidP="003A083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4C5136" w:rsidRPr="00CD5442" w:rsidRDefault="004C5136" w:rsidP="003A083F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น้ำหนัก</w:t>
            </w:r>
          </w:p>
          <w:p w:rsidR="004C5136" w:rsidRPr="00CD5442" w:rsidRDefault="004C5136" w:rsidP="003A083F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(ร้อยละ)</w:t>
            </w:r>
          </w:p>
        </w:tc>
        <w:tc>
          <w:tcPr>
            <w:tcW w:w="1008" w:type="dxa"/>
            <w:vMerge w:val="restart"/>
            <w:shd w:val="clear" w:color="auto" w:fill="auto"/>
            <w:vAlign w:val="center"/>
          </w:tcPr>
          <w:p w:rsidR="004C5136" w:rsidRPr="00CD5442" w:rsidRDefault="004C5136" w:rsidP="003A083F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  <w:p w:rsidR="004C5136" w:rsidRPr="00CD5442" w:rsidRDefault="004C5136" w:rsidP="003A083F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ปี 255</w:t>
            </w:r>
            <w:r w:rsidRPr="00CD5442">
              <w:rPr>
                <w:rFonts w:ascii="TH SarabunPSK" w:hAnsi="TH SarabunPSK" w:cs="TH SarabunPSK"/>
                <w:b/>
                <w:bCs/>
              </w:rPr>
              <w:t>7</w:t>
            </w:r>
          </w:p>
        </w:tc>
        <w:tc>
          <w:tcPr>
            <w:tcW w:w="233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5136" w:rsidRPr="00CD5442" w:rsidRDefault="004C5136" w:rsidP="003A083F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 xml:space="preserve">ข้อมูลพื้นฐาน </w:t>
            </w:r>
          </w:p>
          <w:p w:rsidR="004C5136" w:rsidRPr="00CD5442" w:rsidRDefault="004C5136" w:rsidP="003A083F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</w:rPr>
              <w:t>(Baseline data)</w:t>
            </w:r>
          </w:p>
        </w:tc>
        <w:tc>
          <w:tcPr>
            <w:tcW w:w="338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5136" w:rsidRPr="00CD5442" w:rsidRDefault="004C5136" w:rsidP="003A083F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เกณฑ์การให้คะแนน</w:t>
            </w:r>
          </w:p>
        </w:tc>
        <w:tc>
          <w:tcPr>
            <w:tcW w:w="248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4C5136" w:rsidRPr="00CD5442" w:rsidRDefault="00071916" w:rsidP="003A083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เจ้าภาพตัวชี้วัด</w:t>
            </w:r>
          </w:p>
        </w:tc>
      </w:tr>
      <w:tr w:rsidR="004C5136" w:rsidRPr="00CD5442" w:rsidTr="003A083F">
        <w:trPr>
          <w:tblHeader/>
          <w:jc w:val="center"/>
        </w:trPr>
        <w:tc>
          <w:tcPr>
            <w:tcW w:w="1532" w:type="dxa"/>
            <w:vMerge/>
            <w:shd w:val="clear" w:color="auto" w:fill="auto"/>
          </w:tcPr>
          <w:p w:rsidR="004C5136" w:rsidRPr="00CD5442" w:rsidRDefault="004C5136" w:rsidP="003A083F">
            <w:pPr>
              <w:rPr>
                <w:rFonts w:ascii="TH SarabunPSK" w:hAnsi="TH SarabunPSK" w:cs="TH SarabunPSK"/>
              </w:rPr>
            </w:pPr>
          </w:p>
        </w:tc>
        <w:tc>
          <w:tcPr>
            <w:tcW w:w="1638" w:type="dxa"/>
            <w:vMerge/>
            <w:shd w:val="clear" w:color="auto" w:fill="auto"/>
          </w:tcPr>
          <w:p w:rsidR="004C5136" w:rsidRPr="00CD5442" w:rsidRDefault="004C5136" w:rsidP="003A083F">
            <w:pPr>
              <w:rPr>
                <w:rFonts w:ascii="TH SarabunPSK" w:hAnsi="TH SarabunPSK" w:cs="TH SarabunPSK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:rsidR="004C5136" w:rsidRPr="00CD5442" w:rsidRDefault="004C5136" w:rsidP="003A083F">
            <w:pPr>
              <w:rPr>
                <w:rFonts w:ascii="TH SarabunPSK" w:hAnsi="TH SarabunPSK" w:cs="TH SarabunPSK"/>
              </w:rPr>
            </w:pPr>
          </w:p>
        </w:tc>
        <w:tc>
          <w:tcPr>
            <w:tcW w:w="776" w:type="dxa"/>
            <w:vMerge/>
            <w:shd w:val="clear" w:color="auto" w:fill="auto"/>
          </w:tcPr>
          <w:p w:rsidR="004C5136" w:rsidRPr="00CD5442" w:rsidRDefault="004C5136" w:rsidP="003A083F">
            <w:pPr>
              <w:rPr>
                <w:rFonts w:ascii="TH SarabunPSK" w:hAnsi="TH SarabunPSK" w:cs="TH SarabunPSK"/>
              </w:rPr>
            </w:pPr>
          </w:p>
        </w:tc>
        <w:tc>
          <w:tcPr>
            <w:tcW w:w="1008" w:type="dxa"/>
            <w:vMerge/>
            <w:shd w:val="clear" w:color="auto" w:fill="auto"/>
          </w:tcPr>
          <w:p w:rsidR="004C5136" w:rsidRPr="00CD5442" w:rsidRDefault="004C5136" w:rsidP="003A083F">
            <w:pPr>
              <w:rPr>
                <w:rFonts w:ascii="TH SarabunPSK" w:hAnsi="TH SarabunPSK" w:cs="TH SarabunPSK"/>
              </w:rPr>
            </w:pPr>
          </w:p>
        </w:tc>
        <w:tc>
          <w:tcPr>
            <w:tcW w:w="808" w:type="dxa"/>
            <w:shd w:val="clear" w:color="auto" w:fill="auto"/>
          </w:tcPr>
          <w:p w:rsidR="004C5136" w:rsidRPr="00CD5442" w:rsidRDefault="004C5136" w:rsidP="003A083F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</w:rPr>
              <w:t>2554</w:t>
            </w:r>
          </w:p>
        </w:tc>
        <w:tc>
          <w:tcPr>
            <w:tcW w:w="714" w:type="dxa"/>
            <w:shd w:val="clear" w:color="auto" w:fill="auto"/>
          </w:tcPr>
          <w:p w:rsidR="004C5136" w:rsidRPr="00CD5442" w:rsidRDefault="004C5136" w:rsidP="003A083F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</w:rPr>
              <w:t>2555</w:t>
            </w:r>
          </w:p>
        </w:tc>
        <w:tc>
          <w:tcPr>
            <w:tcW w:w="808" w:type="dxa"/>
            <w:shd w:val="clear" w:color="auto" w:fill="auto"/>
          </w:tcPr>
          <w:p w:rsidR="004C5136" w:rsidRPr="00CD5442" w:rsidRDefault="004C5136" w:rsidP="003A083F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D5442">
              <w:rPr>
                <w:rFonts w:ascii="TH SarabunPSK" w:hAnsi="TH SarabunPSK" w:cs="TH SarabunPSK"/>
                <w:b/>
                <w:bCs/>
              </w:rPr>
              <w:t>2556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4C5136" w:rsidRPr="00CD5442" w:rsidRDefault="004C5136" w:rsidP="003A083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1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4C5136" w:rsidRPr="00CD5442" w:rsidRDefault="004C5136" w:rsidP="003A083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2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4C5136" w:rsidRPr="00CD5442" w:rsidRDefault="004C5136" w:rsidP="003A083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3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4C5136" w:rsidRPr="00CD5442" w:rsidRDefault="004C5136" w:rsidP="003A083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4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4C5136" w:rsidRPr="00CD5442" w:rsidRDefault="004C5136" w:rsidP="003A083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5</w:t>
            </w:r>
          </w:p>
        </w:tc>
        <w:tc>
          <w:tcPr>
            <w:tcW w:w="2483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4C5136" w:rsidRPr="00CD5442" w:rsidRDefault="004C5136" w:rsidP="003A083F">
            <w:pPr>
              <w:rPr>
                <w:rFonts w:ascii="TH SarabunPSK" w:hAnsi="TH SarabunPSK" w:cs="TH SarabunPSK"/>
              </w:rPr>
            </w:pPr>
          </w:p>
        </w:tc>
      </w:tr>
      <w:tr w:rsidR="004C5136" w:rsidRPr="00CD5442" w:rsidTr="003A083F">
        <w:trPr>
          <w:trHeight w:val="1021"/>
          <w:jc w:val="center"/>
        </w:trPr>
        <w:tc>
          <w:tcPr>
            <w:tcW w:w="15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C5136" w:rsidRPr="00CD5442" w:rsidRDefault="004C5136" w:rsidP="00CD5442">
            <w:pPr>
              <w:ind w:right="-123"/>
              <w:rPr>
                <w:rFonts w:ascii="TH SarabunPSK" w:hAnsi="TH SarabunPSK" w:cs="TH SarabunPSK"/>
              </w:rPr>
            </w:pPr>
            <w:r w:rsidRPr="00CD5442">
              <w:rPr>
                <w:rFonts w:ascii="TH SarabunPSK" w:hAnsi="TH SarabunPSK" w:cs="TH SarabunPSK"/>
                <w:cs/>
              </w:rPr>
              <w:t>ส่งเสริมและพัฒนาขีดความสามารถบุคลากรและแหล่งท่องเที่ยว และเชื่อมโยงการ ท่องเที่ยวให้มีคุณภาพ และมีความยั่งยืน</w:t>
            </w:r>
          </w:p>
        </w:tc>
        <w:tc>
          <w:tcPr>
            <w:tcW w:w="16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C5136" w:rsidRPr="00CD5442" w:rsidRDefault="004C5136" w:rsidP="003A083F">
            <w:pPr>
              <w:rPr>
                <w:rFonts w:ascii="TH SarabunPSK" w:hAnsi="TH SarabunPSK" w:cs="TH SarabunPSK"/>
              </w:rPr>
            </w:pPr>
            <w:r w:rsidRPr="00CD5442">
              <w:rPr>
                <w:rFonts w:ascii="TH SarabunPSK" w:hAnsi="TH SarabunPSK" w:cs="TH SarabunPSK"/>
                <w:cs/>
              </w:rPr>
              <w:t>เพิ่มรายได้จากการท่องเที่ยวต่อคนต่อวันและการกระจายรายได้อย่างทั่วถึงในกลุ่มจังหวัด</w:t>
            </w:r>
          </w:p>
        </w:tc>
        <w:tc>
          <w:tcPr>
            <w:tcW w:w="26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C5136" w:rsidRPr="00CD5442" w:rsidRDefault="004C5136" w:rsidP="003A083F">
            <w:pPr>
              <w:ind w:left="615" w:right="-126" w:hanging="567"/>
              <w:rPr>
                <w:rFonts w:ascii="TH SarabunPSK" w:hAnsi="TH SarabunPSK" w:cs="TH SarabunPSK"/>
                <w:cs/>
              </w:rPr>
            </w:pPr>
            <w:r w:rsidRPr="00CD5442">
              <w:rPr>
                <w:rFonts w:ascii="TH SarabunPSK" w:hAnsi="TH SarabunPSK" w:cs="TH SarabunPSK"/>
              </w:rPr>
              <w:t>1.1.1</w:t>
            </w:r>
            <w:r w:rsidRPr="00CD5442">
              <w:rPr>
                <w:rFonts w:ascii="TH SarabunPSK" w:hAnsi="TH SarabunPSK" w:cs="TH SarabunPSK"/>
              </w:rPr>
              <w:tab/>
            </w:r>
            <w:r w:rsidRPr="00CD5442">
              <w:rPr>
                <w:rFonts w:ascii="TH SarabunPSK" w:hAnsi="TH SarabunPSK" w:cs="TH SarabunPSK"/>
                <w:cs/>
              </w:rPr>
              <w:t>รายได้จากการท่องเที่ยว</w:t>
            </w:r>
          </w:p>
          <w:p w:rsidR="004C5136" w:rsidRPr="00CD5442" w:rsidRDefault="004C5136" w:rsidP="003A083F">
            <w:pPr>
              <w:ind w:right="-78"/>
              <w:rPr>
                <w:rFonts w:ascii="TH SarabunPSK" w:hAnsi="TH SarabunPSK" w:cs="TH SarabunPSK"/>
              </w:rPr>
            </w:pPr>
          </w:p>
          <w:p w:rsidR="004C5136" w:rsidRPr="00CD5442" w:rsidRDefault="004C5136" w:rsidP="003A083F">
            <w:pPr>
              <w:ind w:right="-78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5136" w:rsidRPr="00CD5442" w:rsidRDefault="005E5A8D" w:rsidP="003A083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8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5136" w:rsidRPr="00CD5442" w:rsidRDefault="004C5136" w:rsidP="003A083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5136" w:rsidRPr="00CD5442" w:rsidRDefault="004C5136" w:rsidP="003A083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5136" w:rsidRPr="00CD5442" w:rsidRDefault="004C5136" w:rsidP="003A083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5136" w:rsidRPr="00CD5442" w:rsidRDefault="004C5136" w:rsidP="003A083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5136" w:rsidRPr="00CD5442" w:rsidRDefault="004C5136" w:rsidP="003A083F">
            <w:pPr>
              <w:pStyle w:val="ad"/>
              <w:spacing w:before="0" w:beforeAutospacing="0" w:after="0" w:afterAutospacing="0" w:line="225" w:lineRule="atLeast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D5442">
              <w:rPr>
                <w:rFonts w:ascii="TH SarabunPSK" w:eastAsia="Cordia New" w:hAnsi="TH SarabunPSK"/>
                <w:kern w:val="24"/>
                <w:sz w:val="32"/>
                <w:szCs w:val="32"/>
              </w:rPr>
              <w:t>X – Y</w:t>
            </w:r>
            <w:r w:rsidRPr="00CD5442">
              <w:rPr>
                <w:rFonts w:ascii="TH SarabunPSK" w:eastAsia="Cordia New" w:hAnsi="TH SarabunPSK" w:cs="TH SarabunPSK"/>
                <w:sz w:val="32"/>
                <w:szCs w:val="32"/>
                <w:lang w:eastAsia="th-TH"/>
              </w:rPr>
              <w:t>%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5136" w:rsidRPr="00CD5442" w:rsidRDefault="004C5136" w:rsidP="003A083F">
            <w:pPr>
              <w:pStyle w:val="ad"/>
              <w:spacing w:before="0" w:beforeAutospacing="0" w:after="0" w:afterAutospacing="0" w:line="225" w:lineRule="atLeast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D5442">
              <w:rPr>
                <w:rFonts w:ascii="TH SarabunPSK" w:eastAsia="Cordia New" w:hAnsi="TH SarabunPSK"/>
                <w:kern w:val="24"/>
                <w:sz w:val="32"/>
                <w:szCs w:val="32"/>
              </w:rPr>
              <w:t>X – 0.5Y</w:t>
            </w:r>
            <w:r w:rsidRPr="00CD5442">
              <w:rPr>
                <w:rFonts w:ascii="TH SarabunPSK" w:eastAsia="Cordia New" w:hAnsi="TH SarabunPSK" w:cs="TH SarabunPSK"/>
                <w:sz w:val="32"/>
                <w:szCs w:val="32"/>
                <w:lang w:eastAsia="th-TH"/>
              </w:rPr>
              <w:t>%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5136" w:rsidRPr="00CD5442" w:rsidRDefault="004C5136" w:rsidP="003A083F">
            <w:pPr>
              <w:pStyle w:val="ad"/>
              <w:spacing w:before="0" w:beforeAutospacing="0" w:after="0" w:afterAutospacing="0" w:line="225" w:lineRule="atLeast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D5442">
              <w:rPr>
                <w:rFonts w:ascii="TH SarabunPSK" w:eastAsia="Cordia New" w:hAnsi="TH SarabunPSK"/>
                <w:kern w:val="24"/>
                <w:sz w:val="32"/>
                <w:szCs w:val="32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5136" w:rsidRPr="00CD5442" w:rsidRDefault="004C5136" w:rsidP="003A083F">
            <w:pPr>
              <w:pStyle w:val="ad"/>
              <w:spacing w:before="0" w:beforeAutospacing="0" w:after="0" w:afterAutospacing="0" w:line="225" w:lineRule="atLeast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D5442">
              <w:rPr>
                <w:rFonts w:ascii="TH SarabunPSK" w:eastAsia="Cordia New" w:hAnsi="TH SarabunPSK"/>
                <w:kern w:val="24"/>
                <w:sz w:val="32"/>
                <w:szCs w:val="32"/>
              </w:rPr>
              <w:t>X + 0.5Y</w:t>
            </w:r>
            <w:r w:rsidRPr="00CD5442">
              <w:rPr>
                <w:rFonts w:ascii="TH SarabunPSK" w:eastAsia="Cordia New" w:hAnsi="TH SarabunPSK" w:cs="TH SarabunPSK"/>
                <w:sz w:val="32"/>
                <w:szCs w:val="32"/>
                <w:lang w:eastAsia="th-TH"/>
              </w:rPr>
              <w:t>%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5136" w:rsidRPr="00CD5442" w:rsidRDefault="004C5136" w:rsidP="003A083F">
            <w:pPr>
              <w:pStyle w:val="ad"/>
              <w:spacing w:before="0" w:beforeAutospacing="0" w:after="0" w:afterAutospacing="0" w:line="225" w:lineRule="atLeast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D5442">
              <w:rPr>
                <w:rFonts w:ascii="TH SarabunPSK" w:eastAsia="Cordia New" w:hAnsi="TH SarabunPSK"/>
                <w:kern w:val="24"/>
                <w:sz w:val="32"/>
                <w:szCs w:val="32"/>
              </w:rPr>
              <w:t>X + Y</w:t>
            </w:r>
            <w:r w:rsidRPr="00CD5442">
              <w:rPr>
                <w:rFonts w:ascii="TH SarabunPSK" w:eastAsia="Cordia New" w:hAnsi="TH SarabunPSK" w:cs="TH SarabunPSK"/>
                <w:sz w:val="32"/>
                <w:szCs w:val="32"/>
                <w:lang w:eastAsia="th-TH"/>
              </w:rPr>
              <w:t>%</w:t>
            </w:r>
          </w:p>
        </w:tc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5136" w:rsidRPr="00CD5442" w:rsidRDefault="00597BAA" w:rsidP="00597BAA">
            <w:pPr>
              <w:spacing w:line="300" w:lineRule="exact"/>
              <w:jc w:val="center"/>
              <w:rPr>
                <w:rFonts w:ascii="TH SarabunPSK" w:hAnsi="TH SarabunPSK" w:cs="TH SarabunPSK"/>
                <w:cs/>
              </w:rPr>
            </w:pPr>
            <w:bookmarkStart w:id="0" w:name="_GoBack"/>
            <w:bookmarkEnd w:id="0"/>
            <w:r>
              <w:rPr>
                <w:rFonts w:ascii="TH SarabunPSK" w:hAnsi="TH SarabunPSK" w:cs="TH SarabunPSK" w:hint="cs"/>
                <w:cs/>
              </w:rPr>
              <w:t>จังหวัด</w:t>
            </w:r>
            <w:r w:rsidR="005E5A8D">
              <w:rPr>
                <w:rFonts w:ascii="TH SarabunPSK" w:hAnsi="TH SarabunPSK" w:cs="TH SarabunPSK" w:hint="cs"/>
                <w:cs/>
              </w:rPr>
              <w:t>ชลบุรี</w:t>
            </w:r>
          </w:p>
        </w:tc>
      </w:tr>
    </w:tbl>
    <w:p w:rsidR="00071916" w:rsidRDefault="00071916" w:rsidP="004C5136">
      <w:pPr>
        <w:ind w:left="426" w:right="-126"/>
        <w:rPr>
          <w:rFonts w:ascii="TH SarabunPSK" w:hAnsi="TH SarabunPSK" w:cs="TH SarabunPSK"/>
          <w:b/>
          <w:bCs/>
        </w:rPr>
      </w:pPr>
    </w:p>
    <w:p w:rsidR="00071916" w:rsidRDefault="00071916" w:rsidP="004C5136">
      <w:pPr>
        <w:ind w:left="426" w:right="-126"/>
        <w:rPr>
          <w:rFonts w:ascii="TH SarabunPSK" w:hAnsi="TH SarabunPSK" w:cs="TH SarabunPSK"/>
          <w:b/>
          <w:bCs/>
        </w:rPr>
      </w:pPr>
    </w:p>
    <w:p w:rsidR="00071916" w:rsidRDefault="00071916" w:rsidP="004C5136">
      <w:pPr>
        <w:ind w:left="426" w:right="-126"/>
        <w:rPr>
          <w:rFonts w:ascii="TH SarabunPSK" w:hAnsi="TH SarabunPSK" w:cs="TH SarabunPSK"/>
          <w:b/>
          <w:bCs/>
        </w:rPr>
      </w:pPr>
    </w:p>
    <w:p w:rsidR="00071916" w:rsidRDefault="00071916" w:rsidP="004C5136">
      <w:pPr>
        <w:ind w:left="426" w:right="-126"/>
        <w:rPr>
          <w:rFonts w:ascii="TH SarabunPSK" w:hAnsi="TH SarabunPSK" w:cs="TH SarabunPSK"/>
          <w:b/>
          <w:bCs/>
        </w:rPr>
      </w:pPr>
    </w:p>
    <w:p w:rsidR="00071916" w:rsidRDefault="00071916" w:rsidP="004C5136">
      <w:pPr>
        <w:ind w:left="426" w:right="-126"/>
        <w:rPr>
          <w:rFonts w:ascii="TH SarabunPSK" w:hAnsi="TH SarabunPSK" w:cs="TH SarabunPSK"/>
          <w:b/>
          <w:bCs/>
        </w:rPr>
      </w:pPr>
    </w:p>
    <w:p w:rsidR="004C5136" w:rsidRDefault="004C5136" w:rsidP="004C5136">
      <w:pPr>
        <w:ind w:left="426" w:right="-126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lastRenderedPageBreak/>
        <w:t xml:space="preserve">1.1.2 </w:t>
      </w:r>
      <w:r w:rsidRPr="00A57369">
        <w:rPr>
          <w:rFonts w:ascii="TH SarabunPSK" w:hAnsi="TH SarabunPSK" w:cs="TH SarabunPSK"/>
          <w:b/>
          <w:bCs/>
          <w:cs/>
        </w:rPr>
        <w:t>มูลค่าผลผลิตทางการเกษตรสำคัญ (มันสำปะหลัง)</w:t>
      </w:r>
      <w:r w:rsidRPr="002B1BBF">
        <w:rPr>
          <w:rFonts w:ascii="TH SarabunPSK" w:hAnsi="TH SarabunPSK" w:cs="TH SarabunPSK"/>
          <w:b/>
          <w:bCs/>
          <w:cs/>
        </w:rPr>
        <w:t xml:space="preserve"> (ร้อยละ </w:t>
      </w:r>
      <w:r>
        <w:rPr>
          <w:rFonts w:ascii="TH SarabunPSK" w:hAnsi="TH SarabunPSK" w:cs="TH SarabunPSK"/>
          <w:b/>
          <w:bCs/>
        </w:rPr>
        <w:t>7.5</w:t>
      </w:r>
      <w:r w:rsidRPr="002B1BBF">
        <w:rPr>
          <w:rFonts w:ascii="TH SarabunPSK" w:hAnsi="TH SarabunPSK" w:cs="TH SarabunPSK"/>
          <w:b/>
          <w:bCs/>
        </w:rPr>
        <w:t>)</w:t>
      </w:r>
    </w:p>
    <w:p w:rsidR="004C5136" w:rsidRPr="002B1BBF" w:rsidRDefault="004C5136" w:rsidP="004C5136">
      <w:pPr>
        <w:ind w:left="426" w:right="-126"/>
        <w:rPr>
          <w:rFonts w:ascii="TH SarabunPSK" w:hAnsi="TH SarabunPSK" w:cs="TH SarabunPSK"/>
          <w:b/>
          <w:bCs/>
        </w:rPr>
      </w:pPr>
    </w:p>
    <w:tbl>
      <w:tblPr>
        <w:tblW w:w="15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1638"/>
        <w:gridCol w:w="2683"/>
        <w:gridCol w:w="776"/>
        <w:gridCol w:w="1008"/>
        <w:gridCol w:w="808"/>
        <w:gridCol w:w="714"/>
        <w:gridCol w:w="808"/>
        <w:gridCol w:w="676"/>
        <w:gridCol w:w="686"/>
        <w:gridCol w:w="713"/>
        <w:gridCol w:w="630"/>
        <w:gridCol w:w="679"/>
        <w:gridCol w:w="2483"/>
      </w:tblGrid>
      <w:tr w:rsidR="004C5136" w:rsidRPr="00CD5442" w:rsidTr="003A083F">
        <w:trPr>
          <w:trHeight w:val="746"/>
          <w:tblHeader/>
          <w:jc w:val="center"/>
        </w:trPr>
        <w:tc>
          <w:tcPr>
            <w:tcW w:w="1532" w:type="dxa"/>
            <w:vMerge w:val="restart"/>
            <w:shd w:val="clear" w:color="auto" w:fill="auto"/>
            <w:vAlign w:val="center"/>
          </w:tcPr>
          <w:p w:rsidR="004C5136" w:rsidRPr="00CD5442" w:rsidRDefault="004C5136" w:rsidP="003A083F">
            <w:pPr>
              <w:ind w:left="-81" w:right="-9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ประเด็น</w:t>
            </w:r>
          </w:p>
          <w:p w:rsidR="004C5136" w:rsidRPr="00CD5442" w:rsidRDefault="004C5136" w:rsidP="003A083F">
            <w:pPr>
              <w:ind w:left="-81" w:right="-9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ยุทธศาสตร์/</w:t>
            </w:r>
          </w:p>
          <w:p w:rsidR="004C5136" w:rsidRPr="00CD5442" w:rsidRDefault="004C5136" w:rsidP="003A083F">
            <w:pPr>
              <w:ind w:left="-81" w:right="-9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ภารกิจหลัก</w:t>
            </w:r>
          </w:p>
        </w:tc>
        <w:tc>
          <w:tcPr>
            <w:tcW w:w="1638" w:type="dxa"/>
            <w:vMerge w:val="restart"/>
            <w:shd w:val="clear" w:color="auto" w:fill="auto"/>
            <w:vAlign w:val="center"/>
          </w:tcPr>
          <w:p w:rsidR="004C5136" w:rsidRPr="00CD5442" w:rsidRDefault="004C5136" w:rsidP="003A083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เป้าประสงค์</w:t>
            </w:r>
          </w:p>
        </w:tc>
        <w:tc>
          <w:tcPr>
            <w:tcW w:w="2683" w:type="dxa"/>
            <w:vMerge w:val="restart"/>
            <w:shd w:val="clear" w:color="auto" w:fill="auto"/>
            <w:vAlign w:val="center"/>
          </w:tcPr>
          <w:p w:rsidR="004C5136" w:rsidRPr="00CD5442" w:rsidRDefault="004C5136" w:rsidP="003A083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4C5136" w:rsidRPr="00CD5442" w:rsidRDefault="004C5136" w:rsidP="003A083F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น้ำหนัก</w:t>
            </w:r>
          </w:p>
          <w:p w:rsidR="004C5136" w:rsidRPr="00CD5442" w:rsidRDefault="004C5136" w:rsidP="003A083F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(ร้อยละ)</w:t>
            </w:r>
          </w:p>
        </w:tc>
        <w:tc>
          <w:tcPr>
            <w:tcW w:w="1008" w:type="dxa"/>
            <w:vMerge w:val="restart"/>
            <w:shd w:val="clear" w:color="auto" w:fill="auto"/>
            <w:vAlign w:val="center"/>
          </w:tcPr>
          <w:p w:rsidR="004C5136" w:rsidRPr="00CD5442" w:rsidRDefault="004C5136" w:rsidP="003A083F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  <w:p w:rsidR="004C5136" w:rsidRPr="00CD5442" w:rsidRDefault="004C5136" w:rsidP="003A083F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ปี 255</w:t>
            </w:r>
            <w:r w:rsidRPr="00CD5442">
              <w:rPr>
                <w:rFonts w:ascii="TH SarabunPSK" w:hAnsi="TH SarabunPSK" w:cs="TH SarabunPSK"/>
                <w:b/>
                <w:bCs/>
              </w:rPr>
              <w:t>7</w:t>
            </w:r>
          </w:p>
        </w:tc>
        <w:tc>
          <w:tcPr>
            <w:tcW w:w="233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5136" w:rsidRPr="00CD5442" w:rsidRDefault="004C5136" w:rsidP="003A083F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 xml:space="preserve">ข้อมูลพื้นฐาน </w:t>
            </w:r>
          </w:p>
          <w:p w:rsidR="004C5136" w:rsidRPr="00CD5442" w:rsidRDefault="004C5136" w:rsidP="003A083F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</w:rPr>
              <w:t>(Baseline data)</w:t>
            </w:r>
          </w:p>
        </w:tc>
        <w:tc>
          <w:tcPr>
            <w:tcW w:w="338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5136" w:rsidRPr="00CD5442" w:rsidRDefault="004C5136" w:rsidP="003A083F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เกณฑ์การให้คะแนน</w:t>
            </w:r>
          </w:p>
        </w:tc>
        <w:tc>
          <w:tcPr>
            <w:tcW w:w="248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4C5136" w:rsidRPr="00CD5442" w:rsidRDefault="00597BAA" w:rsidP="003A083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เจ้าภาพตัวชี้วัด</w:t>
            </w:r>
          </w:p>
        </w:tc>
      </w:tr>
      <w:tr w:rsidR="004C5136" w:rsidRPr="00CD5442" w:rsidTr="003A083F">
        <w:trPr>
          <w:tblHeader/>
          <w:jc w:val="center"/>
        </w:trPr>
        <w:tc>
          <w:tcPr>
            <w:tcW w:w="1532" w:type="dxa"/>
            <w:vMerge/>
            <w:shd w:val="clear" w:color="auto" w:fill="auto"/>
          </w:tcPr>
          <w:p w:rsidR="004C5136" w:rsidRPr="00CD5442" w:rsidRDefault="004C5136" w:rsidP="003A083F">
            <w:pPr>
              <w:rPr>
                <w:rFonts w:ascii="TH SarabunPSK" w:hAnsi="TH SarabunPSK" w:cs="TH SarabunPSK"/>
              </w:rPr>
            </w:pPr>
          </w:p>
        </w:tc>
        <w:tc>
          <w:tcPr>
            <w:tcW w:w="1638" w:type="dxa"/>
            <w:vMerge/>
            <w:shd w:val="clear" w:color="auto" w:fill="auto"/>
          </w:tcPr>
          <w:p w:rsidR="004C5136" w:rsidRPr="00CD5442" w:rsidRDefault="004C5136" w:rsidP="003A083F">
            <w:pPr>
              <w:rPr>
                <w:rFonts w:ascii="TH SarabunPSK" w:hAnsi="TH SarabunPSK" w:cs="TH SarabunPSK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:rsidR="004C5136" w:rsidRPr="00CD5442" w:rsidRDefault="004C5136" w:rsidP="003A083F">
            <w:pPr>
              <w:rPr>
                <w:rFonts w:ascii="TH SarabunPSK" w:hAnsi="TH SarabunPSK" w:cs="TH SarabunPSK"/>
              </w:rPr>
            </w:pPr>
          </w:p>
        </w:tc>
        <w:tc>
          <w:tcPr>
            <w:tcW w:w="776" w:type="dxa"/>
            <w:vMerge/>
            <w:shd w:val="clear" w:color="auto" w:fill="auto"/>
          </w:tcPr>
          <w:p w:rsidR="004C5136" w:rsidRPr="00CD5442" w:rsidRDefault="004C5136" w:rsidP="003A083F">
            <w:pPr>
              <w:rPr>
                <w:rFonts w:ascii="TH SarabunPSK" w:hAnsi="TH SarabunPSK" w:cs="TH SarabunPSK"/>
              </w:rPr>
            </w:pPr>
          </w:p>
        </w:tc>
        <w:tc>
          <w:tcPr>
            <w:tcW w:w="1008" w:type="dxa"/>
            <w:vMerge/>
            <w:shd w:val="clear" w:color="auto" w:fill="auto"/>
          </w:tcPr>
          <w:p w:rsidR="004C5136" w:rsidRPr="00CD5442" w:rsidRDefault="004C5136" w:rsidP="003A083F">
            <w:pPr>
              <w:rPr>
                <w:rFonts w:ascii="TH SarabunPSK" w:hAnsi="TH SarabunPSK" w:cs="TH SarabunPSK"/>
              </w:rPr>
            </w:pPr>
          </w:p>
        </w:tc>
        <w:tc>
          <w:tcPr>
            <w:tcW w:w="808" w:type="dxa"/>
            <w:shd w:val="clear" w:color="auto" w:fill="auto"/>
          </w:tcPr>
          <w:p w:rsidR="004C5136" w:rsidRPr="00CD5442" w:rsidRDefault="004C5136" w:rsidP="003A083F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</w:rPr>
              <w:t>2554</w:t>
            </w:r>
          </w:p>
        </w:tc>
        <w:tc>
          <w:tcPr>
            <w:tcW w:w="714" w:type="dxa"/>
            <w:shd w:val="clear" w:color="auto" w:fill="auto"/>
          </w:tcPr>
          <w:p w:rsidR="004C5136" w:rsidRPr="00CD5442" w:rsidRDefault="004C5136" w:rsidP="003A083F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</w:rPr>
              <w:t>2555</w:t>
            </w:r>
          </w:p>
        </w:tc>
        <w:tc>
          <w:tcPr>
            <w:tcW w:w="808" w:type="dxa"/>
            <w:shd w:val="clear" w:color="auto" w:fill="auto"/>
          </w:tcPr>
          <w:p w:rsidR="004C5136" w:rsidRPr="00CD5442" w:rsidRDefault="004C5136" w:rsidP="003A083F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D5442">
              <w:rPr>
                <w:rFonts w:ascii="TH SarabunPSK" w:hAnsi="TH SarabunPSK" w:cs="TH SarabunPSK"/>
                <w:b/>
                <w:bCs/>
              </w:rPr>
              <w:t>2556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4C5136" w:rsidRPr="00CD5442" w:rsidRDefault="004C5136" w:rsidP="003A083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1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4C5136" w:rsidRPr="00CD5442" w:rsidRDefault="004C5136" w:rsidP="003A083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2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4C5136" w:rsidRPr="00CD5442" w:rsidRDefault="004C5136" w:rsidP="003A083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3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4C5136" w:rsidRPr="00CD5442" w:rsidRDefault="004C5136" w:rsidP="003A083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4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4C5136" w:rsidRPr="00CD5442" w:rsidRDefault="004C5136" w:rsidP="003A083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5</w:t>
            </w:r>
          </w:p>
        </w:tc>
        <w:tc>
          <w:tcPr>
            <w:tcW w:w="2483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4C5136" w:rsidRPr="00CD5442" w:rsidRDefault="004C5136" w:rsidP="003A083F">
            <w:pPr>
              <w:rPr>
                <w:rFonts w:ascii="TH SarabunPSK" w:hAnsi="TH SarabunPSK" w:cs="TH SarabunPSK"/>
              </w:rPr>
            </w:pPr>
          </w:p>
        </w:tc>
      </w:tr>
      <w:tr w:rsidR="004C5136" w:rsidRPr="00CD5442" w:rsidTr="003A083F">
        <w:trPr>
          <w:trHeight w:val="1021"/>
          <w:jc w:val="center"/>
        </w:trPr>
        <w:tc>
          <w:tcPr>
            <w:tcW w:w="15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C5136" w:rsidRPr="00CD5442" w:rsidRDefault="004C5136" w:rsidP="003A083F">
            <w:pPr>
              <w:ind w:left="210" w:right="-123" w:hanging="210"/>
              <w:rPr>
                <w:rFonts w:ascii="TH SarabunPSK" w:hAnsi="TH SarabunPSK" w:cs="TH SarabunPSK"/>
              </w:rPr>
            </w:pPr>
            <w:r w:rsidRPr="00CD5442">
              <w:rPr>
                <w:rFonts w:ascii="TH SarabunPSK" w:hAnsi="TH SarabunPSK" w:cs="TH SarabunPSK"/>
              </w:rPr>
              <w:t xml:space="preserve">  </w:t>
            </w:r>
            <w:r w:rsidRPr="00CD5442">
              <w:rPr>
                <w:rFonts w:ascii="TH SarabunPSK" w:hAnsi="TH SarabunPSK" w:cs="TH SarabunPSK" w:hint="cs"/>
                <w:cs/>
              </w:rPr>
              <w:t xml:space="preserve"> </w:t>
            </w:r>
            <w:r w:rsidRPr="00CD5442">
              <w:rPr>
                <w:rFonts w:ascii="TH SarabunPSK" w:hAnsi="TH SarabunPSK" w:cs="TH SarabunPSK"/>
                <w:cs/>
              </w:rPr>
              <w:t>พัฒนาประสิทธิภาพการผลิตสินค้าเกษตรและผลิตภัณฑ์ให้ได้มาตรฐานสอดคล้องกับความต้องการทั้งในประเทศและต่างประเทศ</w:t>
            </w:r>
          </w:p>
        </w:tc>
        <w:tc>
          <w:tcPr>
            <w:tcW w:w="16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C5136" w:rsidRPr="00CD5442" w:rsidRDefault="004C5136" w:rsidP="003A083F">
            <w:pPr>
              <w:rPr>
                <w:rFonts w:ascii="TH SarabunPSK" w:hAnsi="TH SarabunPSK" w:cs="TH SarabunPSK"/>
              </w:rPr>
            </w:pPr>
            <w:r w:rsidRPr="00CD5442">
              <w:rPr>
                <w:rFonts w:ascii="TH SarabunPSK" w:hAnsi="TH SarabunPSK" w:cs="TH SarabunPSK"/>
                <w:sz w:val="28"/>
                <w:cs/>
              </w:rPr>
              <w:t>พัฒนาสินค้าเกษตรให้มีคุณภาพและได้มาตรฐานและเพิ่มมูลค่าสินค้า</w:t>
            </w:r>
          </w:p>
        </w:tc>
        <w:tc>
          <w:tcPr>
            <w:tcW w:w="26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C5136" w:rsidRPr="00CD5442" w:rsidRDefault="004C5136" w:rsidP="003A083F">
            <w:pPr>
              <w:ind w:left="615" w:right="-126" w:hanging="567"/>
              <w:rPr>
                <w:rFonts w:ascii="TH SarabunPSK" w:hAnsi="TH SarabunPSK" w:cs="TH SarabunPSK"/>
                <w:cs/>
              </w:rPr>
            </w:pPr>
            <w:r w:rsidRPr="00CD5442">
              <w:rPr>
                <w:rFonts w:ascii="TH SarabunPSK" w:hAnsi="TH SarabunPSK" w:cs="TH SarabunPSK"/>
              </w:rPr>
              <w:t>1.1.2</w:t>
            </w:r>
            <w:r w:rsidRPr="00CD5442">
              <w:rPr>
                <w:rFonts w:ascii="TH SarabunPSK" w:hAnsi="TH SarabunPSK" w:cs="TH SarabunPSK"/>
              </w:rPr>
              <w:tab/>
            </w:r>
            <w:r w:rsidRPr="00CD5442">
              <w:rPr>
                <w:rFonts w:ascii="TH SarabunPSK" w:hAnsi="TH SarabunPSK" w:cs="TH SarabunPSK"/>
                <w:cs/>
              </w:rPr>
              <w:t xml:space="preserve">มูลค่าผลผลิตทางการเกษตรสำคัญ </w:t>
            </w:r>
            <w:r w:rsidRPr="00CD5442">
              <w:rPr>
                <w:rFonts w:ascii="TH SarabunPSK" w:hAnsi="TH SarabunPSK" w:cs="TH SarabunPSK" w:hint="cs"/>
                <w:cs/>
              </w:rPr>
              <w:t xml:space="preserve">           </w:t>
            </w:r>
            <w:r w:rsidRPr="00CD5442">
              <w:rPr>
                <w:rFonts w:ascii="TH SarabunPSK" w:hAnsi="TH SarabunPSK" w:cs="TH SarabunPSK"/>
                <w:cs/>
              </w:rPr>
              <w:t>(มันสำปะหลัง)</w:t>
            </w:r>
          </w:p>
          <w:p w:rsidR="004C5136" w:rsidRPr="00CD5442" w:rsidRDefault="004C5136" w:rsidP="003A083F">
            <w:pPr>
              <w:ind w:right="-78"/>
              <w:rPr>
                <w:rFonts w:ascii="TH SarabunPSK" w:hAnsi="TH SarabunPSK" w:cs="TH SarabunPSK"/>
              </w:rPr>
            </w:pPr>
          </w:p>
          <w:p w:rsidR="004C5136" w:rsidRPr="00CD5442" w:rsidRDefault="004C5136" w:rsidP="003A083F">
            <w:pPr>
              <w:ind w:right="-78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5136" w:rsidRPr="00CD5442" w:rsidRDefault="005E5A8D" w:rsidP="003A083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5136" w:rsidRPr="00CD5442" w:rsidRDefault="004C5136" w:rsidP="003A083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5136" w:rsidRPr="00CD5442" w:rsidRDefault="004C5136" w:rsidP="003A083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5136" w:rsidRPr="00CD5442" w:rsidRDefault="004C5136" w:rsidP="003A083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5136" w:rsidRPr="00CD5442" w:rsidRDefault="004C5136" w:rsidP="003A083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5136" w:rsidRPr="00CD5442" w:rsidRDefault="004C5136" w:rsidP="003A083F">
            <w:pPr>
              <w:pStyle w:val="af"/>
              <w:tabs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5442">
              <w:rPr>
                <w:rFonts w:ascii="TH SarabunPSK" w:hAnsi="TH SarabunPSK" w:cs="TH SarabunPSK"/>
                <w:sz w:val="32"/>
                <w:szCs w:val="32"/>
              </w:rPr>
              <w:t>X – Y%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5136" w:rsidRPr="00CD5442" w:rsidRDefault="004C5136" w:rsidP="003A083F">
            <w:pPr>
              <w:pStyle w:val="af"/>
              <w:tabs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5442">
              <w:rPr>
                <w:rFonts w:ascii="TH SarabunPSK" w:hAnsi="TH SarabunPSK" w:cs="TH SarabunPSK"/>
                <w:sz w:val="32"/>
                <w:szCs w:val="32"/>
              </w:rPr>
              <w:t>X – 0.5Y%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5136" w:rsidRPr="00CD5442" w:rsidRDefault="004C5136" w:rsidP="003A083F">
            <w:pPr>
              <w:pStyle w:val="af"/>
              <w:tabs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5442">
              <w:rPr>
                <w:rFonts w:ascii="TH SarabunPSK" w:hAnsi="TH SarabunPSK" w:cs="TH SarabunPSK"/>
                <w:sz w:val="32"/>
                <w:szCs w:val="32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5136" w:rsidRPr="00CD5442" w:rsidRDefault="004C5136" w:rsidP="003A083F">
            <w:pPr>
              <w:pStyle w:val="af"/>
              <w:tabs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5442">
              <w:rPr>
                <w:rFonts w:ascii="TH SarabunPSK" w:hAnsi="TH SarabunPSK" w:cs="TH SarabunPSK"/>
                <w:sz w:val="32"/>
                <w:szCs w:val="32"/>
              </w:rPr>
              <w:t>X + 0.5Y%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5136" w:rsidRPr="00CD5442" w:rsidRDefault="004C5136" w:rsidP="003A083F">
            <w:pPr>
              <w:pStyle w:val="af"/>
              <w:tabs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5442">
              <w:rPr>
                <w:rFonts w:ascii="TH SarabunPSK" w:hAnsi="TH SarabunPSK" w:cs="TH SarabunPSK"/>
                <w:sz w:val="32"/>
                <w:szCs w:val="32"/>
              </w:rPr>
              <w:t>X + Y%</w:t>
            </w:r>
          </w:p>
        </w:tc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5136" w:rsidRPr="00CD5442" w:rsidRDefault="005E5A8D" w:rsidP="005E5A8D">
            <w:pPr>
              <w:spacing w:line="300" w:lineRule="exact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จังหวัดจันทบุรี</w:t>
            </w:r>
          </w:p>
        </w:tc>
      </w:tr>
    </w:tbl>
    <w:p w:rsidR="002B1BBF" w:rsidRDefault="00CD5442" w:rsidP="00C36469">
      <w:pPr>
        <w:ind w:right="-126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</w:rPr>
        <w:t xml:space="preserve">1.2 </w:t>
      </w:r>
      <w:r>
        <w:rPr>
          <w:rFonts w:ascii="TH SarabunPSK" w:hAnsi="TH SarabunPSK" w:cs="TH SarabunPSK" w:hint="cs"/>
          <w:b/>
          <w:bCs/>
          <w:cs/>
        </w:rPr>
        <w:t>ตัวชี้วัดยุทธศาสตร์จังหวัด</w:t>
      </w:r>
      <w:r w:rsidRPr="00FC3C09">
        <w:rPr>
          <w:rFonts w:ascii="TH SarabunPSK" w:eastAsia="Angsana New" w:hAnsi="TH SarabunPSK" w:cs="TH SarabunPSK" w:hint="cs"/>
          <w:b/>
          <w:bCs/>
          <w:cs/>
        </w:rPr>
        <w:t xml:space="preserve"> </w:t>
      </w:r>
      <w:r w:rsidRPr="00FC3C09">
        <w:rPr>
          <w:rFonts w:ascii="TH SarabunPSK" w:eastAsia="Angsana New" w:hAnsi="TH SarabunPSK" w:cs="TH SarabunPSK"/>
          <w:b/>
          <w:bCs/>
          <w:cs/>
        </w:rPr>
        <w:t>(</w:t>
      </w:r>
      <w:r w:rsidR="002B1BBF" w:rsidRPr="00FC3C09">
        <w:rPr>
          <w:rFonts w:ascii="TH SarabunPSK" w:eastAsia="Angsana New" w:hAnsi="TH SarabunPSK" w:cs="TH SarabunPSK"/>
          <w:b/>
          <w:bCs/>
          <w:cs/>
        </w:rPr>
        <w:t xml:space="preserve">น้ำหนักร้อยละ </w:t>
      </w:r>
      <w:r w:rsidR="002B1BBF">
        <w:rPr>
          <w:rFonts w:ascii="TH SarabunPSK" w:eastAsia="Angsana New" w:hAnsi="TH SarabunPSK" w:cs="TH SarabunPSK"/>
          <w:b/>
          <w:bCs/>
        </w:rPr>
        <w:t>4</w:t>
      </w:r>
      <w:r w:rsidR="002B1BBF" w:rsidRPr="00FC3C09">
        <w:rPr>
          <w:rFonts w:ascii="TH SarabunPSK" w:eastAsia="Angsana New" w:hAnsi="TH SarabunPSK" w:cs="TH SarabunPSK"/>
          <w:b/>
          <w:bCs/>
        </w:rPr>
        <w:t>5</w:t>
      </w:r>
      <w:r w:rsidR="002B1BBF" w:rsidRPr="00FC3C09">
        <w:rPr>
          <w:rFonts w:ascii="TH SarabunPSK" w:eastAsia="Angsana New" w:hAnsi="TH SarabunPSK" w:cs="TH SarabunPSK"/>
          <w:b/>
          <w:bCs/>
          <w:cs/>
        </w:rPr>
        <w:t>)</w:t>
      </w:r>
    </w:p>
    <w:p w:rsidR="002B1BBF" w:rsidRDefault="002B1BBF" w:rsidP="002B1BBF">
      <w:pPr>
        <w:ind w:left="426" w:right="-126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1.2</w:t>
      </w:r>
      <w:r w:rsidRPr="002B1BBF">
        <w:rPr>
          <w:rFonts w:ascii="TH SarabunPSK" w:hAnsi="TH SarabunPSK" w:cs="TH SarabunPSK"/>
          <w:b/>
          <w:bCs/>
        </w:rPr>
        <w:t>.1</w:t>
      </w:r>
      <w:r w:rsidR="000E19E0">
        <w:rPr>
          <w:rFonts w:ascii="TH SarabunPSK" w:hAnsi="TH SarabunPSK" w:cs="TH SarabunPSK" w:hint="cs"/>
          <w:b/>
          <w:bCs/>
          <w:cs/>
        </w:rPr>
        <w:t xml:space="preserve"> </w:t>
      </w:r>
      <w:r w:rsidR="00DF10B4" w:rsidRPr="00DF10B4">
        <w:rPr>
          <w:rFonts w:ascii="TH SarabunPSK" w:hAnsi="TH SarabunPSK" w:cs="TH SarabunPSK"/>
          <w:b/>
          <w:bCs/>
          <w:cs/>
        </w:rPr>
        <w:t>รายได้จากการท่องเที่ยว</w:t>
      </w:r>
      <w:r w:rsidR="00DF10B4">
        <w:rPr>
          <w:rFonts w:ascii="TH SarabunPSK" w:hAnsi="TH SarabunPSK" w:cs="TH SarabunPSK"/>
          <w:b/>
          <w:bCs/>
          <w:cs/>
        </w:rPr>
        <w:t xml:space="preserve"> (ร้อยละ</w:t>
      </w:r>
      <w:r w:rsidR="00DF10B4">
        <w:rPr>
          <w:rFonts w:ascii="TH SarabunPSK" w:hAnsi="TH SarabunPSK" w:cs="TH SarabunPSK"/>
          <w:b/>
          <w:bCs/>
        </w:rPr>
        <w:t>15</w:t>
      </w:r>
      <w:r w:rsidRPr="002B1BBF">
        <w:rPr>
          <w:rFonts w:ascii="TH SarabunPSK" w:hAnsi="TH SarabunPSK" w:cs="TH SarabunPSK"/>
          <w:b/>
          <w:bCs/>
        </w:rPr>
        <w:t>)</w:t>
      </w:r>
    </w:p>
    <w:p w:rsidR="00531E63" w:rsidRPr="002B1BBF" w:rsidRDefault="00531E63" w:rsidP="002B1BBF">
      <w:pPr>
        <w:ind w:left="426" w:right="-126"/>
        <w:rPr>
          <w:rFonts w:ascii="TH SarabunPSK" w:hAnsi="TH SarabunPSK" w:cs="TH SarabunPSK"/>
          <w:b/>
          <w:bCs/>
        </w:rPr>
      </w:pPr>
    </w:p>
    <w:tbl>
      <w:tblPr>
        <w:tblW w:w="15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1638"/>
        <w:gridCol w:w="2683"/>
        <w:gridCol w:w="776"/>
        <w:gridCol w:w="1008"/>
        <w:gridCol w:w="808"/>
        <w:gridCol w:w="714"/>
        <w:gridCol w:w="808"/>
        <w:gridCol w:w="676"/>
        <w:gridCol w:w="686"/>
        <w:gridCol w:w="713"/>
        <w:gridCol w:w="630"/>
        <w:gridCol w:w="679"/>
        <w:gridCol w:w="2483"/>
      </w:tblGrid>
      <w:tr w:rsidR="002B1BBF" w:rsidRPr="00CD5442" w:rsidTr="001C3295">
        <w:trPr>
          <w:trHeight w:val="746"/>
          <w:tblHeader/>
          <w:jc w:val="center"/>
        </w:trPr>
        <w:tc>
          <w:tcPr>
            <w:tcW w:w="1532" w:type="dxa"/>
            <w:vMerge w:val="restart"/>
            <w:shd w:val="clear" w:color="auto" w:fill="auto"/>
            <w:vAlign w:val="center"/>
          </w:tcPr>
          <w:p w:rsidR="002B1BBF" w:rsidRPr="00CD5442" w:rsidRDefault="002B1BBF" w:rsidP="001C3295">
            <w:pPr>
              <w:ind w:left="-81" w:right="-9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ประเด็น</w:t>
            </w:r>
          </w:p>
          <w:p w:rsidR="002B1BBF" w:rsidRPr="00CD5442" w:rsidRDefault="002B1BBF" w:rsidP="001C3295">
            <w:pPr>
              <w:ind w:left="-81" w:right="-9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ยุทธศาสตร์/</w:t>
            </w:r>
          </w:p>
          <w:p w:rsidR="002B1BBF" w:rsidRPr="00CD5442" w:rsidRDefault="002B1BBF" w:rsidP="001C3295">
            <w:pPr>
              <w:ind w:left="-81" w:right="-9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ภารกิจหลัก</w:t>
            </w:r>
          </w:p>
        </w:tc>
        <w:tc>
          <w:tcPr>
            <w:tcW w:w="1638" w:type="dxa"/>
            <w:vMerge w:val="restart"/>
            <w:shd w:val="clear" w:color="auto" w:fill="auto"/>
            <w:vAlign w:val="center"/>
          </w:tcPr>
          <w:p w:rsidR="002B1BBF" w:rsidRPr="00CD5442" w:rsidRDefault="002B1BBF" w:rsidP="001C329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เป้าประสงค์</w:t>
            </w:r>
          </w:p>
        </w:tc>
        <w:tc>
          <w:tcPr>
            <w:tcW w:w="2683" w:type="dxa"/>
            <w:vMerge w:val="restart"/>
            <w:shd w:val="clear" w:color="auto" w:fill="auto"/>
            <w:vAlign w:val="center"/>
          </w:tcPr>
          <w:p w:rsidR="002B1BBF" w:rsidRPr="00CD5442" w:rsidRDefault="002B1BBF" w:rsidP="001C329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2B1BBF" w:rsidRPr="00CD5442" w:rsidRDefault="002B1BBF" w:rsidP="001C329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น้ำหนัก</w:t>
            </w:r>
          </w:p>
          <w:p w:rsidR="002B1BBF" w:rsidRPr="00CD5442" w:rsidRDefault="002B1BBF" w:rsidP="001C329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(ร้อยละ)</w:t>
            </w:r>
          </w:p>
        </w:tc>
        <w:tc>
          <w:tcPr>
            <w:tcW w:w="1008" w:type="dxa"/>
            <w:vMerge w:val="restart"/>
            <w:shd w:val="clear" w:color="auto" w:fill="auto"/>
            <w:vAlign w:val="center"/>
          </w:tcPr>
          <w:p w:rsidR="002B1BBF" w:rsidRPr="00CD5442" w:rsidRDefault="002B1BBF" w:rsidP="001C329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  <w:p w:rsidR="002B1BBF" w:rsidRPr="00CD5442" w:rsidRDefault="002B1BBF" w:rsidP="001C329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ปี 255</w:t>
            </w:r>
            <w:r w:rsidRPr="00CD5442">
              <w:rPr>
                <w:rFonts w:ascii="TH SarabunPSK" w:hAnsi="TH SarabunPSK" w:cs="TH SarabunPSK"/>
                <w:b/>
                <w:bCs/>
              </w:rPr>
              <w:t>7</w:t>
            </w:r>
          </w:p>
        </w:tc>
        <w:tc>
          <w:tcPr>
            <w:tcW w:w="233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1BBF" w:rsidRPr="00CD5442" w:rsidRDefault="002B1BBF" w:rsidP="001C329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 xml:space="preserve">ข้อมูลพื้นฐาน </w:t>
            </w:r>
          </w:p>
          <w:p w:rsidR="002B1BBF" w:rsidRPr="00CD5442" w:rsidRDefault="002B1BBF" w:rsidP="001C329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</w:rPr>
              <w:t>(Baseline data)</w:t>
            </w:r>
          </w:p>
        </w:tc>
        <w:tc>
          <w:tcPr>
            <w:tcW w:w="338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1BBF" w:rsidRPr="00CD5442" w:rsidRDefault="002B1BBF" w:rsidP="001C329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เกณฑ์การให้คะแนน</w:t>
            </w:r>
          </w:p>
        </w:tc>
        <w:tc>
          <w:tcPr>
            <w:tcW w:w="248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2B1BBF" w:rsidRPr="00CD5442" w:rsidRDefault="00071916" w:rsidP="001C329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เจ้าภาพตัวชี้วัด</w:t>
            </w:r>
          </w:p>
        </w:tc>
      </w:tr>
      <w:tr w:rsidR="002B1BBF" w:rsidRPr="00CD5442" w:rsidTr="001C3295">
        <w:trPr>
          <w:tblHeader/>
          <w:jc w:val="center"/>
        </w:trPr>
        <w:tc>
          <w:tcPr>
            <w:tcW w:w="1532" w:type="dxa"/>
            <w:vMerge/>
            <w:shd w:val="clear" w:color="auto" w:fill="auto"/>
          </w:tcPr>
          <w:p w:rsidR="002B1BBF" w:rsidRPr="00CD5442" w:rsidRDefault="002B1BBF" w:rsidP="001C3295">
            <w:pPr>
              <w:rPr>
                <w:rFonts w:ascii="TH SarabunPSK" w:hAnsi="TH SarabunPSK" w:cs="TH SarabunPSK"/>
              </w:rPr>
            </w:pPr>
          </w:p>
        </w:tc>
        <w:tc>
          <w:tcPr>
            <w:tcW w:w="1638" w:type="dxa"/>
            <w:vMerge/>
            <w:shd w:val="clear" w:color="auto" w:fill="auto"/>
          </w:tcPr>
          <w:p w:rsidR="002B1BBF" w:rsidRPr="00CD5442" w:rsidRDefault="002B1BBF" w:rsidP="001C3295">
            <w:pPr>
              <w:rPr>
                <w:rFonts w:ascii="TH SarabunPSK" w:hAnsi="TH SarabunPSK" w:cs="TH SarabunPSK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:rsidR="002B1BBF" w:rsidRPr="00CD5442" w:rsidRDefault="002B1BBF" w:rsidP="001C3295">
            <w:pPr>
              <w:rPr>
                <w:rFonts w:ascii="TH SarabunPSK" w:hAnsi="TH SarabunPSK" w:cs="TH SarabunPSK"/>
              </w:rPr>
            </w:pPr>
          </w:p>
        </w:tc>
        <w:tc>
          <w:tcPr>
            <w:tcW w:w="776" w:type="dxa"/>
            <w:vMerge/>
            <w:shd w:val="clear" w:color="auto" w:fill="auto"/>
          </w:tcPr>
          <w:p w:rsidR="002B1BBF" w:rsidRPr="00CD5442" w:rsidRDefault="002B1BBF" w:rsidP="001C3295">
            <w:pPr>
              <w:rPr>
                <w:rFonts w:ascii="TH SarabunPSK" w:hAnsi="TH SarabunPSK" w:cs="TH SarabunPSK"/>
              </w:rPr>
            </w:pPr>
          </w:p>
        </w:tc>
        <w:tc>
          <w:tcPr>
            <w:tcW w:w="1008" w:type="dxa"/>
            <w:vMerge/>
            <w:shd w:val="clear" w:color="auto" w:fill="auto"/>
          </w:tcPr>
          <w:p w:rsidR="002B1BBF" w:rsidRPr="00CD5442" w:rsidRDefault="002B1BBF" w:rsidP="001C3295">
            <w:pPr>
              <w:rPr>
                <w:rFonts w:ascii="TH SarabunPSK" w:hAnsi="TH SarabunPSK" w:cs="TH SarabunPSK"/>
              </w:rPr>
            </w:pPr>
          </w:p>
        </w:tc>
        <w:tc>
          <w:tcPr>
            <w:tcW w:w="808" w:type="dxa"/>
            <w:shd w:val="clear" w:color="auto" w:fill="auto"/>
          </w:tcPr>
          <w:p w:rsidR="002B1BBF" w:rsidRPr="00CD5442" w:rsidRDefault="002B1BBF" w:rsidP="001C329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</w:rPr>
              <w:t>2554</w:t>
            </w:r>
          </w:p>
        </w:tc>
        <w:tc>
          <w:tcPr>
            <w:tcW w:w="714" w:type="dxa"/>
            <w:shd w:val="clear" w:color="auto" w:fill="auto"/>
          </w:tcPr>
          <w:p w:rsidR="002B1BBF" w:rsidRPr="00CD5442" w:rsidRDefault="002B1BBF" w:rsidP="001C329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</w:rPr>
              <w:t>2555</w:t>
            </w:r>
          </w:p>
        </w:tc>
        <w:tc>
          <w:tcPr>
            <w:tcW w:w="808" w:type="dxa"/>
            <w:shd w:val="clear" w:color="auto" w:fill="auto"/>
          </w:tcPr>
          <w:p w:rsidR="002B1BBF" w:rsidRPr="00CD5442" w:rsidRDefault="002B1BBF" w:rsidP="001C329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D5442">
              <w:rPr>
                <w:rFonts w:ascii="TH SarabunPSK" w:hAnsi="TH SarabunPSK" w:cs="TH SarabunPSK"/>
                <w:b/>
                <w:bCs/>
              </w:rPr>
              <w:t>2556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2B1BBF" w:rsidRPr="00CD5442" w:rsidRDefault="002B1BBF" w:rsidP="001C329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1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2B1BBF" w:rsidRPr="00CD5442" w:rsidRDefault="002B1BBF" w:rsidP="001C329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2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2B1BBF" w:rsidRPr="00CD5442" w:rsidRDefault="002B1BBF" w:rsidP="001C329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3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B1BBF" w:rsidRPr="00CD5442" w:rsidRDefault="002B1BBF" w:rsidP="001C329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4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2B1BBF" w:rsidRPr="00CD5442" w:rsidRDefault="002B1BBF" w:rsidP="001C329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5</w:t>
            </w:r>
          </w:p>
        </w:tc>
        <w:tc>
          <w:tcPr>
            <w:tcW w:w="2483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2B1BBF" w:rsidRPr="00CD5442" w:rsidRDefault="002B1BBF" w:rsidP="001C3295">
            <w:pPr>
              <w:rPr>
                <w:rFonts w:ascii="TH SarabunPSK" w:hAnsi="TH SarabunPSK" w:cs="TH SarabunPSK"/>
              </w:rPr>
            </w:pPr>
          </w:p>
        </w:tc>
      </w:tr>
      <w:tr w:rsidR="00DF10B4" w:rsidRPr="00CD5442" w:rsidTr="001C3295">
        <w:trPr>
          <w:trHeight w:val="1021"/>
          <w:jc w:val="center"/>
        </w:trPr>
        <w:tc>
          <w:tcPr>
            <w:tcW w:w="15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10B4" w:rsidRPr="00CD5442" w:rsidRDefault="000E19E0" w:rsidP="00CD5442">
            <w:pPr>
              <w:ind w:right="-123"/>
              <w:rPr>
                <w:rFonts w:ascii="TH SarabunPSK" w:hAnsi="TH SarabunPSK" w:cs="TH SarabunPSK"/>
                <w:cs/>
              </w:rPr>
            </w:pPr>
            <w:r w:rsidRPr="00CD5442">
              <w:rPr>
                <w:rFonts w:ascii="TH SarabunPSK" w:hAnsi="TH SarabunPSK" w:cs="TH SarabunPSK"/>
                <w:cs/>
              </w:rPr>
              <w:t>ส่งเสริมและพัฒนาการท่องเที่ยวของ</w:t>
            </w:r>
            <w:r w:rsidRPr="00CD5442">
              <w:rPr>
                <w:rFonts w:ascii="TH SarabunPSK" w:hAnsi="TH SarabunPSK" w:cs="TH SarabunPSK"/>
                <w:cs/>
              </w:rPr>
              <w:lastRenderedPageBreak/>
              <w:t>จังหวัดให้มีมูลค่าทางเศรษฐกิจควบคู่กับการอนุรักษ์ทรัพยากรการท่องเที่ยวให้คงอยู่อย่างยั่งยืน</w:t>
            </w:r>
          </w:p>
        </w:tc>
        <w:tc>
          <w:tcPr>
            <w:tcW w:w="16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10B4" w:rsidRPr="00CD5442" w:rsidRDefault="000E19E0" w:rsidP="001C3295">
            <w:pPr>
              <w:rPr>
                <w:rFonts w:ascii="TH SarabunPSK" w:hAnsi="TH SarabunPSK" w:cs="TH SarabunPSK"/>
              </w:rPr>
            </w:pPr>
            <w:r w:rsidRPr="00CD5442">
              <w:rPr>
                <w:rFonts w:ascii="TH SarabunPSK" w:hAnsi="TH SarabunPSK" w:cs="TH SarabunPSK"/>
                <w:cs/>
              </w:rPr>
              <w:lastRenderedPageBreak/>
              <w:t>เป็นแหล่งท่องเที่ยวเชิงอนุรักษ์</w:t>
            </w:r>
          </w:p>
        </w:tc>
        <w:tc>
          <w:tcPr>
            <w:tcW w:w="26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10B4" w:rsidRPr="00CD5442" w:rsidRDefault="00DF10B4" w:rsidP="002B1BBF">
            <w:pPr>
              <w:ind w:right="-126"/>
              <w:rPr>
                <w:rFonts w:ascii="TH SarabunPSK" w:hAnsi="TH SarabunPSK" w:cs="TH SarabunPSK"/>
                <w:cs/>
              </w:rPr>
            </w:pPr>
            <w:r w:rsidRPr="00CD5442">
              <w:rPr>
                <w:rFonts w:ascii="TH SarabunPSK" w:hAnsi="TH SarabunPSK" w:cs="TH SarabunPSK"/>
              </w:rPr>
              <w:t>1.2.1</w:t>
            </w:r>
            <w:r w:rsidR="000E19E0" w:rsidRPr="00CD5442">
              <w:rPr>
                <w:rFonts w:ascii="TH SarabunPSK" w:hAnsi="TH SarabunPSK" w:cs="TH SarabunPSK"/>
              </w:rPr>
              <w:t xml:space="preserve"> </w:t>
            </w:r>
            <w:r w:rsidRPr="00CD5442">
              <w:rPr>
                <w:rFonts w:ascii="TH SarabunPSK" w:hAnsi="TH SarabunPSK" w:cs="TH SarabunPSK"/>
                <w:cs/>
              </w:rPr>
              <w:t>รายได้จากการท่องเที่ยว</w:t>
            </w:r>
          </w:p>
          <w:p w:rsidR="00DF10B4" w:rsidRPr="00CD5442" w:rsidRDefault="00DF10B4" w:rsidP="001C3295">
            <w:pPr>
              <w:ind w:right="-78"/>
              <w:rPr>
                <w:rFonts w:ascii="TH SarabunPSK" w:hAnsi="TH SarabunPSK" w:cs="TH SarabunPSK"/>
              </w:rPr>
            </w:pPr>
          </w:p>
          <w:p w:rsidR="00DF10B4" w:rsidRPr="00CD5442" w:rsidRDefault="00DF10B4" w:rsidP="001C3295">
            <w:pPr>
              <w:ind w:right="-78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10B4" w:rsidRPr="00CD5442" w:rsidRDefault="00DF10B4" w:rsidP="001C3295">
            <w:pPr>
              <w:jc w:val="center"/>
              <w:rPr>
                <w:rFonts w:ascii="TH SarabunPSK" w:hAnsi="TH SarabunPSK" w:cs="TH SarabunPSK"/>
              </w:rPr>
            </w:pPr>
            <w:r w:rsidRPr="00CD5442">
              <w:rPr>
                <w:rFonts w:ascii="TH SarabunPSK" w:hAnsi="TH SarabunPSK" w:cs="TH SarabunPSK"/>
              </w:rPr>
              <w:t>15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10B4" w:rsidRPr="00CD5442" w:rsidRDefault="00DF10B4" w:rsidP="001C329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10B4" w:rsidRPr="00CD5442" w:rsidRDefault="00DF10B4" w:rsidP="001C329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10B4" w:rsidRPr="00CD5442" w:rsidRDefault="00DF10B4" w:rsidP="001C329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10B4" w:rsidRPr="00CD5442" w:rsidRDefault="00DF10B4" w:rsidP="001C329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10B4" w:rsidRPr="00CD5442" w:rsidRDefault="00DF10B4" w:rsidP="00DF10B4">
            <w:pPr>
              <w:pStyle w:val="ad"/>
              <w:spacing w:before="0" w:beforeAutospacing="0" w:after="0" w:afterAutospacing="0" w:line="225" w:lineRule="atLeast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D5442">
              <w:rPr>
                <w:rFonts w:ascii="TH SarabunPSK" w:eastAsia="Cordia New" w:hAnsi="TH SarabunPSK"/>
                <w:kern w:val="24"/>
                <w:sz w:val="32"/>
                <w:szCs w:val="32"/>
              </w:rPr>
              <w:t>X – Y</w:t>
            </w:r>
            <w:r w:rsidRPr="00CD5442">
              <w:rPr>
                <w:rFonts w:ascii="TH SarabunPSK" w:eastAsia="Cordia New" w:hAnsi="TH SarabunPSK" w:cs="TH SarabunPSK"/>
                <w:sz w:val="32"/>
                <w:szCs w:val="32"/>
                <w:lang w:eastAsia="th-TH"/>
              </w:rPr>
              <w:t>%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10B4" w:rsidRPr="00CD5442" w:rsidRDefault="00DF10B4" w:rsidP="00DF10B4">
            <w:pPr>
              <w:pStyle w:val="ad"/>
              <w:spacing w:before="0" w:beforeAutospacing="0" w:after="0" w:afterAutospacing="0" w:line="225" w:lineRule="atLeast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D5442">
              <w:rPr>
                <w:rFonts w:ascii="TH SarabunPSK" w:eastAsia="Cordia New" w:hAnsi="TH SarabunPSK"/>
                <w:kern w:val="24"/>
                <w:sz w:val="32"/>
                <w:szCs w:val="32"/>
              </w:rPr>
              <w:t>X – 0.5Y</w:t>
            </w:r>
            <w:r w:rsidRPr="00CD5442">
              <w:rPr>
                <w:rFonts w:ascii="TH SarabunPSK" w:eastAsia="Cordia New" w:hAnsi="TH SarabunPSK" w:cs="TH SarabunPSK"/>
                <w:sz w:val="32"/>
                <w:szCs w:val="32"/>
                <w:lang w:eastAsia="th-TH"/>
              </w:rPr>
              <w:t>%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10B4" w:rsidRPr="00CD5442" w:rsidRDefault="00DF10B4" w:rsidP="00DF10B4">
            <w:pPr>
              <w:pStyle w:val="ad"/>
              <w:spacing w:before="0" w:beforeAutospacing="0" w:after="0" w:afterAutospacing="0" w:line="225" w:lineRule="atLeast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D5442">
              <w:rPr>
                <w:rFonts w:ascii="TH SarabunPSK" w:eastAsia="Cordia New" w:hAnsi="TH SarabunPSK"/>
                <w:kern w:val="24"/>
                <w:sz w:val="32"/>
                <w:szCs w:val="32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10B4" w:rsidRPr="00CD5442" w:rsidRDefault="00DF10B4" w:rsidP="00DF10B4">
            <w:pPr>
              <w:pStyle w:val="ad"/>
              <w:spacing w:before="0" w:beforeAutospacing="0" w:after="0" w:afterAutospacing="0" w:line="225" w:lineRule="atLeast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D5442">
              <w:rPr>
                <w:rFonts w:ascii="TH SarabunPSK" w:eastAsia="Cordia New" w:hAnsi="TH SarabunPSK"/>
                <w:kern w:val="24"/>
                <w:sz w:val="32"/>
                <w:szCs w:val="32"/>
              </w:rPr>
              <w:t>X + 0.5Y</w:t>
            </w:r>
            <w:r w:rsidRPr="00CD5442">
              <w:rPr>
                <w:rFonts w:ascii="TH SarabunPSK" w:eastAsia="Cordia New" w:hAnsi="TH SarabunPSK" w:cs="TH SarabunPSK"/>
                <w:sz w:val="32"/>
                <w:szCs w:val="32"/>
                <w:lang w:eastAsia="th-TH"/>
              </w:rPr>
              <w:t>%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10B4" w:rsidRPr="00CD5442" w:rsidRDefault="00DF10B4" w:rsidP="00DF10B4">
            <w:pPr>
              <w:pStyle w:val="ad"/>
              <w:spacing w:before="0" w:beforeAutospacing="0" w:after="0" w:afterAutospacing="0" w:line="225" w:lineRule="atLeast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D5442">
              <w:rPr>
                <w:rFonts w:ascii="TH SarabunPSK" w:eastAsia="Cordia New" w:hAnsi="TH SarabunPSK"/>
                <w:kern w:val="24"/>
                <w:sz w:val="32"/>
                <w:szCs w:val="32"/>
              </w:rPr>
              <w:t>X + Y</w:t>
            </w:r>
            <w:r w:rsidRPr="00CD5442">
              <w:rPr>
                <w:rFonts w:ascii="TH SarabunPSK" w:eastAsia="Cordia New" w:hAnsi="TH SarabunPSK" w:cs="TH SarabunPSK"/>
                <w:sz w:val="32"/>
                <w:szCs w:val="32"/>
                <w:lang w:eastAsia="th-TH"/>
              </w:rPr>
              <w:t>%</w:t>
            </w:r>
          </w:p>
        </w:tc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10B4" w:rsidRPr="00CD5442" w:rsidRDefault="00071916" w:rsidP="001C3295">
            <w:pPr>
              <w:spacing w:line="300" w:lineRule="exact"/>
              <w:rPr>
                <w:rFonts w:ascii="TH SarabunPSK" w:hAnsi="TH SarabunPSK" w:cs="TH SarabunPSK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cs/>
              </w:rPr>
              <w:t>สนง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.ท่องเที่ยวและกีฬาจังหวัดระยอง</w:t>
            </w:r>
          </w:p>
        </w:tc>
      </w:tr>
    </w:tbl>
    <w:p w:rsidR="002B1BBF" w:rsidRDefault="002B1BBF" w:rsidP="002B1BBF">
      <w:pPr>
        <w:spacing w:before="120" w:after="120"/>
        <w:rPr>
          <w:rFonts w:ascii="TH SarabunPSK" w:hAnsi="TH SarabunPSK" w:cs="TH SarabunPSK"/>
          <w:b/>
          <w:bCs/>
          <w:cs/>
        </w:rPr>
      </w:pPr>
    </w:p>
    <w:p w:rsidR="002B1BBF" w:rsidRDefault="002B1BBF" w:rsidP="00876210">
      <w:pPr>
        <w:spacing w:after="200" w:line="276" w:lineRule="auto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br w:type="page"/>
      </w:r>
      <w:r>
        <w:rPr>
          <w:rFonts w:ascii="TH SarabunPSK" w:hAnsi="TH SarabunPSK" w:cs="TH SarabunPSK"/>
          <w:b/>
          <w:bCs/>
        </w:rPr>
        <w:lastRenderedPageBreak/>
        <w:t>1.2.2</w:t>
      </w:r>
      <w:r w:rsidR="000E19E0">
        <w:rPr>
          <w:rFonts w:ascii="TH SarabunPSK" w:hAnsi="TH SarabunPSK" w:cs="TH SarabunPSK"/>
          <w:b/>
          <w:bCs/>
        </w:rPr>
        <w:t xml:space="preserve"> </w:t>
      </w:r>
      <w:r w:rsidR="00DF10B4" w:rsidRPr="000E19E0">
        <w:rPr>
          <w:rFonts w:ascii="TH SarabunPSK" w:hAnsi="TH SarabunPSK" w:cs="TH SarabunPSK"/>
          <w:b/>
          <w:bCs/>
          <w:cs/>
        </w:rPr>
        <w:t>มูลค่าผลผลิตทางการเกษตรสำคัญ</w:t>
      </w:r>
      <w:r w:rsidR="00DF10B4" w:rsidRPr="000E19E0">
        <w:rPr>
          <w:rFonts w:ascii="TH SarabunPSK" w:hAnsi="TH SarabunPSK" w:cs="TH SarabunPSK" w:hint="cs"/>
          <w:b/>
          <w:bCs/>
          <w:cs/>
        </w:rPr>
        <w:t xml:space="preserve"> (</w:t>
      </w:r>
      <w:r w:rsidR="00DF10B4" w:rsidRPr="000E19E0">
        <w:rPr>
          <w:rFonts w:ascii="TH SarabunPSK" w:hAnsi="TH SarabunPSK" w:cs="TH SarabunPSK"/>
          <w:b/>
          <w:bCs/>
          <w:cs/>
        </w:rPr>
        <w:t>สับปะรด ทุเรียน</w:t>
      </w:r>
      <w:r w:rsidR="00DF10B4" w:rsidRPr="000E19E0">
        <w:rPr>
          <w:rFonts w:ascii="TH SarabunPSK" w:hAnsi="TH SarabunPSK" w:cs="TH SarabunPSK" w:hint="cs"/>
          <w:b/>
          <w:bCs/>
          <w:cs/>
        </w:rPr>
        <w:t>)</w:t>
      </w:r>
      <w:r w:rsidRPr="002B1BBF">
        <w:rPr>
          <w:rFonts w:ascii="TH SarabunPSK" w:hAnsi="TH SarabunPSK" w:cs="TH SarabunPSK"/>
          <w:b/>
          <w:bCs/>
          <w:cs/>
        </w:rPr>
        <w:t xml:space="preserve"> (ร้อยละ </w:t>
      </w:r>
      <w:r w:rsidR="00DF10B4">
        <w:rPr>
          <w:rFonts w:ascii="TH SarabunPSK" w:hAnsi="TH SarabunPSK" w:cs="TH SarabunPSK"/>
          <w:b/>
          <w:bCs/>
        </w:rPr>
        <w:t>15</w:t>
      </w:r>
      <w:r w:rsidRPr="002B1BBF">
        <w:rPr>
          <w:rFonts w:ascii="TH SarabunPSK" w:hAnsi="TH SarabunPSK" w:cs="TH SarabunPSK"/>
          <w:b/>
          <w:bCs/>
        </w:rPr>
        <w:t>)</w:t>
      </w:r>
    </w:p>
    <w:p w:rsidR="00531E63" w:rsidRPr="002B1BBF" w:rsidRDefault="00531E63" w:rsidP="002B1BBF">
      <w:pPr>
        <w:ind w:left="426" w:right="-126"/>
        <w:rPr>
          <w:rFonts w:ascii="TH SarabunPSK" w:hAnsi="TH SarabunPSK" w:cs="TH SarabunPSK"/>
          <w:b/>
          <w:bCs/>
        </w:rPr>
      </w:pPr>
    </w:p>
    <w:tbl>
      <w:tblPr>
        <w:tblW w:w="15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1638"/>
        <w:gridCol w:w="2683"/>
        <w:gridCol w:w="776"/>
        <w:gridCol w:w="1008"/>
        <w:gridCol w:w="808"/>
        <w:gridCol w:w="714"/>
        <w:gridCol w:w="808"/>
        <w:gridCol w:w="676"/>
        <w:gridCol w:w="686"/>
        <w:gridCol w:w="713"/>
        <w:gridCol w:w="630"/>
        <w:gridCol w:w="679"/>
        <w:gridCol w:w="2483"/>
      </w:tblGrid>
      <w:tr w:rsidR="002B1BBF" w:rsidRPr="00CD5442" w:rsidTr="001C3295">
        <w:trPr>
          <w:trHeight w:val="746"/>
          <w:tblHeader/>
          <w:jc w:val="center"/>
        </w:trPr>
        <w:tc>
          <w:tcPr>
            <w:tcW w:w="1532" w:type="dxa"/>
            <w:vMerge w:val="restart"/>
            <w:shd w:val="clear" w:color="auto" w:fill="auto"/>
            <w:vAlign w:val="center"/>
          </w:tcPr>
          <w:p w:rsidR="002B1BBF" w:rsidRPr="00CD5442" w:rsidRDefault="002B1BBF" w:rsidP="001C3295">
            <w:pPr>
              <w:ind w:left="-81" w:right="-9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ประเด็น</w:t>
            </w:r>
          </w:p>
          <w:p w:rsidR="002B1BBF" w:rsidRPr="00CD5442" w:rsidRDefault="002B1BBF" w:rsidP="001C3295">
            <w:pPr>
              <w:ind w:left="-81" w:right="-9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ยุทธศาสตร์/</w:t>
            </w:r>
          </w:p>
          <w:p w:rsidR="002B1BBF" w:rsidRPr="00CD5442" w:rsidRDefault="002B1BBF" w:rsidP="001C3295">
            <w:pPr>
              <w:ind w:left="-81" w:right="-9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ภารกิจหลัก</w:t>
            </w:r>
          </w:p>
        </w:tc>
        <w:tc>
          <w:tcPr>
            <w:tcW w:w="1638" w:type="dxa"/>
            <w:vMerge w:val="restart"/>
            <w:shd w:val="clear" w:color="auto" w:fill="auto"/>
            <w:vAlign w:val="center"/>
          </w:tcPr>
          <w:p w:rsidR="002B1BBF" w:rsidRPr="00CD5442" w:rsidRDefault="002B1BBF" w:rsidP="001C329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เป้าประสงค์</w:t>
            </w:r>
          </w:p>
        </w:tc>
        <w:tc>
          <w:tcPr>
            <w:tcW w:w="2683" w:type="dxa"/>
            <w:vMerge w:val="restart"/>
            <w:shd w:val="clear" w:color="auto" w:fill="auto"/>
            <w:vAlign w:val="center"/>
          </w:tcPr>
          <w:p w:rsidR="002B1BBF" w:rsidRPr="00CD5442" w:rsidRDefault="002B1BBF" w:rsidP="001C329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2B1BBF" w:rsidRPr="00CD5442" w:rsidRDefault="002B1BBF" w:rsidP="001C329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น้ำหนัก</w:t>
            </w:r>
          </w:p>
          <w:p w:rsidR="002B1BBF" w:rsidRPr="00CD5442" w:rsidRDefault="002B1BBF" w:rsidP="001C329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(ร้อยละ)</w:t>
            </w:r>
          </w:p>
        </w:tc>
        <w:tc>
          <w:tcPr>
            <w:tcW w:w="1008" w:type="dxa"/>
            <w:vMerge w:val="restart"/>
            <w:shd w:val="clear" w:color="auto" w:fill="auto"/>
            <w:vAlign w:val="center"/>
          </w:tcPr>
          <w:p w:rsidR="002B1BBF" w:rsidRPr="00CD5442" w:rsidRDefault="002B1BBF" w:rsidP="001C329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  <w:p w:rsidR="002B1BBF" w:rsidRPr="00CD5442" w:rsidRDefault="002B1BBF" w:rsidP="001C329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ปี 255</w:t>
            </w:r>
            <w:r w:rsidRPr="00CD5442">
              <w:rPr>
                <w:rFonts w:ascii="TH SarabunPSK" w:hAnsi="TH SarabunPSK" w:cs="TH SarabunPSK"/>
                <w:b/>
                <w:bCs/>
              </w:rPr>
              <w:t>7</w:t>
            </w:r>
          </w:p>
        </w:tc>
        <w:tc>
          <w:tcPr>
            <w:tcW w:w="233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1BBF" w:rsidRPr="00CD5442" w:rsidRDefault="002B1BBF" w:rsidP="001C329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 xml:space="preserve">ข้อมูลพื้นฐาน </w:t>
            </w:r>
          </w:p>
          <w:p w:rsidR="002B1BBF" w:rsidRPr="00CD5442" w:rsidRDefault="002B1BBF" w:rsidP="001C329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</w:rPr>
              <w:t>(Baseline data)</w:t>
            </w:r>
          </w:p>
        </w:tc>
        <w:tc>
          <w:tcPr>
            <w:tcW w:w="338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1BBF" w:rsidRPr="00CD5442" w:rsidRDefault="002B1BBF" w:rsidP="001C329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เกณฑ์การให้คะแนน</w:t>
            </w:r>
          </w:p>
        </w:tc>
        <w:tc>
          <w:tcPr>
            <w:tcW w:w="248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2B1BBF" w:rsidRPr="00CD5442" w:rsidRDefault="00597BAA" w:rsidP="001C329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เจ้าภาพตัวชี้วัด</w:t>
            </w:r>
          </w:p>
        </w:tc>
      </w:tr>
      <w:tr w:rsidR="002B1BBF" w:rsidRPr="00CD5442" w:rsidTr="001C3295">
        <w:trPr>
          <w:tblHeader/>
          <w:jc w:val="center"/>
        </w:trPr>
        <w:tc>
          <w:tcPr>
            <w:tcW w:w="1532" w:type="dxa"/>
            <w:vMerge/>
            <w:shd w:val="clear" w:color="auto" w:fill="auto"/>
          </w:tcPr>
          <w:p w:rsidR="002B1BBF" w:rsidRPr="00CD5442" w:rsidRDefault="002B1BBF" w:rsidP="001C3295">
            <w:pPr>
              <w:rPr>
                <w:rFonts w:ascii="TH SarabunPSK" w:hAnsi="TH SarabunPSK" w:cs="TH SarabunPSK"/>
              </w:rPr>
            </w:pPr>
          </w:p>
        </w:tc>
        <w:tc>
          <w:tcPr>
            <w:tcW w:w="1638" w:type="dxa"/>
            <w:vMerge/>
            <w:shd w:val="clear" w:color="auto" w:fill="auto"/>
          </w:tcPr>
          <w:p w:rsidR="002B1BBF" w:rsidRPr="00CD5442" w:rsidRDefault="002B1BBF" w:rsidP="001C3295">
            <w:pPr>
              <w:rPr>
                <w:rFonts w:ascii="TH SarabunPSK" w:hAnsi="TH SarabunPSK" w:cs="TH SarabunPSK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:rsidR="002B1BBF" w:rsidRPr="00CD5442" w:rsidRDefault="002B1BBF" w:rsidP="001C3295">
            <w:pPr>
              <w:rPr>
                <w:rFonts w:ascii="TH SarabunPSK" w:hAnsi="TH SarabunPSK" w:cs="TH SarabunPSK"/>
              </w:rPr>
            </w:pPr>
          </w:p>
        </w:tc>
        <w:tc>
          <w:tcPr>
            <w:tcW w:w="776" w:type="dxa"/>
            <w:vMerge/>
            <w:shd w:val="clear" w:color="auto" w:fill="auto"/>
          </w:tcPr>
          <w:p w:rsidR="002B1BBF" w:rsidRPr="00CD5442" w:rsidRDefault="002B1BBF" w:rsidP="001C3295">
            <w:pPr>
              <w:rPr>
                <w:rFonts w:ascii="TH SarabunPSK" w:hAnsi="TH SarabunPSK" w:cs="TH SarabunPSK"/>
              </w:rPr>
            </w:pPr>
          </w:p>
        </w:tc>
        <w:tc>
          <w:tcPr>
            <w:tcW w:w="1008" w:type="dxa"/>
            <w:vMerge/>
            <w:shd w:val="clear" w:color="auto" w:fill="auto"/>
          </w:tcPr>
          <w:p w:rsidR="002B1BBF" w:rsidRPr="00CD5442" w:rsidRDefault="002B1BBF" w:rsidP="001C3295">
            <w:pPr>
              <w:rPr>
                <w:rFonts w:ascii="TH SarabunPSK" w:hAnsi="TH SarabunPSK" w:cs="TH SarabunPSK"/>
              </w:rPr>
            </w:pPr>
          </w:p>
        </w:tc>
        <w:tc>
          <w:tcPr>
            <w:tcW w:w="808" w:type="dxa"/>
            <w:shd w:val="clear" w:color="auto" w:fill="auto"/>
          </w:tcPr>
          <w:p w:rsidR="002B1BBF" w:rsidRPr="00CD5442" w:rsidRDefault="002B1BBF" w:rsidP="001C329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</w:rPr>
              <w:t>2554</w:t>
            </w:r>
          </w:p>
        </w:tc>
        <w:tc>
          <w:tcPr>
            <w:tcW w:w="714" w:type="dxa"/>
            <w:shd w:val="clear" w:color="auto" w:fill="auto"/>
          </w:tcPr>
          <w:p w:rsidR="002B1BBF" w:rsidRPr="00CD5442" w:rsidRDefault="002B1BBF" w:rsidP="001C329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</w:rPr>
              <w:t>2555</w:t>
            </w:r>
          </w:p>
        </w:tc>
        <w:tc>
          <w:tcPr>
            <w:tcW w:w="808" w:type="dxa"/>
            <w:shd w:val="clear" w:color="auto" w:fill="auto"/>
          </w:tcPr>
          <w:p w:rsidR="002B1BBF" w:rsidRPr="00CD5442" w:rsidRDefault="002B1BBF" w:rsidP="001C329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D5442">
              <w:rPr>
                <w:rFonts w:ascii="TH SarabunPSK" w:hAnsi="TH SarabunPSK" w:cs="TH SarabunPSK"/>
                <w:b/>
                <w:bCs/>
              </w:rPr>
              <w:t>2556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2B1BBF" w:rsidRPr="00CD5442" w:rsidRDefault="002B1BBF" w:rsidP="001C329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1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2B1BBF" w:rsidRPr="00CD5442" w:rsidRDefault="002B1BBF" w:rsidP="001C329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2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2B1BBF" w:rsidRPr="00CD5442" w:rsidRDefault="002B1BBF" w:rsidP="001C329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3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B1BBF" w:rsidRPr="00CD5442" w:rsidRDefault="002B1BBF" w:rsidP="001C329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4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2B1BBF" w:rsidRPr="00CD5442" w:rsidRDefault="002B1BBF" w:rsidP="001C329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5</w:t>
            </w:r>
          </w:p>
        </w:tc>
        <w:tc>
          <w:tcPr>
            <w:tcW w:w="2483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2B1BBF" w:rsidRPr="00CD5442" w:rsidRDefault="002B1BBF" w:rsidP="001C3295">
            <w:pPr>
              <w:rPr>
                <w:rFonts w:ascii="TH SarabunPSK" w:hAnsi="TH SarabunPSK" w:cs="TH SarabunPSK"/>
              </w:rPr>
            </w:pPr>
          </w:p>
        </w:tc>
      </w:tr>
      <w:tr w:rsidR="00DF10B4" w:rsidRPr="00CD5442" w:rsidTr="001C3295">
        <w:trPr>
          <w:trHeight w:val="1021"/>
          <w:jc w:val="center"/>
        </w:trPr>
        <w:tc>
          <w:tcPr>
            <w:tcW w:w="15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10B4" w:rsidRPr="00CD5442" w:rsidRDefault="000E19E0" w:rsidP="00153558">
            <w:pPr>
              <w:ind w:left="99" w:right="-123" w:hanging="99"/>
              <w:rPr>
                <w:rFonts w:ascii="TH SarabunPSK" w:hAnsi="TH SarabunPSK" w:cs="TH SarabunPSK"/>
              </w:rPr>
            </w:pPr>
            <w:r w:rsidRPr="00CD5442">
              <w:rPr>
                <w:rFonts w:ascii="TH SarabunPSK" w:hAnsi="TH SarabunPSK" w:cs="TH SarabunPSK"/>
              </w:rPr>
              <w:t xml:space="preserve"> </w:t>
            </w:r>
            <w:r w:rsidRPr="00CD5442">
              <w:rPr>
                <w:rFonts w:ascii="TH SarabunPSK" w:hAnsi="TH SarabunPSK" w:cs="TH SarabunPSK"/>
                <w:cs/>
              </w:rPr>
              <w:t>ส่งเสริมและพัฒนาผลิตภัณฑ์เกษตรและเกษตรแปรรูปให้สอดคล้องกับความต้องการของตลาดและมีคุณภาพมาตรฐานปลอดภัยต่อผู้บริโภคทั้งภายในและต่างประเทศ</w:t>
            </w:r>
          </w:p>
        </w:tc>
        <w:tc>
          <w:tcPr>
            <w:tcW w:w="16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10B4" w:rsidRPr="00CD5442" w:rsidRDefault="000E19E0" w:rsidP="001C3295">
            <w:pPr>
              <w:rPr>
                <w:rFonts w:ascii="TH SarabunPSK" w:hAnsi="TH SarabunPSK" w:cs="TH SarabunPSK"/>
              </w:rPr>
            </w:pPr>
            <w:r w:rsidRPr="00CD5442">
              <w:rPr>
                <w:rFonts w:ascii="TH SarabunPSK" w:hAnsi="TH SarabunPSK" w:cs="TH SarabunPSK"/>
                <w:cs/>
              </w:rPr>
              <w:t>แหล่งผลิตสินค้าเกษตรและอาหารที่มีมาตรฐานเพื่อการบริโภค</w:t>
            </w:r>
          </w:p>
        </w:tc>
        <w:tc>
          <w:tcPr>
            <w:tcW w:w="26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10B4" w:rsidRPr="00CD5442" w:rsidRDefault="00DF10B4" w:rsidP="000E19E0">
            <w:pPr>
              <w:ind w:left="615" w:right="-126" w:hanging="615"/>
              <w:rPr>
                <w:rFonts w:ascii="TH SarabunPSK" w:hAnsi="TH SarabunPSK" w:cs="TH SarabunPSK"/>
                <w:cs/>
              </w:rPr>
            </w:pPr>
            <w:r w:rsidRPr="00CD5442">
              <w:rPr>
                <w:rFonts w:ascii="TH SarabunPSK" w:hAnsi="TH SarabunPSK" w:cs="TH SarabunPSK"/>
              </w:rPr>
              <w:t xml:space="preserve">1.2.2 </w:t>
            </w:r>
            <w:r w:rsidRPr="00CD5442">
              <w:rPr>
                <w:rFonts w:ascii="TH SarabunPSK" w:hAnsi="TH SarabunPSK" w:cs="TH SarabunPSK"/>
                <w:cs/>
              </w:rPr>
              <w:t>มูลค่าผลผลิตทางการเกษตรสำคัญ</w:t>
            </w:r>
            <w:r w:rsidRPr="00CD5442">
              <w:rPr>
                <w:rFonts w:ascii="TH SarabunPSK" w:hAnsi="TH SarabunPSK" w:cs="TH SarabunPSK" w:hint="cs"/>
                <w:cs/>
              </w:rPr>
              <w:t xml:space="preserve"> (</w:t>
            </w:r>
            <w:r w:rsidRPr="00CD5442">
              <w:rPr>
                <w:rFonts w:ascii="TH SarabunPSK" w:hAnsi="TH SarabunPSK" w:cs="TH SarabunPSK"/>
                <w:cs/>
              </w:rPr>
              <w:t>สับปะรด ทุเรียน</w:t>
            </w:r>
            <w:r w:rsidRPr="00CD5442">
              <w:rPr>
                <w:rFonts w:ascii="TH SarabunPSK" w:hAnsi="TH SarabunPSK" w:cs="TH SarabunPSK" w:hint="cs"/>
                <w:cs/>
              </w:rPr>
              <w:t>)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10B4" w:rsidRPr="00CD5442" w:rsidRDefault="00DF10B4" w:rsidP="001C3295">
            <w:pPr>
              <w:jc w:val="center"/>
              <w:rPr>
                <w:rFonts w:ascii="TH SarabunPSK" w:hAnsi="TH SarabunPSK" w:cs="TH SarabunPSK"/>
              </w:rPr>
            </w:pPr>
            <w:r w:rsidRPr="00CD5442">
              <w:rPr>
                <w:rFonts w:ascii="TH SarabunPSK" w:hAnsi="TH SarabunPSK" w:cs="TH SarabunPSK"/>
              </w:rPr>
              <w:t>15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10B4" w:rsidRPr="00CD5442" w:rsidRDefault="00DF10B4" w:rsidP="001C329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10B4" w:rsidRPr="00CD5442" w:rsidRDefault="00DF10B4" w:rsidP="001C329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10B4" w:rsidRPr="00CD5442" w:rsidRDefault="00DF10B4" w:rsidP="001C329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10B4" w:rsidRPr="00CD5442" w:rsidRDefault="00DF10B4" w:rsidP="001C329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10B4" w:rsidRPr="00CD5442" w:rsidRDefault="00DF10B4" w:rsidP="00DF10B4">
            <w:pPr>
              <w:pStyle w:val="af"/>
              <w:tabs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5442">
              <w:rPr>
                <w:rFonts w:ascii="TH SarabunPSK" w:hAnsi="TH SarabunPSK" w:cs="TH SarabunPSK"/>
                <w:sz w:val="32"/>
                <w:szCs w:val="32"/>
              </w:rPr>
              <w:t>X – Y%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10B4" w:rsidRPr="00CD5442" w:rsidRDefault="00DF10B4" w:rsidP="00DF10B4">
            <w:pPr>
              <w:pStyle w:val="af"/>
              <w:tabs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5442">
              <w:rPr>
                <w:rFonts w:ascii="TH SarabunPSK" w:hAnsi="TH SarabunPSK" w:cs="TH SarabunPSK"/>
                <w:sz w:val="32"/>
                <w:szCs w:val="32"/>
              </w:rPr>
              <w:t>X – 0.5Y%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10B4" w:rsidRPr="00CD5442" w:rsidRDefault="00DF10B4" w:rsidP="00DF10B4">
            <w:pPr>
              <w:pStyle w:val="af"/>
              <w:tabs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5442">
              <w:rPr>
                <w:rFonts w:ascii="TH SarabunPSK" w:hAnsi="TH SarabunPSK" w:cs="TH SarabunPSK"/>
                <w:sz w:val="32"/>
                <w:szCs w:val="32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10B4" w:rsidRPr="00CD5442" w:rsidRDefault="00DF10B4" w:rsidP="00DF10B4">
            <w:pPr>
              <w:pStyle w:val="af"/>
              <w:tabs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5442">
              <w:rPr>
                <w:rFonts w:ascii="TH SarabunPSK" w:hAnsi="TH SarabunPSK" w:cs="TH SarabunPSK"/>
                <w:sz w:val="32"/>
                <w:szCs w:val="32"/>
              </w:rPr>
              <w:t>X + 0.5Y%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10B4" w:rsidRPr="00CD5442" w:rsidRDefault="00DF10B4" w:rsidP="00DF10B4">
            <w:pPr>
              <w:pStyle w:val="af"/>
              <w:tabs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5442">
              <w:rPr>
                <w:rFonts w:ascii="TH SarabunPSK" w:hAnsi="TH SarabunPSK" w:cs="TH SarabunPSK"/>
                <w:sz w:val="32"/>
                <w:szCs w:val="32"/>
              </w:rPr>
              <w:t>X + Y%</w:t>
            </w:r>
          </w:p>
        </w:tc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10B4" w:rsidRPr="00CD5442" w:rsidRDefault="00071916" w:rsidP="001C3295">
            <w:pPr>
              <w:spacing w:line="300" w:lineRule="exact"/>
              <w:rPr>
                <w:rFonts w:ascii="TH SarabunPSK" w:hAnsi="TH SarabunPSK" w:cs="TH SarabunPSK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cs/>
              </w:rPr>
              <w:t>สนง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.เกษตรจังหวัดระยอง</w:t>
            </w:r>
          </w:p>
        </w:tc>
      </w:tr>
    </w:tbl>
    <w:p w:rsidR="00876210" w:rsidRDefault="00876210" w:rsidP="002B1BBF">
      <w:pPr>
        <w:ind w:left="426" w:right="-126"/>
        <w:rPr>
          <w:rFonts w:ascii="TH SarabunPSK" w:hAnsi="TH SarabunPSK" w:cs="TH SarabunPSK"/>
          <w:b/>
          <w:bCs/>
        </w:rPr>
      </w:pPr>
    </w:p>
    <w:p w:rsidR="00876210" w:rsidRDefault="00876210">
      <w:pPr>
        <w:spacing w:after="200" w:line="276" w:lineRule="auto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br w:type="page"/>
      </w:r>
    </w:p>
    <w:p w:rsidR="002B1BBF" w:rsidRDefault="002B1BBF" w:rsidP="002B1BBF">
      <w:pPr>
        <w:ind w:left="426" w:right="-126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lastRenderedPageBreak/>
        <w:t>1.2.3</w:t>
      </w:r>
      <w:r w:rsidR="000E19E0">
        <w:rPr>
          <w:rFonts w:ascii="TH SarabunPSK" w:hAnsi="TH SarabunPSK" w:cs="TH SarabunPSK" w:hint="cs"/>
          <w:b/>
          <w:bCs/>
          <w:cs/>
        </w:rPr>
        <w:t xml:space="preserve"> </w:t>
      </w:r>
      <w:r w:rsidR="00DF10B4" w:rsidRPr="00DF10B4">
        <w:rPr>
          <w:rFonts w:ascii="TH SarabunPSK" w:hAnsi="TH SarabunPSK" w:cs="TH SarabunPSK"/>
          <w:b/>
          <w:bCs/>
          <w:cs/>
        </w:rPr>
        <w:t xml:space="preserve">จำนวนสถานประกอบการที่ผ่านเกณฑ์ </w:t>
      </w:r>
      <w:r w:rsidR="00DF10B4" w:rsidRPr="00DF10B4">
        <w:rPr>
          <w:rFonts w:ascii="TH SarabunPSK" w:hAnsi="TH SarabunPSK" w:cs="TH SarabunPSK"/>
          <w:b/>
          <w:bCs/>
        </w:rPr>
        <w:t>Green Industry</w:t>
      </w:r>
      <w:r w:rsidRPr="002B1BBF">
        <w:rPr>
          <w:rFonts w:ascii="TH SarabunPSK" w:hAnsi="TH SarabunPSK" w:cs="TH SarabunPSK"/>
          <w:b/>
          <w:bCs/>
          <w:cs/>
        </w:rPr>
        <w:t xml:space="preserve"> (ร้อยละ </w:t>
      </w:r>
      <w:r w:rsidR="00DF10B4">
        <w:rPr>
          <w:rFonts w:ascii="TH SarabunPSK" w:hAnsi="TH SarabunPSK" w:cs="TH SarabunPSK"/>
          <w:b/>
          <w:bCs/>
        </w:rPr>
        <w:t>15</w:t>
      </w:r>
      <w:r w:rsidRPr="002B1BBF">
        <w:rPr>
          <w:rFonts w:ascii="TH SarabunPSK" w:hAnsi="TH SarabunPSK" w:cs="TH SarabunPSK"/>
          <w:b/>
          <w:bCs/>
        </w:rPr>
        <w:t>)</w:t>
      </w:r>
    </w:p>
    <w:p w:rsidR="00876210" w:rsidRDefault="00876210" w:rsidP="002B1BBF">
      <w:pPr>
        <w:ind w:left="426" w:right="-126"/>
        <w:rPr>
          <w:rFonts w:ascii="TH SarabunPSK" w:hAnsi="TH SarabunPSK" w:cs="TH SarabunPSK"/>
          <w:b/>
          <w:bCs/>
        </w:rPr>
      </w:pPr>
    </w:p>
    <w:tbl>
      <w:tblPr>
        <w:tblW w:w="15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5"/>
        <w:gridCol w:w="1638"/>
        <w:gridCol w:w="2683"/>
        <w:gridCol w:w="776"/>
        <w:gridCol w:w="1008"/>
        <w:gridCol w:w="808"/>
        <w:gridCol w:w="714"/>
        <w:gridCol w:w="808"/>
        <w:gridCol w:w="676"/>
        <w:gridCol w:w="686"/>
        <w:gridCol w:w="713"/>
        <w:gridCol w:w="630"/>
        <w:gridCol w:w="679"/>
        <w:gridCol w:w="2483"/>
      </w:tblGrid>
      <w:tr w:rsidR="00DF10B4" w:rsidRPr="00CD5442" w:rsidTr="005D1745">
        <w:trPr>
          <w:trHeight w:val="746"/>
          <w:tblHeader/>
          <w:jc w:val="center"/>
        </w:trPr>
        <w:tc>
          <w:tcPr>
            <w:tcW w:w="1625" w:type="dxa"/>
            <w:vMerge w:val="restart"/>
            <w:shd w:val="clear" w:color="auto" w:fill="auto"/>
            <w:vAlign w:val="center"/>
          </w:tcPr>
          <w:p w:rsidR="00DF10B4" w:rsidRPr="00CD5442" w:rsidRDefault="00DF10B4" w:rsidP="00DF10B4">
            <w:pPr>
              <w:ind w:left="-81" w:right="-9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ประเด็น</w:t>
            </w:r>
          </w:p>
          <w:p w:rsidR="00DF10B4" w:rsidRPr="00CD5442" w:rsidRDefault="00DF10B4" w:rsidP="00DF10B4">
            <w:pPr>
              <w:ind w:left="-81" w:right="-9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ยุทธศาสตร์/</w:t>
            </w:r>
          </w:p>
          <w:p w:rsidR="00DF10B4" w:rsidRPr="00CD5442" w:rsidRDefault="00DF10B4" w:rsidP="00DF10B4">
            <w:pPr>
              <w:ind w:left="-81" w:right="-9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ภารกิจหลัก</w:t>
            </w:r>
          </w:p>
        </w:tc>
        <w:tc>
          <w:tcPr>
            <w:tcW w:w="1638" w:type="dxa"/>
            <w:vMerge w:val="restart"/>
            <w:shd w:val="clear" w:color="auto" w:fill="auto"/>
            <w:vAlign w:val="center"/>
          </w:tcPr>
          <w:p w:rsidR="00DF10B4" w:rsidRPr="00CD5442" w:rsidRDefault="00DF10B4" w:rsidP="00DF10B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เป้าประสงค์</w:t>
            </w:r>
          </w:p>
        </w:tc>
        <w:tc>
          <w:tcPr>
            <w:tcW w:w="2683" w:type="dxa"/>
            <w:vMerge w:val="restart"/>
            <w:shd w:val="clear" w:color="auto" w:fill="auto"/>
            <w:vAlign w:val="center"/>
          </w:tcPr>
          <w:p w:rsidR="00DF10B4" w:rsidRPr="00CD5442" w:rsidRDefault="00DF10B4" w:rsidP="00DF10B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DF10B4" w:rsidRPr="00CD5442" w:rsidRDefault="00DF10B4" w:rsidP="00DF10B4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น้ำหนัก</w:t>
            </w:r>
          </w:p>
          <w:p w:rsidR="00DF10B4" w:rsidRPr="00CD5442" w:rsidRDefault="00DF10B4" w:rsidP="00DF10B4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(ร้อยละ)</w:t>
            </w:r>
          </w:p>
        </w:tc>
        <w:tc>
          <w:tcPr>
            <w:tcW w:w="1008" w:type="dxa"/>
            <w:vMerge w:val="restart"/>
            <w:shd w:val="clear" w:color="auto" w:fill="auto"/>
            <w:vAlign w:val="center"/>
          </w:tcPr>
          <w:p w:rsidR="00DF10B4" w:rsidRPr="00CD5442" w:rsidRDefault="00DF10B4" w:rsidP="00DF10B4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  <w:p w:rsidR="00DF10B4" w:rsidRPr="00CD5442" w:rsidRDefault="00DF10B4" w:rsidP="00DF10B4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ปี 255</w:t>
            </w:r>
            <w:r w:rsidRPr="00CD5442">
              <w:rPr>
                <w:rFonts w:ascii="TH SarabunPSK" w:hAnsi="TH SarabunPSK" w:cs="TH SarabunPSK"/>
                <w:b/>
                <w:bCs/>
              </w:rPr>
              <w:t>7</w:t>
            </w:r>
          </w:p>
        </w:tc>
        <w:tc>
          <w:tcPr>
            <w:tcW w:w="233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10B4" w:rsidRPr="00CD5442" w:rsidRDefault="00DF10B4" w:rsidP="00DF10B4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 xml:space="preserve">ข้อมูลพื้นฐาน </w:t>
            </w:r>
          </w:p>
          <w:p w:rsidR="00DF10B4" w:rsidRPr="00CD5442" w:rsidRDefault="00DF10B4" w:rsidP="00DF10B4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</w:rPr>
              <w:t>(Baseline data)</w:t>
            </w:r>
          </w:p>
        </w:tc>
        <w:tc>
          <w:tcPr>
            <w:tcW w:w="338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10B4" w:rsidRPr="00CD5442" w:rsidRDefault="00DF10B4" w:rsidP="00DF10B4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เกณฑ์การให้คะแนน</w:t>
            </w:r>
          </w:p>
        </w:tc>
        <w:tc>
          <w:tcPr>
            <w:tcW w:w="248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DF10B4" w:rsidRPr="00CD5442" w:rsidRDefault="00597BAA" w:rsidP="00DF10B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เจ้าภาพตัวชี้วัด</w:t>
            </w:r>
          </w:p>
        </w:tc>
      </w:tr>
      <w:tr w:rsidR="00DF10B4" w:rsidRPr="00CD5442" w:rsidTr="005D1745">
        <w:trPr>
          <w:tblHeader/>
          <w:jc w:val="center"/>
        </w:trPr>
        <w:tc>
          <w:tcPr>
            <w:tcW w:w="1625" w:type="dxa"/>
            <w:vMerge/>
            <w:shd w:val="clear" w:color="auto" w:fill="auto"/>
          </w:tcPr>
          <w:p w:rsidR="00DF10B4" w:rsidRPr="00CD5442" w:rsidRDefault="00DF10B4" w:rsidP="00DF10B4">
            <w:pPr>
              <w:rPr>
                <w:rFonts w:ascii="TH SarabunPSK" w:hAnsi="TH SarabunPSK" w:cs="TH SarabunPSK"/>
              </w:rPr>
            </w:pPr>
          </w:p>
        </w:tc>
        <w:tc>
          <w:tcPr>
            <w:tcW w:w="1638" w:type="dxa"/>
            <w:vMerge/>
            <w:shd w:val="clear" w:color="auto" w:fill="auto"/>
          </w:tcPr>
          <w:p w:rsidR="00DF10B4" w:rsidRPr="00CD5442" w:rsidRDefault="00DF10B4" w:rsidP="00DF10B4">
            <w:pPr>
              <w:rPr>
                <w:rFonts w:ascii="TH SarabunPSK" w:hAnsi="TH SarabunPSK" w:cs="TH SarabunPSK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:rsidR="00DF10B4" w:rsidRPr="00CD5442" w:rsidRDefault="00DF10B4" w:rsidP="00DF10B4">
            <w:pPr>
              <w:rPr>
                <w:rFonts w:ascii="TH SarabunPSK" w:hAnsi="TH SarabunPSK" w:cs="TH SarabunPSK"/>
              </w:rPr>
            </w:pPr>
          </w:p>
        </w:tc>
        <w:tc>
          <w:tcPr>
            <w:tcW w:w="776" w:type="dxa"/>
            <w:vMerge/>
            <w:shd w:val="clear" w:color="auto" w:fill="auto"/>
          </w:tcPr>
          <w:p w:rsidR="00DF10B4" w:rsidRPr="00CD5442" w:rsidRDefault="00DF10B4" w:rsidP="00DF10B4">
            <w:pPr>
              <w:rPr>
                <w:rFonts w:ascii="TH SarabunPSK" w:hAnsi="TH SarabunPSK" w:cs="TH SarabunPSK"/>
              </w:rPr>
            </w:pPr>
          </w:p>
        </w:tc>
        <w:tc>
          <w:tcPr>
            <w:tcW w:w="1008" w:type="dxa"/>
            <w:vMerge/>
            <w:shd w:val="clear" w:color="auto" w:fill="auto"/>
          </w:tcPr>
          <w:p w:rsidR="00DF10B4" w:rsidRPr="00CD5442" w:rsidRDefault="00DF10B4" w:rsidP="00DF10B4">
            <w:pPr>
              <w:rPr>
                <w:rFonts w:ascii="TH SarabunPSK" w:hAnsi="TH SarabunPSK" w:cs="TH SarabunPSK"/>
              </w:rPr>
            </w:pPr>
          </w:p>
        </w:tc>
        <w:tc>
          <w:tcPr>
            <w:tcW w:w="808" w:type="dxa"/>
            <w:shd w:val="clear" w:color="auto" w:fill="auto"/>
          </w:tcPr>
          <w:p w:rsidR="00DF10B4" w:rsidRPr="00CD5442" w:rsidRDefault="00DF10B4" w:rsidP="00DF10B4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</w:rPr>
              <w:t>2554</w:t>
            </w:r>
          </w:p>
        </w:tc>
        <w:tc>
          <w:tcPr>
            <w:tcW w:w="714" w:type="dxa"/>
            <w:shd w:val="clear" w:color="auto" w:fill="auto"/>
          </w:tcPr>
          <w:p w:rsidR="00DF10B4" w:rsidRPr="00CD5442" w:rsidRDefault="00DF10B4" w:rsidP="00DF10B4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</w:rPr>
              <w:t>2555</w:t>
            </w:r>
          </w:p>
        </w:tc>
        <w:tc>
          <w:tcPr>
            <w:tcW w:w="808" w:type="dxa"/>
            <w:shd w:val="clear" w:color="auto" w:fill="auto"/>
          </w:tcPr>
          <w:p w:rsidR="00DF10B4" w:rsidRPr="00CD5442" w:rsidRDefault="00DF10B4" w:rsidP="00DF10B4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D5442">
              <w:rPr>
                <w:rFonts w:ascii="TH SarabunPSK" w:hAnsi="TH SarabunPSK" w:cs="TH SarabunPSK"/>
                <w:b/>
                <w:bCs/>
              </w:rPr>
              <w:t>2556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F10B4" w:rsidRPr="00CD5442" w:rsidRDefault="00DF10B4" w:rsidP="00DF10B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1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DF10B4" w:rsidRPr="00CD5442" w:rsidRDefault="00DF10B4" w:rsidP="00DF10B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2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DF10B4" w:rsidRPr="00CD5442" w:rsidRDefault="00DF10B4" w:rsidP="00DF10B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3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F10B4" w:rsidRPr="00CD5442" w:rsidRDefault="00DF10B4" w:rsidP="00DF10B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4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DF10B4" w:rsidRPr="00CD5442" w:rsidRDefault="00DF10B4" w:rsidP="00DF10B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5</w:t>
            </w:r>
          </w:p>
        </w:tc>
        <w:tc>
          <w:tcPr>
            <w:tcW w:w="2483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10B4" w:rsidRPr="00CD5442" w:rsidRDefault="00DF10B4" w:rsidP="00DF10B4">
            <w:pPr>
              <w:rPr>
                <w:rFonts w:ascii="TH SarabunPSK" w:hAnsi="TH SarabunPSK" w:cs="TH SarabunPSK"/>
              </w:rPr>
            </w:pPr>
          </w:p>
        </w:tc>
      </w:tr>
      <w:tr w:rsidR="00DF10B4" w:rsidRPr="00CD5442" w:rsidTr="005D1745">
        <w:trPr>
          <w:trHeight w:val="1021"/>
          <w:jc w:val="center"/>
        </w:trPr>
        <w:tc>
          <w:tcPr>
            <w:tcW w:w="16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D1745" w:rsidRPr="00CD5442" w:rsidRDefault="000E19E0" w:rsidP="005D1745">
            <w:pPr>
              <w:ind w:left="99" w:right="-123" w:hanging="99"/>
              <w:rPr>
                <w:rFonts w:ascii="TH SarabunPSK" w:hAnsi="TH SarabunPSK" w:cs="TH SarabunPSK"/>
              </w:rPr>
            </w:pPr>
            <w:r w:rsidRPr="00CD5442">
              <w:rPr>
                <w:rFonts w:ascii="TH SarabunPSK" w:hAnsi="TH SarabunPSK" w:cs="TH SarabunPSK"/>
                <w:cs/>
              </w:rPr>
              <w:t>ปรับปรุงและส่งเสริมการพัฒนาการผลิตภาคอุตสาหกรรม</w:t>
            </w:r>
          </w:p>
          <w:p w:rsidR="00DF10B4" w:rsidRPr="00CD5442" w:rsidRDefault="005D1745" w:rsidP="005D1745">
            <w:pPr>
              <w:ind w:left="99" w:right="-123" w:hanging="99"/>
              <w:rPr>
                <w:rFonts w:ascii="TH SarabunPSK" w:hAnsi="TH SarabunPSK" w:cs="TH SarabunPSK"/>
              </w:rPr>
            </w:pPr>
            <w:r w:rsidRPr="00CD5442">
              <w:rPr>
                <w:rFonts w:ascii="TH SarabunPSK" w:hAnsi="TH SarabunPSK" w:cs="TH SarabunPSK" w:hint="cs"/>
                <w:cs/>
              </w:rPr>
              <w:t xml:space="preserve"> </w:t>
            </w:r>
            <w:r w:rsidR="000E19E0" w:rsidRPr="00CD5442">
              <w:rPr>
                <w:rFonts w:ascii="TH SarabunPSK" w:hAnsi="TH SarabunPSK" w:cs="TH SarabunPSK"/>
                <w:cs/>
              </w:rPr>
              <w:t>ให้คำนึงถึงสภาพแวดล้อมและความสะอาด (</w:t>
            </w:r>
            <w:r w:rsidR="000E19E0" w:rsidRPr="00CD5442">
              <w:rPr>
                <w:rFonts w:ascii="TH SarabunPSK" w:hAnsi="TH SarabunPSK" w:cs="TH SarabunPSK"/>
              </w:rPr>
              <w:t xml:space="preserve">Environmental Friendly - Green and Clean) </w:t>
            </w:r>
            <w:r w:rsidR="000E19E0" w:rsidRPr="00CD5442">
              <w:rPr>
                <w:rFonts w:ascii="TH SarabunPSK" w:hAnsi="TH SarabunPSK" w:cs="TH SarabunPSK"/>
                <w:cs/>
              </w:rPr>
              <w:t>และสนับสนุนการดำเนินธุรกิจที่มีความรับผิดชอบต่อสังคม (</w:t>
            </w:r>
            <w:r w:rsidR="000E19E0" w:rsidRPr="00CD5442">
              <w:rPr>
                <w:rFonts w:ascii="TH SarabunPSK" w:hAnsi="TH SarabunPSK" w:cs="TH SarabunPSK"/>
              </w:rPr>
              <w:t>Corporate Social Responsibility - CSR)</w:t>
            </w:r>
          </w:p>
        </w:tc>
        <w:tc>
          <w:tcPr>
            <w:tcW w:w="16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10B4" w:rsidRPr="00CD5442" w:rsidRDefault="000E19E0" w:rsidP="00DF10B4">
            <w:pPr>
              <w:rPr>
                <w:rFonts w:ascii="TH SarabunPSK" w:hAnsi="TH SarabunPSK" w:cs="TH SarabunPSK"/>
                <w:cs/>
              </w:rPr>
            </w:pPr>
            <w:r w:rsidRPr="00CD5442">
              <w:rPr>
                <w:rFonts w:ascii="TH SarabunPSK" w:hAnsi="TH SarabunPSK" w:cs="TH SarabunPSK"/>
                <w:cs/>
              </w:rPr>
              <w:t>แหล่งผลิตอุตสาหกรรมที่เป็นมิตรกับสิ่งแวดล้อมและสังคม(</w:t>
            </w:r>
            <w:r w:rsidRPr="00CD5442">
              <w:rPr>
                <w:rFonts w:ascii="TH SarabunPSK" w:hAnsi="TH SarabunPSK" w:cs="TH SarabunPSK"/>
              </w:rPr>
              <w:t>Environmental Friendly- Corporate Social Responsibility)</w:t>
            </w:r>
          </w:p>
        </w:tc>
        <w:tc>
          <w:tcPr>
            <w:tcW w:w="26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10B4" w:rsidRPr="00CD5442" w:rsidRDefault="0047123B" w:rsidP="00597BAA">
            <w:pPr>
              <w:ind w:left="332" w:right="-78" w:hanging="332"/>
              <w:rPr>
                <w:rFonts w:ascii="TH SarabunPSK" w:hAnsi="TH SarabunPSK" w:cs="TH SarabunPSK"/>
              </w:rPr>
            </w:pPr>
            <w:r w:rsidRPr="00CD5442">
              <w:rPr>
                <w:rFonts w:ascii="TH SarabunPSK" w:hAnsi="TH SarabunPSK" w:cs="TH SarabunPSK"/>
              </w:rPr>
              <w:t xml:space="preserve">1.2.3 </w:t>
            </w:r>
            <w:r w:rsidR="00DF10B4" w:rsidRPr="00CD5442">
              <w:rPr>
                <w:rFonts w:ascii="TH SarabunPSK" w:hAnsi="TH SarabunPSK" w:cs="TH SarabunPSK"/>
                <w:cs/>
                <w:lang w:eastAsia="en-GB"/>
              </w:rPr>
              <w:t xml:space="preserve">จำนวนสถานประกอบการที่ผ่านเกณฑ์ </w:t>
            </w:r>
            <w:r w:rsidR="00DF10B4" w:rsidRPr="00CD5442">
              <w:rPr>
                <w:rFonts w:ascii="TH SarabunPSK" w:hAnsi="TH SarabunPSK" w:cs="TH SarabunPSK"/>
                <w:lang w:eastAsia="en-GB"/>
              </w:rPr>
              <w:t xml:space="preserve">Green Industry </w:t>
            </w:r>
          </w:p>
          <w:p w:rsidR="00DF10B4" w:rsidRPr="00CD5442" w:rsidRDefault="00DF10B4" w:rsidP="00597BAA">
            <w:pPr>
              <w:ind w:left="332" w:right="-78" w:hanging="332"/>
              <w:rPr>
                <w:rFonts w:ascii="TH SarabunPSK" w:hAnsi="TH SarabunPSK" w:cs="TH SarabunPSK"/>
              </w:rPr>
            </w:pPr>
            <w:r w:rsidRPr="00CD5442">
              <w:rPr>
                <w:rFonts w:ascii="TH SarabunPSK" w:hAnsi="TH SarabunPSK" w:cs="TH SarabunPSK" w:hint="cs"/>
                <w:cs/>
              </w:rPr>
              <w:t>เป้าหมายที่กระทรวงอุตสาหกรรมกำหนด</w:t>
            </w:r>
          </w:p>
          <w:p w:rsidR="00DF10B4" w:rsidRPr="00CD5442" w:rsidRDefault="00DF10B4" w:rsidP="00DF10B4">
            <w:pPr>
              <w:ind w:left="332" w:right="-78" w:hanging="332"/>
              <w:rPr>
                <w:rFonts w:ascii="TH SarabunPSK" w:hAnsi="TH SarabunPSK" w:cs="TH SarabunPSK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10B4" w:rsidRPr="00CD5442" w:rsidRDefault="00DF10B4" w:rsidP="00DF10B4">
            <w:pPr>
              <w:jc w:val="center"/>
              <w:rPr>
                <w:rFonts w:ascii="TH SarabunPSK" w:hAnsi="TH SarabunPSK" w:cs="TH SarabunPSK"/>
              </w:rPr>
            </w:pPr>
            <w:r w:rsidRPr="00CD5442">
              <w:rPr>
                <w:rFonts w:ascii="TH SarabunPSK" w:hAnsi="TH SarabunPSK" w:cs="TH SarabunPSK"/>
              </w:rPr>
              <w:t>15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10B4" w:rsidRPr="00CD5442" w:rsidRDefault="00DF10B4" w:rsidP="00DF10B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10B4" w:rsidRPr="00CD5442" w:rsidRDefault="00DF10B4" w:rsidP="00DF10B4">
            <w:pPr>
              <w:ind w:left="-61" w:right="-9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10B4" w:rsidRPr="00CD5442" w:rsidRDefault="00DF10B4" w:rsidP="00DF10B4">
            <w:pPr>
              <w:ind w:left="-113" w:right="-9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10B4" w:rsidRPr="00CD5442" w:rsidRDefault="00DF10B4" w:rsidP="00DF10B4">
            <w:pPr>
              <w:ind w:left="-61" w:right="-9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10B4" w:rsidRPr="00CD5442" w:rsidRDefault="00DF10B4" w:rsidP="00DF10B4">
            <w:pPr>
              <w:spacing w:line="235" w:lineRule="auto"/>
              <w:ind w:left="-93" w:right="-95"/>
              <w:jc w:val="center"/>
              <w:rPr>
                <w:rFonts w:ascii="TH SarabunPSK" w:hAnsi="TH SarabunPSK" w:cs="TH SarabunPSK"/>
              </w:rPr>
            </w:pPr>
            <w:r w:rsidRPr="00CD5442">
              <w:rPr>
                <w:rFonts w:ascii="TH SarabunPSK" w:hAnsi="TH SarabunPSK" w:cs="TH SarabunPSK"/>
                <w:cs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10B4" w:rsidRPr="00CD5442" w:rsidRDefault="00DF10B4" w:rsidP="00DF10B4">
            <w:pPr>
              <w:spacing w:line="235" w:lineRule="auto"/>
              <w:ind w:left="-93" w:right="-95"/>
              <w:jc w:val="center"/>
              <w:rPr>
                <w:rFonts w:ascii="TH SarabunPSK" w:hAnsi="TH SarabunPSK" w:cs="TH SarabunPSK"/>
              </w:rPr>
            </w:pPr>
            <w:r w:rsidRPr="00CD5442">
              <w:rPr>
                <w:rFonts w:ascii="TH SarabunPSK" w:hAnsi="TH SarabunPSK" w:cs="TH SarabunPSK"/>
                <w:cs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10B4" w:rsidRPr="00CD5442" w:rsidRDefault="00DF10B4" w:rsidP="00DF10B4">
            <w:pPr>
              <w:spacing w:line="235" w:lineRule="auto"/>
              <w:ind w:left="-93" w:right="-95"/>
              <w:jc w:val="center"/>
              <w:rPr>
                <w:rFonts w:ascii="TH SarabunPSK" w:hAnsi="TH SarabunPSK" w:cs="TH SarabunPSK"/>
              </w:rPr>
            </w:pPr>
            <w:r w:rsidRPr="00CD5442">
              <w:rPr>
                <w:rFonts w:ascii="TH SarabunPSK" w:hAnsi="TH SarabunPSK" w:cs="TH SarabunPSK"/>
                <w:cs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10B4" w:rsidRPr="00CD5442" w:rsidRDefault="00DF10B4" w:rsidP="00DF10B4">
            <w:pPr>
              <w:spacing w:line="235" w:lineRule="auto"/>
              <w:ind w:left="-93" w:right="-95"/>
              <w:jc w:val="center"/>
              <w:rPr>
                <w:rFonts w:ascii="TH SarabunPSK" w:hAnsi="TH SarabunPSK" w:cs="TH SarabunPSK"/>
              </w:rPr>
            </w:pPr>
            <w:r w:rsidRPr="00CD5442">
              <w:rPr>
                <w:rFonts w:ascii="TH SarabunPSK" w:hAnsi="TH SarabunPSK" w:cs="TH SarabunPSK"/>
                <w:cs/>
              </w:rPr>
              <w:t>4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10B4" w:rsidRPr="00CD5442" w:rsidRDefault="00DF10B4" w:rsidP="00DF10B4">
            <w:pPr>
              <w:spacing w:line="235" w:lineRule="auto"/>
              <w:ind w:left="-93" w:right="-95"/>
              <w:jc w:val="center"/>
              <w:rPr>
                <w:rFonts w:ascii="TH SarabunPSK" w:hAnsi="TH SarabunPSK" w:cs="TH SarabunPSK"/>
              </w:rPr>
            </w:pPr>
            <w:r w:rsidRPr="00CD5442">
              <w:rPr>
                <w:rFonts w:ascii="TH SarabunPSK" w:hAnsi="TH SarabunPSK" w:cs="TH SarabunPSK"/>
                <w:cs/>
              </w:rPr>
              <w:t>5</w:t>
            </w:r>
          </w:p>
        </w:tc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10B4" w:rsidRPr="00CD5442" w:rsidRDefault="00A32383" w:rsidP="00DF10B4">
            <w:pPr>
              <w:spacing w:line="300" w:lineRule="exact"/>
              <w:rPr>
                <w:rFonts w:ascii="TH SarabunPSK" w:hAnsi="TH SarabunPSK" w:cs="TH SarabunPSK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cs/>
              </w:rPr>
              <w:t>สนง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.อุตสาหกรรมจังหวัดระยอง</w:t>
            </w:r>
          </w:p>
        </w:tc>
      </w:tr>
    </w:tbl>
    <w:p w:rsidR="00876210" w:rsidRDefault="00876210">
      <w:pPr>
        <w:spacing w:after="200" w:line="276" w:lineRule="auto"/>
        <w:rPr>
          <w:rFonts w:ascii="TH SarabunPSK" w:hAnsi="TH SarabunPSK" w:cs="TH SarabunPSK"/>
          <w:b/>
          <w:bCs/>
          <w:u w:val="single"/>
          <w:cs/>
        </w:rPr>
      </w:pPr>
    </w:p>
    <w:p w:rsidR="002B1BBF" w:rsidRDefault="002B1BBF" w:rsidP="002B1BBF">
      <w:pPr>
        <w:rPr>
          <w:rFonts w:ascii="TH SarabunPSK" w:hAnsi="TH SarabunPSK" w:cs="TH SarabunPSK"/>
        </w:rPr>
      </w:pPr>
      <w:r w:rsidRPr="007C2D1F">
        <w:rPr>
          <w:rFonts w:ascii="TH SarabunPSK" w:hAnsi="TH SarabunPSK" w:cs="TH SarabunPSK"/>
          <w:b/>
          <w:bCs/>
          <w:u w:val="single"/>
          <w:cs/>
        </w:rPr>
        <w:lastRenderedPageBreak/>
        <w:t>มิติภายนอก</w:t>
      </w:r>
      <w:r w:rsidRPr="007C2D1F">
        <w:rPr>
          <w:rFonts w:ascii="TH SarabunPSK" w:hAnsi="TH SarabunPSK" w:cs="TH SarabunPSK"/>
        </w:rPr>
        <w:t xml:space="preserve">: </w:t>
      </w:r>
      <w:r w:rsidRPr="007C2D1F">
        <w:rPr>
          <w:rFonts w:ascii="TH SarabunPSK" w:hAnsi="TH SarabunPSK" w:cs="TH SarabunPSK"/>
          <w:b/>
          <w:bCs/>
          <w:cs/>
        </w:rPr>
        <w:t>การประเมินคุณภาพ</w:t>
      </w:r>
      <w:r w:rsidRPr="007C2D1F">
        <w:rPr>
          <w:rFonts w:ascii="TH SarabunPSK" w:hAnsi="TH SarabunPSK" w:cs="TH SarabunPSK"/>
          <w:b/>
          <w:bCs/>
        </w:rPr>
        <w:t xml:space="preserve"> (</w:t>
      </w:r>
      <w:r w:rsidRPr="007C2D1F">
        <w:rPr>
          <w:rFonts w:ascii="TH SarabunPSK" w:hAnsi="TH SarabunPSK" w:cs="TH SarabunPSK"/>
          <w:b/>
          <w:bCs/>
          <w:cs/>
        </w:rPr>
        <w:t xml:space="preserve">ร้อยละ </w:t>
      </w:r>
      <w:r w:rsidRPr="007C2D1F">
        <w:rPr>
          <w:rFonts w:ascii="TH SarabunPSK" w:hAnsi="TH SarabunPSK" w:cs="TH SarabunPSK"/>
          <w:b/>
          <w:bCs/>
        </w:rPr>
        <w:t>10)</w:t>
      </w:r>
    </w:p>
    <w:p w:rsidR="00531E63" w:rsidRPr="007C2D1F" w:rsidRDefault="00531E63" w:rsidP="002B1BBF">
      <w:pPr>
        <w:rPr>
          <w:rFonts w:ascii="TH SarabunPSK" w:hAnsi="TH SarabunPSK" w:cs="TH SarabunPSK"/>
        </w:rPr>
      </w:pPr>
    </w:p>
    <w:tbl>
      <w:tblPr>
        <w:tblW w:w="15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1"/>
        <w:gridCol w:w="1275"/>
        <w:gridCol w:w="3237"/>
        <w:gridCol w:w="776"/>
        <w:gridCol w:w="1008"/>
        <w:gridCol w:w="808"/>
        <w:gridCol w:w="714"/>
        <w:gridCol w:w="808"/>
        <w:gridCol w:w="676"/>
        <w:gridCol w:w="686"/>
        <w:gridCol w:w="713"/>
        <w:gridCol w:w="630"/>
        <w:gridCol w:w="679"/>
        <w:gridCol w:w="2483"/>
      </w:tblGrid>
      <w:tr w:rsidR="002B1BBF" w:rsidRPr="007C2D1F" w:rsidTr="001C3295">
        <w:trPr>
          <w:trHeight w:val="746"/>
          <w:tblHeader/>
          <w:jc w:val="center"/>
        </w:trPr>
        <w:tc>
          <w:tcPr>
            <w:tcW w:w="1341" w:type="dxa"/>
            <w:vMerge w:val="restart"/>
            <w:shd w:val="clear" w:color="auto" w:fill="auto"/>
            <w:vAlign w:val="center"/>
          </w:tcPr>
          <w:p w:rsidR="002B1BBF" w:rsidRPr="007C2D1F" w:rsidRDefault="002B1BBF" w:rsidP="001C3295">
            <w:pPr>
              <w:ind w:left="-81" w:right="-9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>ประเด็น</w:t>
            </w:r>
          </w:p>
          <w:p w:rsidR="002B1BBF" w:rsidRPr="007C2D1F" w:rsidRDefault="002B1BBF" w:rsidP="001C3295">
            <w:pPr>
              <w:ind w:left="-81" w:right="-9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>ยุทธศาสตร์/</w:t>
            </w:r>
          </w:p>
          <w:p w:rsidR="002B1BBF" w:rsidRPr="007C2D1F" w:rsidRDefault="002B1BBF" w:rsidP="001C3295">
            <w:pPr>
              <w:ind w:left="-81" w:right="-9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>ภารกิจหลัก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B1BBF" w:rsidRPr="007C2D1F" w:rsidRDefault="002B1BBF" w:rsidP="001C329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>เป้าประสงค์</w:t>
            </w:r>
          </w:p>
        </w:tc>
        <w:tc>
          <w:tcPr>
            <w:tcW w:w="3237" w:type="dxa"/>
            <w:vMerge w:val="restart"/>
            <w:shd w:val="clear" w:color="auto" w:fill="auto"/>
            <w:vAlign w:val="center"/>
          </w:tcPr>
          <w:p w:rsidR="002B1BBF" w:rsidRPr="007C2D1F" w:rsidRDefault="002B1BBF" w:rsidP="001C329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2B1BBF" w:rsidRPr="007C2D1F" w:rsidRDefault="002B1BBF" w:rsidP="001C329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pacing w:val="-6"/>
              </w:rPr>
            </w:pPr>
            <w:r w:rsidRPr="007C2D1F">
              <w:rPr>
                <w:rFonts w:ascii="TH SarabunPSK" w:hAnsi="TH SarabunPSK" w:cs="TH SarabunPSK"/>
                <w:b/>
                <w:bCs/>
                <w:spacing w:val="-6"/>
                <w:cs/>
              </w:rPr>
              <w:t>น้ำหนัก</w:t>
            </w:r>
          </w:p>
          <w:p w:rsidR="002B1BBF" w:rsidRPr="007C2D1F" w:rsidRDefault="002B1BBF" w:rsidP="001C329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C2D1F">
              <w:rPr>
                <w:rFonts w:ascii="TH SarabunPSK" w:hAnsi="TH SarabunPSK" w:cs="TH SarabunPSK"/>
                <w:b/>
                <w:bCs/>
                <w:spacing w:val="-6"/>
                <w:cs/>
              </w:rPr>
              <w:t>(ร้อยละ</w:t>
            </w:r>
            <w:r w:rsidRPr="007C2D1F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1008" w:type="dxa"/>
            <w:vMerge w:val="restart"/>
            <w:shd w:val="clear" w:color="auto" w:fill="auto"/>
            <w:vAlign w:val="center"/>
          </w:tcPr>
          <w:p w:rsidR="002B1BBF" w:rsidRPr="007C2D1F" w:rsidRDefault="002B1BBF" w:rsidP="001C329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pacing w:val="-6"/>
              </w:rPr>
            </w:pPr>
            <w:r w:rsidRPr="007C2D1F">
              <w:rPr>
                <w:rFonts w:ascii="TH SarabunPSK" w:hAnsi="TH SarabunPSK" w:cs="TH SarabunPSK"/>
                <w:b/>
                <w:bCs/>
                <w:spacing w:val="-6"/>
                <w:cs/>
              </w:rPr>
              <w:t>เป้าหมาย</w:t>
            </w:r>
          </w:p>
          <w:p w:rsidR="002B1BBF" w:rsidRPr="007C2D1F" w:rsidRDefault="002B1BBF" w:rsidP="001C329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  <w:spacing w:val="-6"/>
                <w:cs/>
              </w:rPr>
              <w:t>ปี 255</w:t>
            </w:r>
            <w:r w:rsidRPr="007C2D1F">
              <w:rPr>
                <w:rFonts w:ascii="TH SarabunPSK" w:hAnsi="TH SarabunPSK" w:cs="TH SarabunPSK"/>
                <w:b/>
                <w:bCs/>
              </w:rPr>
              <w:t>7</w:t>
            </w:r>
          </w:p>
        </w:tc>
        <w:tc>
          <w:tcPr>
            <w:tcW w:w="233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1BBF" w:rsidRPr="007C2D1F" w:rsidRDefault="002B1BBF" w:rsidP="001C329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 xml:space="preserve">ข้อมูลพื้นฐาน </w:t>
            </w:r>
          </w:p>
          <w:p w:rsidR="002B1BBF" w:rsidRPr="007C2D1F" w:rsidRDefault="002B1BBF" w:rsidP="001C329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</w:rPr>
              <w:t>(Baseline data)</w:t>
            </w:r>
          </w:p>
        </w:tc>
        <w:tc>
          <w:tcPr>
            <w:tcW w:w="338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1BBF" w:rsidRPr="007C2D1F" w:rsidRDefault="002B1BBF" w:rsidP="001C329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>เกณฑ์การให้คะแนน</w:t>
            </w:r>
          </w:p>
        </w:tc>
        <w:tc>
          <w:tcPr>
            <w:tcW w:w="248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2B1BBF" w:rsidRPr="007C2D1F" w:rsidRDefault="00C56A2A" w:rsidP="001C329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เจ้าภาพตัวชี้วัด</w:t>
            </w:r>
          </w:p>
        </w:tc>
      </w:tr>
      <w:tr w:rsidR="002B1BBF" w:rsidRPr="007C2D1F" w:rsidTr="001C3295">
        <w:trPr>
          <w:tblHeader/>
          <w:jc w:val="center"/>
        </w:trPr>
        <w:tc>
          <w:tcPr>
            <w:tcW w:w="13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1BBF" w:rsidRPr="007C2D1F" w:rsidRDefault="002B1BBF" w:rsidP="001C3295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1BBF" w:rsidRPr="007C2D1F" w:rsidRDefault="002B1BBF" w:rsidP="001C3295">
            <w:pPr>
              <w:rPr>
                <w:rFonts w:ascii="TH SarabunPSK" w:hAnsi="TH SarabunPSK" w:cs="TH SarabunPSK"/>
              </w:rPr>
            </w:pPr>
          </w:p>
        </w:tc>
        <w:tc>
          <w:tcPr>
            <w:tcW w:w="32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1BBF" w:rsidRPr="007C2D1F" w:rsidRDefault="002B1BBF" w:rsidP="001C3295">
            <w:pPr>
              <w:rPr>
                <w:rFonts w:ascii="TH SarabunPSK" w:hAnsi="TH SarabunPSK" w:cs="TH SarabunPSK"/>
              </w:rPr>
            </w:pPr>
          </w:p>
        </w:tc>
        <w:tc>
          <w:tcPr>
            <w:tcW w:w="776" w:type="dxa"/>
            <w:vMerge/>
            <w:shd w:val="clear" w:color="auto" w:fill="auto"/>
          </w:tcPr>
          <w:p w:rsidR="002B1BBF" w:rsidRPr="007C2D1F" w:rsidRDefault="002B1BBF" w:rsidP="001C3295">
            <w:pPr>
              <w:rPr>
                <w:rFonts w:ascii="TH SarabunPSK" w:hAnsi="TH SarabunPSK" w:cs="TH SarabunPSK"/>
              </w:rPr>
            </w:pPr>
          </w:p>
        </w:tc>
        <w:tc>
          <w:tcPr>
            <w:tcW w:w="1008" w:type="dxa"/>
            <w:vMerge/>
            <w:shd w:val="clear" w:color="auto" w:fill="auto"/>
          </w:tcPr>
          <w:p w:rsidR="002B1BBF" w:rsidRPr="007C2D1F" w:rsidRDefault="002B1BBF" w:rsidP="001C3295">
            <w:pPr>
              <w:rPr>
                <w:rFonts w:ascii="TH SarabunPSK" w:hAnsi="TH SarabunPSK" w:cs="TH SarabunPSK"/>
              </w:rPr>
            </w:pPr>
          </w:p>
        </w:tc>
        <w:tc>
          <w:tcPr>
            <w:tcW w:w="808" w:type="dxa"/>
            <w:shd w:val="clear" w:color="auto" w:fill="auto"/>
          </w:tcPr>
          <w:p w:rsidR="002B1BBF" w:rsidRPr="007C2D1F" w:rsidRDefault="002B1BBF" w:rsidP="001C329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</w:rPr>
              <w:t>2554</w:t>
            </w:r>
          </w:p>
        </w:tc>
        <w:tc>
          <w:tcPr>
            <w:tcW w:w="714" w:type="dxa"/>
            <w:shd w:val="clear" w:color="auto" w:fill="auto"/>
          </w:tcPr>
          <w:p w:rsidR="002B1BBF" w:rsidRPr="007C2D1F" w:rsidRDefault="002B1BBF" w:rsidP="001C329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</w:rPr>
              <w:t>2555</w:t>
            </w:r>
          </w:p>
        </w:tc>
        <w:tc>
          <w:tcPr>
            <w:tcW w:w="808" w:type="dxa"/>
            <w:shd w:val="clear" w:color="auto" w:fill="auto"/>
          </w:tcPr>
          <w:p w:rsidR="002B1BBF" w:rsidRPr="007C2D1F" w:rsidRDefault="002B1BBF" w:rsidP="001C329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C2D1F">
              <w:rPr>
                <w:rFonts w:ascii="TH SarabunPSK" w:hAnsi="TH SarabunPSK" w:cs="TH SarabunPSK"/>
                <w:b/>
                <w:bCs/>
              </w:rPr>
              <w:t>2556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2B1BBF" w:rsidRPr="007C2D1F" w:rsidRDefault="002B1BBF" w:rsidP="001C329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>1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2B1BBF" w:rsidRPr="007C2D1F" w:rsidRDefault="002B1BBF" w:rsidP="001C329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>2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2B1BBF" w:rsidRPr="007C2D1F" w:rsidRDefault="002B1BBF" w:rsidP="001C329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>3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B1BBF" w:rsidRPr="007C2D1F" w:rsidRDefault="002B1BBF" w:rsidP="001C329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>4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2B1BBF" w:rsidRPr="007C2D1F" w:rsidRDefault="002B1BBF" w:rsidP="001C329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>5</w:t>
            </w:r>
          </w:p>
        </w:tc>
        <w:tc>
          <w:tcPr>
            <w:tcW w:w="2483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2B1BBF" w:rsidRPr="007C2D1F" w:rsidRDefault="002B1BBF" w:rsidP="001C3295">
            <w:pPr>
              <w:rPr>
                <w:rFonts w:ascii="TH SarabunPSK" w:hAnsi="TH SarabunPSK" w:cs="TH SarabunPSK"/>
              </w:rPr>
            </w:pPr>
          </w:p>
        </w:tc>
      </w:tr>
      <w:tr w:rsidR="003D03D7" w:rsidRPr="007C2D1F" w:rsidTr="001C3295">
        <w:trPr>
          <w:trHeight w:val="555"/>
          <w:jc w:val="center"/>
        </w:trPr>
        <w:tc>
          <w:tcPr>
            <w:tcW w:w="1341" w:type="dxa"/>
            <w:tcBorders>
              <w:top w:val="single" w:sz="4" w:space="0" w:color="auto"/>
            </w:tcBorders>
            <w:shd w:val="clear" w:color="auto" w:fill="auto"/>
          </w:tcPr>
          <w:p w:rsidR="003D03D7" w:rsidRPr="007C2D1F" w:rsidRDefault="003D03D7" w:rsidP="001C3295">
            <w:pPr>
              <w:ind w:left="210" w:right="-123" w:hanging="210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3D03D7" w:rsidRPr="00CD5442" w:rsidRDefault="003D03D7" w:rsidP="001C329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1E63" w:rsidRPr="00CD5442" w:rsidRDefault="003D03D7" w:rsidP="001C3295">
            <w:pPr>
              <w:ind w:left="35"/>
              <w:rPr>
                <w:rFonts w:ascii="TH SarabunPSK" w:hAnsi="TH SarabunPSK" w:cs="TH SarabunPSK"/>
                <w:cs/>
              </w:rPr>
            </w:pPr>
            <w:r w:rsidRPr="00CD5442">
              <w:rPr>
                <w:rFonts w:ascii="TH SarabunPSK" w:hAnsi="TH SarabunPSK" w:cs="TH SarabunPSK" w:hint="cs"/>
                <w:cs/>
              </w:rPr>
              <w:t xml:space="preserve">ตัวชี้วัดที่ </w:t>
            </w:r>
            <w:r w:rsidRPr="00CD5442">
              <w:rPr>
                <w:rFonts w:ascii="TH SarabunPSK" w:hAnsi="TH SarabunPSK" w:cs="TH SarabunPSK"/>
              </w:rPr>
              <w:t>2 :</w:t>
            </w:r>
            <w:r w:rsidR="0032483C">
              <w:rPr>
                <w:rFonts w:ascii="TH SarabunPSK" w:hAnsi="TH SarabunPSK" w:cs="TH SarabunPSK" w:hint="cs"/>
                <w:cs/>
              </w:rPr>
              <w:t xml:space="preserve"> </w:t>
            </w:r>
            <w:r w:rsidR="00531E63" w:rsidRPr="00CD5442">
              <w:rPr>
                <w:rFonts w:ascii="TH SarabunPSK" w:hAnsi="TH SarabunPSK" w:cs="TH SarabunPSK" w:hint="cs"/>
                <w:cs/>
              </w:rPr>
              <w:t>คุณภาพการให้บริการ</w:t>
            </w:r>
          </w:p>
          <w:p w:rsidR="003D03D7" w:rsidRPr="00CD5442" w:rsidRDefault="003D03D7" w:rsidP="00531E63">
            <w:pPr>
              <w:pStyle w:val="ab"/>
              <w:numPr>
                <w:ilvl w:val="0"/>
                <w:numId w:val="10"/>
              </w:numPr>
              <w:ind w:left="177" w:hanging="142"/>
              <w:rPr>
                <w:rFonts w:ascii="TH SarabunPSK" w:hAnsi="TH SarabunPSK" w:cs="TH SarabunPSK"/>
                <w:szCs w:val="32"/>
                <w:cs/>
              </w:rPr>
            </w:pPr>
            <w:r w:rsidRPr="00CD5442">
              <w:rPr>
                <w:rFonts w:ascii="TH SarabunPSK" w:hAnsi="TH SarabunPSK" w:cs="TH SarabunPSK"/>
                <w:szCs w:val="32"/>
                <w:cs/>
              </w:rPr>
              <w:t>ความพึงพอใจของผู้รับบริการ (งานบัตรประชาชนและทะเบียน</w:t>
            </w:r>
            <w:r w:rsidR="004C5136" w:rsidRPr="00CD5442">
              <w:rPr>
                <w:rFonts w:ascii="TH SarabunPSK" w:hAnsi="TH SarabunPSK" w:cs="TH SarabunPSK"/>
                <w:szCs w:val="32"/>
                <w:cs/>
              </w:rPr>
              <w:t>ราษฎร์</w:t>
            </w:r>
            <w:r w:rsidRPr="00CD5442">
              <w:rPr>
                <w:rFonts w:ascii="TH SarabunPSK" w:hAnsi="TH SarabunPSK" w:cs="TH SarabunPSK"/>
                <w:szCs w:val="32"/>
                <w:cs/>
              </w:rPr>
              <w:t xml:space="preserve"> งานจดทะเบียนสิทธิและนิติกรรม</w:t>
            </w:r>
            <w:r w:rsidR="00C56A2A">
              <w:rPr>
                <w:rFonts w:ascii="TH SarabunPSK" w:hAnsi="TH SarabunPSK" w:cs="TH SarabunPSK" w:hint="cs"/>
                <w:szCs w:val="32"/>
                <w:cs/>
              </w:rPr>
              <w:t xml:space="preserve"> </w:t>
            </w:r>
            <w:r w:rsidRPr="00CD5442">
              <w:rPr>
                <w:rFonts w:ascii="TH SarabunPSK" w:hAnsi="TH SarabunPSK" w:cs="TH SarabunPSK"/>
                <w:szCs w:val="32"/>
                <w:cs/>
              </w:rPr>
              <w:t>งานบริการจัดหางาน งานบริการผู้ป่วยนอก งานการถ่ายทอดความรู้และการให้บริการทางการเกษตร และงานประกันสังคม)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03D7" w:rsidRPr="00CD5442" w:rsidRDefault="003D03D7" w:rsidP="001C3295">
            <w:pPr>
              <w:jc w:val="center"/>
              <w:rPr>
                <w:rFonts w:ascii="TH SarabunPSK" w:hAnsi="TH SarabunPSK" w:cs="TH SarabunPSK"/>
              </w:rPr>
            </w:pPr>
            <w:r w:rsidRPr="00CD5442">
              <w:rPr>
                <w:rFonts w:ascii="TH SarabunPSK" w:hAnsi="TH SarabunPSK" w:cs="TH SarabunPSK"/>
              </w:rPr>
              <w:t>10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03D7" w:rsidRPr="007C2D1F" w:rsidRDefault="003D03D7" w:rsidP="001C329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03D7" w:rsidRPr="007C2D1F" w:rsidRDefault="003D03D7" w:rsidP="001C329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03D7" w:rsidRPr="007C2D1F" w:rsidRDefault="003D03D7" w:rsidP="001C329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03D7" w:rsidRPr="007C2D1F" w:rsidRDefault="003D03D7" w:rsidP="001C329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03D7" w:rsidRPr="003D03D7" w:rsidRDefault="003D03D7" w:rsidP="00EF00DC">
            <w:pPr>
              <w:spacing w:line="245" w:lineRule="auto"/>
              <w:ind w:left="-97" w:right="-105"/>
              <w:jc w:val="center"/>
              <w:rPr>
                <w:rFonts w:ascii="TH SarabunPSK" w:hAnsi="TH SarabunPSK" w:cs="TH SarabunPSK"/>
              </w:rPr>
            </w:pPr>
            <w:r w:rsidRPr="003D03D7">
              <w:rPr>
                <w:rFonts w:ascii="TH SarabunPSK" w:hAnsi="TH SarabunPSK" w:cs="TH SarabunPSK"/>
                <w:cs/>
              </w:rPr>
              <w:t>65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03D7" w:rsidRPr="003D03D7" w:rsidRDefault="003D03D7" w:rsidP="00EF00DC">
            <w:pPr>
              <w:spacing w:line="245" w:lineRule="auto"/>
              <w:ind w:left="-97" w:right="-105"/>
              <w:jc w:val="center"/>
              <w:rPr>
                <w:rFonts w:ascii="TH SarabunPSK" w:hAnsi="TH SarabunPSK" w:cs="TH SarabunPSK"/>
              </w:rPr>
            </w:pPr>
            <w:r w:rsidRPr="003D03D7">
              <w:rPr>
                <w:rFonts w:ascii="TH SarabunPSK" w:hAnsi="TH SarabunPSK" w:cs="TH SarabunPSK"/>
                <w:cs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03D7" w:rsidRPr="003D03D7" w:rsidRDefault="003D03D7" w:rsidP="00EF00DC">
            <w:pPr>
              <w:spacing w:line="245" w:lineRule="auto"/>
              <w:ind w:left="-97" w:right="-105"/>
              <w:jc w:val="center"/>
              <w:rPr>
                <w:rFonts w:ascii="TH SarabunPSK" w:hAnsi="TH SarabunPSK" w:cs="TH SarabunPSK"/>
              </w:rPr>
            </w:pPr>
            <w:r w:rsidRPr="003D03D7">
              <w:rPr>
                <w:rFonts w:ascii="TH SarabunPSK" w:hAnsi="TH SarabunPSK" w:cs="TH SarabunPSK"/>
                <w:cs/>
              </w:rPr>
              <w:t>75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03D7" w:rsidRPr="003D03D7" w:rsidRDefault="003D03D7" w:rsidP="00EF00DC">
            <w:pPr>
              <w:spacing w:line="245" w:lineRule="auto"/>
              <w:ind w:left="-97" w:right="-105"/>
              <w:jc w:val="center"/>
              <w:rPr>
                <w:rFonts w:ascii="TH SarabunPSK" w:hAnsi="TH SarabunPSK" w:cs="TH SarabunPSK"/>
              </w:rPr>
            </w:pPr>
            <w:r w:rsidRPr="003D03D7">
              <w:rPr>
                <w:rFonts w:ascii="TH SarabunPSK" w:hAnsi="TH SarabunPSK" w:cs="TH SarabunPSK"/>
                <w:cs/>
              </w:rPr>
              <w:t>80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03D7" w:rsidRPr="003D03D7" w:rsidRDefault="003D03D7" w:rsidP="00EF00DC">
            <w:pPr>
              <w:spacing w:line="245" w:lineRule="auto"/>
              <w:ind w:left="-97" w:right="-105"/>
              <w:jc w:val="center"/>
              <w:rPr>
                <w:rFonts w:ascii="TH SarabunPSK" w:hAnsi="TH SarabunPSK" w:cs="TH SarabunPSK"/>
              </w:rPr>
            </w:pPr>
            <w:r w:rsidRPr="003D03D7">
              <w:rPr>
                <w:rFonts w:ascii="TH SarabunPSK" w:hAnsi="TH SarabunPSK" w:cs="TH SarabunPSK"/>
                <w:cs/>
              </w:rPr>
              <w:t>85</w:t>
            </w:r>
          </w:p>
        </w:tc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03D7" w:rsidRDefault="00C56A2A" w:rsidP="001C3295">
            <w:pPr>
              <w:spacing w:line="300" w:lineRule="exact"/>
              <w:rPr>
                <w:rFonts w:ascii="TH SarabunPSK" w:hAnsi="TH SarabunPSK" w:cs="TH SarabunPSK"/>
                <w:spacing w:val="-10"/>
              </w:rPr>
            </w:pPr>
            <w:r>
              <w:rPr>
                <w:rFonts w:ascii="TH SarabunPSK" w:hAnsi="TH SarabunPSK" w:cs="TH SarabunPSK" w:hint="cs"/>
                <w:spacing w:val="-10"/>
                <w:cs/>
              </w:rPr>
              <w:t>อำเภอทุกอำเภอ</w:t>
            </w:r>
          </w:p>
          <w:p w:rsidR="00C56A2A" w:rsidRDefault="008C3DCF" w:rsidP="008C3DCF">
            <w:pPr>
              <w:spacing w:line="300" w:lineRule="exact"/>
              <w:rPr>
                <w:rFonts w:ascii="TH SarabunPSK" w:hAnsi="TH SarabunPSK" w:cs="TH SarabunPSK"/>
                <w:spacing w:val="-10"/>
              </w:rPr>
            </w:pPr>
            <w:proofErr w:type="spellStart"/>
            <w:r>
              <w:rPr>
                <w:rFonts w:ascii="TH SarabunIT๙" w:hAnsi="TH SarabunIT๙" w:cs="TH SarabunIT๙" w:hint="cs"/>
                <w:cs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. </w:t>
            </w:r>
            <w:r>
              <w:rPr>
                <w:rFonts w:ascii="TH SarabunIT๙" w:hAnsi="TH SarabunIT๙" w:cs="TH SarabunIT๙"/>
                <w:cs/>
              </w:rPr>
              <w:t>ที่ดินจังหวัดระยอง</w:t>
            </w:r>
          </w:p>
          <w:p w:rsidR="008C3DCF" w:rsidRDefault="008C3DCF" w:rsidP="008C3DCF">
            <w:pPr>
              <w:spacing w:line="300" w:lineRule="exact"/>
              <w:rPr>
                <w:rFonts w:ascii="TH SarabunPSK" w:hAnsi="TH SarabunPSK" w:cs="TH SarabunPSK"/>
                <w:spacing w:val="-10"/>
              </w:rPr>
            </w:pPr>
            <w:proofErr w:type="spellStart"/>
            <w:r>
              <w:rPr>
                <w:rFonts w:ascii="TH SarabunIT๙" w:hAnsi="TH SarabunIT๙" w:cs="TH SarabunIT๙" w:hint="cs"/>
                <w:cs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. </w:t>
            </w:r>
            <w:r>
              <w:rPr>
                <w:rFonts w:ascii="TH SarabunIT๙" w:hAnsi="TH SarabunIT๙" w:cs="TH SarabunIT๙"/>
                <w:cs/>
              </w:rPr>
              <w:t>สาธารณสุขจังหวัดระยอง</w:t>
            </w:r>
          </w:p>
          <w:p w:rsidR="008C3DCF" w:rsidRDefault="008C3DCF" w:rsidP="008C3DCF">
            <w:pPr>
              <w:spacing w:line="300" w:lineRule="exact"/>
              <w:rPr>
                <w:rFonts w:ascii="TH SarabunPSK" w:hAnsi="TH SarabunPSK" w:cs="TH SarabunPSK"/>
                <w:spacing w:val="-10"/>
              </w:rPr>
            </w:pPr>
            <w:proofErr w:type="spellStart"/>
            <w:r>
              <w:rPr>
                <w:rFonts w:ascii="TH SarabunPSK" w:hAnsi="TH SarabunPSK" w:cs="TH SarabunPSK" w:hint="cs"/>
                <w:spacing w:val="-10"/>
                <w:cs/>
              </w:rPr>
              <w:t>สนง</w:t>
            </w:r>
            <w:proofErr w:type="spellEnd"/>
            <w:r>
              <w:rPr>
                <w:rFonts w:ascii="TH SarabunPSK" w:hAnsi="TH SarabunPSK" w:cs="TH SarabunPSK" w:hint="cs"/>
                <w:spacing w:val="-10"/>
                <w:cs/>
              </w:rPr>
              <w:t>.จัดหางานจังหวัดระยอง</w:t>
            </w:r>
          </w:p>
          <w:p w:rsidR="008C3DCF" w:rsidRDefault="008C3DCF" w:rsidP="008C3DCF">
            <w:pPr>
              <w:spacing w:line="300" w:lineRule="exact"/>
              <w:rPr>
                <w:rFonts w:ascii="TH SarabunPSK" w:hAnsi="TH SarabunPSK" w:cs="TH SarabunPSK"/>
                <w:spacing w:val="-10"/>
              </w:rPr>
            </w:pPr>
            <w:proofErr w:type="spellStart"/>
            <w:r>
              <w:rPr>
                <w:rFonts w:ascii="TH SarabunPSK" w:hAnsi="TH SarabunPSK" w:cs="TH SarabunPSK" w:hint="cs"/>
                <w:spacing w:val="-10"/>
                <w:cs/>
              </w:rPr>
              <w:t>สนง</w:t>
            </w:r>
            <w:proofErr w:type="spellEnd"/>
            <w:r>
              <w:rPr>
                <w:rFonts w:ascii="TH SarabunPSK" w:hAnsi="TH SarabunPSK" w:cs="TH SarabunPSK" w:hint="cs"/>
                <w:spacing w:val="-10"/>
                <w:cs/>
              </w:rPr>
              <w:t>. เกษตรจังหวัดระยอง</w:t>
            </w:r>
          </w:p>
          <w:p w:rsidR="008C3DCF" w:rsidRPr="007C2D1F" w:rsidRDefault="008C3DCF" w:rsidP="008C3DCF">
            <w:pPr>
              <w:spacing w:line="300" w:lineRule="exact"/>
              <w:rPr>
                <w:rFonts w:ascii="TH SarabunPSK" w:hAnsi="TH SarabunPSK" w:cs="TH SarabunPSK"/>
                <w:spacing w:val="-10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pacing w:val="-10"/>
                <w:cs/>
              </w:rPr>
              <w:t>สนง</w:t>
            </w:r>
            <w:proofErr w:type="spellEnd"/>
            <w:r>
              <w:rPr>
                <w:rFonts w:ascii="TH SarabunPSK" w:hAnsi="TH SarabunPSK" w:cs="TH SarabunPSK" w:hint="cs"/>
                <w:spacing w:val="-10"/>
                <w:cs/>
              </w:rPr>
              <w:t>. ประกันสังคมจังหวัดระยอง</w:t>
            </w:r>
          </w:p>
        </w:tc>
      </w:tr>
    </w:tbl>
    <w:p w:rsidR="002B1BBF" w:rsidRPr="007C2D1F" w:rsidRDefault="002B1BBF" w:rsidP="002B1BBF">
      <w:pPr>
        <w:rPr>
          <w:rFonts w:ascii="TH SarabunPSK" w:hAnsi="TH SarabunPSK" w:cs="TH SarabunPSK"/>
          <w:b/>
          <w:bCs/>
          <w:u w:val="single"/>
        </w:rPr>
      </w:pPr>
    </w:p>
    <w:p w:rsidR="002B1BBF" w:rsidRPr="00AE0C9E" w:rsidRDefault="002B1BBF" w:rsidP="002B1BBF">
      <w:pPr>
        <w:rPr>
          <w:rFonts w:ascii="TH SarabunPSK" w:hAnsi="TH SarabunPSK" w:cs="TH SarabunPSK"/>
          <w:b/>
          <w:bCs/>
          <w:u w:val="single"/>
        </w:rPr>
      </w:pPr>
      <w:r w:rsidRPr="007C2D1F">
        <w:rPr>
          <w:rFonts w:ascii="TH SarabunPSK" w:hAnsi="TH SarabunPSK" w:cs="TH SarabunPSK"/>
          <w:b/>
          <w:bCs/>
          <w:u w:val="single"/>
          <w:cs/>
        </w:rPr>
        <w:t>มิติภายใน</w:t>
      </w:r>
      <w:r w:rsidRPr="007C2D1F">
        <w:rPr>
          <w:rFonts w:ascii="TH SarabunPSK" w:hAnsi="TH SarabunPSK" w:cs="TH SarabunPSK"/>
        </w:rPr>
        <w:t xml:space="preserve">: </w:t>
      </w:r>
      <w:r w:rsidRPr="007C2D1F">
        <w:rPr>
          <w:rFonts w:ascii="TH SarabunPSK" w:hAnsi="TH SarabunPSK" w:cs="TH SarabunPSK"/>
          <w:b/>
          <w:bCs/>
          <w:cs/>
        </w:rPr>
        <w:t>การประเมินประสิทธิภาพ</w:t>
      </w:r>
      <w:r w:rsidRPr="007C2D1F">
        <w:rPr>
          <w:rFonts w:ascii="TH SarabunPSK" w:hAnsi="TH SarabunPSK" w:cs="TH SarabunPSK"/>
          <w:b/>
          <w:bCs/>
        </w:rPr>
        <w:t xml:space="preserve"> (</w:t>
      </w:r>
      <w:r w:rsidRPr="007C2D1F">
        <w:rPr>
          <w:rFonts w:ascii="TH SarabunPSK" w:hAnsi="TH SarabunPSK" w:cs="TH SarabunPSK"/>
          <w:b/>
          <w:bCs/>
          <w:cs/>
        </w:rPr>
        <w:t xml:space="preserve">ร้อยละ </w:t>
      </w:r>
      <w:r w:rsidR="007A1697">
        <w:rPr>
          <w:rFonts w:ascii="TH SarabunPSK" w:hAnsi="TH SarabunPSK" w:cs="TH SarabunPSK"/>
          <w:b/>
          <w:bCs/>
        </w:rPr>
        <w:t>1</w:t>
      </w:r>
      <w:r w:rsidRPr="007C2D1F">
        <w:rPr>
          <w:rFonts w:ascii="TH SarabunPSK" w:hAnsi="TH SarabunPSK" w:cs="TH SarabunPSK"/>
          <w:b/>
          <w:bCs/>
        </w:rPr>
        <w:t>0)</w:t>
      </w:r>
    </w:p>
    <w:p w:rsidR="00531E63" w:rsidRPr="007C2D1F" w:rsidRDefault="00531E63" w:rsidP="002B1BBF">
      <w:pPr>
        <w:rPr>
          <w:rFonts w:ascii="TH SarabunPSK" w:hAnsi="TH SarabunPSK" w:cs="TH SarabunPSK"/>
        </w:rPr>
      </w:pPr>
    </w:p>
    <w:tbl>
      <w:tblPr>
        <w:tblW w:w="15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1"/>
        <w:gridCol w:w="1275"/>
        <w:gridCol w:w="3262"/>
        <w:gridCol w:w="850"/>
        <w:gridCol w:w="909"/>
        <w:gridCol w:w="808"/>
        <w:gridCol w:w="714"/>
        <w:gridCol w:w="808"/>
        <w:gridCol w:w="676"/>
        <w:gridCol w:w="686"/>
        <w:gridCol w:w="713"/>
        <w:gridCol w:w="630"/>
        <w:gridCol w:w="679"/>
        <w:gridCol w:w="2483"/>
      </w:tblGrid>
      <w:tr w:rsidR="002B1BBF" w:rsidRPr="007C2D1F" w:rsidTr="006233D1">
        <w:trPr>
          <w:trHeight w:val="746"/>
          <w:tblHeader/>
          <w:jc w:val="center"/>
        </w:trPr>
        <w:tc>
          <w:tcPr>
            <w:tcW w:w="1341" w:type="dxa"/>
            <w:vMerge w:val="restart"/>
            <w:shd w:val="clear" w:color="auto" w:fill="auto"/>
            <w:vAlign w:val="center"/>
          </w:tcPr>
          <w:p w:rsidR="002B1BBF" w:rsidRPr="007C2D1F" w:rsidRDefault="002B1BBF" w:rsidP="001C3295">
            <w:pPr>
              <w:ind w:left="-81" w:right="-9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>ประเด็น</w:t>
            </w:r>
          </w:p>
          <w:p w:rsidR="002B1BBF" w:rsidRPr="007C2D1F" w:rsidRDefault="002B1BBF" w:rsidP="001C3295">
            <w:pPr>
              <w:ind w:left="-81" w:right="-9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>ยุทธศาสตร์/</w:t>
            </w:r>
          </w:p>
          <w:p w:rsidR="002B1BBF" w:rsidRPr="007C2D1F" w:rsidRDefault="002B1BBF" w:rsidP="001C3295">
            <w:pPr>
              <w:ind w:left="-81" w:right="-9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>ภารกิจหลัก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B1BBF" w:rsidRPr="007C2D1F" w:rsidRDefault="002B1BBF" w:rsidP="001C329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>เป้าประสงค์</w:t>
            </w:r>
          </w:p>
        </w:tc>
        <w:tc>
          <w:tcPr>
            <w:tcW w:w="3262" w:type="dxa"/>
            <w:vMerge w:val="restart"/>
            <w:shd w:val="clear" w:color="auto" w:fill="auto"/>
            <w:vAlign w:val="center"/>
          </w:tcPr>
          <w:p w:rsidR="002B1BBF" w:rsidRPr="007C2D1F" w:rsidRDefault="002B1BBF" w:rsidP="001C329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B1BBF" w:rsidRPr="007C2D1F" w:rsidRDefault="002B1BBF" w:rsidP="001C329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pacing w:val="-6"/>
              </w:rPr>
            </w:pPr>
            <w:r w:rsidRPr="007C2D1F">
              <w:rPr>
                <w:rFonts w:ascii="TH SarabunPSK" w:hAnsi="TH SarabunPSK" w:cs="TH SarabunPSK"/>
                <w:b/>
                <w:bCs/>
                <w:spacing w:val="-6"/>
                <w:cs/>
              </w:rPr>
              <w:t>น้ำหนัก</w:t>
            </w:r>
          </w:p>
          <w:p w:rsidR="002B1BBF" w:rsidRPr="007C2D1F" w:rsidRDefault="002B1BBF" w:rsidP="001C329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C2D1F">
              <w:rPr>
                <w:rFonts w:ascii="TH SarabunPSK" w:hAnsi="TH SarabunPSK" w:cs="TH SarabunPSK"/>
                <w:b/>
                <w:bCs/>
                <w:spacing w:val="-6"/>
                <w:cs/>
              </w:rPr>
              <w:t>(ร้อยละ</w:t>
            </w:r>
            <w:r w:rsidRPr="007C2D1F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2B1BBF" w:rsidRPr="007C2D1F" w:rsidRDefault="002B1BBF" w:rsidP="001C329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pacing w:val="-6"/>
              </w:rPr>
            </w:pPr>
            <w:r w:rsidRPr="007C2D1F">
              <w:rPr>
                <w:rFonts w:ascii="TH SarabunPSK" w:hAnsi="TH SarabunPSK" w:cs="TH SarabunPSK"/>
                <w:b/>
                <w:bCs/>
                <w:spacing w:val="-6"/>
                <w:cs/>
              </w:rPr>
              <w:t>เป้าหมาย</w:t>
            </w:r>
          </w:p>
          <w:p w:rsidR="002B1BBF" w:rsidRPr="007C2D1F" w:rsidRDefault="002B1BBF" w:rsidP="001C329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  <w:spacing w:val="-6"/>
                <w:cs/>
              </w:rPr>
              <w:t>ปี 255</w:t>
            </w:r>
            <w:r w:rsidRPr="007C2D1F">
              <w:rPr>
                <w:rFonts w:ascii="TH SarabunPSK" w:hAnsi="TH SarabunPSK" w:cs="TH SarabunPSK"/>
                <w:b/>
                <w:bCs/>
              </w:rPr>
              <w:t>7</w:t>
            </w:r>
          </w:p>
        </w:tc>
        <w:tc>
          <w:tcPr>
            <w:tcW w:w="233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1BBF" w:rsidRPr="007C2D1F" w:rsidRDefault="002B1BBF" w:rsidP="001C329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 xml:space="preserve">ข้อมูลพื้นฐาน </w:t>
            </w:r>
          </w:p>
          <w:p w:rsidR="002B1BBF" w:rsidRPr="007C2D1F" w:rsidRDefault="002B1BBF" w:rsidP="001C329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</w:rPr>
              <w:t>(Baseline data)</w:t>
            </w:r>
          </w:p>
        </w:tc>
        <w:tc>
          <w:tcPr>
            <w:tcW w:w="338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1BBF" w:rsidRPr="007C2D1F" w:rsidRDefault="002B1BBF" w:rsidP="001C329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>เกณฑ์การให้คะแนน</w:t>
            </w:r>
          </w:p>
        </w:tc>
        <w:tc>
          <w:tcPr>
            <w:tcW w:w="248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2B1BBF" w:rsidRPr="007C2D1F" w:rsidRDefault="006233D1" w:rsidP="001C329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เจ้าภาพตัวชี้วัด</w:t>
            </w:r>
          </w:p>
        </w:tc>
      </w:tr>
      <w:tr w:rsidR="002B1BBF" w:rsidRPr="007C2D1F" w:rsidTr="006233D1">
        <w:trPr>
          <w:tblHeader/>
          <w:jc w:val="center"/>
        </w:trPr>
        <w:tc>
          <w:tcPr>
            <w:tcW w:w="13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1BBF" w:rsidRPr="007C2D1F" w:rsidRDefault="002B1BBF" w:rsidP="001C3295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1BBF" w:rsidRPr="007C2D1F" w:rsidRDefault="002B1BBF" w:rsidP="001C3295">
            <w:pPr>
              <w:rPr>
                <w:rFonts w:ascii="TH SarabunPSK" w:hAnsi="TH SarabunPSK" w:cs="TH SarabunPSK"/>
              </w:rPr>
            </w:pPr>
          </w:p>
        </w:tc>
        <w:tc>
          <w:tcPr>
            <w:tcW w:w="32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1BBF" w:rsidRPr="007C2D1F" w:rsidRDefault="002B1BBF" w:rsidP="001C3295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B1BBF" w:rsidRPr="007C2D1F" w:rsidRDefault="002B1BBF" w:rsidP="001C3295">
            <w:pPr>
              <w:rPr>
                <w:rFonts w:ascii="TH SarabunPSK" w:hAnsi="TH SarabunPSK" w:cs="TH SarabunPSK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2B1BBF" w:rsidRPr="007C2D1F" w:rsidRDefault="002B1BBF" w:rsidP="001C3295">
            <w:pPr>
              <w:rPr>
                <w:rFonts w:ascii="TH SarabunPSK" w:hAnsi="TH SarabunPSK" w:cs="TH SarabunPSK"/>
              </w:rPr>
            </w:pPr>
          </w:p>
        </w:tc>
        <w:tc>
          <w:tcPr>
            <w:tcW w:w="808" w:type="dxa"/>
            <w:shd w:val="clear" w:color="auto" w:fill="auto"/>
          </w:tcPr>
          <w:p w:rsidR="002B1BBF" w:rsidRPr="007C2D1F" w:rsidRDefault="002B1BBF" w:rsidP="001C329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</w:rPr>
              <w:t>2554</w:t>
            </w:r>
          </w:p>
        </w:tc>
        <w:tc>
          <w:tcPr>
            <w:tcW w:w="714" w:type="dxa"/>
            <w:shd w:val="clear" w:color="auto" w:fill="auto"/>
          </w:tcPr>
          <w:p w:rsidR="002B1BBF" w:rsidRPr="007C2D1F" w:rsidRDefault="002B1BBF" w:rsidP="001C329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</w:rPr>
              <w:t>2555</w:t>
            </w:r>
          </w:p>
        </w:tc>
        <w:tc>
          <w:tcPr>
            <w:tcW w:w="808" w:type="dxa"/>
            <w:shd w:val="clear" w:color="auto" w:fill="auto"/>
          </w:tcPr>
          <w:p w:rsidR="002B1BBF" w:rsidRPr="007C2D1F" w:rsidRDefault="002B1BBF" w:rsidP="001C329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C2D1F">
              <w:rPr>
                <w:rFonts w:ascii="TH SarabunPSK" w:hAnsi="TH SarabunPSK" w:cs="TH SarabunPSK"/>
                <w:b/>
                <w:bCs/>
              </w:rPr>
              <w:t>2556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2B1BBF" w:rsidRPr="007C2D1F" w:rsidRDefault="002B1BBF" w:rsidP="001C329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>1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2B1BBF" w:rsidRPr="007C2D1F" w:rsidRDefault="002B1BBF" w:rsidP="001C329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>2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2B1BBF" w:rsidRPr="007C2D1F" w:rsidRDefault="002B1BBF" w:rsidP="001C329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>3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B1BBF" w:rsidRPr="007C2D1F" w:rsidRDefault="002B1BBF" w:rsidP="001C329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>4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2B1BBF" w:rsidRPr="007C2D1F" w:rsidRDefault="002B1BBF" w:rsidP="001C329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>5</w:t>
            </w:r>
          </w:p>
        </w:tc>
        <w:tc>
          <w:tcPr>
            <w:tcW w:w="2483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2B1BBF" w:rsidRPr="007C2D1F" w:rsidRDefault="002B1BBF" w:rsidP="001C3295">
            <w:pPr>
              <w:rPr>
                <w:rFonts w:ascii="TH SarabunPSK" w:hAnsi="TH SarabunPSK" w:cs="TH SarabunPSK"/>
              </w:rPr>
            </w:pPr>
          </w:p>
        </w:tc>
      </w:tr>
      <w:tr w:rsidR="004C5136" w:rsidRPr="007C2D1F" w:rsidTr="006233D1">
        <w:trPr>
          <w:trHeight w:val="555"/>
          <w:jc w:val="center"/>
        </w:trPr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5136" w:rsidRPr="009B454F" w:rsidRDefault="004C5136" w:rsidP="003A083F">
            <w:pPr>
              <w:ind w:left="210" w:right="-123" w:hanging="210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5136" w:rsidRPr="009B454F" w:rsidRDefault="004C5136" w:rsidP="003A083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5136" w:rsidRPr="009B454F" w:rsidRDefault="004C5136" w:rsidP="003A083F">
            <w:pPr>
              <w:ind w:right="-126"/>
              <w:rPr>
                <w:rFonts w:ascii="TH SarabunPSK" w:hAnsi="TH SarabunPSK" w:cs="TH SarabunPSK"/>
                <w:cs/>
              </w:rPr>
            </w:pPr>
            <w:r w:rsidRPr="009B454F">
              <w:rPr>
                <w:rFonts w:ascii="TH SarabunPSK" w:hAnsi="TH SarabunPSK" w:cs="TH SarabunPSK"/>
                <w:cs/>
              </w:rPr>
              <w:t xml:space="preserve">ตัวชี้วัดที่ </w:t>
            </w:r>
            <w:r w:rsidRPr="009B454F">
              <w:rPr>
                <w:rFonts w:ascii="TH SarabunPSK" w:hAnsi="TH SarabunPSK" w:cs="TH SarabunPSK"/>
              </w:rPr>
              <w:t xml:space="preserve">3: </w:t>
            </w:r>
            <w:r w:rsidRPr="009B454F">
              <w:rPr>
                <w:rFonts w:ascii="TH SarabunPSK" w:hAnsi="TH SarabunPSK" w:cs="TH SarabunPSK"/>
                <w:cs/>
              </w:rPr>
              <w:t>การเบิกจ่ายเงินงบประมาณ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5136" w:rsidRPr="009B454F" w:rsidRDefault="004C5136" w:rsidP="003A083F">
            <w:pPr>
              <w:jc w:val="center"/>
              <w:rPr>
                <w:rFonts w:ascii="TH SarabunPSK" w:hAnsi="TH SarabunPSK" w:cs="TH SarabunPSK"/>
              </w:rPr>
            </w:pPr>
            <w:r w:rsidRPr="009B454F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5136" w:rsidRPr="009B454F" w:rsidRDefault="004C5136" w:rsidP="003A083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5136" w:rsidRPr="009B454F" w:rsidRDefault="004C5136" w:rsidP="003A083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5136" w:rsidRPr="009B454F" w:rsidRDefault="004C5136" w:rsidP="003A083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5136" w:rsidRPr="009B454F" w:rsidRDefault="004C5136" w:rsidP="003A083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5136" w:rsidRPr="009B454F" w:rsidRDefault="004C5136" w:rsidP="003A083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5136" w:rsidRPr="009B454F" w:rsidRDefault="004C5136" w:rsidP="003A083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5136" w:rsidRPr="009B454F" w:rsidRDefault="004C5136" w:rsidP="003A083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5136" w:rsidRPr="009B454F" w:rsidRDefault="004C5136" w:rsidP="003A083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5136" w:rsidRPr="009B454F" w:rsidRDefault="004C5136" w:rsidP="003A083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5136" w:rsidRPr="009B454F" w:rsidRDefault="004C5136" w:rsidP="003A083F">
            <w:pPr>
              <w:spacing w:line="300" w:lineRule="exact"/>
              <w:rPr>
                <w:rFonts w:ascii="TH SarabunPSK" w:hAnsi="TH SarabunPSK" w:cs="TH SarabunPSK"/>
                <w:cs/>
              </w:rPr>
            </w:pPr>
          </w:p>
        </w:tc>
      </w:tr>
      <w:tr w:rsidR="004C5136" w:rsidRPr="007C2D1F" w:rsidTr="006233D1">
        <w:trPr>
          <w:trHeight w:val="555"/>
          <w:jc w:val="center"/>
        </w:trPr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5136" w:rsidRPr="009B454F" w:rsidRDefault="004C5136" w:rsidP="003A083F">
            <w:pPr>
              <w:ind w:left="210" w:right="-123" w:hanging="210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5136" w:rsidRPr="009B454F" w:rsidRDefault="004C5136" w:rsidP="003A083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5136" w:rsidRPr="009B454F" w:rsidRDefault="004C5136" w:rsidP="007A1697">
            <w:pPr>
              <w:ind w:right="-126"/>
              <w:rPr>
                <w:rFonts w:ascii="TH SarabunPSK" w:hAnsi="TH SarabunPSK" w:cs="TH SarabunPSK"/>
                <w:cs/>
              </w:rPr>
            </w:pPr>
            <w:r w:rsidRPr="009B454F">
              <w:rPr>
                <w:rFonts w:ascii="TH SarabunPSK" w:hAnsi="TH SarabunPSK" w:cs="TH SarabunPSK" w:hint="cs"/>
                <w:cs/>
              </w:rPr>
              <w:t>ตัวชี้วัดที่ 3.</w:t>
            </w:r>
            <w:r w:rsidRPr="009B454F">
              <w:rPr>
                <w:rFonts w:ascii="TH SarabunPSK" w:hAnsi="TH SarabunPSK" w:cs="TH SarabunPSK"/>
              </w:rPr>
              <w:t>1</w:t>
            </w:r>
            <w:r w:rsidRPr="009B454F">
              <w:rPr>
                <w:rFonts w:ascii="TH SarabunPSK" w:hAnsi="TH SarabunPSK" w:cs="TH SarabunPSK" w:hint="cs"/>
                <w:cs/>
              </w:rPr>
              <w:t xml:space="preserve"> </w:t>
            </w:r>
            <w:r w:rsidRPr="009B454F">
              <w:rPr>
                <w:rFonts w:ascii="TH SarabunPSK" w:hAnsi="TH SarabunPSK" w:cs="TH SarabunPSK"/>
              </w:rPr>
              <w:t xml:space="preserve">: </w:t>
            </w:r>
            <w:r w:rsidRPr="009B454F">
              <w:rPr>
                <w:rFonts w:ascii="TH SarabunPSK" w:hAnsi="TH SarabunPSK" w:cs="TH SarabunPSK" w:hint="cs"/>
                <w:cs/>
              </w:rPr>
              <w:t>การเบิกจ่ายเงินงบประมาณรายจ่ายลงทุน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5136" w:rsidRPr="009B454F" w:rsidRDefault="004C5136" w:rsidP="003A083F">
            <w:pPr>
              <w:jc w:val="center"/>
              <w:rPr>
                <w:rFonts w:ascii="TH SarabunPSK" w:hAnsi="TH SarabunPSK" w:cs="TH SarabunPSK"/>
              </w:rPr>
            </w:pPr>
            <w:r w:rsidRPr="009B454F">
              <w:rPr>
                <w:rFonts w:ascii="TH SarabunPSK" w:hAnsi="TH SarabunPSK" w:cs="TH SarabunPSK" w:hint="cs"/>
                <w:cs/>
              </w:rPr>
              <w:t>(2</w:t>
            </w:r>
            <w:r w:rsidRPr="009B454F">
              <w:rPr>
                <w:rFonts w:ascii="TH SarabunPSK" w:hAnsi="TH SarabunPSK" w:cs="TH SarabunPSK"/>
              </w:rPr>
              <w:t>.5</w:t>
            </w:r>
            <w:r w:rsidRPr="009B454F">
              <w:rPr>
                <w:rFonts w:ascii="TH SarabunPSK" w:hAnsi="TH SarabunPSK" w:cs="TH SarabunPSK" w:hint="cs"/>
                <w:cs/>
              </w:rPr>
              <w:t>)</w:t>
            </w: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5136" w:rsidRPr="009B454F" w:rsidRDefault="004C5136" w:rsidP="003A083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5136" w:rsidRPr="009B454F" w:rsidRDefault="004C5136" w:rsidP="003A083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5136" w:rsidRPr="009B454F" w:rsidRDefault="004C5136" w:rsidP="003A083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5136" w:rsidRPr="009B454F" w:rsidRDefault="004C5136" w:rsidP="003A083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5136" w:rsidRPr="009B454F" w:rsidRDefault="004C5136" w:rsidP="003A083F">
            <w:pPr>
              <w:jc w:val="center"/>
              <w:rPr>
                <w:rFonts w:ascii="TH SarabunPSK" w:hAnsi="TH SarabunPSK" w:cs="TH SarabunPSK"/>
              </w:rPr>
            </w:pPr>
            <w:r w:rsidRPr="009B454F">
              <w:rPr>
                <w:rFonts w:ascii="TH SarabunPSK" w:hAnsi="TH SarabunPSK" w:cs="TH SarabunPSK" w:hint="cs"/>
                <w:cs/>
              </w:rPr>
              <w:t>70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5136" w:rsidRPr="009B454F" w:rsidRDefault="004C5136" w:rsidP="003A083F">
            <w:pPr>
              <w:jc w:val="center"/>
              <w:rPr>
                <w:rFonts w:ascii="TH SarabunPSK" w:hAnsi="TH SarabunPSK" w:cs="TH SarabunPSK"/>
              </w:rPr>
            </w:pPr>
            <w:r w:rsidRPr="009B454F">
              <w:rPr>
                <w:rFonts w:ascii="TH SarabunPSK" w:hAnsi="TH SarabunPSK" w:cs="TH SarabunPSK" w:hint="cs"/>
                <w:cs/>
              </w:rPr>
              <w:t>73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5136" w:rsidRPr="009B454F" w:rsidRDefault="004C5136" w:rsidP="003A083F">
            <w:pPr>
              <w:jc w:val="center"/>
              <w:rPr>
                <w:rFonts w:ascii="TH SarabunPSK" w:hAnsi="TH SarabunPSK" w:cs="TH SarabunPSK"/>
              </w:rPr>
            </w:pPr>
            <w:r w:rsidRPr="009B454F">
              <w:rPr>
                <w:rFonts w:ascii="TH SarabunPSK" w:hAnsi="TH SarabunPSK" w:cs="TH SarabunPSK" w:hint="cs"/>
                <w:cs/>
              </w:rPr>
              <w:t>76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5136" w:rsidRPr="009B454F" w:rsidRDefault="004C5136" w:rsidP="003A083F">
            <w:pPr>
              <w:jc w:val="center"/>
              <w:rPr>
                <w:rFonts w:ascii="TH SarabunPSK" w:hAnsi="TH SarabunPSK" w:cs="TH SarabunPSK"/>
              </w:rPr>
            </w:pPr>
            <w:r w:rsidRPr="009B454F">
              <w:rPr>
                <w:rFonts w:ascii="TH SarabunPSK" w:hAnsi="TH SarabunPSK" w:cs="TH SarabunPSK" w:hint="cs"/>
                <w:cs/>
              </w:rPr>
              <w:t>79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5136" w:rsidRPr="009B454F" w:rsidRDefault="004C5136" w:rsidP="003A083F">
            <w:pPr>
              <w:jc w:val="center"/>
              <w:rPr>
                <w:rFonts w:ascii="TH SarabunPSK" w:hAnsi="TH SarabunPSK" w:cs="TH SarabunPSK"/>
              </w:rPr>
            </w:pPr>
            <w:r w:rsidRPr="009B454F">
              <w:rPr>
                <w:rFonts w:ascii="TH SarabunPSK" w:hAnsi="TH SarabunPSK" w:cs="TH SarabunPSK" w:hint="cs"/>
                <w:cs/>
              </w:rPr>
              <w:t>82</w:t>
            </w:r>
          </w:p>
        </w:tc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33D1" w:rsidRDefault="006233D1" w:rsidP="006233D1">
            <w:pPr>
              <w:pStyle w:val="ab"/>
              <w:spacing w:line="300" w:lineRule="exact"/>
              <w:ind w:left="215"/>
              <w:rPr>
                <w:rFonts w:ascii="TH SarabunPSK" w:hAnsi="TH SarabunPSK" w:cs="TH SarabunPSK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Cs w:val="32"/>
                <w:cs/>
              </w:rPr>
              <w:t>สนง</w:t>
            </w:r>
            <w:proofErr w:type="spellEnd"/>
            <w:r>
              <w:rPr>
                <w:rFonts w:ascii="TH SarabunPSK" w:hAnsi="TH SarabunPSK" w:cs="TH SarabunPSK" w:hint="cs"/>
                <w:szCs w:val="32"/>
                <w:cs/>
              </w:rPr>
              <w:t>.คลังจังหวัดระยอง</w:t>
            </w:r>
          </w:p>
          <w:p w:rsidR="004C5136" w:rsidRPr="009B454F" w:rsidRDefault="004C5136" w:rsidP="004C5136">
            <w:pPr>
              <w:pStyle w:val="ab"/>
              <w:numPr>
                <w:ilvl w:val="0"/>
                <w:numId w:val="14"/>
              </w:numPr>
              <w:spacing w:line="300" w:lineRule="exact"/>
              <w:ind w:left="215" w:hanging="215"/>
              <w:rPr>
                <w:rFonts w:ascii="TH SarabunPSK" w:hAnsi="TH SarabunPSK" w:cs="TH SarabunPSK"/>
                <w:szCs w:val="32"/>
              </w:rPr>
            </w:pPr>
            <w:r w:rsidRPr="009B454F">
              <w:rPr>
                <w:rFonts w:ascii="TH SarabunPSK" w:hAnsi="TH SarabunPSK" w:cs="TH SarabunPSK" w:hint="cs"/>
                <w:szCs w:val="32"/>
                <w:cs/>
              </w:rPr>
              <w:t xml:space="preserve">เป้าหมายตาม ครม. เท่ากับ ร้อยละ </w:t>
            </w:r>
            <w:r w:rsidRPr="009B454F">
              <w:rPr>
                <w:rFonts w:ascii="TH SarabunPSK" w:hAnsi="TH SarabunPSK" w:cs="TH SarabunPSK"/>
                <w:szCs w:val="32"/>
              </w:rPr>
              <w:t>82</w:t>
            </w:r>
          </w:p>
        </w:tc>
      </w:tr>
      <w:tr w:rsidR="004C5136" w:rsidRPr="007C2D1F" w:rsidTr="006233D1">
        <w:trPr>
          <w:trHeight w:val="555"/>
          <w:jc w:val="center"/>
        </w:trPr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5136" w:rsidRPr="009B454F" w:rsidRDefault="004C5136" w:rsidP="003A083F">
            <w:pPr>
              <w:ind w:left="210" w:right="-123" w:hanging="210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5136" w:rsidRPr="009B454F" w:rsidRDefault="004C5136" w:rsidP="003A083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5136" w:rsidRPr="009B454F" w:rsidRDefault="004C5136" w:rsidP="007A1697">
            <w:pPr>
              <w:ind w:right="-126"/>
              <w:rPr>
                <w:rFonts w:ascii="TH SarabunPSK" w:hAnsi="TH SarabunPSK" w:cs="TH SarabunPSK"/>
                <w:cs/>
              </w:rPr>
            </w:pPr>
            <w:r w:rsidRPr="009B454F">
              <w:rPr>
                <w:rFonts w:ascii="TH SarabunPSK" w:hAnsi="TH SarabunPSK" w:cs="TH SarabunPSK" w:hint="cs"/>
                <w:cs/>
              </w:rPr>
              <w:t>ตัวชี้วัดที่ 3.</w:t>
            </w:r>
            <w:r w:rsidRPr="009B454F">
              <w:rPr>
                <w:rFonts w:ascii="TH SarabunPSK" w:hAnsi="TH SarabunPSK" w:cs="TH SarabunPSK"/>
              </w:rPr>
              <w:t>2</w:t>
            </w:r>
            <w:r w:rsidRPr="009B454F">
              <w:rPr>
                <w:rFonts w:ascii="TH SarabunPSK" w:hAnsi="TH SarabunPSK" w:cs="TH SarabunPSK" w:hint="cs"/>
                <w:cs/>
              </w:rPr>
              <w:t xml:space="preserve"> </w:t>
            </w:r>
            <w:r w:rsidRPr="009B454F">
              <w:rPr>
                <w:rFonts w:ascii="TH SarabunPSK" w:hAnsi="TH SarabunPSK" w:cs="TH SarabunPSK"/>
              </w:rPr>
              <w:t xml:space="preserve">: </w:t>
            </w:r>
            <w:r w:rsidRPr="009B454F">
              <w:rPr>
                <w:rFonts w:ascii="TH SarabunPSK" w:hAnsi="TH SarabunPSK" w:cs="TH SarabunPSK" w:hint="cs"/>
                <w:cs/>
              </w:rPr>
              <w:t>การเบิกจ่ายเงินงบประมาณรายจ่ายภาพรวม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5136" w:rsidRPr="009B454F" w:rsidRDefault="004C5136" w:rsidP="003A083F">
            <w:pPr>
              <w:jc w:val="center"/>
              <w:rPr>
                <w:rFonts w:ascii="TH SarabunPSK" w:hAnsi="TH SarabunPSK" w:cs="TH SarabunPSK"/>
              </w:rPr>
            </w:pPr>
            <w:r w:rsidRPr="009B454F">
              <w:rPr>
                <w:rFonts w:ascii="TH SarabunPSK" w:hAnsi="TH SarabunPSK" w:cs="TH SarabunPSK" w:hint="cs"/>
                <w:cs/>
              </w:rPr>
              <w:t>(</w:t>
            </w:r>
            <w:r w:rsidRPr="009B454F">
              <w:rPr>
                <w:rFonts w:ascii="TH SarabunPSK" w:hAnsi="TH SarabunPSK" w:cs="TH SarabunPSK"/>
              </w:rPr>
              <w:t>2.5</w:t>
            </w:r>
            <w:r w:rsidRPr="009B454F">
              <w:rPr>
                <w:rFonts w:ascii="TH SarabunPSK" w:hAnsi="TH SarabunPSK" w:cs="TH SarabunPSK" w:hint="cs"/>
                <w:cs/>
              </w:rPr>
              <w:t>)</w:t>
            </w: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5136" w:rsidRPr="009B454F" w:rsidRDefault="004C5136" w:rsidP="003A083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5136" w:rsidRPr="009B454F" w:rsidRDefault="004C5136" w:rsidP="003A083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5136" w:rsidRPr="009B454F" w:rsidRDefault="004C5136" w:rsidP="003A083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5136" w:rsidRPr="009B454F" w:rsidRDefault="004C5136" w:rsidP="003A083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5136" w:rsidRPr="009B454F" w:rsidRDefault="004C5136" w:rsidP="003A083F">
            <w:pPr>
              <w:jc w:val="center"/>
              <w:rPr>
                <w:rFonts w:ascii="TH SarabunPSK" w:hAnsi="TH SarabunPSK" w:cs="TH SarabunPSK"/>
              </w:rPr>
            </w:pPr>
            <w:r w:rsidRPr="009B454F">
              <w:rPr>
                <w:rFonts w:ascii="TH SarabunPSK" w:hAnsi="TH SarabunPSK" w:cs="TH SarabunPSK" w:hint="cs"/>
                <w:cs/>
              </w:rPr>
              <w:t>87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5136" w:rsidRPr="009B454F" w:rsidRDefault="004C5136" w:rsidP="003A083F">
            <w:pPr>
              <w:jc w:val="center"/>
              <w:rPr>
                <w:rFonts w:ascii="TH SarabunPSK" w:hAnsi="TH SarabunPSK" w:cs="TH SarabunPSK"/>
              </w:rPr>
            </w:pPr>
            <w:r w:rsidRPr="009B454F">
              <w:rPr>
                <w:rFonts w:ascii="TH SarabunPSK" w:hAnsi="TH SarabunPSK" w:cs="TH SarabunPSK" w:hint="cs"/>
                <w:cs/>
              </w:rPr>
              <w:t>89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5136" w:rsidRPr="009B454F" w:rsidRDefault="004C5136" w:rsidP="003A083F">
            <w:pPr>
              <w:jc w:val="center"/>
              <w:rPr>
                <w:rFonts w:ascii="TH SarabunPSK" w:hAnsi="TH SarabunPSK" w:cs="TH SarabunPSK"/>
              </w:rPr>
            </w:pPr>
            <w:r w:rsidRPr="009B454F">
              <w:rPr>
                <w:rFonts w:ascii="TH SarabunPSK" w:hAnsi="TH SarabunPSK" w:cs="TH SarabunPSK" w:hint="cs"/>
                <w:cs/>
              </w:rPr>
              <w:t>91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5136" w:rsidRPr="009B454F" w:rsidRDefault="004C5136" w:rsidP="003A083F">
            <w:pPr>
              <w:jc w:val="center"/>
              <w:rPr>
                <w:rFonts w:ascii="TH SarabunPSK" w:hAnsi="TH SarabunPSK" w:cs="TH SarabunPSK"/>
              </w:rPr>
            </w:pPr>
            <w:r w:rsidRPr="009B454F">
              <w:rPr>
                <w:rFonts w:ascii="TH SarabunPSK" w:hAnsi="TH SarabunPSK" w:cs="TH SarabunPSK" w:hint="cs"/>
                <w:cs/>
              </w:rPr>
              <w:t>93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5136" w:rsidRPr="009B454F" w:rsidRDefault="004C5136" w:rsidP="003A083F">
            <w:pPr>
              <w:jc w:val="center"/>
              <w:rPr>
                <w:rFonts w:ascii="TH SarabunPSK" w:hAnsi="TH SarabunPSK" w:cs="TH SarabunPSK"/>
              </w:rPr>
            </w:pPr>
            <w:r w:rsidRPr="009B454F">
              <w:rPr>
                <w:rFonts w:ascii="TH SarabunPSK" w:hAnsi="TH SarabunPSK" w:cs="TH SarabunPSK" w:hint="cs"/>
                <w:cs/>
              </w:rPr>
              <w:t>95</w:t>
            </w:r>
          </w:p>
        </w:tc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33D1" w:rsidRDefault="006233D1" w:rsidP="006233D1">
            <w:pPr>
              <w:pStyle w:val="ab"/>
              <w:spacing w:line="300" w:lineRule="exact"/>
              <w:ind w:left="215"/>
              <w:rPr>
                <w:rFonts w:ascii="TH SarabunPSK" w:hAnsi="TH SarabunPSK" w:cs="TH SarabunPSK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Cs w:val="32"/>
                <w:cs/>
              </w:rPr>
              <w:t>สนง</w:t>
            </w:r>
            <w:proofErr w:type="spellEnd"/>
            <w:r>
              <w:rPr>
                <w:rFonts w:ascii="TH SarabunPSK" w:hAnsi="TH SarabunPSK" w:cs="TH SarabunPSK" w:hint="cs"/>
                <w:szCs w:val="32"/>
                <w:cs/>
              </w:rPr>
              <w:t>. คลังจังหวัดระยอง</w:t>
            </w:r>
          </w:p>
          <w:p w:rsidR="004C5136" w:rsidRPr="009B454F" w:rsidRDefault="004C5136" w:rsidP="004C5136">
            <w:pPr>
              <w:pStyle w:val="ab"/>
              <w:numPr>
                <w:ilvl w:val="0"/>
                <w:numId w:val="14"/>
              </w:numPr>
              <w:spacing w:line="300" w:lineRule="exact"/>
              <w:ind w:left="215" w:hanging="215"/>
              <w:rPr>
                <w:rFonts w:ascii="TH SarabunPSK" w:hAnsi="TH SarabunPSK" w:cs="TH SarabunPSK"/>
                <w:szCs w:val="32"/>
                <w:cs/>
              </w:rPr>
            </w:pPr>
            <w:r w:rsidRPr="009B454F">
              <w:rPr>
                <w:rFonts w:ascii="TH SarabunPSK" w:hAnsi="TH SarabunPSK" w:cs="TH SarabunPSK" w:hint="cs"/>
                <w:szCs w:val="32"/>
                <w:cs/>
              </w:rPr>
              <w:t xml:space="preserve">เป้าหมายตาม ครม. เท่ากับ ร้อยละ </w:t>
            </w:r>
            <w:r w:rsidRPr="009B454F">
              <w:rPr>
                <w:rFonts w:ascii="TH SarabunPSK" w:hAnsi="TH SarabunPSK" w:cs="TH SarabunPSK"/>
                <w:szCs w:val="32"/>
              </w:rPr>
              <w:t>95</w:t>
            </w:r>
          </w:p>
        </w:tc>
      </w:tr>
      <w:tr w:rsidR="00570008" w:rsidRPr="007C2D1F" w:rsidTr="006233D1">
        <w:trPr>
          <w:trHeight w:val="555"/>
          <w:jc w:val="center"/>
        </w:trPr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0008" w:rsidRPr="007C2D1F" w:rsidRDefault="00570008" w:rsidP="001C3295">
            <w:pPr>
              <w:ind w:left="210" w:right="-123" w:hanging="210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0008" w:rsidRPr="007C2D1F" w:rsidRDefault="00570008" w:rsidP="001C329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0008" w:rsidRPr="007C2D1F" w:rsidRDefault="00570008" w:rsidP="001C3295">
            <w:pPr>
              <w:ind w:right="-126"/>
              <w:rPr>
                <w:rFonts w:ascii="TH SarabunPSK" w:hAnsi="TH SarabunPSK" w:cs="TH SarabunPSK"/>
                <w:cs/>
              </w:rPr>
            </w:pPr>
            <w:r w:rsidRPr="007C2D1F">
              <w:rPr>
                <w:rFonts w:ascii="TH SarabunPSK" w:hAnsi="TH SarabunPSK" w:cs="TH SarabunPSK"/>
                <w:cs/>
              </w:rPr>
              <w:t xml:space="preserve">ตัวชี้วัดที่ </w:t>
            </w:r>
            <w:r w:rsidRPr="007C2D1F">
              <w:rPr>
                <w:rFonts w:ascii="TH SarabunPSK" w:hAnsi="TH SarabunPSK" w:cs="TH SarabunPSK"/>
              </w:rPr>
              <w:t xml:space="preserve">4: </w:t>
            </w:r>
            <w:r w:rsidRPr="007C2D1F">
              <w:rPr>
                <w:rFonts w:ascii="TH SarabunPSK" w:hAnsi="TH SarabunPSK" w:cs="TH SarabunPSK"/>
                <w:cs/>
              </w:rPr>
              <w:t>การประหยัดพลังงาน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0008" w:rsidRPr="007C2D1F" w:rsidRDefault="00570008" w:rsidP="001C3295">
            <w:pPr>
              <w:jc w:val="center"/>
              <w:rPr>
                <w:rFonts w:ascii="TH SarabunPSK" w:hAnsi="TH SarabunPSK" w:cs="TH SarabunPSK"/>
              </w:rPr>
            </w:pPr>
            <w:r w:rsidRPr="007C2D1F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0008" w:rsidRPr="007C2D1F" w:rsidRDefault="00570008" w:rsidP="001C329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0008" w:rsidRPr="007C2D1F" w:rsidRDefault="00570008" w:rsidP="001C329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0008" w:rsidRPr="007C2D1F" w:rsidRDefault="00570008" w:rsidP="001C329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0008" w:rsidRPr="007C2D1F" w:rsidRDefault="00570008" w:rsidP="001C329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0008" w:rsidRPr="007C2D1F" w:rsidRDefault="00570008" w:rsidP="001C3295">
            <w:pPr>
              <w:jc w:val="center"/>
              <w:rPr>
                <w:rFonts w:ascii="TH SarabunPSK" w:hAnsi="TH SarabunPSK" w:cs="TH SarabunPSK"/>
              </w:rPr>
            </w:pPr>
            <w:r w:rsidRPr="007C2D1F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0008" w:rsidRPr="007C2D1F" w:rsidRDefault="00570008" w:rsidP="001C3295">
            <w:pPr>
              <w:jc w:val="center"/>
              <w:rPr>
                <w:rFonts w:ascii="TH SarabunPSK" w:hAnsi="TH SarabunPSK" w:cs="TH SarabunPSK"/>
              </w:rPr>
            </w:pPr>
            <w:r w:rsidRPr="007C2D1F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0008" w:rsidRPr="007C2D1F" w:rsidRDefault="00570008" w:rsidP="001C3295">
            <w:pPr>
              <w:jc w:val="center"/>
              <w:rPr>
                <w:rFonts w:ascii="TH SarabunPSK" w:hAnsi="TH SarabunPSK" w:cs="TH SarabunPSK"/>
              </w:rPr>
            </w:pPr>
            <w:r w:rsidRPr="007C2D1F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0008" w:rsidRPr="007C2D1F" w:rsidRDefault="00570008" w:rsidP="001C3295">
            <w:pPr>
              <w:jc w:val="center"/>
              <w:rPr>
                <w:rFonts w:ascii="TH SarabunPSK" w:hAnsi="TH SarabunPSK" w:cs="TH SarabunPSK"/>
              </w:rPr>
            </w:pPr>
            <w:r w:rsidRPr="007C2D1F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0008" w:rsidRPr="007C2D1F" w:rsidRDefault="00570008" w:rsidP="001C3295">
            <w:pPr>
              <w:jc w:val="center"/>
              <w:rPr>
                <w:rFonts w:ascii="TH SarabunPSK" w:hAnsi="TH SarabunPSK" w:cs="TH SarabunPSK"/>
              </w:rPr>
            </w:pPr>
            <w:r w:rsidRPr="007C2D1F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0008" w:rsidRPr="007C2D1F" w:rsidRDefault="006233D1" w:rsidP="001C3295">
            <w:pPr>
              <w:spacing w:line="300" w:lineRule="exact"/>
              <w:rPr>
                <w:rFonts w:ascii="TH SarabunPSK" w:hAnsi="TH SarabunPSK" w:cs="TH SarabunPSK"/>
                <w:spacing w:val="-10"/>
              </w:rPr>
            </w:pPr>
            <w:proofErr w:type="spellStart"/>
            <w:r>
              <w:rPr>
                <w:rFonts w:ascii="TH SarabunPSK" w:hAnsi="TH SarabunPSK" w:cs="TH SarabunPSK" w:hint="cs"/>
                <w:spacing w:val="-10"/>
                <w:cs/>
              </w:rPr>
              <w:t>สนง</w:t>
            </w:r>
            <w:proofErr w:type="spellEnd"/>
            <w:r>
              <w:rPr>
                <w:rFonts w:ascii="TH SarabunPSK" w:hAnsi="TH SarabunPSK" w:cs="TH SarabunPSK" w:hint="cs"/>
                <w:spacing w:val="-10"/>
                <w:cs/>
              </w:rPr>
              <w:t>. พลังงานจังหวัดระยอง</w:t>
            </w:r>
          </w:p>
        </w:tc>
      </w:tr>
    </w:tbl>
    <w:p w:rsidR="002B1BBF" w:rsidRPr="007C2D1F" w:rsidRDefault="002B1BBF" w:rsidP="002B1BBF">
      <w:pPr>
        <w:rPr>
          <w:rFonts w:ascii="TH SarabunPSK" w:hAnsi="TH SarabunPSK" w:cs="TH SarabunPSK"/>
          <w:b/>
          <w:bCs/>
        </w:rPr>
      </w:pPr>
    </w:p>
    <w:p w:rsidR="002B1BBF" w:rsidRDefault="002B1BBF" w:rsidP="002B1BBF">
      <w:pPr>
        <w:rPr>
          <w:rFonts w:ascii="TH SarabunPSK" w:hAnsi="TH SarabunPSK" w:cs="TH SarabunPSK"/>
        </w:rPr>
      </w:pPr>
      <w:r w:rsidRPr="007C2D1F">
        <w:rPr>
          <w:rFonts w:ascii="TH SarabunPSK" w:hAnsi="TH SarabunPSK" w:cs="TH SarabunPSK"/>
          <w:b/>
          <w:bCs/>
          <w:u w:val="single"/>
          <w:cs/>
        </w:rPr>
        <w:t>มิติภายใน</w:t>
      </w:r>
      <w:r w:rsidRPr="007C2D1F">
        <w:rPr>
          <w:rFonts w:ascii="TH SarabunPSK" w:hAnsi="TH SarabunPSK" w:cs="TH SarabunPSK"/>
        </w:rPr>
        <w:t xml:space="preserve">: </w:t>
      </w:r>
      <w:r w:rsidRPr="007C2D1F">
        <w:rPr>
          <w:rFonts w:ascii="TH SarabunPSK" w:hAnsi="TH SarabunPSK" w:cs="TH SarabunPSK"/>
          <w:b/>
          <w:bCs/>
          <w:cs/>
        </w:rPr>
        <w:t xml:space="preserve">การพัฒนาองค์การ </w:t>
      </w:r>
      <w:r w:rsidRPr="007C2D1F">
        <w:rPr>
          <w:rFonts w:ascii="TH SarabunPSK" w:hAnsi="TH SarabunPSK" w:cs="TH SarabunPSK"/>
          <w:b/>
          <w:bCs/>
        </w:rPr>
        <w:t>(</w:t>
      </w:r>
      <w:r w:rsidRPr="007C2D1F">
        <w:rPr>
          <w:rFonts w:ascii="TH SarabunPSK" w:hAnsi="TH SarabunPSK" w:cs="TH SarabunPSK"/>
          <w:b/>
          <w:bCs/>
          <w:cs/>
        </w:rPr>
        <w:t xml:space="preserve">ร้อยละ </w:t>
      </w:r>
      <w:r w:rsidR="007A1697">
        <w:rPr>
          <w:rFonts w:ascii="TH SarabunPSK" w:hAnsi="TH SarabunPSK" w:cs="TH SarabunPSK"/>
          <w:b/>
          <w:bCs/>
        </w:rPr>
        <w:t>2</w:t>
      </w:r>
      <w:r w:rsidRPr="007C2D1F">
        <w:rPr>
          <w:rFonts w:ascii="TH SarabunPSK" w:hAnsi="TH SarabunPSK" w:cs="TH SarabunPSK"/>
          <w:b/>
          <w:bCs/>
        </w:rPr>
        <w:t>0)</w:t>
      </w:r>
    </w:p>
    <w:p w:rsidR="00531E63" w:rsidRPr="007A1697" w:rsidRDefault="00531E63" w:rsidP="002B1BBF">
      <w:pPr>
        <w:rPr>
          <w:rFonts w:ascii="TH SarabunPSK" w:hAnsi="TH SarabunPSK" w:cs="TH SarabunPSK"/>
          <w:sz w:val="28"/>
          <w:szCs w:val="28"/>
        </w:rPr>
      </w:pPr>
    </w:p>
    <w:tbl>
      <w:tblPr>
        <w:tblW w:w="15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1"/>
        <w:gridCol w:w="1275"/>
        <w:gridCol w:w="3237"/>
        <w:gridCol w:w="776"/>
        <w:gridCol w:w="1008"/>
        <w:gridCol w:w="808"/>
        <w:gridCol w:w="714"/>
        <w:gridCol w:w="808"/>
        <w:gridCol w:w="676"/>
        <w:gridCol w:w="686"/>
        <w:gridCol w:w="713"/>
        <w:gridCol w:w="630"/>
        <w:gridCol w:w="679"/>
        <w:gridCol w:w="2483"/>
      </w:tblGrid>
      <w:tr w:rsidR="002B1BBF" w:rsidRPr="007C2D1F" w:rsidTr="001C3295">
        <w:trPr>
          <w:trHeight w:val="746"/>
          <w:tblHeader/>
          <w:jc w:val="center"/>
        </w:trPr>
        <w:tc>
          <w:tcPr>
            <w:tcW w:w="1341" w:type="dxa"/>
            <w:vMerge w:val="restart"/>
            <w:shd w:val="clear" w:color="auto" w:fill="auto"/>
            <w:vAlign w:val="center"/>
          </w:tcPr>
          <w:p w:rsidR="002B1BBF" w:rsidRPr="007C2D1F" w:rsidRDefault="002B1BBF" w:rsidP="001C3295">
            <w:pPr>
              <w:ind w:left="-81" w:right="-9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>ประเด็น</w:t>
            </w:r>
          </w:p>
          <w:p w:rsidR="002B1BBF" w:rsidRPr="007C2D1F" w:rsidRDefault="002B1BBF" w:rsidP="001C3295">
            <w:pPr>
              <w:ind w:left="-81" w:right="-9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>ยุทธศาสตร์/</w:t>
            </w:r>
          </w:p>
          <w:p w:rsidR="002B1BBF" w:rsidRPr="007C2D1F" w:rsidRDefault="002B1BBF" w:rsidP="001C3295">
            <w:pPr>
              <w:ind w:left="-81" w:right="-9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>ภารกิจหลัก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B1BBF" w:rsidRPr="007C2D1F" w:rsidRDefault="002B1BBF" w:rsidP="001C329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>เป้าประสงค์</w:t>
            </w:r>
          </w:p>
        </w:tc>
        <w:tc>
          <w:tcPr>
            <w:tcW w:w="3237" w:type="dxa"/>
            <w:vMerge w:val="restart"/>
            <w:shd w:val="clear" w:color="auto" w:fill="auto"/>
            <w:vAlign w:val="center"/>
          </w:tcPr>
          <w:p w:rsidR="002B1BBF" w:rsidRPr="007C2D1F" w:rsidRDefault="002B1BBF" w:rsidP="001C329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2B1BBF" w:rsidRPr="007C2D1F" w:rsidRDefault="002B1BBF" w:rsidP="001C329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pacing w:val="-6"/>
              </w:rPr>
            </w:pPr>
            <w:r w:rsidRPr="007C2D1F">
              <w:rPr>
                <w:rFonts w:ascii="TH SarabunPSK" w:hAnsi="TH SarabunPSK" w:cs="TH SarabunPSK"/>
                <w:b/>
                <w:bCs/>
                <w:spacing w:val="-6"/>
                <w:cs/>
              </w:rPr>
              <w:t>น้ำหนัก</w:t>
            </w:r>
          </w:p>
          <w:p w:rsidR="002B1BBF" w:rsidRPr="007C2D1F" w:rsidRDefault="002B1BBF" w:rsidP="001C329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C2D1F">
              <w:rPr>
                <w:rFonts w:ascii="TH SarabunPSK" w:hAnsi="TH SarabunPSK" w:cs="TH SarabunPSK"/>
                <w:b/>
                <w:bCs/>
                <w:spacing w:val="-6"/>
                <w:cs/>
              </w:rPr>
              <w:t>(ร้อยละ</w:t>
            </w:r>
            <w:r w:rsidRPr="007C2D1F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1008" w:type="dxa"/>
            <w:vMerge w:val="restart"/>
            <w:shd w:val="clear" w:color="auto" w:fill="auto"/>
            <w:vAlign w:val="center"/>
          </w:tcPr>
          <w:p w:rsidR="002B1BBF" w:rsidRPr="007C2D1F" w:rsidRDefault="002B1BBF" w:rsidP="001C329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pacing w:val="-6"/>
              </w:rPr>
            </w:pPr>
            <w:r w:rsidRPr="007C2D1F">
              <w:rPr>
                <w:rFonts w:ascii="TH SarabunPSK" w:hAnsi="TH SarabunPSK" w:cs="TH SarabunPSK"/>
                <w:b/>
                <w:bCs/>
                <w:spacing w:val="-6"/>
                <w:cs/>
              </w:rPr>
              <w:t>เป้าหมาย</w:t>
            </w:r>
          </w:p>
          <w:p w:rsidR="002B1BBF" w:rsidRPr="007C2D1F" w:rsidRDefault="002B1BBF" w:rsidP="001C329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  <w:spacing w:val="-6"/>
                <w:cs/>
              </w:rPr>
              <w:t>ปี 255</w:t>
            </w:r>
            <w:r w:rsidRPr="007C2D1F">
              <w:rPr>
                <w:rFonts w:ascii="TH SarabunPSK" w:hAnsi="TH SarabunPSK" w:cs="TH SarabunPSK"/>
                <w:b/>
                <w:bCs/>
              </w:rPr>
              <w:t>7</w:t>
            </w:r>
          </w:p>
        </w:tc>
        <w:tc>
          <w:tcPr>
            <w:tcW w:w="233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1BBF" w:rsidRPr="007C2D1F" w:rsidRDefault="002B1BBF" w:rsidP="001C329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 xml:space="preserve">ข้อมูลพื้นฐาน </w:t>
            </w:r>
          </w:p>
          <w:p w:rsidR="002B1BBF" w:rsidRPr="007C2D1F" w:rsidRDefault="002B1BBF" w:rsidP="001C329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</w:rPr>
              <w:t>(Baseline data)</w:t>
            </w:r>
          </w:p>
        </w:tc>
        <w:tc>
          <w:tcPr>
            <w:tcW w:w="338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1BBF" w:rsidRPr="007C2D1F" w:rsidRDefault="002B1BBF" w:rsidP="001C329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>เกณฑ์การให้คะแนน</w:t>
            </w:r>
          </w:p>
        </w:tc>
        <w:tc>
          <w:tcPr>
            <w:tcW w:w="248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2B1BBF" w:rsidRPr="007C2D1F" w:rsidRDefault="00597BAA" w:rsidP="001C329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เจ้าภาพตัวชี้วัด</w:t>
            </w:r>
          </w:p>
        </w:tc>
      </w:tr>
      <w:tr w:rsidR="002B1BBF" w:rsidRPr="007C2D1F" w:rsidTr="001C3295">
        <w:trPr>
          <w:tblHeader/>
          <w:jc w:val="center"/>
        </w:trPr>
        <w:tc>
          <w:tcPr>
            <w:tcW w:w="13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1BBF" w:rsidRPr="007C2D1F" w:rsidRDefault="002B1BBF" w:rsidP="001C3295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1BBF" w:rsidRPr="007C2D1F" w:rsidRDefault="002B1BBF" w:rsidP="001C3295">
            <w:pPr>
              <w:rPr>
                <w:rFonts w:ascii="TH SarabunPSK" w:hAnsi="TH SarabunPSK" w:cs="TH SarabunPSK"/>
              </w:rPr>
            </w:pPr>
          </w:p>
        </w:tc>
        <w:tc>
          <w:tcPr>
            <w:tcW w:w="32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1BBF" w:rsidRPr="007C2D1F" w:rsidRDefault="002B1BBF" w:rsidP="001C3295">
            <w:pPr>
              <w:rPr>
                <w:rFonts w:ascii="TH SarabunPSK" w:hAnsi="TH SarabunPSK" w:cs="TH SarabunPSK"/>
              </w:rPr>
            </w:pPr>
          </w:p>
        </w:tc>
        <w:tc>
          <w:tcPr>
            <w:tcW w:w="776" w:type="dxa"/>
            <w:vMerge/>
            <w:shd w:val="clear" w:color="auto" w:fill="auto"/>
          </w:tcPr>
          <w:p w:rsidR="002B1BBF" w:rsidRPr="007C2D1F" w:rsidRDefault="002B1BBF" w:rsidP="001C3295">
            <w:pPr>
              <w:rPr>
                <w:rFonts w:ascii="TH SarabunPSK" w:hAnsi="TH SarabunPSK" w:cs="TH SarabunPSK"/>
              </w:rPr>
            </w:pPr>
          </w:p>
        </w:tc>
        <w:tc>
          <w:tcPr>
            <w:tcW w:w="1008" w:type="dxa"/>
            <w:vMerge/>
            <w:shd w:val="clear" w:color="auto" w:fill="auto"/>
          </w:tcPr>
          <w:p w:rsidR="002B1BBF" w:rsidRPr="007C2D1F" w:rsidRDefault="002B1BBF" w:rsidP="001C3295">
            <w:pPr>
              <w:rPr>
                <w:rFonts w:ascii="TH SarabunPSK" w:hAnsi="TH SarabunPSK" w:cs="TH SarabunPSK"/>
              </w:rPr>
            </w:pPr>
          </w:p>
        </w:tc>
        <w:tc>
          <w:tcPr>
            <w:tcW w:w="808" w:type="dxa"/>
            <w:shd w:val="clear" w:color="auto" w:fill="auto"/>
          </w:tcPr>
          <w:p w:rsidR="002B1BBF" w:rsidRPr="007C2D1F" w:rsidRDefault="002B1BBF" w:rsidP="001C329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</w:rPr>
              <w:t>2554</w:t>
            </w:r>
          </w:p>
        </w:tc>
        <w:tc>
          <w:tcPr>
            <w:tcW w:w="714" w:type="dxa"/>
            <w:shd w:val="clear" w:color="auto" w:fill="auto"/>
          </w:tcPr>
          <w:p w:rsidR="002B1BBF" w:rsidRPr="007C2D1F" w:rsidRDefault="002B1BBF" w:rsidP="001C329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</w:rPr>
              <w:t>2555</w:t>
            </w:r>
          </w:p>
        </w:tc>
        <w:tc>
          <w:tcPr>
            <w:tcW w:w="808" w:type="dxa"/>
            <w:shd w:val="clear" w:color="auto" w:fill="auto"/>
          </w:tcPr>
          <w:p w:rsidR="002B1BBF" w:rsidRPr="007C2D1F" w:rsidRDefault="002B1BBF" w:rsidP="001C329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C2D1F">
              <w:rPr>
                <w:rFonts w:ascii="TH SarabunPSK" w:hAnsi="TH SarabunPSK" w:cs="TH SarabunPSK"/>
                <w:b/>
                <w:bCs/>
              </w:rPr>
              <w:t>2556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2B1BBF" w:rsidRPr="007C2D1F" w:rsidRDefault="002B1BBF" w:rsidP="001C329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>1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2B1BBF" w:rsidRPr="007C2D1F" w:rsidRDefault="002B1BBF" w:rsidP="001C329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>2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2B1BBF" w:rsidRPr="007C2D1F" w:rsidRDefault="002B1BBF" w:rsidP="001C329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>3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B1BBF" w:rsidRPr="007C2D1F" w:rsidRDefault="002B1BBF" w:rsidP="001C329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>4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2B1BBF" w:rsidRPr="007C2D1F" w:rsidRDefault="002B1BBF" w:rsidP="001C329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>5</w:t>
            </w:r>
          </w:p>
        </w:tc>
        <w:tc>
          <w:tcPr>
            <w:tcW w:w="2483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2B1BBF" w:rsidRPr="007C2D1F" w:rsidRDefault="002B1BBF" w:rsidP="001C3295">
            <w:pPr>
              <w:rPr>
                <w:rFonts w:ascii="TH SarabunPSK" w:hAnsi="TH SarabunPSK" w:cs="TH SarabunPSK"/>
              </w:rPr>
            </w:pPr>
          </w:p>
        </w:tc>
      </w:tr>
      <w:tr w:rsidR="002B1BBF" w:rsidRPr="007C2D1F" w:rsidTr="006233D1">
        <w:trPr>
          <w:trHeight w:val="1371"/>
          <w:jc w:val="center"/>
        </w:trPr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1BBF" w:rsidRPr="007C2D1F" w:rsidRDefault="002B1BBF" w:rsidP="001C3295">
            <w:pPr>
              <w:ind w:left="210" w:right="-123" w:hanging="210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1BBF" w:rsidRPr="007C2D1F" w:rsidRDefault="002B1BBF" w:rsidP="001C329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1BBF" w:rsidRPr="007C2D1F" w:rsidRDefault="002B1BBF" w:rsidP="001C3295">
            <w:pPr>
              <w:ind w:right="-126"/>
              <w:rPr>
                <w:rFonts w:ascii="TH SarabunPSK" w:hAnsi="TH SarabunPSK" w:cs="TH SarabunPSK"/>
                <w:cs/>
              </w:rPr>
            </w:pPr>
            <w:r w:rsidRPr="007C2D1F">
              <w:rPr>
                <w:rFonts w:ascii="TH SarabunPSK" w:hAnsi="TH SarabunPSK" w:cs="TH SarabunPSK"/>
                <w:cs/>
              </w:rPr>
              <w:t xml:space="preserve">ตัวชี้วัดที่ </w:t>
            </w:r>
            <w:r w:rsidR="001C3295">
              <w:rPr>
                <w:rFonts w:ascii="TH SarabunPSK" w:hAnsi="TH SarabunPSK" w:cs="TH SarabunPSK"/>
              </w:rPr>
              <w:t>5</w:t>
            </w:r>
            <w:r w:rsidRPr="007C2D1F">
              <w:rPr>
                <w:rFonts w:ascii="TH SarabunPSK" w:hAnsi="TH SarabunPSK" w:cs="TH SarabunPSK"/>
              </w:rPr>
              <w:t xml:space="preserve">: </w:t>
            </w:r>
            <w:r w:rsidRPr="007C2D1F">
              <w:rPr>
                <w:rFonts w:ascii="TH SarabunPSK" w:hAnsi="TH SarabunPSK" w:cs="TH SarabunPSK"/>
                <w:cs/>
              </w:rPr>
              <w:t>การพัฒนาสมรรถนะองค์การ</w:t>
            </w:r>
            <w:r w:rsidR="00B83D5D">
              <w:rPr>
                <w:rFonts w:ascii="TH SarabunPSK" w:hAnsi="TH SarabunPSK" w:cs="TH SarabunPSK" w:hint="cs"/>
                <w:cs/>
              </w:rPr>
              <w:t xml:space="preserve"> </w:t>
            </w:r>
            <w:r w:rsidR="00531E63" w:rsidRPr="003D1626">
              <w:rPr>
                <w:rFonts w:ascii="TH SarabunPSK" w:hAnsi="TH SarabunPSK" w:cs="TH SarabunPSK" w:hint="cs"/>
                <w:spacing w:val="-2"/>
                <w:cs/>
              </w:rPr>
              <w:t>(ทุนมนุษย์ สารสนเทศ และวัฒนธรรมองค์การ)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1BBF" w:rsidRPr="007C2D1F" w:rsidRDefault="00531E63" w:rsidP="001C329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  <w:r w:rsidR="002B1BBF" w:rsidRPr="007C2D1F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1BBF" w:rsidRPr="007C2D1F" w:rsidRDefault="002B1BBF" w:rsidP="001C329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1BBF" w:rsidRPr="007C2D1F" w:rsidRDefault="002B1BBF" w:rsidP="001C329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1BBF" w:rsidRPr="007C2D1F" w:rsidRDefault="002B1BBF" w:rsidP="001C329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1BBF" w:rsidRPr="007C2D1F" w:rsidRDefault="002B1BBF" w:rsidP="001C329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1BBF" w:rsidRPr="007C2D1F" w:rsidRDefault="002B1BBF" w:rsidP="001C3295">
            <w:pPr>
              <w:jc w:val="center"/>
              <w:rPr>
                <w:rFonts w:ascii="TH SarabunPSK" w:hAnsi="TH SarabunPSK" w:cs="TH SarabunPSK"/>
              </w:rPr>
            </w:pPr>
            <w:r w:rsidRPr="007C2D1F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1BBF" w:rsidRPr="007C2D1F" w:rsidRDefault="002B1BBF" w:rsidP="001C3295">
            <w:pPr>
              <w:jc w:val="center"/>
              <w:rPr>
                <w:rFonts w:ascii="TH SarabunPSK" w:hAnsi="TH SarabunPSK" w:cs="TH SarabunPSK"/>
              </w:rPr>
            </w:pPr>
            <w:r w:rsidRPr="007C2D1F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1BBF" w:rsidRPr="007C2D1F" w:rsidRDefault="002B1BBF" w:rsidP="001C3295">
            <w:pPr>
              <w:jc w:val="center"/>
              <w:rPr>
                <w:rFonts w:ascii="TH SarabunPSK" w:hAnsi="TH SarabunPSK" w:cs="TH SarabunPSK"/>
              </w:rPr>
            </w:pPr>
            <w:r w:rsidRPr="007C2D1F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1BBF" w:rsidRPr="007C2D1F" w:rsidRDefault="002B1BBF" w:rsidP="001C3295">
            <w:pPr>
              <w:jc w:val="center"/>
              <w:rPr>
                <w:rFonts w:ascii="TH SarabunPSK" w:hAnsi="TH SarabunPSK" w:cs="TH SarabunPSK"/>
              </w:rPr>
            </w:pPr>
            <w:r w:rsidRPr="007C2D1F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1BBF" w:rsidRPr="007C2D1F" w:rsidRDefault="002B1BBF" w:rsidP="001C3295">
            <w:pPr>
              <w:jc w:val="center"/>
              <w:rPr>
                <w:rFonts w:ascii="TH SarabunPSK" w:hAnsi="TH SarabunPSK" w:cs="TH SarabunPSK"/>
              </w:rPr>
            </w:pPr>
            <w:r w:rsidRPr="007C2D1F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1BBF" w:rsidRDefault="006233D1" w:rsidP="006233D1">
            <w:pPr>
              <w:rPr>
                <w:rFonts w:ascii="TH SarabunPSK" w:hAnsi="TH SarabunPSK" w:cs="TH SarabunPSK"/>
                <w:spacing w:val="-10"/>
              </w:rPr>
            </w:pPr>
            <w:proofErr w:type="spellStart"/>
            <w:r>
              <w:rPr>
                <w:rFonts w:ascii="TH SarabunPSK" w:hAnsi="TH SarabunPSK" w:cs="TH SarabunPSK" w:hint="cs"/>
                <w:spacing w:val="-10"/>
                <w:cs/>
              </w:rPr>
              <w:t>สนง</w:t>
            </w:r>
            <w:proofErr w:type="spellEnd"/>
            <w:r>
              <w:rPr>
                <w:rFonts w:ascii="TH SarabunPSK" w:hAnsi="TH SarabunPSK" w:cs="TH SarabunPSK" w:hint="cs"/>
                <w:spacing w:val="-10"/>
                <w:cs/>
              </w:rPr>
              <w:t>.จังหวัดระยอง</w:t>
            </w:r>
          </w:p>
          <w:p w:rsidR="006233D1" w:rsidRPr="007C2D1F" w:rsidRDefault="006233D1" w:rsidP="006233D1">
            <w:pPr>
              <w:rPr>
                <w:rFonts w:ascii="TH SarabunPSK" w:hAnsi="TH SarabunPSK" w:cs="TH SarabunPSK"/>
                <w:spacing w:val="-10"/>
                <w:cs/>
              </w:rPr>
            </w:pPr>
            <w:r>
              <w:rPr>
                <w:rFonts w:ascii="TH SarabunPSK" w:hAnsi="TH SarabunPSK" w:cs="TH SarabunPSK" w:hint="cs"/>
                <w:spacing w:val="-10"/>
                <w:cs/>
              </w:rPr>
              <w:t>(กลุ่มงานอำนวยการ/     กลุ่มงานบริหารทรัพยากรบุคคล/ กลุ่มงานข้อมูลฯ</w:t>
            </w:r>
          </w:p>
        </w:tc>
      </w:tr>
      <w:tr w:rsidR="00597BAA" w:rsidRPr="00597BAA" w:rsidTr="001C3295">
        <w:trPr>
          <w:trHeight w:val="555"/>
          <w:jc w:val="center"/>
        </w:trPr>
        <w:tc>
          <w:tcPr>
            <w:tcW w:w="1341" w:type="dxa"/>
            <w:tcBorders>
              <w:top w:val="single" w:sz="4" w:space="0" w:color="auto"/>
            </w:tcBorders>
            <w:shd w:val="clear" w:color="auto" w:fill="auto"/>
          </w:tcPr>
          <w:p w:rsidR="002B1BBF" w:rsidRPr="007C2D1F" w:rsidRDefault="002B1BBF" w:rsidP="001C3295">
            <w:pPr>
              <w:ind w:left="210" w:right="-123" w:hanging="210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2B1BBF" w:rsidRPr="007C2D1F" w:rsidRDefault="002B1BBF" w:rsidP="001C329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2540" w:rsidRDefault="002B1BBF" w:rsidP="001C3295">
            <w:pPr>
              <w:ind w:right="-126"/>
              <w:rPr>
                <w:rFonts w:ascii="TH SarabunPSK" w:hAnsi="TH SarabunPSK" w:cs="TH SarabunPSK"/>
              </w:rPr>
            </w:pPr>
            <w:r w:rsidRPr="007C2D1F">
              <w:rPr>
                <w:rFonts w:ascii="TH SarabunPSK" w:hAnsi="TH SarabunPSK" w:cs="TH SarabunPSK"/>
                <w:cs/>
              </w:rPr>
              <w:t xml:space="preserve">ตัวชี้วัดที่ </w:t>
            </w:r>
            <w:r w:rsidR="001C3295">
              <w:rPr>
                <w:rFonts w:ascii="TH SarabunPSK" w:hAnsi="TH SarabunPSK" w:cs="TH SarabunPSK"/>
              </w:rPr>
              <w:t>6</w:t>
            </w:r>
            <w:r w:rsidRPr="007C2D1F">
              <w:rPr>
                <w:rFonts w:ascii="TH SarabunPSK" w:hAnsi="TH SarabunPSK" w:cs="TH SarabunPSK"/>
              </w:rPr>
              <w:t xml:space="preserve">: </w:t>
            </w:r>
            <w:r w:rsidRPr="007C2D1F">
              <w:rPr>
                <w:rFonts w:ascii="TH SarabunPSK" w:hAnsi="TH SarabunPSK" w:cs="TH SarabunPSK"/>
                <w:cs/>
              </w:rPr>
              <w:t>การสร้างความโปร่งใส</w:t>
            </w:r>
          </w:p>
          <w:p w:rsidR="002B1BBF" w:rsidRDefault="002B1BBF" w:rsidP="001C3295">
            <w:pPr>
              <w:ind w:right="-126"/>
              <w:rPr>
                <w:rFonts w:ascii="TH SarabunPSK" w:hAnsi="TH SarabunPSK" w:cs="TH SarabunPSK"/>
              </w:rPr>
            </w:pPr>
            <w:r w:rsidRPr="007C2D1F">
              <w:rPr>
                <w:rFonts w:ascii="TH SarabunPSK" w:hAnsi="TH SarabunPSK" w:cs="TH SarabunPSK"/>
                <w:cs/>
              </w:rPr>
              <w:t xml:space="preserve">ในการปฏิบัติราชการ </w:t>
            </w:r>
          </w:p>
          <w:p w:rsidR="00AE0C9E" w:rsidRDefault="00531E63" w:rsidP="00DE2540">
            <w:pPr>
              <w:ind w:left="886" w:right="-126" w:hanging="851"/>
              <w:rPr>
                <w:rFonts w:ascii="TH SarabunPSK" w:hAnsi="TH SarabunPSK" w:cs="TH SarabunPSK"/>
                <w:sz w:val="28"/>
                <w:szCs w:val="28"/>
              </w:rPr>
            </w:pPr>
            <w:r w:rsidRPr="00531E63">
              <w:rPr>
                <w:rFonts w:ascii="TH SarabunPSK" w:hAnsi="TH SarabunPSK" w:cs="TH SarabunPSK" w:hint="cs"/>
                <w:sz w:val="28"/>
                <w:szCs w:val="28"/>
                <w:u w:val="single"/>
                <w:cs/>
              </w:rPr>
              <w:t>หมายเหตุ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Pr="00531E6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ประเมิน </w:t>
            </w:r>
            <w:r w:rsidRPr="00531E63">
              <w:rPr>
                <w:rFonts w:ascii="TH SarabunPSK" w:hAnsi="TH SarabunPSK" w:cs="TH SarabunPSK"/>
                <w:sz w:val="28"/>
                <w:szCs w:val="28"/>
              </w:rPr>
              <w:t xml:space="preserve">1 </w:t>
            </w:r>
            <w:r w:rsidRPr="00531E63">
              <w:rPr>
                <w:rFonts w:ascii="TH SarabunPSK" w:hAnsi="TH SarabunPSK" w:cs="TH SarabunPSK" w:hint="cs"/>
                <w:sz w:val="28"/>
                <w:szCs w:val="28"/>
                <w:cs/>
              </w:rPr>
              <w:t>งานบริการที่</w:t>
            </w:r>
          </w:p>
          <w:p w:rsidR="00531E63" w:rsidRPr="007C2D1F" w:rsidRDefault="00531E63" w:rsidP="00531E63">
            <w:pPr>
              <w:ind w:left="886" w:right="-126" w:hanging="851"/>
              <w:rPr>
                <w:rFonts w:ascii="TH SarabunPSK" w:hAnsi="TH SarabunPSK" w:cs="TH SarabunPSK"/>
              </w:rPr>
            </w:pPr>
            <w:r w:rsidRPr="00531E6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จังหวัดเลือกจากตัวชี้วัดที่ </w:t>
            </w:r>
            <w:r w:rsidRPr="00531E63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1BBF" w:rsidRPr="007C2D1F" w:rsidRDefault="002B1BBF" w:rsidP="001C3295">
            <w:pPr>
              <w:jc w:val="center"/>
              <w:rPr>
                <w:rFonts w:ascii="TH SarabunPSK" w:hAnsi="TH SarabunPSK" w:cs="TH SarabunPSK"/>
              </w:rPr>
            </w:pPr>
            <w:r w:rsidRPr="007C2D1F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1BBF" w:rsidRPr="007C2D1F" w:rsidRDefault="002B1BBF" w:rsidP="001C329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1BBF" w:rsidRPr="007C2D1F" w:rsidRDefault="002B1BBF" w:rsidP="001C329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1BBF" w:rsidRPr="007C2D1F" w:rsidRDefault="002B1BBF" w:rsidP="001C329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1BBF" w:rsidRPr="007C2D1F" w:rsidRDefault="002B1BBF" w:rsidP="001C329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1BBF" w:rsidRPr="007C2D1F" w:rsidRDefault="002B1BBF" w:rsidP="001C3295">
            <w:pPr>
              <w:jc w:val="center"/>
              <w:rPr>
                <w:rFonts w:ascii="TH SarabunPSK" w:hAnsi="TH SarabunPSK" w:cs="TH SarabunPSK"/>
              </w:rPr>
            </w:pPr>
            <w:r w:rsidRPr="007C2D1F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1BBF" w:rsidRPr="007C2D1F" w:rsidRDefault="002B1BBF" w:rsidP="001C3295">
            <w:pPr>
              <w:jc w:val="center"/>
              <w:rPr>
                <w:rFonts w:ascii="TH SarabunPSK" w:hAnsi="TH SarabunPSK" w:cs="TH SarabunPSK"/>
              </w:rPr>
            </w:pPr>
            <w:r w:rsidRPr="007C2D1F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1BBF" w:rsidRPr="007C2D1F" w:rsidRDefault="002B1BBF" w:rsidP="001C3295">
            <w:pPr>
              <w:jc w:val="center"/>
              <w:rPr>
                <w:rFonts w:ascii="TH SarabunPSK" w:hAnsi="TH SarabunPSK" w:cs="TH SarabunPSK"/>
              </w:rPr>
            </w:pPr>
            <w:r w:rsidRPr="007C2D1F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1BBF" w:rsidRPr="007C2D1F" w:rsidRDefault="002B1BBF" w:rsidP="001C3295">
            <w:pPr>
              <w:jc w:val="center"/>
              <w:rPr>
                <w:rFonts w:ascii="TH SarabunPSK" w:hAnsi="TH SarabunPSK" w:cs="TH SarabunPSK"/>
              </w:rPr>
            </w:pPr>
            <w:r w:rsidRPr="007C2D1F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1BBF" w:rsidRPr="007C2D1F" w:rsidRDefault="002B1BBF" w:rsidP="001C3295">
            <w:pPr>
              <w:jc w:val="center"/>
              <w:rPr>
                <w:rFonts w:ascii="TH SarabunPSK" w:hAnsi="TH SarabunPSK" w:cs="TH SarabunPSK"/>
              </w:rPr>
            </w:pPr>
            <w:r w:rsidRPr="007C2D1F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2483" w:type="dxa"/>
            <w:tcBorders>
              <w:top w:val="single" w:sz="4" w:space="0" w:color="auto"/>
            </w:tcBorders>
            <w:shd w:val="clear" w:color="auto" w:fill="auto"/>
          </w:tcPr>
          <w:p w:rsidR="00342431" w:rsidRPr="00597BAA" w:rsidRDefault="00597BAA" w:rsidP="00342431">
            <w:pPr>
              <w:spacing w:line="300" w:lineRule="exact"/>
              <w:jc w:val="center"/>
              <w:rPr>
                <w:rFonts w:ascii="TH SarabunPSK" w:hAnsi="TH SarabunPSK" w:cs="TH SarabunPSK"/>
                <w:spacing w:val="-10"/>
                <w:cs/>
              </w:rPr>
            </w:pPr>
            <w:r w:rsidRPr="00597BAA">
              <w:rPr>
                <w:rFonts w:ascii="TH SarabunPSK" w:hAnsi="TH SarabunPSK" w:cs="TH SarabunPSK" w:hint="cs"/>
                <w:spacing w:val="-10"/>
                <w:cs/>
              </w:rPr>
              <w:t>สำนักงานที่ดินจังหวัดระยอง</w:t>
            </w:r>
          </w:p>
        </w:tc>
      </w:tr>
    </w:tbl>
    <w:p w:rsidR="002B1BBF" w:rsidRDefault="002B1BBF" w:rsidP="002B1BBF">
      <w:pPr>
        <w:rPr>
          <w:rFonts w:ascii="TH SarabunPSK" w:hAnsi="TH SarabunPSK" w:cs="TH SarabunPSK"/>
        </w:rPr>
      </w:pPr>
    </w:p>
    <w:p w:rsidR="00AE0C9E" w:rsidRDefault="00AE0C9E" w:rsidP="002B1BBF">
      <w:pPr>
        <w:rPr>
          <w:rFonts w:ascii="TH SarabunPSK" w:hAnsi="TH SarabunPSK" w:cs="TH SarabunPSK"/>
        </w:rPr>
      </w:pPr>
    </w:p>
    <w:p w:rsidR="00AE0C9E" w:rsidRDefault="00AE0C9E" w:rsidP="002B1BBF">
      <w:pPr>
        <w:rPr>
          <w:rFonts w:ascii="TH SarabunPSK" w:hAnsi="TH SarabunPSK" w:cs="TH SarabunPSK"/>
        </w:rPr>
      </w:pPr>
    </w:p>
    <w:p w:rsidR="00AE0C9E" w:rsidRDefault="00AE0C9E" w:rsidP="002B1BBF">
      <w:pPr>
        <w:rPr>
          <w:rFonts w:ascii="TH SarabunPSK" w:hAnsi="TH SarabunPSK" w:cs="TH SarabunPSK"/>
        </w:rPr>
      </w:pPr>
    </w:p>
    <w:p w:rsidR="00AE0C9E" w:rsidRDefault="00AE0C9E" w:rsidP="002B1BBF">
      <w:pPr>
        <w:rPr>
          <w:rFonts w:ascii="TH SarabunPSK" w:hAnsi="TH SarabunPSK" w:cs="TH SarabunPSK"/>
        </w:rPr>
      </w:pPr>
    </w:p>
    <w:p w:rsidR="00AE0C9E" w:rsidRPr="007C2D1F" w:rsidRDefault="00AE0C9E" w:rsidP="002B1BBF">
      <w:pPr>
        <w:rPr>
          <w:rFonts w:ascii="TH SarabunPSK" w:hAnsi="TH SarabunPSK" w:cs="TH SarabunPSK"/>
        </w:rPr>
      </w:pPr>
    </w:p>
    <w:p w:rsidR="002B1BBF" w:rsidRPr="005D018E" w:rsidRDefault="003D03D7" w:rsidP="002B1BB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D03D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ตัวชี้วัด </w:t>
      </w:r>
      <w:r w:rsidRPr="003D03D7">
        <w:rPr>
          <w:rFonts w:ascii="TH SarabunPSK" w:hAnsi="TH SarabunPSK" w:cs="TH SarabunPSK"/>
          <w:b/>
          <w:bCs/>
          <w:sz w:val="36"/>
          <w:szCs w:val="36"/>
        </w:rPr>
        <w:t xml:space="preserve">Monitor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ของจังหวัด</w:t>
      </w:r>
      <w:r w:rsidR="0058214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ระยอง </w:t>
      </w:r>
      <w:r w:rsidR="002B1BBF" w:rsidRPr="007C2D1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="002B1BBF" w:rsidRPr="007C2D1F">
        <w:rPr>
          <w:rFonts w:ascii="TH SarabunPSK" w:hAnsi="TH SarabunPSK" w:cs="TH SarabunPSK"/>
          <w:b/>
          <w:bCs/>
          <w:sz w:val="36"/>
          <w:szCs w:val="36"/>
        </w:rPr>
        <w:t>2557</w:t>
      </w:r>
    </w:p>
    <w:p w:rsidR="00531E63" w:rsidRPr="00CD5442" w:rsidRDefault="00023A98" w:rsidP="002B1BBF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ตัวชี้วัด</w:t>
      </w:r>
      <w:r w:rsidR="00CD5442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3D03D7">
        <w:rPr>
          <w:rFonts w:ascii="TH SarabunPSK" w:hAnsi="TH SarabunPSK" w:cs="TH SarabunPSK"/>
          <w:b/>
          <w:bCs/>
          <w:sz w:val="36"/>
          <w:szCs w:val="36"/>
        </w:rPr>
        <w:t>Monitor</w:t>
      </w:r>
      <w:r w:rsidR="007A1697" w:rsidRPr="00CD544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876210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บังคับ</w:t>
      </w:r>
      <w:r w:rsidRPr="00CD5442">
        <w:rPr>
          <w:rFonts w:ascii="TH SarabunPSK" w:hAnsi="TH SarabunPSK" w:cs="TH SarabunPSK" w:hint="cs"/>
          <w:b/>
          <w:bCs/>
          <w:sz w:val="36"/>
          <w:szCs w:val="36"/>
          <w:cs/>
        </w:rPr>
        <w:t>ของจังหวัด</w:t>
      </w:r>
    </w:p>
    <w:p w:rsidR="00023A98" w:rsidRPr="007C2D1F" w:rsidRDefault="00023A98" w:rsidP="002B1BBF">
      <w:pPr>
        <w:rPr>
          <w:rFonts w:ascii="TH SarabunPSK" w:hAnsi="TH SarabunPSK" w:cs="TH SarabunPSK"/>
          <w:b/>
          <w:bCs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9"/>
        <w:gridCol w:w="1416"/>
        <w:gridCol w:w="2909"/>
        <w:gridCol w:w="1201"/>
        <w:gridCol w:w="1134"/>
        <w:gridCol w:w="992"/>
        <w:gridCol w:w="993"/>
        <w:gridCol w:w="992"/>
        <w:gridCol w:w="992"/>
        <w:gridCol w:w="851"/>
        <w:gridCol w:w="2267"/>
      </w:tblGrid>
      <w:tr w:rsidR="002B1BBF" w:rsidRPr="007C2D1F" w:rsidTr="00023A98">
        <w:trPr>
          <w:trHeight w:val="746"/>
          <w:tblHeader/>
        </w:trPr>
        <w:tc>
          <w:tcPr>
            <w:tcW w:w="1529" w:type="dxa"/>
            <w:vMerge w:val="restart"/>
            <w:shd w:val="clear" w:color="auto" w:fill="auto"/>
            <w:vAlign w:val="center"/>
          </w:tcPr>
          <w:p w:rsidR="002B1BBF" w:rsidRPr="007C2D1F" w:rsidRDefault="002B1BBF" w:rsidP="001C3295">
            <w:pPr>
              <w:ind w:left="-81" w:right="-9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>ประเด็น</w:t>
            </w:r>
          </w:p>
          <w:p w:rsidR="002B1BBF" w:rsidRPr="007C2D1F" w:rsidRDefault="002B1BBF" w:rsidP="001C3295">
            <w:pPr>
              <w:ind w:left="-81" w:right="-9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>ยุทธศาสตร์/</w:t>
            </w:r>
          </w:p>
          <w:p w:rsidR="002B1BBF" w:rsidRPr="007C2D1F" w:rsidRDefault="002B1BBF" w:rsidP="001C3295">
            <w:pPr>
              <w:ind w:left="-81" w:right="-9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>ภารกิจหลัก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2B1BBF" w:rsidRPr="007C2D1F" w:rsidRDefault="002B1BBF" w:rsidP="001C329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>เป้าประสงค์</w:t>
            </w:r>
          </w:p>
        </w:tc>
        <w:tc>
          <w:tcPr>
            <w:tcW w:w="2909" w:type="dxa"/>
            <w:vMerge w:val="restart"/>
            <w:shd w:val="clear" w:color="auto" w:fill="auto"/>
            <w:vAlign w:val="center"/>
          </w:tcPr>
          <w:p w:rsidR="002B1BBF" w:rsidRPr="007C2D1F" w:rsidRDefault="00531E63" w:rsidP="001C329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ตัวชี้วัด</w:t>
            </w:r>
            <w:r w:rsidRPr="003D03D7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Monitor</w:t>
            </w:r>
            <w:r w:rsidRPr="005D018E">
              <w:rPr>
                <w:rFonts w:ascii="TH SarabunPSK" w:hAnsi="TH SarabunPSK" w:cs="TH SarabunPSK" w:hint="cs"/>
                <w:b/>
                <w:bCs/>
                <w:cs/>
              </w:rPr>
              <w:t>บังคับ</w:t>
            </w:r>
            <w:r w:rsidR="00023A98">
              <w:rPr>
                <w:rFonts w:ascii="TH SarabunPSK" w:hAnsi="TH SarabunPSK" w:cs="TH SarabunPSK"/>
                <w:b/>
                <w:bCs/>
                <w:cs/>
              </w:rPr>
              <w:br/>
            </w:r>
            <w:r w:rsidR="00023A98">
              <w:rPr>
                <w:rFonts w:ascii="TH SarabunPSK" w:hAnsi="TH SarabunPSK" w:cs="TH SarabunPSK" w:hint="cs"/>
                <w:b/>
                <w:bCs/>
                <w:cs/>
              </w:rPr>
              <w:t>ของจังหวัด</w:t>
            </w:r>
          </w:p>
        </w:tc>
        <w:tc>
          <w:tcPr>
            <w:tcW w:w="1201" w:type="dxa"/>
            <w:vMerge w:val="restart"/>
            <w:shd w:val="clear" w:color="auto" w:fill="auto"/>
            <w:vAlign w:val="center"/>
          </w:tcPr>
          <w:p w:rsidR="002B1BBF" w:rsidRPr="007C2D1F" w:rsidRDefault="002B1BBF" w:rsidP="001C329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>กำหนดการรายงานผล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B1BBF" w:rsidRPr="007C2D1F" w:rsidRDefault="002B1BBF" w:rsidP="001C329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pacing w:val="-6"/>
              </w:rPr>
            </w:pPr>
            <w:r w:rsidRPr="007C2D1F">
              <w:rPr>
                <w:rFonts w:ascii="TH SarabunPSK" w:hAnsi="TH SarabunPSK" w:cs="TH SarabunPSK"/>
                <w:b/>
                <w:bCs/>
                <w:spacing w:val="-6"/>
                <w:cs/>
              </w:rPr>
              <w:t>เป้าหมาย</w:t>
            </w:r>
          </w:p>
          <w:p w:rsidR="002B1BBF" w:rsidRPr="007C2D1F" w:rsidRDefault="002B1BBF" w:rsidP="001C329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  <w:spacing w:val="-6"/>
                <w:cs/>
              </w:rPr>
              <w:t>ปี 255</w:t>
            </w:r>
            <w:r w:rsidRPr="007C2D1F">
              <w:rPr>
                <w:rFonts w:ascii="TH SarabunPSK" w:hAnsi="TH SarabunPSK" w:cs="TH SarabunPSK"/>
                <w:b/>
                <w:bCs/>
              </w:rPr>
              <w:t>7</w:t>
            </w:r>
          </w:p>
        </w:tc>
        <w:tc>
          <w:tcPr>
            <w:tcW w:w="48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1BBF" w:rsidRPr="007C2D1F" w:rsidRDefault="002B1BBF" w:rsidP="001C329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 xml:space="preserve">ข้อมูลพื้นฐาน </w:t>
            </w:r>
          </w:p>
          <w:p w:rsidR="002B1BBF" w:rsidRPr="007C2D1F" w:rsidRDefault="002B1BBF" w:rsidP="001C329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</w:rPr>
              <w:t>(Baseline data)</w:t>
            </w:r>
          </w:p>
        </w:tc>
        <w:tc>
          <w:tcPr>
            <w:tcW w:w="2267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2B1BBF" w:rsidRPr="007C2D1F" w:rsidRDefault="00C52320" w:rsidP="001C329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เจ้าภาพตัวชี้วัด</w:t>
            </w:r>
          </w:p>
        </w:tc>
      </w:tr>
      <w:tr w:rsidR="002B1BBF" w:rsidRPr="007C2D1F" w:rsidTr="00023A98">
        <w:trPr>
          <w:tblHeader/>
        </w:trPr>
        <w:tc>
          <w:tcPr>
            <w:tcW w:w="15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1BBF" w:rsidRPr="007C2D1F" w:rsidRDefault="002B1BBF" w:rsidP="001C3295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1BBF" w:rsidRPr="007C2D1F" w:rsidRDefault="002B1BBF" w:rsidP="001C3295">
            <w:pPr>
              <w:rPr>
                <w:rFonts w:ascii="TH SarabunPSK" w:hAnsi="TH SarabunPSK" w:cs="TH SarabunPSK"/>
              </w:rPr>
            </w:pPr>
          </w:p>
        </w:tc>
        <w:tc>
          <w:tcPr>
            <w:tcW w:w="29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1BBF" w:rsidRPr="007C2D1F" w:rsidRDefault="002B1BBF" w:rsidP="001C3295">
            <w:pPr>
              <w:rPr>
                <w:rFonts w:ascii="TH SarabunPSK" w:hAnsi="TH SarabunPSK" w:cs="TH SarabunPSK"/>
              </w:rPr>
            </w:pPr>
          </w:p>
        </w:tc>
        <w:tc>
          <w:tcPr>
            <w:tcW w:w="12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1BBF" w:rsidRPr="007C2D1F" w:rsidRDefault="002B1BBF" w:rsidP="001C3295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1BBF" w:rsidRPr="007C2D1F" w:rsidRDefault="002B1BBF" w:rsidP="001C3295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B1BBF" w:rsidRPr="007C2D1F" w:rsidRDefault="002B1BBF" w:rsidP="001C329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</w:rPr>
              <w:t>2552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2B1BBF" w:rsidRPr="007C2D1F" w:rsidRDefault="002B1BBF" w:rsidP="001C329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</w:rPr>
              <w:t>2553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B1BBF" w:rsidRPr="007C2D1F" w:rsidRDefault="002B1BBF" w:rsidP="001C3295">
            <w:pPr>
              <w:ind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</w:rPr>
              <w:t>2554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B1BBF" w:rsidRPr="007C2D1F" w:rsidRDefault="002B1BBF" w:rsidP="001C329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</w:rPr>
              <w:t>2555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B1BBF" w:rsidRPr="007C2D1F" w:rsidRDefault="002B1BBF" w:rsidP="001C329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C2D1F">
              <w:rPr>
                <w:rFonts w:ascii="TH SarabunPSK" w:hAnsi="TH SarabunPSK" w:cs="TH SarabunPSK"/>
                <w:b/>
                <w:bCs/>
              </w:rPr>
              <w:t>2556</w:t>
            </w:r>
          </w:p>
        </w:tc>
        <w:tc>
          <w:tcPr>
            <w:tcW w:w="2267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2B1BBF" w:rsidRPr="007C2D1F" w:rsidRDefault="002B1BBF" w:rsidP="001C3295">
            <w:pPr>
              <w:rPr>
                <w:rFonts w:ascii="TH SarabunPSK" w:hAnsi="TH SarabunPSK" w:cs="TH SarabunPSK"/>
              </w:rPr>
            </w:pPr>
          </w:p>
        </w:tc>
      </w:tr>
      <w:tr w:rsidR="00531E63" w:rsidRPr="007C2D1F" w:rsidTr="00023A98">
        <w:trPr>
          <w:trHeight w:val="1021"/>
        </w:trPr>
        <w:tc>
          <w:tcPr>
            <w:tcW w:w="152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1E63" w:rsidRPr="007C2D1F" w:rsidRDefault="00531E63" w:rsidP="002C242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1E63" w:rsidRPr="007C2D1F" w:rsidRDefault="00531E63" w:rsidP="002C242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1E63" w:rsidRPr="003D03D7" w:rsidRDefault="00531E63" w:rsidP="002B1BBF">
            <w:pPr>
              <w:numPr>
                <w:ilvl w:val="1"/>
                <w:numId w:val="7"/>
              </w:numPr>
              <w:ind w:right="-33"/>
              <w:rPr>
                <w:rFonts w:ascii="TH SarabunPSK" w:hAnsi="TH SarabunPSK" w:cs="TH SarabunPSK"/>
                <w:cs/>
              </w:rPr>
            </w:pPr>
            <w:r w:rsidRPr="003D03D7">
              <w:rPr>
                <w:rFonts w:ascii="TH SarabunPSK" w:hAnsi="TH SarabunPSK" w:cs="TH SarabunPSK"/>
                <w:cs/>
              </w:rPr>
              <w:t>มูลค่าผลิตภัณฑ์มวลรวมจังหวัด (</w:t>
            </w:r>
            <w:r w:rsidRPr="003D03D7">
              <w:rPr>
                <w:rFonts w:ascii="TH SarabunPSK" w:hAnsi="TH SarabunPSK" w:cs="TH SarabunPSK"/>
              </w:rPr>
              <w:t>GPP</w:t>
            </w:r>
            <w:r w:rsidRPr="003D03D7">
              <w:rPr>
                <w:rFonts w:ascii="TH SarabunPSK" w:hAnsi="TH SarabunPSK" w:cs="TH SarabunPSK" w:hint="cs"/>
                <w:cs/>
              </w:rPr>
              <w:t>)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1E63" w:rsidRPr="007C2D1F" w:rsidRDefault="00531E63" w:rsidP="003D03D7">
            <w:pPr>
              <w:jc w:val="center"/>
              <w:rPr>
                <w:rFonts w:ascii="TH SarabunPSK" w:hAnsi="TH SarabunPSK" w:cs="TH SarabunPSK"/>
              </w:rPr>
            </w:pPr>
            <w:r w:rsidRPr="007C2D1F">
              <w:rPr>
                <w:rFonts w:ascii="TH SarabunPSK" w:hAnsi="TH SarabunPSK" w:cs="TH SarabunPSK"/>
                <w:cs/>
              </w:rPr>
              <w:t xml:space="preserve">ราย </w:t>
            </w:r>
            <w:r w:rsidRPr="007C2D1F">
              <w:rPr>
                <w:rFonts w:ascii="TH SarabunPSK" w:hAnsi="TH SarabunPSK" w:cs="TH SarabunPSK"/>
              </w:rPr>
              <w:t>2</w:t>
            </w:r>
            <w:r w:rsidRPr="007C2D1F">
              <w:rPr>
                <w:rFonts w:ascii="TH SarabunPSK" w:hAnsi="TH SarabunPSK" w:cs="TH SarabunPSK"/>
                <w:cs/>
              </w:rPr>
              <w:t xml:space="preserve"> ปี</w:t>
            </w:r>
          </w:p>
          <w:p w:rsidR="00531E63" w:rsidRPr="007C2D1F" w:rsidRDefault="00531E63" w:rsidP="001C329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1E63" w:rsidRPr="007C2D1F" w:rsidRDefault="00531E63" w:rsidP="001C329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1E63" w:rsidRPr="007C2D1F" w:rsidRDefault="00531E63" w:rsidP="001C329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1E63" w:rsidRPr="007C2D1F" w:rsidRDefault="00531E63" w:rsidP="001C329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1E63" w:rsidRPr="007C2D1F" w:rsidRDefault="00531E63" w:rsidP="001C329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1E63" w:rsidRPr="007C2D1F" w:rsidRDefault="00531E63" w:rsidP="001C329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1E63" w:rsidRPr="007C2D1F" w:rsidRDefault="00531E63" w:rsidP="001C329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1E63" w:rsidRPr="007C2D1F" w:rsidRDefault="00C52320" w:rsidP="001C3295">
            <w:pPr>
              <w:spacing w:line="300" w:lineRule="exact"/>
              <w:rPr>
                <w:rFonts w:ascii="TH SarabunPSK" w:hAnsi="TH SarabunPSK" w:cs="TH SarabunPSK"/>
                <w:spacing w:val="-10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pacing w:val="-10"/>
                <w:cs/>
              </w:rPr>
              <w:t>สนง</w:t>
            </w:r>
            <w:proofErr w:type="spellEnd"/>
            <w:r>
              <w:rPr>
                <w:rFonts w:ascii="TH SarabunPSK" w:hAnsi="TH SarabunPSK" w:cs="TH SarabunPSK" w:hint="cs"/>
                <w:spacing w:val="-10"/>
                <w:cs/>
              </w:rPr>
              <w:t>.คลังจังหวัดระยอง</w:t>
            </w:r>
          </w:p>
        </w:tc>
      </w:tr>
      <w:tr w:rsidR="00531E63" w:rsidRPr="007C2D1F" w:rsidTr="00023A98">
        <w:trPr>
          <w:trHeight w:val="1021"/>
        </w:trPr>
        <w:tc>
          <w:tcPr>
            <w:tcW w:w="1529" w:type="dxa"/>
            <w:vMerge/>
            <w:shd w:val="clear" w:color="auto" w:fill="auto"/>
          </w:tcPr>
          <w:p w:rsidR="00531E63" w:rsidRPr="007C2D1F" w:rsidRDefault="00531E63" w:rsidP="001C329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31E63" w:rsidRPr="007C2D1F" w:rsidRDefault="00531E63" w:rsidP="001C329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1E63" w:rsidRPr="003D03D7" w:rsidRDefault="00531E63" w:rsidP="003D03D7">
            <w:pPr>
              <w:numPr>
                <w:ilvl w:val="1"/>
                <w:numId w:val="7"/>
              </w:numPr>
              <w:ind w:right="-33"/>
              <w:rPr>
                <w:rFonts w:ascii="TH SarabunPSK" w:hAnsi="TH SarabunPSK" w:cs="TH SarabunPSK"/>
              </w:rPr>
            </w:pPr>
            <w:r w:rsidRPr="003D03D7">
              <w:rPr>
                <w:rFonts w:ascii="TH SarabunPSK" w:hAnsi="TH SarabunPSK" w:cs="TH SarabunPSK"/>
                <w:cs/>
              </w:rPr>
              <w:t xml:space="preserve">ค่าเฉลี่ย </w:t>
            </w:r>
            <w:r w:rsidRPr="003D03D7">
              <w:rPr>
                <w:rFonts w:ascii="TH SarabunPSK" w:hAnsi="TH SarabunPSK" w:cs="TH SarabunPSK"/>
              </w:rPr>
              <w:t>O-NET (</w:t>
            </w:r>
            <w:r w:rsidRPr="003D03D7">
              <w:rPr>
                <w:rFonts w:ascii="TH SarabunPSK" w:hAnsi="TH SarabunPSK" w:cs="TH SarabunPSK"/>
                <w:cs/>
              </w:rPr>
              <w:t>ป.</w:t>
            </w:r>
            <w:r w:rsidRPr="003D03D7">
              <w:rPr>
                <w:rFonts w:ascii="TH SarabunPSK" w:hAnsi="TH SarabunPSK" w:cs="TH SarabunPSK"/>
              </w:rPr>
              <w:t>6</w:t>
            </w:r>
            <w:r w:rsidRPr="003D03D7">
              <w:rPr>
                <w:rFonts w:ascii="TH SarabunPSK" w:hAnsi="TH SarabunPSK" w:cs="TH SarabunPSK"/>
                <w:cs/>
              </w:rPr>
              <w:t xml:space="preserve"> ม.</w:t>
            </w:r>
            <w:r w:rsidRPr="003D03D7">
              <w:rPr>
                <w:rFonts w:ascii="TH SarabunPSK" w:hAnsi="TH SarabunPSK" w:cs="TH SarabunPSK"/>
              </w:rPr>
              <w:t>3</w:t>
            </w:r>
            <w:r w:rsidRPr="003D03D7">
              <w:rPr>
                <w:rFonts w:ascii="TH SarabunPSK" w:hAnsi="TH SarabunPSK" w:cs="TH SarabunPSK"/>
                <w:cs/>
              </w:rPr>
              <w:t xml:space="preserve"> และ </w:t>
            </w:r>
            <w:r w:rsidRPr="003D03D7">
              <w:rPr>
                <w:rFonts w:ascii="TH SarabunPSK" w:hAnsi="TH SarabunPSK" w:cs="TH SarabunPSK" w:hint="cs"/>
                <w:cs/>
              </w:rPr>
              <w:t>ม.</w:t>
            </w:r>
            <w:r w:rsidRPr="003D03D7"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1E63" w:rsidRPr="007C2D1F" w:rsidRDefault="00531E63" w:rsidP="003D03D7">
            <w:pPr>
              <w:jc w:val="center"/>
              <w:rPr>
                <w:rFonts w:ascii="TH SarabunPSK" w:hAnsi="TH SarabunPSK" w:cs="TH SarabunPSK"/>
              </w:rPr>
            </w:pPr>
            <w:r w:rsidRPr="007C2D1F">
              <w:rPr>
                <w:rFonts w:ascii="TH SarabunPSK" w:hAnsi="TH SarabunPSK" w:cs="TH SarabunPSK"/>
                <w:cs/>
              </w:rPr>
              <w:t>รายปี</w:t>
            </w:r>
          </w:p>
          <w:p w:rsidR="00531E63" w:rsidRPr="007C2D1F" w:rsidRDefault="00531E63" w:rsidP="003D03D7">
            <w:pPr>
              <w:jc w:val="center"/>
              <w:rPr>
                <w:rFonts w:ascii="TH SarabunPSK" w:hAnsi="TH SarabunPSK" w:cs="TH SarabunPSK"/>
                <w:cs/>
              </w:rPr>
            </w:pPr>
            <w:r w:rsidRPr="007C2D1F">
              <w:rPr>
                <w:rFonts w:ascii="TH SarabunPSK" w:hAnsi="TH SarabunPSK" w:cs="TH SarabunPSK"/>
                <w:cs/>
              </w:rPr>
              <w:t>(ล่าช้า)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1E63" w:rsidRPr="007C2D1F" w:rsidRDefault="00531E63" w:rsidP="001C329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1E63" w:rsidRPr="007C2D1F" w:rsidRDefault="00531E63" w:rsidP="001C329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1E63" w:rsidRPr="007C2D1F" w:rsidRDefault="00531E63" w:rsidP="001C329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1880" w:rsidRDefault="00631880" w:rsidP="001C3295">
            <w:pPr>
              <w:jc w:val="center"/>
              <w:rPr>
                <w:rFonts w:ascii="TH SarabunPSK" w:hAnsi="TH SarabunPSK" w:cs="TH SarabunPSK"/>
              </w:rPr>
            </w:pPr>
          </w:p>
          <w:p w:rsidR="00631880" w:rsidRDefault="00631880" w:rsidP="00631880">
            <w:pPr>
              <w:rPr>
                <w:rFonts w:ascii="TH SarabunPSK" w:hAnsi="TH SarabunPSK" w:cs="TH SarabunPSK"/>
              </w:rPr>
            </w:pPr>
          </w:p>
          <w:p w:rsidR="00531E63" w:rsidRPr="00631880" w:rsidRDefault="00531E63" w:rsidP="00631880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1E63" w:rsidRPr="007C2D1F" w:rsidRDefault="00531E63" w:rsidP="001C329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1E63" w:rsidRPr="007C2D1F" w:rsidRDefault="00531E63" w:rsidP="001C329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1E63" w:rsidRPr="007C2D1F" w:rsidRDefault="00A32383" w:rsidP="001C3295">
            <w:pPr>
              <w:spacing w:line="300" w:lineRule="exact"/>
              <w:rPr>
                <w:rFonts w:ascii="TH SarabunPSK" w:hAnsi="TH SarabunPSK" w:cs="TH SarabunPSK"/>
                <w:spacing w:val="-10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pacing w:val="-10"/>
                <w:cs/>
              </w:rPr>
              <w:t>สนง</w:t>
            </w:r>
            <w:proofErr w:type="spellEnd"/>
            <w:r>
              <w:rPr>
                <w:rFonts w:ascii="TH SarabunPSK" w:hAnsi="TH SarabunPSK" w:cs="TH SarabunPSK" w:hint="cs"/>
                <w:spacing w:val="-10"/>
                <w:cs/>
              </w:rPr>
              <w:t>.เขตพื้นที่การศึกษาประถมศึกษาระยองเขต 1,2</w:t>
            </w:r>
            <w:r w:rsidR="00B83D5D">
              <w:rPr>
                <w:rFonts w:ascii="TH SarabunPSK" w:hAnsi="TH SarabunPSK" w:cs="TH SarabunPSK" w:hint="cs"/>
                <w:spacing w:val="-1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10"/>
                <w:cs/>
              </w:rPr>
              <w:t>/</w:t>
            </w:r>
            <w:proofErr w:type="spellStart"/>
            <w:r>
              <w:rPr>
                <w:rFonts w:ascii="TH SarabunPSK" w:hAnsi="TH SarabunPSK" w:cs="TH SarabunPSK" w:hint="cs"/>
                <w:spacing w:val="-10"/>
                <w:cs/>
              </w:rPr>
              <w:t>สนง</w:t>
            </w:r>
            <w:proofErr w:type="spellEnd"/>
            <w:r>
              <w:rPr>
                <w:rFonts w:ascii="TH SarabunPSK" w:hAnsi="TH SarabunPSK" w:cs="TH SarabunPSK" w:hint="cs"/>
                <w:spacing w:val="-10"/>
                <w:cs/>
              </w:rPr>
              <w:t>.เขตพื้นที่การศึกษามัธยมศึกษาเขต 18</w:t>
            </w:r>
          </w:p>
        </w:tc>
      </w:tr>
      <w:tr w:rsidR="00531E63" w:rsidRPr="007C2D1F" w:rsidTr="00023A98">
        <w:trPr>
          <w:trHeight w:val="1021"/>
        </w:trPr>
        <w:tc>
          <w:tcPr>
            <w:tcW w:w="15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31E63" w:rsidRPr="007C2D1F" w:rsidRDefault="00531E63" w:rsidP="001C329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31E63" w:rsidRPr="007C2D1F" w:rsidRDefault="00531E63" w:rsidP="001C329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1E63" w:rsidRPr="007C2D1F" w:rsidRDefault="00531E63" w:rsidP="002B1BBF">
            <w:pPr>
              <w:numPr>
                <w:ilvl w:val="1"/>
                <w:numId w:val="7"/>
              </w:numPr>
              <w:ind w:right="-3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ผลิตภาพแรงงานรายจังหวัด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1E63" w:rsidRPr="007C2D1F" w:rsidRDefault="00531E63" w:rsidP="001C3295">
            <w:pPr>
              <w:jc w:val="center"/>
              <w:rPr>
                <w:rFonts w:ascii="TH SarabunPSK" w:hAnsi="TH SarabunPSK" w:cs="TH SarabunPSK"/>
              </w:rPr>
            </w:pPr>
            <w:r w:rsidRPr="007C2D1F">
              <w:rPr>
                <w:rFonts w:ascii="TH SarabunPSK" w:hAnsi="TH SarabunPSK" w:cs="TH SarabunPSK"/>
                <w:cs/>
              </w:rPr>
              <w:t>รายปี</w:t>
            </w:r>
          </w:p>
          <w:p w:rsidR="00531E63" w:rsidRPr="007C2D1F" w:rsidRDefault="00531E63" w:rsidP="001C3295">
            <w:pPr>
              <w:jc w:val="center"/>
              <w:rPr>
                <w:rFonts w:ascii="TH SarabunPSK" w:hAnsi="TH SarabunPSK" w:cs="TH SarabunPSK"/>
              </w:rPr>
            </w:pPr>
            <w:r w:rsidRPr="007C2D1F">
              <w:rPr>
                <w:rFonts w:ascii="TH SarabunPSK" w:hAnsi="TH SarabunPSK" w:cs="TH SarabunPSK"/>
                <w:cs/>
              </w:rPr>
              <w:t>(ล่าช้า)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1E63" w:rsidRPr="007C2D1F" w:rsidRDefault="00531E63" w:rsidP="001C329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1E63" w:rsidRPr="007C2D1F" w:rsidRDefault="00531E63" w:rsidP="001C329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1E63" w:rsidRPr="007C2D1F" w:rsidRDefault="00531E63" w:rsidP="001C329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1E63" w:rsidRPr="007C2D1F" w:rsidRDefault="00531E63" w:rsidP="001C329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1E63" w:rsidRPr="007C2D1F" w:rsidRDefault="00531E63" w:rsidP="001C329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1E63" w:rsidRPr="007C2D1F" w:rsidRDefault="00531E63" w:rsidP="001C329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1E63" w:rsidRPr="007C2D1F" w:rsidRDefault="00A32383" w:rsidP="001C3295">
            <w:pPr>
              <w:spacing w:line="300" w:lineRule="exact"/>
              <w:rPr>
                <w:rFonts w:ascii="TH SarabunPSK" w:hAnsi="TH SarabunPSK" w:cs="TH SarabunPSK"/>
                <w:spacing w:val="-10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pacing w:val="-10"/>
                <w:cs/>
              </w:rPr>
              <w:t>สนง</w:t>
            </w:r>
            <w:proofErr w:type="spellEnd"/>
            <w:r>
              <w:rPr>
                <w:rFonts w:ascii="TH SarabunPSK" w:hAnsi="TH SarabunPSK" w:cs="TH SarabunPSK" w:hint="cs"/>
                <w:spacing w:val="-10"/>
                <w:cs/>
              </w:rPr>
              <w:t>.</w:t>
            </w:r>
            <w:r w:rsidR="00B83D5D">
              <w:rPr>
                <w:rFonts w:ascii="TH SarabunPSK" w:hAnsi="TH SarabunPSK" w:cs="TH SarabunPSK" w:hint="cs"/>
                <w:spacing w:val="-1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10"/>
                <w:cs/>
              </w:rPr>
              <w:t>แรงงานจังหวัดระยอง</w:t>
            </w:r>
          </w:p>
        </w:tc>
      </w:tr>
    </w:tbl>
    <w:p w:rsidR="00023A98" w:rsidRDefault="00023A98"/>
    <w:p w:rsidR="00B04244" w:rsidRDefault="00B04244">
      <w:pPr>
        <w:spacing w:after="200" w:line="276" w:lineRule="auto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:rsidR="00023A98" w:rsidRPr="00CD5442" w:rsidRDefault="00023A98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ตัวชี้วัด </w:t>
      </w:r>
      <w:r w:rsidRPr="003D03D7">
        <w:rPr>
          <w:rFonts w:ascii="TH SarabunPSK" w:hAnsi="TH SarabunPSK" w:cs="TH SarabunPSK"/>
          <w:b/>
          <w:bCs/>
          <w:sz w:val="36"/>
          <w:szCs w:val="36"/>
        </w:rPr>
        <w:t>Monitor</w:t>
      </w:r>
      <w:r w:rsidR="007A1697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B04244" w:rsidRPr="00CD5442">
        <w:rPr>
          <w:rFonts w:ascii="TH SarabunPSK" w:hAnsi="TH SarabunPSK" w:cs="TH SarabunPSK" w:hint="cs"/>
          <w:b/>
          <w:bCs/>
          <w:sz w:val="36"/>
          <w:szCs w:val="36"/>
          <w:cs/>
        </w:rPr>
        <w:t>สำคัญของกลุ่มจังหวัด</w:t>
      </w:r>
    </w:p>
    <w:p w:rsidR="00023A98" w:rsidRPr="00CD5442" w:rsidRDefault="00023A98">
      <w:pPr>
        <w:rPr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9"/>
        <w:gridCol w:w="1416"/>
        <w:gridCol w:w="2909"/>
        <w:gridCol w:w="1201"/>
        <w:gridCol w:w="1134"/>
        <w:gridCol w:w="992"/>
        <w:gridCol w:w="993"/>
        <w:gridCol w:w="992"/>
        <w:gridCol w:w="992"/>
        <w:gridCol w:w="851"/>
        <w:gridCol w:w="2267"/>
      </w:tblGrid>
      <w:tr w:rsidR="00FD62F8" w:rsidRPr="007C2D1F" w:rsidTr="009B4640">
        <w:trPr>
          <w:trHeight w:val="776"/>
          <w:tblHeader/>
        </w:trPr>
        <w:tc>
          <w:tcPr>
            <w:tcW w:w="1529" w:type="dxa"/>
            <w:vMerge w:val="restart"/>
            <w:shd w:val="clear" w:color="auto" w:fill="auto"/>
          </w:tcPr>
          <w:p w:rsidR="00FD62F8" w:rsidRPr="007C2D1F" w:rsidRDefault="00FD62F8" w:rsidP="00FD62F8">
            <w:pPr>
              <w:ind w:left="-81" w:right="-9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>ประเด็น</w:t>
            </w:r>
          </w:p>
          <w:p w:rsidR="00FD62F8" w:rsidRPr="007C2D1F" w:rsidRDefault="00FD62F8" w:rsidP="00FD62F8">
            <w:pPr>
              <w:ind w:left="-81" w:right="-9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>ยุทธศาสตร์/</w:t>
            </w:r>
          </w:p>
          <w:p w:rsidR="00FD62F8" w:rsidRPr="007C2D1F" w:rsidRDefault="00FD62F8" w:rsidP="00FD62F8">
            <w:pPr>
              <w:ind w:left="-81" w:right="-9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>ภารกิจหลัก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FD62F8" w:rsidRPr="007C2D1F" w:rsidRDefault="00FD62F8" w:rsidP="009B464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>เป้าประสงค์</w:t>
            </w:r>
          </w:p>
        </w:tc>
        <w:tc>
          <w:tcPr>
            <w:tcW w:w="29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62F8" w:rsidRPr="007C2D1F" w:rsidRDefault="00023A98" w:rsidP="00B0424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ตัวชี้วัด </w:t>
            </w:r>
            <w:r w:rsidRPr="003D03D7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Monitor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สำคัญของกลุ่มจังหวั</w:t>
            </w:r>
            <w:r w:rsidR="00B04244">
              <w:rPr>
                <w:rFonts w:ascii="TH SarabunPSK" w:hAnsi="TH SarabunPSK" w:cs="TH SarabunPSK" w:hint="cs"/>
                <w:b/>
                <w:bCs/>
                <w:cs/>
              </w:rPr>
              <w:t>ด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62F8" w:rsidRPr="007C2D1F" w:rsidRDefault="00FD62F8" w:rsidP="009B464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>กำหนดการรายงานผล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62F8" w:rsidRPr="007C2D1F" w:rsidRDefault="00FD62F8" w:rsidP="009B464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pacing w:val="-6"/>
              </w:rPr>
            </w:pPr>
            <w:r w:rsidRPr="007C2D1F">
              <w:rPr>
                <w:rFonts w:ascii="TH SarabunPSK" w:hAnsi="TH SarabunPSK" w:cs="TH SarabunPSK"/>
                <w:b/>
                <w:bCs/>
                <w:spacing w:val="-6"/>
                <w:cs/>
              </w:rPr>
              <w:t>เป้าหมาย</w:t>
            </w:r>
          </w:p>
          <w:p w:rsidR="00FD62F8" w:rsidRPr="007C2D1F" w:rsidRDefault="00FD62F8" w:rsidP="009B464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  <w:spacing w:val="-6"/>
                <w:cs/>
              </w:rPr>
              <w:t>ปี 255</w:t>
            </w:r>
            <w:r w:rsidRPr="007C2D1F">
              <w:rPr>
                <w:rFonts w:ascii="TH SarabunPSK" w:hAnsi="TH SarabunPSK" w:cs="TH SarabunPSK"/>
                <w:b/>
                <w:bCs/>
              </w:rPr>
              <w:t>7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62F8" w:rsidRPr="007C2D1F" w:rsidRDefault="00FD62F8" w:rsidP="00FD62F8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>ข้อมูลพื้นฐาน</w:t>
            </w:r>
          </w:p>
          <w:p w:rsidR="00FD62F8" w:rsidRPr="007C2D1F" w:rsidRDefault="00FD62F8" w:rsidP="00FD62F8">
            <w:pPr>
              <w:jc w:val="center"/>
              <w:rPr>
                <w:rFonts w:ascii="TH SarabunPSK" w:hAnsi="TH SarabunPSK" w:cs="TH SarabunPSK"/>
              </w:rPr>
            </w:pPr>
            <w:r w:rsidRPr="007C2D1F">
              <w:rPr>
                <w:rFonts w:ascii="TH SarabunPSK" w:hAnsi="TH SarabunPSK" w:cs="TH SarabunPSK"/>
                <w:b/>
                <w:bCs/>
              </w:rPr>
              <w:t>(Baseline data)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62F8" w:rsidRPr="007C2D1F" w:rsidRDefault="00597BAA" w:rsidP="009B4640">
            <w:pPr>
              <w:spacing w:line="300" w:lineRule="exact"/>
              <w:jc w:val="center"/>
              <w:rPr>
                <w:rFonts w:ascii="TH SarabunPSK" w:hAnsi="TH SarabunPSK" w:cs="TH SarabunPSK"/>
                <w:spacing w:val="-1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เจ้าภาพ</w:t>
            </w:r>
            <w:r>
              <w:rPr>
                <w:rFonts w:ascii="TH SarabunPSK" w:hAnsi="TH SarabunPSK" w:cs="TH SarabunPSK" w:hint="cs"/>
                <w:spacing w:val="-10"/>
                <w:cs/>
              </w:rPr>
              <w:t>ตัวชี้วัด</w:t>
            </w:r>
          </w:p>
        </w:tc>
      </w:tr>
      <w:tr w:rsidR="00FD62F8" w:rsidRPr="007C2D1F" w:rsidTr="009B4640">
        <w:trPr>
          <w:trHeight w:val="323"/>
          <w:tblHeader/>
        </w:trPr>
        <w:tc>
          <w:tcPr>
            <w:tcW w:w="152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62F8" w:rsidRPr="007C2D1F" w:rsidRDefault="00FD62F8" w:rsidP="00EF00DC">
            <w:pPr>
              <w:ind w:left="-81" w:right="-9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62F8" w:rsidRPr="007C2D1F" w:rsidRDefault="00FD62F8" w:rsidP="00EF00D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9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62F8" w:rsidRPr="007C2D1F" w:rsidRDefault="00FD62F8" w:rsidP="00EF00D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62F8" w:rsidRPr="007C2D1F" w:rsidRDefault="00FD62F8" w:rsidP="00EF00DC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62F8" w:rsidRPr="007C2D1F" w:rsidRDefault="00FD62F8" w:rsidP="00EF00DC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62F8" w:rsidRPr="007C2D1F" w:rsidRDefault="00FD62F8" w:rsidP="00EF00DC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</w:rPr>
              <w:t>2552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62F8" w:rsidRPr="007C2D1F" w:rsidRDefault="00FD62F8" w:rsidP="00EF00DC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</w:rPr>
              <w:t>2553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62F8" w:rsidRPr="007C2D1F" w:rsidRDefault="00FD62F8" w:rsidP="00EF00DC">
            <w:pPr>
              <w:ind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</w:rPr>
              <w:t>2554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62F8" w:rsidRPr="007C2D1F" w:rsidRDefault="00FD62F8" w:rsidP="00EF00DC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</w:rPr>
              <w:t>2555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62F8" w:rsidRPr="007C2D1F" w:rsidRDefault="00FD62F8" w:rsidP="00EF00DC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C2D1F">
              <w:rPr>
                <w:rFonts w:ascii="TH SarabunPSK" w:hAnsi="TH SarabunPSK" w:cs="TH SarabunPSK"/>
                <w:b/>
                <w:bCs/>
              </w:rPr>
              <w:t>2556</w:t>
            </w:r>
          </w:p>
        </w:tc>
        <w:tc>
          <w:tcPr>
            <w:tcW w:w="22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62F8" w:rsidRPr="007C2D1F" w:rsidRDefault="00FD62F8" w:rsidP="00FD62F8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58214C" w:rsidRPr="007C2D1F" w:rsidTr="00023A98">
        <w:trPr>
          <w:trHeight w:val="1021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14C" w:rsidRPr="007C2D1F" w:rsidRDefault="0058214C" w:rsidP="00CD5442">
            <w:pPr>
              <w:ind w:right="-123"/>
              <w:rPr>
                <w:rFonts w:ascii="TH SarabunPSK" w:hAnsi="TH SarabunPSK" w:cs="TH SarabunPSK"/>
              </w:rPr>
            </w:pPr>
            <w:r w:rsidRPr="009E6155">
              <w:rPr>
                <w:rFonts w:ascii="TH SarabunPSK" w:hAnsi="TH SarabunPSK" w:cs="TH SarabunPSK" w:hint="cs"/>
                <w:sz w:val="28"/>
                <w:cs/>
              </w:rPr>
              <w:t>เป็นแหล่งผลิตสินค้าเกษตรคุณภาพ สอดคล้องกับความต้องการของผู้บริโภค และสามารถแข่งขันได้ทั้งตลาดภายใน</w:t>
            </w:r>
            <w:r w:rsidR="000E19E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E6155">
              <w:rPr>
                <w:rFonts w:ascii="TH SarabunPSK" w:hAnsi="TH SarabunPSK" w:cs="TH SarabunPSK" w:hint="cs"/>
                <w:sz w:val="28"/>
                <w:cs/>
              </w:rPr>
              <w:t>ประเทศและต่างประเทศ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14C" w:rsidRPr="007C2D1F" w:rsidRDefault="0058214C" w:rsidP="00CD5442">
            <w:pPr>
              <w:ind w:lef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</w:t>
            </w:r>
            <w:r w:rsidRPr="00411363">
              <w:rPr>
                <w:rFonts w:ascii="TH SarabunPSK" w:hAnsi="TH SarabunPSK" w:cs="TH SarabunPSK"/>
                <w:sz w:val="28"/>
                <w:cs/>
              </w:rPr>
              <w:t>พัฒนาสินค้าเกษตรให้มีคุณภาพและได้มาตรฐานและเพิ่มมูลค่าสินค้า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14C" w:rsidRPr="007C2D1F" w:rsidRDefault="0058214C" w:rsidP="00CD5442">
            <w:pPr>
              <w:ind w:left="345" w:right="-126" w:hanging="29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1.</w:t>
            </w:r>
            <w:r>
              <w:rPr>
                <w:rFonts w:ascii="TH SarabunPSK" w:hAnsi="TH SarabunPSK" w:cs="TH SarabunPSK"/>
              </w:rPr>
              <w:tab/>
            </w:r>
            <w:r w:rsidR="00CD5442">
              <w:rPr>
                <w:rFonts w:ascii="TH SarabunPSK" w:hAnsi="TH SarabunPSK" w:cs="TH SarabunPSK"/>
                <w:cs/>
              </w:rPr>
              <w:t>มูลค่าผลผลิตทางการเกษตรสำคัญ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A57369">
              <w:rPr>
                <w:rFonts w:ascii="TH SarabunPSK" w:hAnsi="TH SarabunPSK" w:cs="TH SarabunPSK"/>
                <w:cs/>
              </w:rPr>
              <w:t>(</w:t>
            </w:r>
            <w:r>
              <w:rPr>
                <w:rFonts w:ascii="TH SarabunPSK" w:hAnsi="TH SarabunPSK" w:cs="TH SarabunPSK" w:hint="cs"/>
                <w:cs/>
              </w:rPr>
              <w:t>ข้าว</w:t>
            </w:r>
            <w:r w:rsidRPr="00A57369">
              <w:rPr>
                <w:rFonts w:ascii="TH SarabunPSK" w:hAnsi="TH SarabunPSK" w:cs="TH SarabunPSK"/>
                <w:cs/>
              </w:rPr>
              <w:t>)</w:t>
            </w:r>
          </w:p>
          <w:p w:rsidR="0058214C" w:rsidRPr="007C2D1F" w:rsidRDefault="0058214C" w:rsidP="003A083F">
            <w:pPr>
              <w:ind w:right="-78"/>
              <w:rPr>
                <w:rFonts w:ascii="TH SarabunPSK" w:hAnsi="TH SarabunPSK" w:cs="TH SarabunPSK"/>
              </w:rPr>
            </w:pPr>
          </w:p>
          <w:p w:rsidR="0058214C" w:rsidRPr="007C2D1F" w:rsidRDefault="0058214C" w:rsidP="003A083F">
            <w:pPr>
              <w:ind w:right="-78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14C" w:rsidRPr="007C2D1F" w:rsidRDefault="0058214C" w:rsidP="00EF00DC">
            <w:pPr>
              <w:jc w:val="center"/>
              <w:rPr>
                <w:rFonts w:ascii="TH SarabunPSK" w:hAnsi="TH SarabunPSK" w:cs="TH SarabunPSK"/>
              </w:rPr>
            </w:pPr>
            <w:r w:rsidRPr="007C2D1F">
              <w:rPr>
                <w:rFonts w:ascii="TH SarabunPSK" w:hAnsi="TH SarabunPSK" w:cs="TH SarabunPSK"/>
                <w:cs/>
              </w:rPr>
              <w:t>รายปี</w:t>
            </w:r>
          </w:p>
          <w:p w:rsidR="0058214C" w:rsidRPr="007C2D1F" w:rsidRDefault="0058214C" w:rsidP="00EF00DC">
            <w:pPr>
              <w:jc w:val="center"/>
              <w:rPr>
                <w:rFonts w:ascii="TH SarabunPSK" w:hAnsi="TH SarabunPSK" w:cs="TH SarabunPSK"/>
                <w:cs/>
              </w:rPr>
            </w:pPr>
            <w:r w:rsidRPr="007C2D1F">
              <w:rPr>
                <w:rFonts w:ascii="TH SarabunPSK" w:hAnsi="TH SarabunPSK" w:cs="TH SarabunPSK"/>
                <w:cs/>
              </w:rPr>
              <w:t>(ล่าช้า)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14C" w:rsidRPr="007C2D1F" w:rsidRDefault="0058214C" w:rsidP="00EF00D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14C" w:rsidRPr="007C2D1F" w:rsidRDefault="0058214C" w:rsidP="00EF00D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14C" w:rsidRPr="007C2D1F" w:rsidRDefault="0058214C" w:rsidP="00EF00D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14C" w:rsidRPr="007C2D1F" w:rsidRDefault="0058214C" w:rsidP="00EF00D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14C" w:rsidRPr="007C2D1F" w:rsidRDefault="0058214C" w:rsidP="00EF00D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14C" w:rsidRPr="007C2D1F" w:rsidRDefault="0058214C" w:rsidP="00EF00D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14C" w:rsidRPr="00023A98" w:rsidRDefault="0058214C" w:rsidP="00023A98">
            <w:pPr>
              <w:spacing w:line="300" w:lineRule="exact"/>
              <w:rPr>
                <w:rFonts w:ascii="TH SarabunPSK" w:hAnsi="TH SarabunPSK" w:cs="TH SarabunPSK"/>
                <w:color w:val="FF0000"/>
                <w:spacing w:val="-10"/>
                <w:cs/>
              </w:rPr>
            </w:pPr>
          </w:p>
        </w:tc>
      </w:tr>
    </w:tbl>
    <w:p w:rsidR="002B1BBF" w:rsidRPr="007C2D1F" w:rsidRDefault="002B1BBF" w:rsidP="002B1BBF">
      <w:pPr>
        <w:rPr>
          <w:rFonts w:ascii="TH SarabunPSK" w:hAnsi="TH SarabunPSK" w:cs="TH SarabunPSK"/>
        </w:rPr>
      </w:pPr>
    </w:p>
    <w:p w:rsidR="00153558" w:rsidRDefault="00153558" w:rsidP="00B04244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153558" w:rsidRDefault="00153558" w:rsidP="00B04244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153558" w:rsidRDefault="00153558" w:rsidP="00B04244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153558" w:rsidRDefault="007A1697" w:rsidP="007A1697">
      <w:pPr>
        <w:spacing w:after="200" w:line="276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:rsidR="00B04244" w:rsidRDefault="00B04244" w:rsidP="00B04244"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ตัวชี้วัด </w:t>
      </w:r>
      <w:r w:rsidRPr="003D03D7">
        <w:rPr>
          <w:rFonts w:ascii="TH SarabunPSK" w:hAnsi="TH SarabunPSK" w:cs="TH SarabunPSK"/>
          <w:b/>
          <w:bCs/>
          <w:sz w:val="36"/>
          <w:szCs w:val="36"/>
        </w:rPr>
        <w:t>Monitor</w:t>
      </w:r>
      <w:r w:rsidR="00153558"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สำคัญของจังหวัด</w:t>
      </w:r>
    </w:p>
    <w:p w:rsidR="00B04244" w:rsidRDefault="00B04244" w:rsidP="00B04244"/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9"/>
        <w:gridCol w:w="1416"/>
        <w:gridCol w:w="2909"/>
        <w:gridCol w:w="1201"/>
        <w:gridCol w:w="1134"/>
        <w:gridCol w:w="992"/>
        <w:gridCol w:w="993"/>
        <w:gridCol w:w="992"/>
        <w:gridCol w:w="992"/>
        <w:gridCol w:w="851"/>
        <w:gridCol w:w="2267"/>
      </w:tblGrid>
      <w:tr w:rsidR="00B04244" w:rsidRPr="007C2D1F" w:rsidTr="00DF10B4">
        <w:trPr>
          <w:trHeight w:val="776"/>
          <w:tblHeader/>
        </w:trPr>
        <w:tc>
          <w:tcPr>
            <w:tcW w:w="1529" w:type="dxa"/>
            <w:vMerge w:val="restart"/>
            <w:shd w:val="clear" w:color="auto" w:fill="auto"/>
          </w:tcPr>
          <w:p w:rsidR="00B04244" w:rsidRPr="007C2D1F" w:rsidRDefault="00B04244" w:rsidP="00DF10B4">
            <w:pPr>
              <w:ind w:left="-81" w:right="-9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>ประเด็น</w:t>
            </w:r>
          </w:p>
          <w:p w:rsidR="00B04244" w:rsidRPr="007C2D1F" w:rsidRDefault="00B04244" w:rsidP="00DF10B4">
            <w:pPr>
              <w:ind w:left="-81" w:right="-9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>ยุทธศาสตร์/</w:t>
            </w:r>
          </w:p>
          <w:p w:rsidR="00B04244" w:rsidRPr="007C2D1F" w:rsidRDefault="00B04244" w:rsidP="00DF10B4">
            <w:pPr>
              <w:ind w:left="-81" w:right="-9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>ภารกิจหลัก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B04244" w:rsidRPr="007C2D1F" w:rsidRDefault="00B04244" w:rsidP="00DF10B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>เป้าประสงค์</w:t>
            </w:r>
          </w:p>
        </w:tc>
        <w:tc>
          <w:tcPr>
            <w:tcW w:w="29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4244" w:rsidRPr="007C2D1F" w:rsidRDefault="00B04244" w:rsidP="00DF10B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ตัวชี้วัด </w:t>
            </w:r>
            <w:r w:rsidRPr="003D03D7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Monitor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สำคัญของจังหวัด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4244" w:rsidRPr="007C2D1F" w:rsidRDefault="00B04244" w:rsidP="00DF10B4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>กำหนดการรายงานผล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4244" w:rsidRPr="007C2D1F" w:rsidRDefault="00B04244" w:rsidP="00DF10B4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pacing w:val="-6"/>
              </w:rPr>
            </w:pPr>
            <w:r w:rsidRPr="007C2D1F">
              <w:rPr>
                <w:rFonts w:ascii="TH SarabunPSK" w:hAnsi="TH SarabunPSK" w:cs="TH SarabunPSK"/>
                <w:b/>
                <w:bCs/>
                <w:spacing w:val="-6"/>
                <w:cs/>
              </w:rPr>
              <w:t>เป้าหมาย</w:t>
            </w:r>
          </w:p>
          <w:p w:rsidR="00B04244" w:rsidRPr="007C2D1F" w:rsidRDefault="00B04244" w:rsidP="00DF10B4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  <w:spacing w:val="-6"/>
                <w:cs/>
              </w:rPr>
              <w:t>ปี 255</w:t>
            </w:r>
            <w:r w:rsidRPr="007C2D1F">
              <w:rPr>
                <w:rFonts w:ascii="TH SarabunPSK" w:hAnsi="TH SarabunPSK" w:cs="TH SarabunPSK"/>
                <w:b/>
                <w:bCs/>
              </w:rPr>
              <w:t>7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4244" w:rsidRPr="007C2D1F" w:rsidRDefault="00B04244" w:rsidP="00DF10B4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>ข้อมูลพื้นฐาน</w:t>
            </w:r>
          </w:p>
          <w:p w:rsidR="00B04244" w:rsidRPr="007C2D1F" w:rsidRDefault="00B04244" w:rsidP="00DF10B4">
            <w:pPr>
              <w:jc w:val="center"/>
              <w:rPr>
                <w:rFonts w:ascii="TH SarabunPSK" w:hAnsi="TH SarabunPSK" w:cs="TH SarabunPSK"/>
              </w:rPr>
            </w:pPr>
            <w:r w:rsidRPr="007C2D1F">
              <w:rPr>
                <w:rFonts w:ascii="TH SarabunPSK" w:hAnsi="TH SarabunPSK" w:cs="TH SarabunPSK"/>
                <w:b/>
                <w:bCs/>
              </w:rPr>
              <w:t>(Baseline data)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4244" w:rsidRPr="007C2D1F" w:rsidRDefault="00597BAA" w:rsidP="00DF10B4">
            <w:pPr>
              <w:spacing w:line="300" w:lineRule="exact"/>
              <w:jc w:val="center"/>
              <w:rPr>
                <w:rFonts w:ascii="TH SarabunPSK" w:hAnsi="TH SarabunPSK" w:cs="TH SarabunPSK"/>
                <w:spacing w:val="-1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เจ้าภาพตัวชี้วัด</w:t>
            </w:r>
          </w:p>
        </w:tc>
      </w:tr>
      <w:tr w:rsidR="00B04244" w:rsidRPr="007C2D1F" w:rsidTr="00DF10B4">
        <w:trPr>
          <w:trHeight w:val="323"/>
          <w:tblHeader/>
        </w:trPr>
        <w:tc>
          <w:tcPr>
            <w:tcW w:w="152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4244" w:rsidRPr="007C2D1F" w:rsidRDefault="00B04244" w:rsidP="00DF10B4">
            <w:pPr>
              <w:ind w:left="-81" w:right="-9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4244" w:rsidRPr="007C2D1F" w:rsidRDefault="00B04244" w:rsidP="00DF10B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9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4244" w:rsidRPr="007C2D1F" w:rsidRDefault="00B04244" w:rsidP="00DF10B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4244" w:rsidRPr="007C2D1F" w:rsidRDefault="00B04244" w:rsidP="00DF10B4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4244" w:rsidRPr="007C2D1F" w:rsidRDefault="00B04244" w:rsidP="00DF10B4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4244" w:rsidRPr="007C2D1F" w:rsidRDefault="00B04244" w:rsidP="00DF10B4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</w:rPr>
              <w:t>2552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4244" w:rsidRPr="007C2D1F" w:rsidRDefault="00B04244" w:rsidP="00DF10B4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</w:rPr>
              <w:t>2553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4244" w:rsidRPr="007C2D1F" w:rsidRDefault="00B04244" w:rsidP="00DF10B4">
            <w:pPr>
              <w:ind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</w:rPr>
              <w:t>2554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4244" w:rsidRPr="007C2D1F" w:rsidRDefault="00B04244" w:rsidP="00DF10B4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</w:rPr>
              <w:t>2555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4244" w:rsidRPr="007C2D1F" w:rsidRDefault="00B04244" w:rsidP="00DF10B4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C2D1F">
              <w:rPr>
                <w:rFonts w:ascii="TH SarabunPSK" w:hAnsi="TH SarabunPSK" w:cs="TH SarabunPSK"/>
                <w:b/>
                <w:bCs/>
              </w:rPr>
              <w:t>2556</w:t>
            </w:r>
          </w:p>
        </w:tc>
        <w:tc>
          <w:tcPr>
            <w:tcW w:w="22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04244" w:rsidRPr="007C2D1F" w:rsidRDefault="00B04244" w:rsidP="00DF10B4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7A1697" w:rsidRPr="007C2D1F" w:rsidTr="00DF10B4">
        <w:trPr>
          <w:trHeight w:val="1021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697" w:rsidRPr="000A61B2" w:rsidRDefault="007A1697" w:rsidP="00AE0C9E">
            <w:pPr>
              <w:ind w:left="210" w:right="-123" w:hanging="21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697" w:rsidRPr="000A61B2" w:rsidRDefault="007A1697" w:rsidP="00AE0C9E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697" w:rsidRPr="000A61B2" w:rsidRDefault="007A1697" w:rsidP="00AE0C9E">
            <w:pPr>
              <w:ind w:right="-78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697" w:rsidRPr="007C2D1F" w:rsidRDefault="007A1697" w:rsidP="00AE0C9E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697" w:rsidRPr="007C2D1F" w:rsidRDefault="007A1697" w:rsidP="00AE0C9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697" w:rsidRPr="007C2D1F" w:rsidRDefault="007A1697" w:rsidP="00AE0C9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697" w:rsidRPr="007C2D1F" w:rsidRDefault="007A1697" w:rsidP="00AE0C9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697" w:rsidRPr="007C2D1F" w:rsidRDefault="007A1697" w:rsidP="00AE0C9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697" w:rsidRPr="007C2D1F" w:rsidRDefault="007A1697" w:rsidP="00AE0C9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697" w:rsidRPr="007C2D1F" w:rsidRDefault="007A1697" w:rsidP="00AE0C9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697" w:rsidRPr="00F53A60" w:rsidRDefault="007A1697" w:rsidP="00AE0C9E">
            <w:pPr>
              <w:spacing w:line="300" w:lineRule="exact"/>
              <w:jc w:val="center"/>
              <w:rPr>
                <w:rFonts w:ascii="TH SarabunPSK" w:hAnsi="TH SarabunPSK" w:cs="TH SarabunPSK"/>
                <w:spacing w:val="-10"/>
                <w:cs/>
              </w:rPr>
            </w:pPr>
            <w:r w:rsidRPr="00F53A60">
              <w:rPr>
                <w:rFonts w:ascii="TH SarabunPSK" w:hAnsi="TH SarabunPSK" w:cs="TH SarabunPSK"/>
                <w:spacing w:val="-10"/>
              </w:rPr>
              <w:t>-</w:t>
            </w:r>
          </w:p>
        </w:tc>
      </w:tr>
    </w:tbl>
    <w:p w:rsidR="00B04244" w:rsidRPr="007C2D1F" w:rsidRDefault="00B04244" w:rsidP="00B04244">
      <w:pPr>
        <w:rPr>
          <w:rFonts w:ascii="TH SarabunPSK" w:hAnsi="TH SarabunPSK" w:cs="TH SarabunPSK"/>
        </w:rPr>
      </w:pPr>
    </w:p>
    <w:p w:rsidR="002B1BBF" w:rsidRPr="007C2D1F" w:rsidRDefault="005D018E" w:rsidP="002B1BBF">
      <w:pPr>
        <w:rPr>
          <w:rFonts w:ascii="TH SarabunPSK" w:hAnsi="TH SarabunPSK" w:cs="TH SarabunPSK"/>
          <w:u w:val="single"/>
        </w:rPr>
      </w:pPr>
      <w:r>
        <w:rPr>
          <w:rFonts w:ascii="TH SarabunPSK" w:hAnsi="TH SarabunPSK" w:cs="TH SarabunPSK" w:hint="cs"/>
          <w:u w:val="single"/>
          <w:cs/>
        </w:rPr>
        <w:br/>
      </w:r>
      <w:r w:rsidR="002B1BBF" w:rsidRPr="007C2D1F">
        <w:rPr>
          <w:rFonts w:ascii="TH SarabunPSK" w:hAnsi="TH SarabunPSK" w:cs="TH SarabunPSK"/>
          <w:u w:val="single"/>
          <w:cs/>
        </w:rPr>
        <w:t>หมายเหตุ</w:t>
      </w:r>
    </w:p>
    <w:p w:rsidR="002B1BBF" w:rsidRPr="007C2D1F" w:rsidRDefault="002B1BBF" w:rsidP="002B1BBF">
      <w:pPr>
        <w:numPr>
          <w:ilvl w:val="0"/>
          <w:numId w:val="6"/>
        </w:numPr>
        <w:rPr>
          <w:rFonts w:ascii="TH SarabunPSK" w:hAnsi="TH SarabunPSK" w:cs="TH SarabunPSK"/>
        </w:rPr>
      </w:pPr>
      <w:r w:rsidRPr="007C2D1F">
        <w:rPr>
          <w:rFonts w:ascii="TH SarabunPSK" w:hAnsi="TH SarabunPSK" w:cs="TH SarabunPSK"/>
          <w:cs/>
        </w:rPr>
        <w:t xml:space="preserve">ตัวชี้วัด </w:t>
      </w:r>
      <w:r w:rsidRPr="007C2D1F">
        <w:rPr>
          <w:rFonts w:ascii="TH SarabunPSK" w:hAnsi="TH SarabunPSK" w:cs="TH SarabunPSK"/>
        </w:rPr>
        <w:t xml:space="preserve">Monitor </w:t>
      </w:r>
      <w:r w:rsidRPr="007C2D1F">
        <w:rPr>
          <w:rFonts w:ascii="TH SarabunPSK" w:hAnsi="TH SarabunPSK" w:cs="TH SarabunPSK"/>
          <w:cs/>
        </w:rPr>
        <w:t xml:space="preserve">หมายถึง </w:t>
      </w:r>
      <w:r w:rsidR="005D018E">
        <w:rPr>
          <w:rFonts w:ascii="TH SarabunPSK" w:hAnsi="TH SarabunPSK" w:cs="TH SarabunPSK"/>
          <w:cs/>
        </w:rPr>
        <w:t>ตัวชี้วัด</w:t>
      </w:r>
      <w:r w:rsidR="005D018E">
        <w:rPr>
          <w:rFonts w:ascii="TH SarabunPSK" w:hAnsi="TH SarabunPSK" w:cs="TH SarabunPSK" w:hint="cs"/>
          <w:cs/>
        </w:rPr>
        <w:t>ยุทธศาสตร์ของกลุ่มจังหวัด/จังหวัด</w:t>
      </w:r>
      <w:r w:rsidRPr="007C2D1F">
        <w:rPr>
          <w:rFonts w:ascii="TH SarabunPSK" w:hAnsi="TH SarabunPSK" w:cs="TH SarabunPSK"/>
          <w:cs/>
        </w:rPr>
        <w:t xml:space="preserve"> ที่ไม่สามารถวัดผลได้ภายในปีงบประมาณ</w:t>
      </w:r>
    </w:p>
    <w:p w:rsidR="002B1BBF" w:rsidRPr="007C2D1F" w:rsidRDefault="002B1BBF" w:rsidP="002B1BBF">
      <w:pPr>
        <w:numPr>
          <w:ilvl w:val="0"/>
          <w:numId w:val="6"/>
        </w:numPr>
        <w:rPr>
          <w:rFonts w:ascii="TH SarabunPSK" w:hAnsi="TH SarabunPSK" w:cs="TH SarabunPSK"/>
        </w:rPr>
      </w:pPr>
      <w:r w:rsidRPr="007C2D1F">
        <w:rPr>
          <w:rFonts w:ascii="TH SarabunPSK" w:hAnsi="TH SarabunPSK" w:cs="TH SarabunPSK"/>
          <w:cs/>
        </w:rPr>
        <w:t xml:space="preserve">รายงานผลการดำเนินงานของตัวชี้วัด </w:t>
      </w:r>
      <w:r w:rsidRPr="007C2D1F">
        <w:rPr>
          <w:rFonts w:ascii="TH SarabunPSK" w:hAnsi="TH SarabunPSK" w:cs="TH SarabunPSK"/>
        </w:rPr>
        <w:t xml:space="preserve">Monitor </w:t>
      </w:r>
      <w:r w:rsidRPr="007C2D1F">
        <w:rPr>
          <w:rFonts w:ascii="TH SarabunPSK" w:hAnsi="TH SarabunPSK" w:cs="TH SarabunPSK"/>
          <w:cs/>
        </w:rPr>
        <w:t xml:space="preserve">ตามกำหนดการรายงานผล ผ่านระบบ </w:t>
      </w:r>
      <w:r w:rsidRPr="007C2D1F">
        <w:rPr>
          <w:rFonts w:ascii="TH SarabunPSK" w:hAnsi="TH SarabunPSK" w:cs="TH SarabunPSK"/>
        </w:rPr>
        <w:t xml:space="preserve">PMOC </w:t>
      </w:r>
      <w:r w:rsidRPr="007C2D1F">
        <w:rPr>
          <w:rFonts w:ascii="TH SarabunPSK" w:hAnsi="TH SarabunPSK" w:cs="TH SarabunPSK"/>
          <w:cs/>
        </w:rPr>
        <w:t xml:space="preserve">หรือระบบที่สำนักงาน </w:t>
      </w:r>
      <w:proofErr w:type="spellStart"/>
      <w:r w:rsidRPr="007C2D1F">
        <w:rPr>
          <w:rFonts w:ascii="TH SarabunPSK" w:hAnsi="TH SarabunPSK" w:cs="TH SarabunPSK"/>
          <w:cs/>
        </w:rPr>
        <w:t>ก.พ.ร</w:t>
      </w:r>
      <w:proofErr w:type="spellEnd"/>
      <w:r w:rsidRPr="007C2D1F">
        <w:rPr>
          <w:rFonts w:ascii="TH SarabunPSK" w:hAnsi="TH SarabunPSK" w:cs="TH SarabunPSK"/>
          <w:cs/>
        </w:rPr>
        <w:t>. กำหนด</w:t>
      </w:r>
    </w:p>
    <w:p w:rsidR="002B1BBF" w:rsidRPr="007C2D1F" w:rsidRDefault="002B1BBF" w:rsidP="002B1BBF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2B1BBF" w:rsidRDefault="002B1BBF" w:rsidP="00A47445">
      <w:pPr>
        <w:spacing w:before="120" w:after="12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</w:rPr>
        <w:br/>
      </w:r>
    </w:p>
    <w:p w:rsidR="00973EBF" w:rsidRPr="005D018E" w:rsidRDefault="00973EBF" w:rsidP="005D018E">
      <w:pPr>
        <w:spacing w:after="200" w:line="276" w:lineRule="auto"/>
        <w:rPr>
          <w:rFonts w:ascii="TH SarabunPSK" w:hAnsi="TH SarabunPSK" w:cs="TH SarabunPSK"/>
          <w:b/>
          <w:bCs/>
        </w:rPr>
      </w:pPr>
    </w:p>
    <w:sectPr w:rsidR="00973EBF" w:rsidRPr="005D018E" w:rsidSect="001C3295">
      <w:headerReference w:type="default" r:id="rId14"/>
      <w:pgSz w:w="16838" w:h="11906" w:orient="landscape" w:code="9"/>
      <w:pgMar w:top="851" w:right="851" w:bottom="851" w:left="85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DCF" w:rsidRDefault="008C3DCF" w:rsidP="00A47445">
      <w:r>
        <w:separator/>
      </w:r>
    </w:p>
  </w:endnote>
  <w:endnote w:type="continuationSeparator" w:id="0">
    <w:p w:rsidR="008C3DCF" w:rsidRDefault="008C3DCF" w:rsidP="00A47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DilleniaDS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altName w:val="Cordia New"/>
    <w:panose1 w:val="00000000000000000000"/>
    <w:charset w:val="DE"/>
    <w:family w:val="swiss"/>
    <w:notTrueType/>
    <w:pitch w:val="variable"/>
    <w:sig w:usb0="01000001" w:usb1="00000000" w:usb2="00000000" w:usb3="00000000" w:csb0="0001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17422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28"/>
        <w:szCs w:val="28"/>
      </w:rPr>
    </w:sdtEndPr>
    <w:sdtContent>
      <w:p w:rsidR="008C3DCF" w:rsidRDefault="005E5A8D">
        <w:pPr>
          <w:pStyle w:val="a5"/>
          <w:jc w:val="right"/>
        </w:pPr>
        <w:r>
          <w:rPr>
            <w:rFonts w:ascii="TH SarabunPSK" w:hAnsi="TH SarabunPSK" w:cs="TH SarabunPSK"/>
            <w:noProof/>
            <w:sz w:val="28"/>
            <w:szCs w:val="28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051" type="#_x0000_t32" style="position:absolute;left:0;text-align:left;margin-left:-17.8pt;margin-top:2.45pt;width:527.25pt;height:0;z-index:251662336;mso-position-horizontal-relative:text;mso-position-vertical-relative:text" o:connectortype="straight"/>
          </w:pict>
        </w:r>
        <w:r w:rsidR="008C3DCF" w:rsidRPr="007C4A90">
          <w:rPr>
            <w:rFonts w:ascii="TH SarabunPSK" w:hAnsi="TH SarabunPSK" w:cs="TH SarabunPSK"/>
            <w:sz w:val="28"/>
            <w:szCs w:val="28"/>
          </w:rPr>
          <w:fldChar w:fldCharType="begin"/>
        </w:r>
        <w:r w:rsidR="008C3DCF" w:rsidRPr="007C4A90">
          <w:rPr>
            <w:rFonts w:ascii="TH SarabunPSK" w:hAnsi="TH SarabunPSK" w:cs="TH SarabunPSK"/>
            <w:sz w:val="28"/>
            <w:szCs w:val="28"/>
          </w:rPr>
          <w:instrText xml:space="preserve"> PAGE   \* MERGEFORMAT </w:instrText>
        </w:r>
        <w:r w:rsidR="008C3DCF" w:rsidRPr="007C4A90">
          <w:rPr>
            <w:rFonts w:ascii="TH SarabunPSK" w:hAnsi="TH SarabunPSK" w:cs="TH SarabunPSK"/>
            <w:sz w:val="28"/>
            <w:szCs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  <w:szCs w:val="28"/>
          </w:rPr>
          <w:t>5</w:t>
        </w:r>
        <w:r w:rsidR="008C3DCF" w:rsidRPr="007C4A90">
          <w:rPr>
            <w:rFonts w:ascii="TH SarabunPSK" w:hAnsi="TH SarabunPSK" w:cs="TH SarabunPSK"/>
            <w:sz w:val="28"/>
            <w:szCs w:val="28"/>
          </w:rPr>
          <w:fldChar w:fldCharType="end"/>
        </w:r>
      </w:p>
    </w:sdtContent>
  </w:sdt>
  <w:p w:rsidR="008C3DCF" w:rsidRPr="00B10FBE" w:rsidRDefault="008C3DCF" w:rsidP="001C3295">
    <w:pPr>
      <w:pStyle w:val="a5"/>
      <w:ind w:right="357"/>
      <w:rPr>
        <w:rFonts w:ascii="Browallia New" w:hAnsi="Browallia New" w:cs="Browallia New"/>
        <w:b/>
        <w:bCs/>
        <w:color w:val="FFFFFF"/>
        <w:sz w:val="24"/>
        <w:szCs w:val="24"/>
        <w:cs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DCF" w:rsidRPr="007C4A90" w:rsidRDefault="008C3DCF" w:rsidP="007C4A90">
    <w:pPr>
      <w:pStyle w:val="a5"/>
      <w:jc w:val="right"/>
      <w:rPr>
        <w:rFonts w:ascii="TH SarabunPSK" w:hAnsi="TH SarabunPSK" w:cs="TH SarabunPSK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DCF" w:rsidRDefault="008C3DCF" w:rsidP="00A47445">
      <w:r>
        <w:separator/>
      </w:r>
    </w:p>
  </w:footnote>
  <w:footnote w:type="continuationSeparator" w:id="0">
    <w:p w:rsidR="008C3DCF" w:rsidRDefault="008C3DCF" w:rsidP="00A474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DCF" w:rsidRPr="00D66818" w:rsidRDefault="008C3DCF" w:rsidP="00A47445">
    <w:pPr>
      <w:pStyle w:val="a3"/>
      <w:pBdr>
        <w:bottom w:val="single" w:sz="4" w:space="0" w:color="auto"/>
      </w:pBdr>
      <w:spacing w:before="240" w:after="240"/>
      <w:jc w:val="right"/>
      <w:rPr>
        <w:rFonts w:ascii="TH SarabunPSK" w:hAnsi="TH SarabunPSK" w:cs="TH SarabunPSK"/>
        <w:b/>
        <w:bCs/>
        <w:sz w:val="24"/>
        <w:szCs w:val="24"/>
        <w:c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DCF" w:rsidRDefault="008C3DC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DCF" w:rsidRPr="00476AFA" w:rsidRDefault="008C3DCF" w:rsidP="00FC301C">
    <w:pPr>
      <w:pStyle w:val="a3"/>
      <w:pBdr>
        <w:bottom w:val="single" w:sz="4" w:space="1" w:color="auto"/>
      </w:pBdr>
      <w:tabs>
        <w:tab w:val="clear" w:pos="4320"/>
        <w:tab w:val="clear" w:pos="8640"/>
        <w:tab w:val="center" w:pos="-4395"/>
        <w:tab w:val="right" w:pos="-4253"/>
      </w:tabs>
      <w:spacing w:before="240" w:after="240"/>
      <w:jc w:val="right"/>
      <w:rPr>
        <w:rFonts w:ascii="TH SarabunPSK" w:hAnsi="TH SarabunPSK" w:cs="TH SarabunPSK"/>
        <w:b/>
        <w:bCs/>
        <w:sz w:val="24"/>
        <w:szCs w:val="24"/>
        <w:cs/>
      </w:rPr>
    </w:pPr>
    <w:r>
      <w:rPr>
        <w:rFonts w:ascii="TH SarabunPSK" w:hAnsi="TH SarabunPSK" w:cs="TH SarabunPSK"/>
        <w:b/>
        <w:bCs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-82550</wp:posOffset>
          </wp:positionH>
          <wp:positionV relativeFrom="paragraph">
            <wp:posOffset>-160020</wp:posOffset>
          </wp:positionV>
          <wp:extent cx="603885" cy="504825"/>
          <wp:effectExtent l="0" t="0" r="5715" b="0"/>
          <wp:wrapThrough wrapText="bothSides">
            <wp:wrapPolygon edited="0">
              <wp:start x="2044" y="815"/>
              <wp:lineTo x="0" y="1630"/>
              <wp:lineTo x="1363" y="16302"/>
              <wp:lineTo x="6132" y="21192"/>
              <wp:lineTo x="8858" y="21192"/>
              <wp:lineTo x="12946" y="21192"/>
              <wp:lineTo x="15672" y="21192"/>
              <wp:lineTo x="21123" y="16302"/>
              <wp:lineTo x="20442" y="13857"/>
              <wp:lineTo x="21804" y="7336"/>
              <wp:lineTo x="21804" y="4075"/>
              <wp:lineTo x="6132" y="815"/>
              <wp:lineTo x="2044" y="815"/>
            </wp:wrapPolygon>
          </wp:wrapThrough>
          <wp:docPr id="1" name="Picture 1" descr="D:\จังหวัดปี 57\OPDC LOGO Template\opdc_t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จังหวัดปี 57\OPDC LOGO Template\opdc_th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F0806">
      <w:rPr>
        <w:rFonts w:ascii="TH SarabunPSK" w:hAnsi="TH SarabunPSK" w:cs="TH SarabunPSK"/>
        <w:b/>
        <w:bCs/>
        <w:sz w:val="24"/>
        <w:szCs w:val="24"/>
        <w:cs/>
      </w:rPr>
      <w:t>คำรับรองการปฏิบัติราชการ</w:t>
    </w:r>
    <w:r w:rsidRPr="0082752A">
      <w:rPr>
        <w:rFonts w:ascii="TH SarabunPSK" w:hAnsi="TH SarabunPSK" w:cs="TH SarabunPSK" w:hint="cs"/>
        <w:b/>
        <w:bCs/>
        <w:sz w:val="24"/>
        <w:szCs w:val="24"/>
        <w:cs/>
      </w:rPr>
      <w:t xml:space="preserve">จังหวัดระยอง </w:t>
    </w:r>
    <w:r w:rsidRPr="0082752A">
      <w:rPr>
        <w:rFonts w:ascii="TH SarabunPSK" w:hAnsi="TH SarabunPSK" w:cs="TH SarabunPSK"/>
        <w:b/>
        <w:bCs/>
        <w:sz w:val="24"/>
        <w:szCs w:val="24"/>
        <w:cs/>
      </w:rPr>
      <w:t>กลุ่มจังหวัด</w:t>
    </w:r>
    <w:r w:rsidRPr="0082752A">
      <w:rPr>
        <w:rFonts w:ascii="TH SarabunPSK" w:hAnsi="TH SarabunPSK" w:cs="TH SarabunPSK" w:hint="cs"/>
        <w:b/>
        <w:bCs/>
        <w:sz w:val="24"/>
        <w:szCs w:val="24"/>
        <w:cs/>
      </w:rPr>
      <w:t xml:space="preserve">ภาคตะวันออก </w:t>
    </w:r>
    <w:r w:rsidRPr="0082752A">
      <w:rPr>
        <w:rFonts w:ascii="TH SarabunPSK" w:hAnsi="TH SarabunPSK" w:cs="TH SarabunPSK"/>
        <w:b/>
        <w:bCs/>
        <w:sz w:val="24"/>
        <w:szCs w:val="24"/>
        <w:cs/>
      </w:rPr>
      <w:t>ประจำปี</w:t>
    </w:r>
    <w:r w:rsidRPr="00FF0806">
      <w:rPr>
        <w:rFonts w:ascii="TH SarabunPSK" w:hAnsi="TH SarabunPSK" w:cs="TH SarabunPSK"/>
        <w:b/>
        <w:bCs/>
        <w:sz w:val="24"/>
        <w:szCs w:val="24"/>
        <w:cs/>
      </w:rPr>
      <w:t>งบประมาณ พ.ศ. 255</w:t>
    </w:r>
    <w:r>
      <w:rPr>
        <w:rFonts w:ascii="TH SarabunPSK" w:hAnsi="TH SarabunPSK" w:cs="TH SarabunPSK"/>
        <w:b/>
        <w:bCs/>
        <w:sz w:val="24"/>
        <w:szCs w:val="24"/>
      </w:rPr>
      <w:t>7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DCF" w:rsidRDefault="008C3DCF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DCF" w:rsidRPr="005E16D9" w:rsidRDefault="008C3DCF" w:rsidP="00EF061A">
    <w:pPr>
      <w:pStyle w:val="a3"/>
      <w:pBdr>
        <w:bottom w:val="single" w:sz="4" w:space="1" w:color="auto"/>
      </w:pBdr>
      <w:spacing w:before="240" w:after="240"/>
      <w:jc w:val="right"/>
      <w:rPr>
        <w:rFonts w:ascii="TH SarabunPSK" w:hAnsi="TH SarabunPSK" w:cs="TH SarabunPSK"/>
        <w:b/>
        <w:bCs/>
        <w:sz w:val="24"/>
        <w:szCs w:val="24"/>
        <w:cs/>
      </w:rPr>
    </w:pPr>
    <w:r w:rsidRPr="00570008">
      <w:rPr>
        <w:noProof/>
        <w:cs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72090</wp:posOffset>
          </wp:positionH>
          <wp:positionV relativeFrom="paragraph">
            <wp:posOffset>-144385</wp:posOffset>
          </wp:positionV>
          <wp:extent cx="606761" cy="508959"/>
          <wp:effectExtent l="0" t="0" r="5715" b="0"/>
          <wp:wrapThrough wrapText="bothSides">
            <wp:wrapPolygon edited="0">
              <wp:start x="2044" y="815"/>
              <wp:lineTo x="0" y="1630"/>
              <wp:lineTo x="1363" y="16302"/>
              <wp:lineTo x="6132" y="21192"/>
              <wp:lineTo x="8858" y="21192"/>
              <wp:lineTo x="12946" y="21192"/>
              <wp:lineTo x="15672" y="21192"/>
              <wp:lineTo x="21123" y="16302"/>
              <wp:lineTo x="20442" y="13857"/>
              <wp:lineTo x="21804" y="7336"/>
              <wp:lineTo x="21804" y="4075"/>
              <wp:lineTo x="6132" y="815"/>
              <wp:lineTo x="2044" y="815"/>
            </wp:wrapPolygon>
          </wp:wrapThrough>
          <wp:docPr id="3" name="Picture 1" descr="D:\จังหวัดปี 57\OPDC LOGO Template\opdc_t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จังหวัดปี 57\OPDC LOGO Template\opdc_th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F0806">
      <w:rPr>
        <w:rFonts w:ascii="TH SarabunPSK" w:hAnsi="TH SarabunPSK" w:cs="TH SarabunPSK"/>
        <w:b/>
        <w:bCs/>
        <w:sz w:val="24"/>
        <w:szCs w:val="24"/>
        <w:cs/>
      </w:rPr>
      <w:t>คำรับรองการปฏิบัติราชการ</w:t>
    </w:r>
    <w:r w:rsidRPr="00153558">
      <w:rPr>
        <w:rFonts w:ascii="TH SarabunPSK" w:hAnsi="TH SarabunPSK" w:cs="TH SarabunPSK" w:hint="cs"/>
        <w:b/>
        <w:bCs/>
        <w:sz w:val="24"/>
        <w:szCs w:val="24"/>
        <w:cs/>
      </w:rPr>
      <w:t xml:space="preserve">จังหวัดระยอง </w:t>
    </w:r>
    <w:r w:rsidRPr="00153558">
      <w:rPr>
        <w:rFonts w:ascii="TH SarabunPSK" w:hAnsi="TH SarabunPSK" w:cs="TH SarabunPSK"/>
        <w:b/>
        <w:bCs/>
        <w:sz w:val="24"/>
        <w:szCs w:val="24"/>
        <w:cs/>
      </w:rPr>
      <w:t>กลุ่มจังหวัด</w:t>
    </w:r>
    <w:r w:rsidRPr="00153558">
      <w:rPr>
        <w:rFonts w:ascii="TH SarabunPSK" w:hAnsi="TH SarabunPSK" w:cs="TH SarabunPSK" w:hint="cs"/>
        <w:b/>
        <w:bCs/>
        <w:sz w:val="24"/>
        <w:szCs w:val="24"/>
        <w:cs/>
      </w:rPr>
      <w:t>ภาคตะวันออก</w:t>
    </w:r>
    <w:r>
      <w:rPr>
        <w:rFonts w:ascii="TH SarabunPSK" w:hAnsi="TH SarabunPSK" w:cs="TH SarabunPSK" w:hint="cs"/>
        <w:b/>
        <w:bCs/>
        <w:color w:val="FF0000"/>
        <w:sz w:val="24"/>
        <w:szCs w:val="24"/>
        <w:cs/>
      </w:rPr>
      <w:t xml:space="preserve"> </w:t>
    </w:r>
    <w:r w:rsidRPr="00FF0806">
      <w:rPr>
        <w:rFonts w:ascii="TH SarabunPSK" w:hAnsi="TH SarabunPSK" w:cs="TH SarabunPSK"/>
        <w:b/>
        <w:bCs/>
        <w:sz w:val="24"/>
        <w:szCs w:val="24"/>
        <w:cs/>
      </w:rPr>
      <w:t>ประจำปีงบประมาณ พ.ศ. 255</w:t>
    </w:r>
    <w:r>
      <w:rPr>
        <w:rFonts w:ascii="TH SarabunPSK" w:hAnsi="TH SarabunPSK" w:cs="TH SarabunPSK"/>
        <w:b/>
        <w:bCs/>
        <w:sz w:val="24"/>
        <w:szCs w:val="24"/>
      </w:rPr>
      <w:t>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9213F"/>
    <w:multiLevelType w:val="hybridMultilevel"/>
    <w:tmpl w:val="F858E494"/>
    <w:lvl w:ilvl="0" w:tplc="B48AC804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165FA"/>
    <w:multiLevelType w:val="hybridMultilevel"/>
    <w:tmpl w:val="99E6AF40"/>
    <w:lvl w:ilvl="0" w:tplc="16028E1E">
      <w:start w:val="1"/>
      <w:numFmt w:val="bullet"/>
      <w:lvlText w:val=""/>
      <w:lvlJc w:val="left"/>
      <w:pPr>
        <w:ind w:left="9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>
    <w:nsid w:val="123944B1"/>
    <w:multiLevelType w:val="multilevel"/>
    <w:tmpl w:val="03D097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14B6451E"/>
    <w:multiLevelType w:val="multilevel"/>
    <w:tmpl w:val="2DE4E3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229A38FC"/>
    <w:multiLevelType w:val="multilevel"/>
    <w:tmpl w:val="90905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2C8A61C5"/>
    <w:multiLevelType w:val="hybridMultilevel"/>
    <w:tmpl w:val="04A0DE00"/>
    <w:lvl w:ilvl="0" w:tplc="16028E1E">
      <w:start w:val="1"/>
      <w:numFmt w:val="bullet"/>
      <w:lvlText w:val=""/>
      <w:lvlJc w:val="left"/>
      <w:pPr>
        <w:ind w:left="755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6">
    <w:nsid w:val="2D1E1979"/>
    <w:multiLevelType w:val="hybridMultilevel"/>
    <w:tmpl w:val="DDE66D2C"/>
    <w:lvl w:ilvl="0" w:tplc="16028E1E">
      <w:start w:val="1"/>
      <w:numFmt w:val="bullet"/>
      <w:lvlText w:val=""/>
      <w:lvlJc w:val="left"/>
      <w:pPr>
        <w:ind w:left="180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E955010"/>
    <w:multiLevelType w:val="hybridMultilevel"/>
    <w:tmpl w:val="56FEA5F8"/>
    <w:lvl w:ilvl="0" w:tplc="CF769D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417EF55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08B8B676">
      <w:start w:val="118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5FBAE3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85AD4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FEE8C1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F2EAA7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209676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641AAD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8">
    <w:nsid w:val="4C1B6252"/>
    <w:multiLevelType w:val="multilevel"/>
    <w:tmpl w:val="2DE4E3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58550D8E"/>
    <w:multiLevelType w:val="hybridMultilevel"/>
    <w:tmpl w:val="3A9012A0"/>
    <w:lvl w:ilvl="0" w:tplc="EDE2B4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E0DF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8C66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A6F2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5447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CC96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7E15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E8CB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CB2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7E3E56"/>
    <w:multiLevelType w:val="multilevel"/>
    <w:tmpl w:val="CC788C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6173387B"/>
    <w:multiLevelType w:val="hybridMultilevel"/>
    <w:tmpl w:val="08DEA8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6BA0157F"/>
    <w:multiLevelType w:val="hybridMultilevel"/>
    <w:tmpl w:val="C7FA702E"/>
    <w:lvl w:ilvl="0" w:tplc="EFCAAE4E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AB260F"/>
    <w:multiLevelType w:val="hybridMultilevel"/>
    <w:tmpl w:val="74F45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2"/>
  </w:num>
  <w:num w:numId="5">
    <w:abstractNumId w:val="4"/>
  </w:num>
  <w:num w:numId="6">
    <w:abstractNumId w:val="12"/>
  </w:num>
  <w:num w:numId="7">
    <w:abstractNumId w:val="10"/>
  </w:num>
  <w:num w:numId="8">
    <w:abstractNumId w:val="1"/>
  </w:num>
  <w:num w:numId="9">
    <w:abstractNumId w:val="6"/>
  </w:num>
  <w:num w:numId="10">
    <w:abstractNumId w:val="5"/>
  </w:num>
  <w:num w:numId="11">
    <w:abstractNumId w:val="8"/>
  </w:num>
  <w:num w:numId="12">
    <w:abstractNumId w:val="3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60"/>
  <w:displayHorizontalDrawingGridEvery w:val="2"/>
  <w:characterSpacingControl w:val="doNotCompress"/>
  <w:hdrShapeDefaults>
    <o:shapedefaults v:ext="edit" spidmax="2052"/>
    <o:shapelayout v:ext="edit">
      <o:idmap v:ext="edit" data="2"/>
      <o:rules v:ext="edit">
        <o:r id="V:Rule2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A47445"/>
    <w:rsid w:val="00005E65"/>
    <w:rsid w:val="00023A98"/>
    <w:rsid w:val="000311B4"/>
    <w:rsid w:val="00071916"/>
    <w:rsid w:val="000B06F6"/>
    <w:rsid w:val="000E19E0"/>
    <w:rsid w:val="00112753"/>
    <w:rsid w:val="001130A7"/>
    <w:rsid w:val="00122A4B"/>
    <w:rsid w:val="0015058D"/>
    <w:rsid w:val="00153558"/>
    <w:rsid w:val="0018321C"/>
    <w:rsid w:val="001C3295"/>
    <w:rsid w:val="002873F9"/>
    <w:rsid w:val="002B1BBF"/>
    <w:rsid w:val="002C2429"/>
    <w:rsid w:val="002F2619"/>
    <w:rsid w:val="0032483C"/>
    <w:rsid w:val="00324CAC"/>
    <w:rsid w:val="00342431"/>
    <w:rsid w:val="003743C3"/>
    <w:rsid w:val="003A083F"/>
    <w:rsid w:val="003C4E23"/>
    <w:rsid w:val="003D03D7"/>
    <w:rsid w:val="003D1626"/>
    <w:rsid w:val="003F6A43"/>
    <w:rsid w:val="003F7C3D"/>
    <w:rsid w:val="0047123B"/>
    <w:rsid w:val="004C5136"/>
    <w:rsid w:val="004E0C5F"/>
    <w:rsid w:val="00531E63"/>
    <w:rsid w:val="00570008"/>
    <w:rsid w:val="0058214C"/>
    <w:rsid w:val="00597BAA"/>
    <w:rsid w:val="005D018E"/>
    <w:rsid w:val="005D1745"/>
    <w:rsid w:val="005E5A8D"/>
    <w:rsid w:val="005F7484"/>
    <w:rsid w:val="00616B3C"/>
    <w:rsid w:val="006233D1"/>
    <w:rsid w:val="00631880"/>
    <w:rsid w:val="006520AB"/>
    <w:rsid w:val="0067697E"/>
    <w:rsid w:val="00730EF9"/>
    <w:rsid w:val="00735DEF"/>
    <w:rsid w:val="00754A47"/>
    <w:rsid w:val="00767C74"/>
    <w:rsid w:val="007A1697"/>
    <w:rsid w:val="007B2323"/>
    <w:rsid w:val="007B6AC8"/>
    <w:rsid w:val="007C050E"/>
    <w:rsid w:val="007C4A90"/>
    <w:rsid w:val="00822383"/>
    <w:rsid w:val="0082752A"/>
    <w:rsid w:val="00846388"/>
    <w:rsid w:val="00876210"/>
    <w:rsid w:val="008C3DCF"/>
    <w:rsid w:val="008D49FD"/>
    <w:rsid w:val="008E3D64"/>
    <w:rsid w:val="00973EBF"/>
    <w:rsid w:val="009A0F31"/>
    <w:rsid w:val="009A6799"/>
    <w:rsid w:val="009B4640"/>
    <w:rsid w:val="00A05A33"/>
    <w:rsid w:val="00A32383"/>
    <w:rsid w:val="00A3551D"/>
    <w:rsid w:val="00A47445"/>
    <w:rsid w:val="00A54202"/>
    <w:rsid w:val="00A76D5D"/>
    <w:rsid w:val="00A866C4"/>
    <w:rsid w:val="00AA2396"/>
    <w:rsid w:val="00AC0D87"/>
    <w:rsid w:val="00AE0C9E"/>
    <w:rsid w:val="00AE554D"/>
    <w:rsid w:val="00AF2E00"/>
    <w:rsid w:val="00B04244"/>
    <w:rsid w:val="00B62B90"/>
    <w:rsid w:val="00B83D5D"/>
    <w:rsid w:val="00BB5A45"/>
    <w:rsid w:val="00C36469"/>
    <w:rsid w:val="00C43755"/>
    <w:rsid w:val="00C52320"/>
    <w:rsid w:val="00C56A2A"/>
    <w:rsid w:val="00CB0F36"/>
    <w:rsid w:val="00CD1AA7"/>
    <w:rsid w:val="00CD5442"/>
    <w:rsid w:val="00CE23DB"/>
    <w:rsid w:val="00D1194A"/>
    <w:rsid w:val="00D534F1"/>
    <w:rsid w:val="00D74659"/>
    <w:rsid w:val="00DD6158"/>
    <w:rsid w:val="00DE2540"/>
    <w:rsid w:val="00DF10B4"/>
    <w:rsid w:val="00E13F0F"/>
    <w:rsid w:val="00E3005C"/>
    <w:rsid w:val="00E63577"/>
    <w:rsid w:val="00E85221"/>
    <w:rsid w:val="00EF00DC"/>
    <w:rsid w:val="00EF061A"/>
    <w:rsid w:val="00F37742"/>
    <w:rsid w:val="00F47E62"/>
    <w:rsid w:val="00FC301C"/>
    <w:rsid w:val="00FC3C09"/>
    <w:rsid w:val="00FC7CB8"/>
    <w:rsid w:val="00FD62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445"/>
    <w:pPr>
      <w:spacing w:after="0" w:line="240" w:lineRule="auto"/>
    </w:pPr>
    <w:rPr>
      <w:rFonts w:ascii="EucrosiaUPC" w:eastAsia="Times New Roman" w:hAnsi="EucrosiaUPC" w:cs="Eucros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47445"/>
    <w:pPr>
      <w:tabs>
        <w:tab w:val="center" w:pos="4320"/>
        <w:tab w:val="right" w:pos="8640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A47445"/>
    <w:rPr>
      <w:rFonts w:ascii="EucrosiaUPC" w:eastAsia="Times New Roman" w:hAnsi="EucrosiaUPC" w:cs="EucrosiaUPC"/>
      <w:sz w:val="32"/>
      <w:szCs w:val="32"/>
    </w:rPr>
  </w:style>
  <w:style w:type="paragraph" w:styleId="a5">
    <w:name w:val="footer"/>
    <w:basedOn w:val="a"/>
    <w:link w:val="a6"/>
    <w:uiPriority w:val="99"/>
    <w:rsid w:val="00A47445"/>
    <w:pPr>
      <w:tabs>
        <w:tab w:val="center" w:pos="4320"/>
        <w:tab w:val="right" w:pos="8640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A47445"/>
    <w:rPr>
      <w:rFonts w:ascii="EucrosiaUPC" w:eastAsia="Times New Roman" w:hAnsi="EucrosiaUPC" w:cs="EucrosiaUPC"/>
      <w:sz w:val="32"/>
      <w:szCs w:val="32"/>
    </w:rPr>
  </w:style>
  <w:style w:type="character" w:styleId="a7">
    <w:name w:val="page number"/>
    <w:uiPriority w:val="99"/>
    <w:rsid w:val="00A47445"/>
    <w:rPr>
      <w:rFonts w:cs="Times New Roman"/>
    </w:rPr>
  </w:style>
  <w:style w:type="paragraph" w:styleId="a8">
    <w:name w:val="No Spacing"/>
    <w:qFormat/>
    <w:rsid w:val="00A47445"/>
    <w:pPr>
      <w:spacing w:after="0" w:line="240" w:lineRule="auto"/>
    </w:pPr>
    <w:rPr>
      <w:rFonts w:ascii="DilleniaDSE" w:eastAsia="Times New Roman" w:hAnsi="DilleniaDSE" w:cs="Angsana New"/>
      <w:sz w:val="30"/>
      <w:szCs w:val="38"/>
    </w:rPr>
  </w:style>
  <w:style w:type="paragraph" w:styleId="a9">
    <w:name w:val="Balloon Text"/>
    <w:basedOn w:val="a"/>
    <w:link w:val="aa"/>
    <w:uiPriority w:val="99"/>
    <w:semiHidden/>
    <w:unhideWhenUsed/>
    <w:rsid w:val="00324CAC"/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324CAC"/>
    <w:rPr>
      <w:rFonts w:ascii="Tahoma" w:eastAsia="Times New Roman" w:hAnsi="Tahoma" w:cs="Angsana New"/>
      <w:sz w:val="16"/>
      <w:szCs w:val="20"/>
    </w:rPr>
  </w:style>
  <w:style w:type="paragraph" w:styleId="ab">
    <w:name w:val="List Paragraph"/>
    <w:aliases w:val="Table Heading"/>
    <w:basedOn w:val="a"/>
    <w:link w:val="ac"/>
    <w:qFormat/>
    <w:rsid w:val="003D1626"/>
    <w:pPr>
      <w:ind w:left="720"/>
      <w:contextualSpacing/>
    </w:pPr>
    <w:rPr>
      <w:rFonts w:cs="Angsana New"/>
      <w:szCs w:val="40"/>
    </w:rPr>
  </w:style>
  <w:style w:type="paragraph" w:styleId="ad">
    <w:name w:val="Normal (Web)"/>
    <w:basedOn w:val="a"/>
    <w:uiPriority w:val="99"/>
    <w:unhideWhenUsed/>
    <w:rsid w:val="00DF10B4"/>
    <w:pPr>
      <w:spacing w:before="100" w:beforeAutospacing="1" w:after="100" w:afterAutospacing="1"/>
    </w:pPr>
    <w:rPr>
      <w:rFonts w:ascii="Tahoma" w:hAnsi="Tahoma" w:cs="Tahoma"/>
      <w:sz w:val="24"/>
      <w:szCs w:val="24"/>
    </w:rPr>
  </w:style>
  <w:style w:type="table" w:styleId="ae">
    <w:name w:val="Table Grid"/>
    <w:basedOn w:val="a1"/>
    <w:uiPriority w:val="59"/>
    <w:rsid w:val="00DF10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รายการย่อหน้า อักขระ"/>
    <w:aliases w:val="Table Heading อักขระ"/>
    <w:link w:val="ab"/>
    <w:rsid w:val="00DF10B4"/>
    <w:rPr>
      <w:rFonts w:ascii="EucrosiaUPC" w:eastAsia="Times New Roman" w:hAnsi="EucrosiaUPC" w:cs="Angsana New"/>
      <w:sz w:val="32"/>
      <w:szCs w:val="40"/>
    </w:rPr>
  </w:style>
  <w:style w:type="paragraph" w:styleId="af">
    <w:name w:val="footnote text"/>
    <w:aliases w:val=" อักขระ,อักขระ1,อักขระ1 อักขระ,อักขระ"/>
    <w:basedOn w:val="a"/>
    <w:link w:val="af0"/>
    <w:rsid w:val="00DF10B4"/>
    <w:rPr>
      <w:rFonts w:ascii="MS Sans Serif" w:eastAsia="Cordia New" w:hAnsi="MS Sans Serif"/>
      <w:sz w:val="28"/>
      <w:szCs w:val="28"/>
      <w:lang w:eastAsia="th-TH"/>
    </w:rPr>
  </w:style>
  <w:style w:type="character" w:customStyle="1" w:styleId="af0">
    <w:name w:val="ข้อความเชิงอรรถ อักขระ"/>
    <w:aliases w:val=" อักขระ อักขระ,อักขระ1 อักขระ1,อักขระ1 อักขระ อักขระ,อักขระ อักขระ"/>
    <w:basedOn w:val="a0"/>
    <w:link w:val="af"/>
    <w:rsid w:val="00DF10B4"/>
    <w:rPr>
      <w:rFonts w:ascii="MS Sans Serif" w:eastAsia="Cordia New" w:hAnsi="MS Sans Serif" w:cs="EucrosiaUPC"/>
      <w:sz w:val="28"/>
      <w:lang w:eastAsia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7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14</Pages>
  <Words>1418</Words>
  <Characters>8089</Characters>
  <Application>Microsoft Office Word</Application>
  <DocSecurity>0</DocSecurity>
  <Lines>67</Lines>
  <Paragraphs>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Anongpron</cp:lastModifiedBy>
  <cp:revision>30</cp:revision>
  <cp:lastPrinted>2014-03-05T07:59:00Z</cp:lastPrinted>
  <dcterms:created xsi:type="dcterms:W3CDTF">2014-02-26T03:53:00Z</dcterms:created>
  <dcterms:modified xsi:type="dcterms:W3CDTF">2014-03-19T08:03:00Z</dcterms:modified>
</cp:coreProperties>
</file>