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F" w:rsidRPr="000C5118" w:rsidRDefault="00BF43FF" w:rsidP="0093762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รายงานการประชุมคณะทำงาน</w:t>
      </w:r>
      <w:r w:rsidR="00133111">
        <w:rPr>
          <w:rFonts w:ascii="TH SarabunIT๙" w:hAnsi="TH SarabunIT๙" w:cs="TH SarabunIT๙" w:hint="cs"/>
          <w:sz w:val="36"/>
          <w:szCs w:val="36"/>
          <w:cs/>
        </w:rPr>
        <w:t>โต๊ะข่าว</w:t>
      </w:r>
      <w:r w:rsidRPr="000C5118">
        <w:rPr>
          <w:rFonts w:ascii="TH SarabunIT๙" w:hAnsi="TH SarabunIT๙" w:cs="TH SarabunIT๙"/>
          <w:sz w:val="36"/>
          <w:szCs w:val="36"/>
          <w:cs/>
        </w:rPr>
        <w:t>เฝ้าระวังปัญหายาเสพติดระดับพื้นที่จังหวัดระยอง</w:t>
      </w:r>
    </w:p>
    <w:p w:rsidR="00BF43FF" w:rsidRPr="000C5118" w:rsidRDefault="00CE48B0" w:rsidP="0093762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 xml:space="preserve">ครั้งที่ </w:t>
      </w:r>
      <w:r w:rsidR="00D57763">
        <w:rPr>
          <w:rFonts w:ascii="TH SarabunIT๙" w:hAnsi="TH SarabunIT๙" w:cs="TH SarabunIT๙"/>
          <w:sz w:val="36"/>
          <w:szCs w:val="36"/>
        </w:rPr>
        <w:t>8</w:t>
      </w:r>
      <w:r w:rsidR="008B2547">
        <w:rPr>
          <w:rFonts w:ascii="TH SarabunIT๙" w:hAnsi="TH SarabunIT๙" w:cs="TH SarabunIT๙"/>
          <w:sz w:val="36"/>
          <w:szCs w:val="36"/>
          <w:cs/>
        </w:rPr>
        <w:t>/๒๕๕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</w:p>
    <w:p w:rsidR="00BF43FF" w:rsidRPr="000C5118" w:rsidRDefault="00CC3CA1" w:rsidP="0093762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วัน</w:t>
      </w:r>
      <w:r w:rsidR="00407413">
        <w:rPr>
          <w:rFonts w:ascii="TH SarabunIT๙" w:hAnsi="TH SarabunIT๙" w:cs="TH SarabunIT๙" w:hint="cs"/>
          <w:sz w:val="36"/>
          <w:szCs w:val="36"/>
          <w:cs/>
        </w:rPr>
        <w:t>ศุกร์</w:t>
      </w:r>
      <w:r w:rsidR="00CE48B0" w:rsidRPr="000C5118">
        <w:rPr>
          <w:rFonts w:ascii="TH SarabunIT๙" w:hAnsi="TH SarabunIT๙" w:cs="TH SarabunIT๙"/>
          <w:sz w:val="36"/>
          <w:szCs w:val="36"/>
          <w:cs/>
        </w:rPr>
        <w:t>ที่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57763">
        <w:rPr>
          <w:rFonts w:ascii="TH SarabunIT๙" w:hAnsi="TH SarabunIT๙" w:cs="TH SarabunIT๙"/>
          <w:sz w:val="36"/>
          <w:szCs w:val="36"/>
        </w:rPr>
        <w:t xml:space="preserve">14 </w:t>
      </w:r>
      <w:r w:rsidR="00D57763">
        <w:rPr>
          <w:rFonts w:ascii="TH SarabunIT๙" w:hAnsi="TH SarabunIT๙" w:cs="TH SarabunIT๙" w:hint="cs"/>
          <w:sz w:val="36"/>
          <w:szCs w:val="36"/>
          <w:cs/>
        </w:rPr>
        <w:t xml:space="preserve">สิงหาคม </w:t>
      </w:r>
      <w:r w:rsidR="008B2547">
        <w:rPr>
          <w:rFonts w:ascii="TH SarabunIT๙" w:hAnsi="TH SarabunIT๙" w:cs="TH SarabunIT๙"/>
          <w:sz w:val="36"/>
          <w:szCs w:val="36"/>
          <w:cs/>
        </w:rPr>
        <w:t>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  <w:r w:rsidR="00BF43FF" w:rsidRPr="000C5118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F43FF" w:rsidRPr="000C5118" w:rsidRDefault="00BF43FF" w:rsidP="0093762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52651F" w:rsidRPr="000C5118" w:rsidRDefault="00BF43FF" w:rsidP="0093762D">
      <w:pPr>
        <w:spacing w:before="120"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BF43FF" w:rsidRDefault="00BF43FF" w:rsidP="0093762D">
      <w:pPr>
        <w:spacing w:before="240"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ผู้มาประชุม</w:t>
      </w:r>
    </w:p>
    <w:p w:rsidR="00B86F7D" w:rsidRDefault="00A74D02" w:rsidP="0093762D">
      <w:pPr>
        <w:spacing w:before="240"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ว่าที่ ร.ต.สุพีร์พัฒน์ จองพานิช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C620C4">
        <w:rPr>
          <w:rFonts w:ascii="TH SarabunIT๙" w:hAnsi="TH SarabunIT๙" w:cs="TH SarabunIT๙" w:hint="cs"/>
          <w:cs/>
        </w:rPr>
        <w:t>รองผู้ว่าราชการจังหวัดระยอง</w:t>
      </w:r>
      <w:r w:rsidR="00C620C4">
        <w:rPr>
          <w:rFonts w:ascii="TH SarabunIT๙" w:hAnsi="TH SarabunIT๙" w:cs="TH SarabunIT๙" w:hint="cs"/>
          <w:cs/>
        </w:rPr>
        <w:tab/>
      </w:r>
      <w:r w:rsidR="003C273D">
        <w:rPr>
          <w:rFonts w:ascii="TH SarabunIT๙" w:hAnsi="TH SarabunIT๙" w:cs="TH SarabunIT๙" w:hint="cs"/>
          <w:cs/>
        </w:rPr>
        <w:tab/>
      </w:r>
      <w:r w:rsidR="00A40639"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>ประธาน</w:t>
      </w:r>
    </w:p>
    <w:p w:rsidR="00B86F7D" w:rsidRDefault="00B86F7D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</w:t>
      </w:r>
      <w:r w:rsidR="003C273D">
        <w:rPr>
          <w:rFonts w:ascii="TH SarabunIT๙" w:hAnsi="TH SarabunIT๙" w:cs="TH SarabunIT๙" w:hint="cs"/>
          <w:cs/>
        </w:rPr>
        <w:t xml:space="preserve">อิทธิเดช </w:t>
      </w:r>
      <w:r w:rsidR="003C273D">
        <w:rPr>
          <w:rFonts w:ascii="TH SarabunIT๙" w:hAnsi="TH SarabunIT๙" w:cs="TH SarabunIT๙" w:hint="cs"/>
          <w:cs/>
        </w:rPr>
        <w:tab/>
        <w:t>เจริญสหายานนท์</w:t>
      </w:r>
      <w:r w:rsidR="003C273D">
        <w:rPr>
          <w:rFonts w:ascii="TH SarabunIT๙" w:hAnsi="TH SarabunIT๙" w:cs="TH SarabunIT๙" w:hint="cs"/>
          <w:cs/>
        </w:rPr>
        <w:tab/>
      </w:r>
      <w:r w:rsidR="003C273D">
        <w:rPr>
          <w:rFonts w:ascii="TH SarabunIT๙" w:hAnsi="TH SarabunIT๙" w:cs="TH SarabunIT๙" w:hint="cs"/>
          <w:cs/>
        </w:rPr>
        <w:tab/>
      </w:r>
      <w:r w:rsidRPr="000C5118">
        <w:rPr>
          <w:rFonts w:ascii="TH SarabunIT๙" w:hAnsi="TH SarabunIT๙" w:cs="TH SarabunIT๙"/>
          <w:cs/>
        </w:rPr>
        <w:t>ผู้บังคับการตำรวจภูธรจังหวัดระยอง</w:t>
      </w:r>
      <w:r w:rsidRPr="000C5118">
        <w:rPr>
          <w:rFonts w:ascii="TH SarabunIT๙" w:hAnsi="TH SarabunIT๙" w:cs="TH SarabunIT๙"/>
          <w:cs/>
        </w:rPr>
        <w:tab/>
        <w:t>หัวหน้าคณะทำงาน</w:t>
      </w:r>
    </w:p>
    <w:p w:rsidR="003C273D" w:rsidRDefault="003C273D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นายสมหมาย</w:t>
      </w:r>
      <w:r>
        <w:rPr>
          <w:rFonts w:ascii="TH SarabunIT๙" w:hAnsi="TH SarabunIT๙" w:cs="TH SarabunIT๙" w:hint="cs"/>
          <w:cs/>
        </w:rPr>
        <w:tab/>
        <w:t>สกุลนัธที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ผู้บัญชาการเรือนจำระยอง</w:t>
      </w:r>
      <w:r w:rsidR="00585C2B">
        <w:rPr>
          <w:rFonts w:ascii="TH SarabunIT๙" w:hAnsi="TH SarabunIT๙" w:cs="TH SarabunIT๙"/>
        </w:rPr>
        <w:tab/>
      </w:r>
      <w:r w:rsidR="00585C2B">
        <w:rPr>
          <w:rFonts w:ascii="TH SarabunIT๙" w:hAnsi="TH SarabunIT๙" w:cs="TH SarabunIT๙"/>
        </w:rPr>
        <w:tab/>
      </w:r>
      <w:r w:rsidR="00585C2B"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3C273D" w:rsidRDefault="009470A9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นางอภิญญา  </w:t>
      </w:r>
      <w:r>
        <w:rPr>
          <w:rFonts w:ascii="TH SarabunIT๙" w:hAnsi="TH SarabunIT๙" w:cs="TH SarabunIT๙" w:hint="cs"/>
          <w:cs/>
        </w:rPr>
        <w:tab/>
        <w:t>โล่งจิตร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C273D">
        <w:rPr>
          <w:rFonts w:ascii="TH SarabunIT๙" w:hAnsi="TH SarabunIT๙" w:cs="TH SarabunIT๙" w:hint="cs"/>
          <w:cs/>
        </w:rPr>
        <w:t>แทน นายแพทย์สาธารณสุขจังหวัดระยอง</w:t>
      </w:r>
      <w:r w:rsidR="00585C2B">
        <w:rPr>
          <w:rFonts w:ascii="TH SarabunIT๙" w:hAnsi="TH SarabunIT๙" w:cs="TH SarabunIT๙"/>
        </w:rPr>
        <w:tab/>
      </w:r>
      <w:r w:rsidR="00585C2B"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3C273D" w:rsidRDefault="009470A9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นายสมลักษ์</w:t>
      </w:r>
      <w:r>
        <w:rPr>
          <w:rFonts w:ascii="TH SarabunIT๙" w:hAnsi="TH SarabunIT๙" w:cs="TH SarabunIT๙" w:hint="cs"/>
          <w:cs/>
        </w:rPr>
        <w:tab/>
        <w:t>แก้วชิงดวง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C273D" w:rsidRPr="000C5118">
        <w:rPr>
          <w:rFonts w:ascii="TH SarabunIT๙" w:hAnsi="TH SarabunIT๙" w:cs="TH SarabunIT๙"/>
          <w:cs/>
        </w:rPr>
        <w:t>แทน พัฒนาการจังหวัดระยอง</w:t>
      </w:r>
      <w:r w:rsidR="00585C2B">
        <w:rPr>
          <w:rFonts w:ascii="TH SarabunIT๙" w:hAnsi="TH SarabunIT๙" w:cs="TH SarabunIT๙"/>
        </w:rPr>
        <w:tab/>
      </w:r>
      <w:r w:rsidR="00585C2B">
        <w:rPr>
          <w:rFonts w:ascii="TH SarabunIT๙" w:hAnsi="TH SarabunIT๙" w:cs="TH SarabunIT๙"/>
        </w:rPr>
        <w:tab/>
      </w:r>
      <w:r w:rsidR="00585C2B"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585C2B" w:rsidRDefault="00585C2B" w:rsidP="0093762D">
      <w:pPr>
        <w:spacing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</w:t>
      </w:r>
      <w:r>
        <w:rPr>
          <w:rFonts w:ascii="TH SarabunIT๙" w:hAnsi="TH SarabunIT๙" w:cs="TH SarabunIT๙" w:hint="cs"/>
          <w:color w:val="auto"/>
          <w:cs/>
        </w:rPr>
        <w:t>สาวสุพิชญนันทน์ อินทรจักร์</w:t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แรงงานจังหวัดระยอง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3C273D" w:rsidRPr="000C5118" w:rsidRDefault="003C273D" w:rsidP="0093762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นายธรินทร์</w:t>
      </w:r>
      <w:r>
        <w:rPr>
          <w:rFonts w:ascii="TH SarabunIT๙" w:hAnsi="TH SarabunIT๙" w:cs="TH SarabunIT๙" w:hint="cs"/>
          <w:cs/>
        </w:rPr>
        <w:tab/>
        <w:t>นวลฉวี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ท้องถิ่นจังหวัด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4063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คณะทำงาน</w:t>
      </w:r>
    </w:p>
    <w:p w:rsidR="00DA64F9" w:rsidRDefault="00DA64F9" w:rsidP="0093762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นางสาวศิริพร</w:t>
      </w:r>
      <w:r>
        <w:rPr>
          <w:rFonts w:ascii="TH SarabunIT๙" w:hAnsi="TH SarabunIT๙" w:cs="TH SarabunIT๙" w:hint="cs"/>
          <w:cs/>
        </w:rPr>
        <w:tab/>
        <w:t>เข็มเพ็ชร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อุตสาหกรรมจังหวัดระยอง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3C273D" w:rsidRPr="00585C2B" w:rsidRDefault="00DA64F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นางสาวนิ่มนวล</w:t>
      </w:r>
      <w:r>
        <w:rPr>
          <w:rFonts w:ascii="TH SarabunIT๙" w:hAnsi="TH SarabunIT๙" w:cs="TH SarabunIT๙" w:hint="cs"/>
          <w:cs/>
        </w:rPr>
        <w:tab/>
      </w:r>
      <w:r w:rsidR="009470A9">
        <w:rPr>
          <w:rFonts w:ascii="TH SarabunIT๙" w:hAnsi="TH SarabunIT๙" w:cs="TH SarabunIT๙" w:hint="cs"/>
          <w:cs/>
        </w:rPr>
        <w:t>น่วมพิพัฒน์</w:t>
      </w:r>
      <w:r w:rsidR="009470A9">
        <w:rPr>
          <w:rFonts w:ascii="TH SarabunIT๙" w:hAnsi="TH SarabunIT๙" w:cs="TH SarabunIT๙" w:hint="cs"/>
          <w:cs/>
        </w:rPr>
        <w:tab/>
      </w:r>
      <w:r w:rsidR="009470A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แทน สวัสดิการและคุ้มครองแรงงานจังหวัดระยอง</w:t>
      </w:r>
      <w:r w:rsidR="00585C2B">
        <w:rPr>
          <w:rFonts w:ascii="TH SarabunIT๙" w:hAnsi="TH SarabunIT๙" w:cs="TH SarabunIT๙"/>
        </w:rPr>
        <w:tab/>
      </w:r>
      <w:r w:rsidR="00585C2B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DA64F9" w:rsidRDefault="00DA64F9" w:rsidP="0093762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นางสุภีพรรณ </w:t>
      </w:r>
      <w:r w:rsidR="00707EF9">
        <w:rPr>
          <w:rFonts w:ascii="TH SarabunIT๙" w:hAnsi="TH SarabunIT๙" w:cs="TH SarabunIT๙" w:hint="cs"/>
          <w:cs/>
        </w:rPr>
        <w:tab/>
        <w:t>สุภาภักดี</w:t>
      </w:r>
      <w:r w:rsidR="00707EF9">
        <w:rPr>
          <w:rFonts w:ascii="TH SarabunIT๙" w:hAnsi="TH SarabunIT๙" w:cs="TH SarabunIT๙" w:hint="cs"/>
          <w:cs/>
        </w:rPr>
        <w:tab/>
      </w:r>
      <w:r w:rsidR="00707EF9">
        <w:rPr>
          <w:rFonts w:ascii="TH SarabunIT๙" w:hAnsi="TH SarabunIT๙" w:cs="TH SarabunIT๙" w:hint="cs"/>
          <w:cs/>
        </w:rPr>
        <w:tab/>
      </w:r>
      <w:r w:rsidRPr="000C5118">
        <w:rPr>
          <w:rFonts w:ascii="TH SarabunIT๙" w:hAnsi="TH SarabunIT๙" w:cs="TH SarabunIT๙"/>
          <w:cs/>
        </w:rPr>
        <w:t>แทน จัดหางานจังหวัดระยอง</w:t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DA64F9" w:rsidRPr="00585C2B" w:rsidRDefault="009470A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นางสาวสุนีรั</w:t>
      </w:r>
      <w:r w:rsidR="00DA64F9">
        <w:rPr>
          <w:rFonts w:ascii="TH SarabunIT๙" w:hAnsi="TH SarabunIT๙" w:cs="TH SarabunIT๙" w:hint="cs"/>
          <w:cs/>
        </w:rPr>
        <w:t>ฒน์</w:t>
      </w:r>
      <w:r w:rsidR="00DA64F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สิงหเสมานนท์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A64F9">
        <w:rPr>
          <w:rFonts w:ascii="TH SarabunIT๙" w:hAnsi="TH SarabunIT๙" w:cs="TH SarabunIT๙" w:hint="cs"/>
          <w:cs/>
        </w:rPr>
        <w:t>แทน พัฒนาสังคมและความมั่นคงของมนุษย์ จ.รย.</w:t>
      </w:r>
      <w:r w:rsidR="00585C2B">
        <w:rPr>
          <w:rFonts w:ascii="TH SarabunIT๙" w:hAnsi="TH SarabunIT๙" w:cs="TH SarabunIT๙"/>
        </w:rPr>
        <w:tab/>
      </w:r>
      <w:r w:rsidR="00585C2B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DA64F9" w:rsidRDefault="00DA64F9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นางสาวมยุรี</w:t>
      </w:r>
      <w:r>
        <w:rPr>
          <w:rFonts w:ascii="TH SarabunIT๙" w:hAnsi="TH SarabunIT๙" w:cs="TH SarabunIT๙" w:hint="cs"/>
          <w:cs/>
        </w:rPr>
        <w:tab/>
        <w:t>ชุ่มชื่น</w:t>
      </w:r>
      <w:r>
        <w:rPr>
          <w:rFonts w:ascii="TH SarabunIT๙" w:hAnsi="TH SarabunIT๙" w:cs="TH SarabunIT๙" w:hint="cs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ab/>
      </w:r>
      <w:r w:rsidRPr="000C5118">
        <w:rPr>
          <w:rFonts w:ascii="TH SarabunIT๙" w:hAnsi="TH SarabunIT๙" w:cs="TH SarabunIT๙"/>
          <w:cs/>
        </w:rPr>
        <w:t>แทน ผอ.สถานพินิจฯ จังหวัดระยอง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DA64F9" w:rsidRPr="00585C2B" w:rsidRDefault="0050293C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นายดัสกร</w:t>
      </w:r>
      <w:r>
        <w:rPr>
          <w:rFonts w:ascii="TH SarabunIT๙" w:hAnsi="TH SarabunIT๙" w:cs="TH SarabunIT๙" w:hint="cs"/>
          <w:cs/>
        </w:rPr>
        <w:tab/>
      </w:r>
      <w:r w:rsidR="009470A9">
        <w:rPr>
          <w:rFonts w:ascii="TH SarabunIT๙" w:hAnsi="TH SarabunIT๙" w:cs="TH SarabunIT๙" w:hint="cs"/>
          <w:cs/>
        </w:rPr>
        <w:t>วงศ์ษา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สำนักงานคุมประพฤติจังหวัดระยอง</w:t>
      </w:r>
      <w:r w:rsidR="00585C2B">
        <w:rPr>
          <w:rFonts w:ascii="TH SarabunIT๙" w:hAnsi="TH SarabunIT๙" w:cs="TH SarabunIT๙"/>
        </w:rPr>
        <w:tab/>
      </w:r>
      <w:r w:rsidR="00585C2B">
        <w:rPr>
          <w:rFonts w:ascii="TH SarabunIT๙" w:hAnsi="TH SarabunIT๙" w:cs="TH SarabunIT๙"/>
        </w:rPr>
        <w:tab/>
      </w:r>
      <w:r w:rsidR="00585C2B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50293C" w:rsidRDefault="0050293C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นางจันทร์ฉาย</w:t>
      </w:r>
      <w:r>
        <w:rPr>
          <w:rFonts w:ascii="TH SarabunIT๙" w:hAnsi="TH SarabunIT๙" w:cs="TH SarabunIT๙" w:hint="cs"/>
          <w:cs/>
        </w:rPr>
        <w:tab/>
        <w:t>วงษ์จุมรี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แทน ผอ.ศูนย์ฝึกฯ เขต 1 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50293C" w:rsidRPr="000C5118" w:rsidRDefault="00315F49" w:rsidP="0093762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นายทศพร  เกรียงไกร ณ พัทลุง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50293C">
        <w:rPr>
          <w:rFonts w:ascii="TH SarabunIT๙" w:hAnsi="TH SarabunIT๙" w:cs="TH SarabunIT๙" w:hint="cs"/>
          <w:cs/>
        </w:rPr>
        <w:t>แทน ผอ.ทัณฑสถานเปิดห้วยโป่ง</w:t>
      </w:r>
      <w:r w:rsidR="0050293C">
        <w:rPr>
          <w:rFonts w:ascii="TH SarabunIT๙" w:hAnsi="TH SarabunIT๙" w:cs="TH SarabunIT๙" w:hint="cs"/>
          <w:cs/>
        </w:rPr>
        <w:tab/>
      </w:r>
      <w:r w:rsidR="0050293C">
        <w:rPr>
          <w:rFonts w:ascii="TH SarabunIT๙" w:hAnsi="TH SarabunIT๙" w:cs="TH SarabunIT๙" w:hint="cs"/>
          <w:cs/>
        </w:rPr>
        <w:tab/>
      </w:r>
      <w:r w:rsidR="0050293C">
        <w:rPr>
          <w:rFonts w:ascii="TH SarabunIT๙" w:hAnsi="TH SarabunIT๙" w:cs="TH SarabunIT๙" w:hint="cs"/>
          <w:cs/>
        </w:rPr>
        <w:tab/>
        <w:t>คณะทำงาน</w:t>
      </w:r>
    </w:p>
    <w:p w:rsidR="0050293C" w:rsidRPr="000C5118" w:rsidRDefault="0050293C" w:rsidP="0093762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นางสันทนา</w:t>
      </w:r>
      <w:r>
        <w:rPr>
          <w:rFonts w:ascii="TH SarabunIT๙" w:hAnsi="TH SarabunIT๙" w:cs="TH SarabunIT๙" w:hint="cs"/>
          <w:cs/>
        </w:rPr>
        <w:tab/>
        <w:t>สิประเสริฐ</w:t>
      </w:r>
      <w:r w:rsidRPr="001579ED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วัฒนธรรมจังหวัดระยอง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50293C" w:rsidRDefault="0050293C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นายชวลิต</w:t>
      </w:r>
      <w:r>
        <w:rPr>
          <w:rFonts w:ascii="TH SarabunIT๙" w:hAnsi="TH SarabunIT๙" w:cs="TH SarabunIT๙" w:hint="cs"/>
          <w:cs/>
        </w:rPr>
        <w:tab/>
        <w:t>ศรีสิงห์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ประชาสัมพันธ์จังหวัดระยอง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50293C" w:rsidRDefault="00315F49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นางคณิเกศ</w:t>
      </w:r>
      <w:r>
        <w:rPr>
          <w:rFonts w:ascii="TH SarabunIT๙" w:hAnsi="TH SarabunIT๙" w:cs="TH SarabunIT๙" w:hint="cs"/>
          <w:color w:val="auto"/>
          <w:cs/>
        </w:rPr>
        <w:tab/>
        <w:t>คิดเหมาะ</w:t>
      </w:r>
      <w:r w:rsidR="0050293C">
        <w:rPr>
          <w:rFonts w:ascii="TH SarabunIT๙" w:hAnsi="TH SarabunIT๙" w:cs="TH SarabunIT๙" w:hint="cs"/>
          <w:color w:val="auto"/>
          <w:cs/>
        </w:rPr>
        <w:tab/>
      </w:r>
      <w:r w:rsidR="0050293C">
        <w:rPr>
          <w:rFonts w:ascii="TH SarabunIT๙" w:hAnsi="TH SarabunIT๙" w:cs="TH SarabunIT๙" w:hint="cs"/>
          <w:color w:val="auto"/>
          <w:cs/>
        </w:rPr>
        <w:tab/>
      </w:r>
      <w:r w:rsidR="0050293C" w:rsidRPr="000C5118">
        <w:rPr>
          <w:rFonts w:ascii="TH SarabunIT๙" w:hAnsi="TH SarabunIT๙" w:cs="TH SarabunIT๙"/>
          <w:cs/>
        </w:rPr>
        <w:t>สถิติจังหวัดระยอง</w:t>
      </w:r>
      <w:r w:rsidR="0050293C" w:rsidRPr="000C5118">
        <w:rPr>
          <w:rFonts w:ascii="TH SarabunIT๙" w:hAnsi="TH SarabunIT๙" w:cs="TH SarabunIT๙"/>
          <w:cs/>
        </w:rPr>
        <w:tab/>
      </w:r>
      <w:r w:rsidR="0050293C" w:rsidRPr="000C5118">
        <w:rPr>
          <w:rFonts w:ascii="TH SarabunIT๙" w:hAnsi="TH SarabunIT๙" w:cs="TH SarabunIT๙"/>
          <w:cs/>
        </w:rPr>
        <w:tab/>
      </w:r>
      <w:r w:rsidR="0050293C" w:rsidRPr="000C5118">
        <w:rPr>
          <w:rFonts w:ascii="TH SarabunIT๙" w:hAnsi="TH SarabunIT๙" w:cs="TH SarabunIT๙"/>
          <w:cs/>
        </w:rPr>
        <w:tab/>
      </w:r>
      <w:r w:rsidR="0050293C" w:rsidRPr="000C5118">
        <w:rPr>
          <w:rFonts w:ascii="TH SarabunIT๙" w:hAnsi="TH SarabunIT๙" w:cs="TH SarabunIT๙"/>
          <w:cs/>
        </w:rPr>
        <w:tab/>
        <w:t>คณะทำงาน</w:t>
      </w:r>
    </w:p>
    <w:p w:rsidR="00190CEA" w:rsidRDefault="00190CEA" w:rsidP="0093762D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r>
        <w:rPr>
          <w:rFonts w:ascii="TH SarabunIT๙" w:hAnsi="TH SarabunIT๙" w:cs="TH SarabunIT๙" w:hint="cs"/>
          <w:cs/>
        </w:rPr>
        <w:t>พินิตา</w:t>
      </w:r>
      <w:r>
        <w:rPr>
          <w:rFonts w:ascii="TH SarabunIT๙" w:hAnsi="TH SarabunIT๙" w:cs="TH SarabunIT๙" w:hint="cs"/>
          <w:cs/>
        </w:rPr>
        <w:tab/>
        <w:t>เอี๊ยบกงไชย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แทน ผอ.ส</w:t>
      </w:r>
      <w:r>
        <w:rPr>
          <w:rFonts w:ascii="TH SarabunIT๙" w:hAnsi="TH SarabunIT๙" w:cs="TH SarabunIT๙" w:hint="cs"/>
          <w:cs/>
        </w:rPr>
        <w:t>พป</w:t>
      </w:r>
      <w:r w:rsidRPr="000C5118">
        <w:rPr>
          <w:rFonts w:ascii="TH SarabunIT๙" w:hAnsi="TH SarabunIT๙" w:cs="TH SarabunIT๙"/>
          <w:cs/>
        </w:rPr>
        <w:t>.ระยอง เขต ๒</w:t>
      </w:r>
      <w:r w:rsidRPr="000C5118">
        <w:rPr>
          <w:rFonts w:ascii="TH SarabunIT๙" w:hAnsi="TH SarabunIT๙" w:cs="TH SarabunIT๙"/>
        </w:rPr>
        <w:tab/>
      </w:r>
      <w:r w:rsidRPr="000C5118">
        <w:rPr>
          <w:rFonts w:ascii="TH SarabunIT๙" w:hAnsi="TH SarabunIT๙" w:cs="TH SarabunIT๙"/>
        </w:rPr>
        <w:tab/>
      </w:r>
      <w:r w:rsidRPr="000C5118">
        <w:rPr>
          <w:rFonts w:ascii="TH SarabunIT๙" w:hAnsi="TH SarabunIT๙" w:cs="TH SarabunIT๙"/>
        </w:rPr>
        <w:tab/>
      </w:r>
      <w:r w:rsidRPr="000C5118">
        <w:rPr>
          <w:rFonts w:ascii="TH SarabunIT๙" w:hAnsi="TH SarabunIT๙" w:cs="TH SarabunIT๙"/>
          <w:cs/>
        </w:rPr>
        <w:t>คณะทำงาน</w:t>
      </w:r>
    </w:p>
    <w:p w:rsidR="00190CEA" w:rsidRDefault="00190CEA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นางอำพรรณ</w:t>
      </w:r>
      <w:r>
        <w:rPr>
          <w:rFonts w:ascii="TH SarabunIT๙" w:hAnsi="TH SarabunIT๙" w:cs="TH SarabunIT๙" w:hint="cs"/>
          <w:cs/>
        </w:rPr>
        <w:tab/>
        <w:t>ทองเลิศ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ผอ.สนง.กศน.จ.ระยอง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ED5202" w:rsidRPr="000C5118" w:rsidRDefault="00315F49" w:rsidP="0093762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นายสมานมิตร</w:t>
      </w:r>
      <w:r>
        <w:rPr>
          <w:rFonts w:ascii="TH SarabunIT๙" w:hAnsi="TH SarabunIT๙" w:cs="TH SarabunIT๙" w:hint="cs"/>
          <w:cs/>
        </w:rPr>
        <w:tab/>
        <w:t>มิมาชา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ED5202">
        <w:rPr>
          <w:rFonts w:ascii="TH SarabunIT๙" w:hAnsi="TH SarabunIT๙" w:cs="TH SarabunIT๙" w:hint="cs"/>
          <w:cs/>
        </w:rPr>
        <w:t>แทน ป้องกันจังหวัดระยอง</w:t>
      </w:r>
      <w:r w:rsidR="00ED5202">
        <w:rPr>
          <w:rFonts w:ascii="TH SarabunIT๙" w:hAnsi="TH SarabunIT๙" w:cs="TH SarabunIT๙" w:hint="cs"/>
          <w:cs/>
        </w:rPr>
        <w:tab/>
      </w:r>
      <w:r w:rsidR="00ED5202">
        <w:rPr>
          <w:rFonts w:ascii="TH SarabunIT๙" w:hAnsi="TH SarabunIT๙" w:cs="TH SarabunIT๙" w:hint="cs"/>
          <w:cs/>
        </w:rPr>
        <w:tab/>
      </w:r>
      <w:r w:rsidR="00ED5202">
        <w:rPr>
          <w:rFonts w:ascii="TH SarabunIT๙" w:hAnsi="TH SarabunIT๙" w:cs="TH SarabunIT๙" w:hint="cs"/>
          <w:cs/>
        </w:rPr>
        <w:tab/>
      </w:r>
      <w:r w:rsidR="00076993">
        <w:rPr>
          <w:rFonts w:ascii="TH SarabunIT๙" w:hAnsi="TH SarabunIT๙" w:cs="TH SarabunIT๙" w:hint="cs"/>
          <w:cs/>
        </w:rPr>
        <w:t>คณะทำงาน</w:t>
      </w:r>
    </w:p>
    <w:p w:rsidR="000F4D10" w:rsidRDefault="002113AD" w:rsidP="0093762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พ.จ.อ.</w:t>
      </w:r>
      <w:r w:rsidR="008C4977">
        <w:rPr>
          <w:rFonts w:ascii="TH SarabunIT๙" w:hAnsi="TH SarabunIT๙" w:cs="TH SarabunIT๙" w:hint="cs"/>
          <w:cs/>
        </w:rPr>
        <w:t>ประพิศ</w:t>
      </w:r>
      <w:r w:rsidR="008C4977">
        <w:rPr>
          <w:rFonts w:ascii="TH SarabunIT๙" w:hAnsi="TH SarabunIT๙" w:cs="TH SarabunIT๙" w:hint="cs"/>
          <w:cs/>
        </w:rPr>
        <w:tab/>
        <w:t>ญาณปัญญา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แทน นายอำเภอเมืองระยอง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คณะทำงาน</w:t>
      </w:r>
    </w:p>
    <w:p w:rsidR="00ED5202" w:rsidRPr="000C5118" w:rsidRDefault="00ED5202" w:rsidP="0093762D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นายจิรเดช</w:t>
      </w:r>
      <w:r w:rsidRPr="000C5118">
        <w:rPr>
          <w:rFonts w:ascii="TH SarabunIT๙" w:hAnsi="TH SarabunIT๙" w:cs="TH SarabunIT๙"/>
          <w:cs/>
        </w:rPr>
        <w:tab/>
        <w:t>ซึมทราบ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นายอำเภอปลวกแดง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ED5202" w:rsidRDefault="00ED5202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นายสุวิชาญ</w:t>
      </w:r>
      <w:r>
        <w:rPr>
          <w:rFonts w:ascii="TH SarabunIT๙" w:hAnsi="TH SarabunIT๙" w:cs="TH SarabunIT๙" w:hint="cs"/>
          <w:cs/>
        </w:rPr>
        <w:tab/>
        <w:t>สุทธิสง่า</w:t>
      </w:r>
      <w:r>
        <w:rPr>
          <w:rFonts w:ascii="TH SarabunIT๙" w:hAnsi="TH SarabunIT๙" w:cs="TH SarabunIT๙" w:hint="cs"/>
          <w:cs/>
        </w:rPr>
        <w:tab/>
      </w:r>
      <w:r w:rsidRPr="001579ED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นายอำเภอบ้านค่าย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ED5202" w:rsidRPr="000C5118" w:rsidRDefault="00ED5202" w:rsidP="0093762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นายปภพ</w:t>
      </w:r>
      <w:r>
        <w:rPr>
          <w:rFonts w:ascii="TH SarabunIT๙" w:hAnsi="TH SarabunIT๙" w:cs="TH SarabunIT๙" w:hint="cs"/>
          <w:cs/>
        </w:rPr>
        <w:tab/>
        <w:t>ถนอมวงษ์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นายอำเภอบ้านฉาง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4B37C0" w:rsidRDefault="00BF43FF" w:rsidP="0093762D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นายบัญญัติ</w:t>
      </w:r>
      <w:r w:rsidRPr="000C5118">
        <w:rPr>
          <w:rFonts w:ascii="TH SarabunIT๙" w:hAnsi="TH SarabunIT๙" w:cs="TH SarabunIT๙"/>
          <w:cs/>
        </w:rPr>
        <w:tab/>
        <w:t>เศียรเขียว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นายอำเภอแกลง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ED5202" w:rsidRPr="000C5118" w:rsidRDefault="00ED5202" w:rsidP="0093762D">
      <w:pPr>
        <w:spacing w:after="0"/>
        <w:jc w:val="both"/>
        <w:rPr>
          <w:rFonts w:ascii="TH SarabunIT๙" w:hAnsi="TH SarabunIT๙" w:cs="TH SarabunIT๙"/>
        </w:rPr>
      </w:pPr>
    </w:p>
    <w:p w:rsidR="00210C11" w:rsidRPr="00585C2B" w:rsidRDefault="007066C1" w:rsidP="0093762D">
      <w:pPr>
        <w:spacing w:after="0"/>
        <w:ind w:left="7200" w:firstLine="72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-/นาย</w:t>
      </w:r>
      <w:r w:rsidR="00633680">
        <w:rPr>
          <w:rFonts w:ascii="TH SarabunIT๙" w:hAnsi="TH SarabunIT๙" w:cs="TH SarabunIT๙" w:hint="cs"/>
          <w:color w:val="auto"/>
          <w:cs/>
        </w:rPr>
        <w:t>ปานเทพ</w:t>
      </w:r>
      <w:r w:rsidRPr="00EB28E9">
        <w:rPr>
          <w:rFonts w:ascii="TH SarabunIT๙" w:hAnsi="TH SarabunIT๙" w:cs="TH SarabunIT๙"/>
          <w:color w:val="auto"/>
          <w:cs/>
        </w:rPr>
        <w:t>...</w:t>
      </w:r>
    </w:p>
    <w:p w:rsidR="007066C1" w:rsidRDefault="001579ED" w:rsidP="0093762D">
      <w:pPr>
        <w:spacing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</w:rPr>
        <w:lastRenderedPageBreak/>
        <w:t xml:space="preserve">- </w:t>
      </w:r>
      <w:r w:rsidRPr="000C5118">
        <w:rPr>
          <w:rFonts w:ascii="TH SarabunIT๙" w:hAnsi="TH SarabunIT๙" w:cs="TH SarabunIT๙"/>
          <w:cs/>
        </w:rPr>
        <w:t xml:space="preserve">๒ </w:t>
      </w:r>
      <w:r w:rsidR="007066C1">
        <w:rPr>
          <w:rFonts w:ascii="TH SarabunIT๙" w:hAnsi="TH SarabunIT๙" w:cs="TH SarabunIT๙"/>
          <w:cs/>
        </w:rPr>
        <w:t>–</w:t>
      </w:r>
    </w:p>
    <w:p w:rsidR="00585C2B" w:rsidRDefault="00585C2B" w:rsidP="0093762D">
      <w:pPr>
        <w:spacing w:after="0"/>
        <w:jc w:val="center"/>
        <w:rPr>
          <w:rFonts w:ascii="TH SarabunIT๙" w:hAnsi="TH SarabunIT๙" w:cs="TH SarabunIT๙"/>
        </w:rPr>
      </w:pPr>
    </w:p>
    <w:p w:rsidR="00633680" w:rsidRDefault="00633680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นายปานเทพ</w:t>
      </w:r>
      <w:r>
        <w:rPr>
          <w:rFonts w:ascii="TH SarabunIT๙" w:hAnsi="TH SarabunIT๙" w:cs="TH SarabunIT๙" w:hint="cs"/>
          <w:cs/>
        </w:rPr>
        <w:tab/>
        <w:t>สินธุสนชาติ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นายอำเภอวังจันทร์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8E20FF" w:rsidRPr="000C5118" w:rsidRDefault="00ED5202" w:rsidP="0093762D">
      <w:pPr>
        <w:spacing w:after="0"/>
        <w:jc w:val="both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cs/>
        </w:rPr>
        <w:t xml:space="preserve">นามณีรัตน์ </w:t>
      </w:r>
      <w:r>
        <w:rPr>
          <w:rFonts w:ascii="TH SarabunIT๙" w:hAnsi="TH SarabunIT๙" w:cs="TH SarabunIT๙" w:hint="cs"/>
          <w:cs/>
        </w:rPr>
        <w:tab/>
        <w:t>นุชมาก</w:t>
      </w:r>
      <w:r w:rsidR="00917CF2">
        <w:rPr>
          <w:rFonts w:ascii="TH SarabunIT๙" w:hAnsi="TH SarabunIT๙" w:cs="TH SarabunIT๙" w:hint="cs"/>
          <w:cs/>
        </w:rPr>
        <w:tab/>
      </w:r>
      <w:r w:rsidR="00917CF2">
        <w:rPr>
          <w:rFonts w:ascii="TH SarabunIT๙" w:hAnsi="TH SarabunIT๙" w:cs="TH SarabunIT๙"/>
          <w:cs/>
        </w:rPr>
        <w:tab/>
      </w:r>
      <w:r w:rsidR="00917CF2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="008E20FF" w:rsidRPr="000C5118">
        <w:rPr>
          <w:rFonts w:ascii="TH SarabunIT๙" w:hAnsi="TH SarabunIT๙" w:cs="TH SarabunIT๙"/>
          <w:cs/>
        </w:rPr>
        <w:t>นายอำเภอนิคมพัฒนา</w:t>
      </w:r>
      <w:r w:rsidR="008E20FF" w:rsidRPr="000C5118">
        <w:rPr>
          <w:rFonts w:ascii="TH SarabunIT๙" w:hAnsi="TH SarabunIT๙" w:cs="TH SarabunIT๙"/>
          <w:cs/>
        </w:rPr>
        <w:tab/>
      </w:r>
      <w:r w:rsidR="008E20FF" w:rsidRPr="000C5118">
        <w:rPr>
          <w:rFonts w:ascii="TH SarabunIT๙" w:hAnsi="TH SarabunIT๙" w:cs="TH SarabunIT๙"/>
          <w:cs/>
        </w:rPr>
        <w:tab/>
      </w:r>
      <w:r w:rsidR="008E20FF" w:rsidRPr="000C5118">
        <w:rPr>
          <w:rFonts w:ascii="TH SarabunIT๙" w:hAnsi="TH SarabunIT๙" w:cs="TH SarabunIT๙"/>
          <w:cs/>
        </w:rPr>
        <w:tab/>
        <w:t>คณะทำงาน</w:t>
      </w:r>
    </w:p>
    <w:p w:rsidR="003E2830" w:rsidRDefault="00B0728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633680">
        <w:rPr>
          <w:rFonts w:ascii="TH SarabunIT๙" w:hAnsi="TH SarabunIT๙" w:cs="TH SarabunIT๙" w:hint="cs"/>
          <w:cs/>
        </w:rPr>
        <w:t>ลำพูน</w:t>
      </w:r>
      <w:r w:rsidR="00633680">
        <w:rPr>
          <w:rFonts w:ascii="TH SarabunIT๙" w:hAnsi="TH SarabunIT๙" w:cs="TH SarabunIT๙" w:hint="cs"/>
          <w:cs/>
        </w:rPr>
        <w:tab/>
        <w:t>ยอดยาดี</w:t>
      </w:r>
      <w:r w:rsidR="00126DFB">
        <w:rPr>
          <w:rFonts w:ascii="TH SarabunIT๙" w:hAnsi="TH SarabunIT๙" w:cs="TH SarabunIT๙" w:hint="cs"/>
          <w:cs/>
        </w:rPr>
        <w:tab/>
      </w:r>
      <w:r w:rsidR="006344D9" w:rsidRPr="007869DF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126DFB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นายอำเภอเขาชะเมา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ED5202" w:rsidRDefault="00ED5202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นายนิยม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ชุมสงฆ์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แทน ปลัดเทศบาลนครระยอง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ED5202" w:rsidRDefault="00ED5202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นายมงคล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กึกก้องสวัสดิ์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แทน ปลัดเทศบาลเมืองบ้านฉาง</w:t>
      </w:r>
      <w:r w:rsidR="00585C2B">
        <w:rPr>
          <w:rFonts w:ascii="TH SarabunIT๙" w:hAnsi="TH SarabunIT๙" w:cs="TH SarabunIT๙"/>
          <w:sz w:val="31"/>
          <w:szCs w:val="31"/>
        </w:rPr>
        <w:tab/>
      </w:r>
      <w:r w:rsidR="00585C2B">
        <w:rPr>
          <w:rFonts w:ascii="TH SarabunIT๙" w:hAnsi="TH SarabunIT๙" w:cs="TH SarabunIT๙"/>
          <w:sz w:val="31"/>
          <w:szCs w:val="31"/>
        </w:rPr>
        <w:tab/>
      </w:r>
      <w:r w:rsidR="00585C2B">
        <w:rPr>
          <w:rFonts w:ascii="TH SarabunIT๙" w:hAnsi="TH SarabunIT๙" w:cs="TH SarabunIT๙"/>
          <w:sz w:val="31"/>
          <w:szCs w:val="31"/>
        </w:rPr>
        <w:tab/>
      </w:r>
      <w:r w:rsidR="00585C2B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B64348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315F49">
        <w:rPr>
          <w:rFonts w:ascii="TH SarabunIT๙" w:hAnsi="TH SarabunIT๙" w:cs="TH SarabunIT๙" w:hint="cs"/>
          <w:sz w:val="31"/>
          <w:szCs w:val="31"/>
          <w:cs/>
        </w:rPr>
        <w:t>นส.กัญญ</w:t>
      </w:r>
      <w:r>
        <w:rPr>
          <w:rFonts w:ascii="TH SarabunIT๙" w:hAnsi="TH SarabunIT๙" w:cs="TH SarabunIT๙" w:hint="cs"/>
          <w:sz w:val="31"/>
          <w:szCs w:val="31"/>
          <w:cs/>
        </w:rPr>
        <w:t>ณัช</w:t>
      </w:r>
      <w:r w:rsidR="00ED5202" w:rsidRPr="00315F49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โชติชยณัฐ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ED5202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r w:rsidR="00B64348">
        <w:rPr>
          <w:rFonts w:ascii="TH SarabunIT๙" w:hAnsi="TH SarabunIT๙" w:cs="TH SarabunIT๙" w:hint="cs"/>
          <w:sz w:val="31"/>
          <w:szCs w:val="31"/>
          <w:cs/>
        </w:rPr>
        <w:t xml:space="preserve">ผู้อำนวยการกองสาธารณสุข 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>ทม.มาบตาพุด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 w:rsidR="00B64348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ED5202" w:rsidRPr="000C5118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พ.ต.ท.ศิรกฤศ  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พุ่มพวง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ED5202">
        <w:rPr>
          <w:rFonts w:ascii="TH SarabunIT๙" w:hAnsi="TH SarabunIT๙" w:cs="TH SarabunIT๙" w:hint="cs"/>
          <w:sz w:val="31"/>
          <w:szCs w:val="31"/>
          <w:cs/>
        </w:rPr>
        <w:t>แทน ผกก.สส.ภ.จว.ระยอง</w:t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BF43FF" w:rsidRDefault="00DB19B0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0F044B">
        <w:rPr>
          <w:rFonts w:ascii="TH SarabunIT๙" w:hAnsi="TH SarabunIT๙" w:cs="TH SarabunIT๙" w:hint="cs"/>
          <w:sz w:val="31"/>
          <w:szCs w:val="31"/>
          <w:cs/>
        </w:rPr>
        <w:t>ท.มานิตย์</w:t>
      </w:r>
      <w:r w:rsidR="000F044B">
        <w:rPr>
          <w:rFonts w:ascii="TH SarabunIT๙" w:hAnsi="TH SarabunIT๙" w:cs="TH SarabunIT๙" w:hint="cs"/>
          <w:sz w:val="31"/>
          <w:szCs w:val="31"/>
          <w:cs/>
        </w:rPr>
        <w:tab/>
        <w:t>บุญมาเลิศ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A5CA0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ผกก.สภ.เมืองระยอง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B728EB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พ.ต.ท.พิศิษฎ์ 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พูลทรัพย์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ab/>
      </w:r>
      <w:r w:rsidR="003A5CA0"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r w:rsidR="00B728EB">
        <w:rPr>
          <w:rFonts w:ascii="TH SarabunIT๙" w:hAnsi="TH SarabunIT๙" w:cs="TH SarabunIT๙" w:hint="cs"/>
          <w:sz w:val="31"/>
          <w:szCs w:val="31"/>
          <w:cs/>
        </w:rPr>
        <w:t xml:space="preserve">ผกก.สภ.บ้านค่าย   </w:t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391A54" w:rsidRDefault="008A4014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cs/>
        </w:rPr>
        <w:t>พ.ต.อ.</w:t>
      </w:r>
      <w:r>
        <w:rPr>
          <w:rFonts w:ascii="TH SarabunIT๙" w:hAnsi="TH SarabunIT๙" w:cs="TH SarabunIT๙" w:hint="cs"/>
          <w:cs/>
        </w:rPr>
        <w:t>เทียนชัย</w:t>
      </w:r>
      <w:r w:rsidRPr="00E35A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ชาติไพสิฐ</w:t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แทน ผกก.สภ.แกลง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E85E55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พ.ต.ท.ศักดิ์ศรี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นาเทเวช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 w:rsidR="00391A54">
        <w:rPr>
          <w:rFonts w:ascii="TH SarabunIT๙" w:hAnsi="TH SarabunIT๙" w:cs="TH SarabunIT๙" w:hint="cs"/>
          <w:sz w:val="31"/>
          <w:szCs w:val="31"/>
          <w:cs/>
        </w:rPr>
        <w:tab/>
        <w:t>แทน ผกก.สภ.นิคมพัฒนา</w:t>
      </w:r>
      <w:r w:rsidR="00391A54">
        <w:rPr>
          <w:rFonts w:ascii="TH SarabunIT๙" w:hAnsi="TH SarabunIT๙" w:cs="TH SarabunIT๙" w:hint="cs"/>
          <w:sz w:val="31"/>
          <w:szCs w:val="31"/>
          <w:cs/>
        </w:rPr>
        <w:tab/>
      </w:r>
      <w:r w:rsidR="00391A54">
        <w:rPr>
          <w:rFonts w:ascii="TH SarabunIT๙" w:hAnsi="TH SarabunIT๙" w:cs="TH SarabunIT๙" w:hint="cs"/>
          <w:sz w:val="31"/>
          <w:szCs w:val="31"/>
          <w:cs/>
        </w:rPr>
        <w:tab/>
      </w:r>
      <w:r w:rsidR="00391A54">
        <w:rPr>
          <w:rFonts w:ascii="TH SarabunIT๙" w:hAnsi="TH SarabunIT๙" w:cs="TH SarabunIT๙" w:hint="cs"/>
          <w:sz w:val="31"/>
          <w:szCs w:val="31"/>
          <w:cs/>
        </w:rPr>
        <w:tab/>
      </w:r>
      <w:r w:rsidR="00391A54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cs/>
        </w:rPr>
        <w:t>พ.ต.ท.กิตติ</w:t>
      </w:r>
      <w:r>
        <w:rPr>
          <w:rFonts w:ascii="TH SarabunIT๙" w:hAnsi="TH SarabunIT๙" w:cs="TH SarabunIT๙" w:hint="cs"/>
          <w:cs/>
        </w:rPr>
        <w:tab/>
        <w:t>อุทัยวงศ์</w:t>
      </w:r>
      <w:r w:rsidR="00ED5202">
        <w:rPr>
          <w:rFonts w:ascii="TH SarabunIT๙" w:hAnsi="TH SarabunIT๙" w:cs="TH SarabunIT๙" w:hint="cs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E85E55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>แทน ผกก.สภ.เขาชะเมา</w:t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พ.ต.ท.ณัฐเศรษฐ์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สาริมาน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C1450A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แทน </w:t>
      </w:r>
      <w:r w:rsidR="009A624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ผกก.สภ.</w:t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>ปลวกแดง</w:t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คณะทำงาน</w:t>
      </w:r>
    </w:p>
    <w:p w:rsidR="00ED5202" w:rsidRDefault="00315F49" w:rsidP="0093762D">
      <w:pPr>
        <w:spacing w:after="0"/>
        <w:jc w:val="both"/>
        <w:rPr>
          <w:rFonts w:ascii="TH SarabunIT๙" w:hAnsi="TH SarabunIT๙" w:cs="TH SarabunIT๙" w:hint="cs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พ.ต.ท.พิทักษ์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ธงศรี</w:t>
      </w:r>
      <w:r w:rsidR="00ED5202">
        <w:rPr>
          <w:rFonts w:ascii="TH SarabunIT๙" w:hAnsi="TH SarabunIT๙" w:cs="TH SarabunIT๙"/>
          <w:sz w:val="31"/>
          <w:szCs w:val="31"/>
        </w:rPr>
        <w:tab/>
      </w:r>
      <w:r w:rsidR="00ED5202">
        <w:rPr>
          <w:rFonts w:ascii="TH SarabunIT๙" w:hAnsi="TH SarabunIT๙" w:cs="TH SarabunIT๙"/>
          <w:sz w:val="31"/>
          <w:szCs w:val="31"/>
        </w:rPr>
        <w:tab/>
      </w:r>
      <w:r w:rsidR="00ED5202">
        <w:rPr>
          <w:rFonts w:ascii="TH SarabunIT๙" w:hAnsi="TH SarabunIT๙" w:cs="TH SarabunIT๙"/>
          <w:sz w:val="31"/>
          <w:szCs w:val="31"/>
        </w:rPr>
        <w:tab/>
      </w:r>
      <w:r w:rsidR="00ED5202">
        <w:rPr>
          <w:rFonts w:ascii="TH SarabunIT๙" w:hAnsi="TH SarabunIT๙" w:cs="TH SarabunIT๙" w:hint="cs"/>
          <w:sz w:val="31"/>
          <w:szCs w:val="31"/>
          <w:cs/>
        </w:rPr>
        <w:t>แทน ผกก.สภ.วังจันทร์</w:t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C26B9E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พ.ต.ท.สมโชค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พลชุมแสง</w:t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  <w:t>แทน ผกก.สภ.เพ</w:t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</w:r>
      <w:r w:rsidR="00C26B9E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AC0E8D" w:rsidRDefault="00315F49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พ.ต.ท.สุรชัย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สุพัน</w:t>
      </w:r>
      <w:r w:rsidR="00585C2B">
        <w:rPr>
          <w:rFonts w:ascii="TH SarabunIT๙" w:hAnsi="TH SarabunIT๙" w:cs="TH SarabunIT๙" w:hint="cs"/>
          <w:sz w:val="31"/>
          <w:szCs w:val="31"/>
          <w:cs/>
        </w:rPr>
        <w:t>ธุชัยกุล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r w:rsidR="00585C2B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r w:rsidR="00AC0E8D">
        <w:rPr>
          <w:rFonts w:ascii="TH SarabunIT๙" w:hAnsi="TH SarabunIT๙" w:cs="TH SarabunIT๙" w:hint="cs"/>
          <w:sz w:val="31"/>
          <w:szCs w:val="31"/>
          <w:cs/>
        </w:rPr>
        <w:t>ผกก.สภ.มาบตาพุด</w:t>
      </w:r>
      <w:r w:rsidR="00AC0E8D">
        <w:rPr>
          <w:rFonts w:ascii="TH SarabunIT๙" w:hAnsi="TH SarabunIT๙" w:cs="TH SarabunIT๙" w:hint="cs"/>
          <w:sz w:val="31"/>
          <w:szCs w:val="31"/>
          <w:cs/>
        </w:rPr>
        <w:tab/>
      </w:r>
      <w:r w:rsidR="00AC0E8D">
        <w:rPr>
          <w:rFonts w:ascii="TH SarabunIT๙" w:hAnsi="TH SarabunIT๙" w:cs="TH SarabunIT๙" w:hint="cs"/>
          <w:sz w:val="31"/>
          <w:szCs w:val="31"/>
          <w:cs/>
        </w:rPr>
        <w:tab/>
      </w:r>
      <w:r w:rsidR="00AC0E8D">
        <w:rPr>
          <w:rFonts w:ascii="TH SarabunIT๙" w:hAnsi="TH SarabunIT๙" w:cs="TH SarabunIT๙" w:hint="cs"/>
          <w:sz w:val="31"/>
          <w:szCs w:val="31"/>
          <w:cs/>
        </w:rPr>
        <w:tab/>
      </w:r>
      <w:r w:rsidR="00AC0E8D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Pr="000C5118" w:rsidRDefault="00585C2B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พ.ต.ท.คมสันต์</w:t>
      </w:r>
      <w:r w:rsidR="00ED5202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เจริญศิลป์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>ผกก.สภ.ห้วยโป่ง</w:t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ab/>
      </w:r>
      <w:r w:rsidR="00A40639">
        <w:rPr>
          <w:rFonts w:ascii="TH SarabunIT๙" w:hAnsi="TH SarabunIT๙" w:cs="TH SarabunIT๙" w:hint="cs"/>
          <w:sz w:val="31"/>
          <w:szCs w:val="31"/>
          <w:cs/>
        </w:rPr>
        <w:tab/>
      </w:r>
      <w:r w:rsidR="009B3927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4277DD" w:rsidRPr="000C5118" w:rsidRDefault="00934F23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พ.ต.ท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.ธีรณัจต์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เมธาอรรถพงศ์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แทน ผกก.</w:t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>สภ.ปากน้ำประแสร์</w:t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3E2830" w:rsidRDefault="00585C2B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พ.ต.ท.ปราโมทย์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คงคาลัย</w:t>
      </w:r>
      <w:r w:rsidR="002D197D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2D197D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ab/>
        <w:t>แทน ผกก.สภ.บ้านกร่ำ</w:t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786C44" w:rsidRDefault="001D3914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พ.ต.ต.ฐาปกรณ์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E2771C">
        <w:rPr>
          <w:rFonts w:ascii="TH SarabunIT๙" w:hAnsi="TH SarabunIT๙" w:cs="TH SarabunIT๙" w:hint="cs"/>
          <w:color w:val="auto"/>
          <w:sz w:val="31"/>
          <w:szCs w:val="31"/>
          <w:cs/>
        </w:rPr>
        <w:t>เจริญยุทธ์</w:t>
      </w:r>
      <w:r w:rsidR="00254BA4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r>
        <w:rPr>
          <w:rFonts w:ascii="TH SarabunIT๙" w:hAnsi="TH SarabunIT๙" w:cs="TH SarabunIT๙" w:hint="cs"/>
          <w:sz w:val="31"/>
          <w:szCs w:val="31"/>
          <w:cs/>
        </w:rPr>
        <w:t>สวญ</w:t>
      </w:r>
      <w:r w:rsidR="00786C44">
        <w:rPr>
          <w:rFonts w:ascii="TH SarabunIT๙" w:hAnsi="TH SarabunIT๙" w:cs="TH SarabunIT๙"/>
          <w:sz w:val="31"/>
          <w:szCs w:val="31"/>
          <w:cs/>
        </w:rPr>
        <w:t>.สภ.</w:t>
      </w:r>
      <w:r w:rsidR="00786C44">
        <w:rPr>
          <w:rFonts w:ascii="TH SarabunIT๙" w:hAnsi="TH SarabunIT๙" w:cs="TH SarabunIT๙" w:hint="cs"/>
          <w:sz w:val="31"/>
          <w:szCs w:val="31"/>
          <w:cs/>
        </w:rPr>
        <w:t>สำนักทอง</w:t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891431" w:rsidRDefault="00585C2B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พ.ต.ท.สังวาล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ยิ่งดี</w:t>
      </w:r>
      <w:r w:rsidR="002D197D">
        <w:rPr>
          <w:rFonts w:ascii="TH SarabunIT๙" w:hAnsi="TH SarabunIT๙" w:cs="TH SarabunIT๙"/>
          <w:sz w:val="31"/>
          <w:szCs w:val="31"/>
        </w:rPr>
        <w:tab/>
      </w:r>
      <w:r w:rsidR="002D197D">
        <w:rPr>
          <w:rFonts w:ascii="TH SarabunIT๙" w:hAnsi="TH SarabunIT๙" w:cs="TH SarabunIT๙"/>
          <w:sz w:val="31"/>
          <w:szCs w:val="31"/>
        </w:rPr>
        <w:tab/>
      </w:r>
      <w:r w:rsidR="002D197D">
        <w:rPr>
          <w:rFonts w:ascii="TH SarabunIT๙" w:hAnsi="TH SarabunIT๙" w:cs="TH SarabunIT๙"/>
          <w:sz w:val="31"/>
          <w:szCs w:val="31"/>
        </w:rPr>
        <w:tab/>
      </w:r>
      <w:r w:rsidR="002D197D">
        <w:rPr>
          <w:rFonts w:ascii="TH SarabunIT๙" w:hAnsi="TH SarabunIT๙" w:cs="TH SarabunIT๙" w:hint="cs"/>
          <w:sz w:val="31"/>
          <w:szCs w:val="31"/>
          <w:cs/>
        </w:rPr>
        <w:t>สว.สภ.น้ำเป็น</w:t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143D05" w:rsidRDefault="002F57FF" w:rsidP="0093762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นายสุเทพ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ชำนาญ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แทน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ผู้อำนวยการโรงเรียนระยองวิทยาคม</w:t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8405F4" w:rsidRDefault="008405F4" w:rsidP="0093762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cs/>
        </w:rPr>
        <w:t>นายชยพล</w:t>
      </w:r>
      <w:r>
        <w:rPr>
          <w:rFonts w:ascii="TH SarabunIT๙" w:hAnsi="TH SarabunIT๙" w:cs="TH SarabunIT๙" w:hint="cs"/>
          <w:cs/>
        </w:rPr>
        <w:tab/>
        <w:t>ลีประภาวัชร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35A94">
        <w:rPr>
          <w:rFonts w:ascii="TH SarabunIT๙" w:hAnsi="TH SarabunIT๙" w:cs="TH SarabunIT๙"/>
          <w:cs/>
        </w:rPr>
        <w:t>แทน ผอ.โรงเรียนวัดป่าประดู่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C82A62" w:rsidRDefault="00C82A62" w:rsidP="0093762D">
      <w:pPr>
        <w:spacing w:before="240" w:after="0"/>
        <w:jc w:val="both"/>
        <w:rPr>
          <w:rFonts w:ascii="TH SarabunIT๙" w:hAnsi="TH SarabunIT๙" w:cs="TH SarabunIT๙"/>
          <w:cs/>
        </w:rPr>
      </w:pPr>
      <w:r w:rsidRPr="001221D9">
        <w:rPr>
          <w:rFonts w:ascii="TH SarabunIT๙" w:hAnsi="TH SarabunIT๙" w:cs="TH SarabunIT๙"/>
          <w:cs/>
        </w:rPr>
        <w:t>ผู้เข้าร่วมประชุม</w:t>
      </w:r>
    </w:p>
    <w:p w:rsidR="007842B3" w:rsidRDefault="00721D51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6250C1">
        <w:rPr>
          <w:rFonts w:ascii="TH SarabunIT๙" w:hAnsi="TH SarabunIT๙" w:cs="TH SarabunIT๙" w:hint="cs"/>
          <w:cs/>
        </w:rPr>
        <w:t>สุรเดช</w:t>
      </w:r>
      <w:r w:rsidR="006250C1">
        <w:rPr>
          <w:rFonts w:ascii="TH SarabunIT๙" w:hAnsi="TH SarabunIT๙" w:cs="TH SarabunIT๙" w:hint="cs"/>
          <w:cs/>
        </w:rPr>
        <w:tab/>
        <w:t>ละเต๊ะชัย</w:t>
      </w:r>
      <w:r w:rsidR="007842B3"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  <w:t>ผู้แทน สำนักงาน ปปส.ภาค 2</w:t>
      </w:r>
    </w:p>
    <w:p w:rsidR="007842B3" w:rsidRDefault="00721D51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นายณัฐวุฒิ</w:t>
      </w:r>
      <w:r>
        <w:rPr>
          <w:rFonts w:ascii="TH SarabunIT๙" w:hAnsi="TH SarabunIT๙" w:cs="TH SarabunIT๙" w:hint="cs"/>
          <w:cs/>
        </w:rPr>
        <w:tab/>
        <w:t>เปี่ยมดี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07557">
        <w:rPr>
          <w:rFonts w:ascii="TH SarabunIT๙" w:hAnsi="TH SarabunIT๙" w:cs="TH SarabunIT๙" w:hint="cs"/>
          <w:cs/>
        </w:rPr>
        <w:t>นักวิเคราะห์น</w:t>
      </w:r>
      <w:r w:rsidR="002D197D">
        <w:rPr>
          <w:rFonts w:ascii="TH SarabunIT๙" w:hAnsi="TH SarabunIT๙" w:cs="TH SarabunIT๙" w:hint="cs"/>
          <w:cs/>
        </w:rPr>
        <w:t>โยบายและแผนชำนาญการ</w:t>
      </w:r>
      <w:r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</w:r>
    </w:p>
    <w:p w:rsidR="009A624C" w:rsidRPr="0028487F" w:rsidRDefault="00C714F3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1"/>
          <w:szCs w:val="31"/>
          <w:cs/>
        </w:rPr>
        <w:t>พ.จ.อ.</w:t>
      </w:r>
      <w:r>
        <w:rPr>
          <w:rFonts w:ascii="TH SarabunIT๙" w:hAnsi="TH SarabunIT๙" w:cs="TH SarabunIT๙" w:hint="cs"/>
          <w:sz w:val="31"/>
          <w:szCs w:val="31"/>
          <w:cs/>
        </w:rPr>
        <w:t>วิจิตร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พาพลงาม</w:t>
      </w:r>
      <w:r w:rsidR="009A624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A624C" w:rsidRPr="000C5118">
        <w:rPr>
          <w:rFonts w:ascii="TH SarabunIT๙" w:hAnsi="TH SarabunIT๙" w:cs="TH SarabunIT๙"/>
          <w:sz w:val="31"/>
          <w:szCs w:val="31"/>
          <w:cs/>
        </w:rPr>
        <w:tab/>
        <w:t>เจ้าพนักงานปกครองชำนาญการ</w:t>
      </w:r>
    </w:p>
    <w:p w:rsidR="00746E75" w:rsidRDefault="009A624C" w:rsidP="0093762D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นางสาวเพ็ญพรรณ  อิทธิกุสุมาลย์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346CBD" w:rsidRPr="000C5118" w:rsidRDefault="00346CBD" w:rsidP="0093762D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</w:t>
      </w:r>
      <w:r>
        <w:rPr>
          <w:rFonts w:ascii="TH SarabunIT๙" w:hAnsi="TH SarabunIT๙" w:cs="TH SarabunIT๙" w:hint="cs"/>
          <w:sz w:val="31"/>
          <w:szCs w:val="31"/>
          <w:cs/>
        </w:rPr>
        <w:t>มิ่งขวัญ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ธงทองทิพย์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9A624C" w:rsidRDefault="00E1607E" w:rsidP="0093762D">
      <w:pPr>
        <w:spacing w:after="0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7C358E" w:rsidRDefault="007C358E" w:rsidP="0093762D">
      <w:pPr>
        <w:spacing w:after="0"/>
        <w:rPr>
          <w:rFonts w:ascii="TH SarabunIT๙" w:hAnsi="TH SarabunIT๙" w:cs="TH SarabunIT๙"/>
        </w:rPr>
      </w:pPr>
    </w:p>
    <w:p w:rsidR="00004A28" w:rsidRDefault="00004A28" w:rsidP="0093762D">
      <w:pPr>
        <w:spacing w:after="0"/>
        <w:jc w:val="right"/>
        <w:rPr>
          <w:rFonts w:ascii="TH SarabunIT๙" w:hAnsi="TH SarabunIT๙" w:cs="TH SarabunIT๙"/>
        </w:rPr>
      </w:pPr>
    </w:p>
    <w:p w:rsidR="00C714F3" w:rsidRPr="00390AC7" w:rsidRDefault="009A624C" w:rsidP="0093762D">
      <w:pPr>
        <w:spacing w:after="0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cs/>
        </w:rPr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เริ่มประชุม</w:t>
      </w:r>
      <w:r w:rsidR="00E1607E" w:rsidRPr="000C5118">
        <w:rPr>
          <w:rFonts w:ascii="TH SarabunIT๙" w:hAnsi="TH SarabunIT๙" w:cs="TH SarabunIT๙"/>
          <w:cs/>
        </w:rPr>
        <w:t>...</w:t>
      </w:r>
    </w:p>
    <w:p w:rsidR="00585C2B" w:rsidRDefault="00585C2B" w:rsidP="0093762D">
      <w:pPr>
        <w:spacing w:after="0"/>
        <w:jc w:val="center"/>
        <w:rPr>
          <w:rFonts w:ascii="TH SarabunIT๙" w:hAnsi="TH SarabunIT๙" w:cs="TH SarabunIT๙"/>
        </w:rPr>
      </w:pPr>
    </w:p>
    <w:p w:rsidR="004B5DA1" w:rsidRDefault="004B5DA1" w:rsidP="0093762D">
      <w:pPr>
        <w:spacing w:after="0"/>
        <w:jc w:val="center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</w:rPr>
        <w:lastRenderedPageBreak/>
        <w:t xml:space="preserve">- 3 </w:t>
      </w:r>
      <w:r w:rsidR="00585C2B">
        <w:rPr>
          <w:rFonts w:ascii="TH SarabunIT๙" w:hAnsi="TH SarabunIT๙" w:cs="TH SarabunIT๙"/>
        </w:rPr>
        <w:t>–</w:t>
      </w:r>
    </w:p>
    <w:p w:rsidR="00585C2B" w:rsidRPr="009A624C" w:rsidRDefault="00585C2B" w:rsidP="0093762D">
      <w:pPr>
        <w:spacing w:after="0"/>
        <w:jc w:val="center"/>
        <w:rPr>
          <w:rFonts w:ascii="TH SarabunIT๙" w:hAnsi="TH SarabunIT๙" w:cs="TH SarabunIT๙"/>
          <w:sz w:val="18"/>
          <w:szCs w:val="18"/>
        </w:rPr>
      </w:pPr>
    </w:p>
    <w:p w:rsidR="007E5AEF" w:rsidRPr="000C5118" w:rsidRDefault="006D1D33" w:rsidP="0093762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เริ่มประชุมเวลา  ๑</w:t>
      </w:r>
      <w:r w:rsidR="00AD51AD">
        <w:rPr>
          <w:rFonts w:ascii="TH SarabunIT๙" w:hAnsi="TH SarabunIT๙" w:cs="TH SarabunIT๙"/>
        </w:rPr>
        <w:t>3</w:t>
      </w:r>
      <w:r w:rsidR="00AD51AD">
        <w:rPr>
          <w:rFonts w:ascii="TH SarabunIT๙" w:hAnsi="TH SarabunIT๙" w:cs="TH SarabunIT๙" w:hint="cs"/>
          <w:cs/>
        </w:rPr>
        <w:t>.</w:t>
      </w:r>
      <w:r w:rsidR="00AD51AD">
        <w:rPr>
          <w:rFonts w:ascii="TH SarabunIT๙" w:hAnsi="TH SarabunIT๙" w:cs="TH SarabunIT๙"/>
        </w:rPr>
        <w:t>3</w:t>
      </w:r>
      <w:r w:rsidR="007E5AEF" w:rsidRPr="000C5118">
        <w:rPr>
          <w:rFonts w:ascii="TH SarabunIT๙" w:hAnsi="TH SarabunIT๙" w:cs="TH SarabunIT๙"/>
          <w:cs/>
        </w:rPr>
        <w:t>๐ น.</w:t>
      </w:r>
    </w:p>
    <w:p w:rsidR="007E5AEF" w:rsidRPr="000C5118" w:rsidRDefault="007E5AEF" w:rsidP="0093762D">
      <w:pPr>
        <w:spacing w:after="0"/>
        <w:jc w:val="both"/>
        <w:rPr>
          <w:rFonts w:ascii="TH SarabunIT๙" w:hAnsi="TH SarabunIT๙" w:cs="TH SarabunIT๙"/>
          <w:sz w:val="28"/>
          <w:szCs w:val="28"/>
        </w:rPr>
      </w:pPr>
    </w:p>
    <w:p w:rsidR="007E5AEF" w:rsidRPr="000C5118" w:rsidRDefault="007E5AEF" w:rsidP="0093762D">
      <w:pPr>
        <w:spacing w:line="240" w:lineRule="auto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ระเบียบวาระที่ ๑  เรื่องที่ประธานแจ้งให้ที่ประชุมทราบ</w:t>
      </w:r>
    </w:p>
    <w:p w:rsidR="004017B2" w:rsidRDefault="00390AC7" w:rsidP="0093762D">
      <w:pPr>
        <w:spacing w:after="0" w:line="240" w:lineRule="auto"/>
        <w:rPr>
          <w:rFonts w:ascii="TH SarabunIT๙" w:hAnsi="TH SarabunIT๙" w:cs="TH SarabunIT๙"/>
          <w:color w:val="000000" w:themeColor="text1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พ.จ.อ วิจิตร</w:t>
      </w:r>
      <w:r>
        <w:rPr>
          <w:rFonts w:ascii="TH SarabunIT๙" w:hAnsi="TH SarabunIT๙" w:cs="TH SarabunIT๙" w:hint="cs"/>
          <w:cs/>
        </w:rPr>
        <w:tab/>
        <w:t>เนื่องจากท่านรองสุพีพัฒน์ ติดภารกิจราชการ ทำให้เข้า</w:t>
      </w:r>
      <w:r w:rsidR="00554EDB">
        <w:rPr>
          <w:rFonts w:ascii="TH SarabunIT๙" w:hAnsi="TH SarabunIT๙" w:cs="TH SarabunIT๙" w:hint="cs"/>
          <w:cs/>
        </w:rPr>
        <w:t>ประชุมล่าช้า จึงขอให้ที่ประชุมเลือกผู้</w:t>
      </w:r>
      <w:r w:rsidR="00554EDB">
        <w:rPr>
          <w:rFonts w:ascii="TH SarabunIT๙" w:hAnsi="TH SarabunIT๙" w:cs="TH SarabunIT๙" w:hint="cs"/>
          <w:cs/>
        </w:rPr>
        <w:tab/>
      </w:r>
      <w:r w:rsidR="00554EDB">
        <w:rPr>
          <w:rFonts w:ascii="TH SarabunIT๙" w:hAnsi="TH SarabunIT๙" w:cs="TH SarabunIT๙" w:hint="cs"/>
          <w:cs/>
        </w:rPr>
        <w:tab/>
        <w:t xml:space="preserve">อาวุโสในที่ประชุมเป็นประธาน ซึ่งคือท่านผู้กำกับ สภ.เมืองระยอง </w:t>
      </w:r>
    </w:p>
    <w:p w:rsidR="00554EDB" w:rsidRDefault="00554EDB" w:rsidP="0093762D">
      <w:pPr>
        <w:spacing w:after="0" w:line="240" w:lineRule="auto"/>
        <w:rPr>
          <w:rFonts w:ascii="TH SarabunIT๙" w:hAnsi="TH SarabunIT๙" w:cs="TH SarabunIT๙"/>
          <w:color w:val="000000" w:themeColor="text1"/>
          <w:sz w:val="31"/>
          <w:szCs w:val="31"/>
          <w:cs/>
        </w:rPr>
      </w:pP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ที่ประชุม</w:t>
      </w: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  <w:t>รับทราบ</w:t>
      </w:r>
    </w:p>
    <w:p w:rsidR="007E5AEF" w:rsidRPr="000C5118" w:rsidRDefault="007E5AEF" w:rsidP="0093762D">
      <w:pPr>
        <w:spacing w:before="240" w:line="240" w:lineRule="auto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 xml:space="preserve">ระเบียบวาระที่ ๒  </w:t>
      </w:r>
      <w:r w:rsidR="00EE1AEC">
        <w:rPr>
          <w:rFonts w:ascii="TH SarabunIT๙" w:hAnsi="TH SarabunIT๙" w:cs="TH SarabunIT๙"/>
          <w:cs/>
        </w:rPr>
        <w:t>เรื่อง</w:t>
      </w:r>
      <w:r w:rsidR="004C16A4">
        <w:rPr>
          <w:rFonts w:ascii="TH SarabunIT๙" w:hAnsi="TH SarabunIT๙" w:cs="TH SarabunIT๙"/>
          <w:cs/>
        </w:rPr>
        <w:t xml:space="preserve">รับรองรายงานการประชุม ครั้งที่ </w:t>
      </w:r>
      <w:r w:rsidR="00554EDB">
        <w:rPr>
          <w:rFonts w:ascii="TH SarabunIT๙" w:hAnsi="TH SarabunIT๙" w:cs="TH SarabunIT๙"/>
        </w:rPr>
        <w:t>7</w:t>
      </w:r>
      <w:r w:rsidR="008E6AF1">
        <w:rPr>
          <w:rFonts w:ascii="TH SarabunIT๙" w:hAnsi="TH SarabunIT๙" w:cs="TH SarabunIT๙"/>
          <w:cs/>
        </w:rPr>
        <w:t>/๒๕๕</w:t>
      </w:r>
      <w:r w:rsidR="008E6AF1">
        <w:rPr>
          <w:rFonts w:ascii="TH SarabunIT๙" w:hAnsi="TH SarabunIT๙" w:cs="TH SarabunIT๙" w:hint="cs"/>
          <w:cs/>
        </w:rPr>
        <w:t>5</w:t>
      </w:r>
      <w:r w:rsidR="004C16A4">
        <w:rPr>
          <w:rFonts w:ascii="TH SarabunIT๙" w:hAnsi="TH SarabunIT๙" w:cs="TH SarabunIT๙"/>
          <w:cs/>
        </w:rPr>
        <w:t xml:space="preserve">  เมื่อวันที่ 1</w:t>
      </w:r>
      <w:r w:rsidR="00EC0752">
        <w:rPr>
          <w:rFonts w:ascii="TH SarabunIT๙" w:hAnsi="TH SarabunIT๙" w:cs="TH SarabunIT๙"/>
        </w:rPr>
        <w:t>2</w:t>
      </w:r>
      <w:r w:rsidR="004C16A4">
        <w:rPr>
          <w:rFonts w:ascii="TH SarabunIT๙" w:hAnsi="TH SarabunIT๙" w:cs="TH SarabunIT๙"/>
        </w:rPr>
        <w:t xml:space="preserve"> </w:t>
      </w:r>
      <w:r w:rsidR="00EC0752">
        <w:rPr>
          <w:rFonts w:ascii="TH SarabunIT๙" w:hAnsi="TH SarabunIT๙" w:cs="TH SarabunIT๙" w:hint="cs"/>
          <w:cs/>
        </w:rPr>
        <w:t xml:space="preserve">มิถุนายน </w:t>
      </w:r>
      <w:r w:rsidR="00EE1AEC" w:rsidRPr="00EE1AEC">
        <w:rPr>
          <w:rFonts w:ascii="TH SarabunIT๙" w:hAnsi="TH SarabunIT๙" w:cs="TH SarabunIT๙"/>
          <w:cs/>
        </w:rPr>
        <w:t>๒๕๕5</w:t>
      </w:r>
    </w:p>
    <w:p w:rsidR="007E5AEF" w:rsidRPr="000C5118" w:rsidRDefault="00C714F3" w:rsidP="0093762D">
      <w:pPr>
        <w:spacing w:line="240" w:lineRule="auto"/>
        <w:ind w:left="1620" w:hanging="1620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/>
          <w:cs/>
        </w:rPr>
        <w:t>พ.จ.อ.</w:t>
      </w:r>
      <w:r>
        <w:rPr>
          <w:rFonts w:ascii="TH SarabunIT๙" w:hAnsi="TH SarabunIT๙" w:cs="TH SarabunIT๙" w:hint="cs"/>
          <w:cs/>
        </w:rPr>
        <w:t>วิจิตร</w:t>
      </w:r>
      <w:r w:rsidR="007E5AEF" w:rsidRPr="000C5118">
        <w:rPr>
          <w:rFonts w:ascii="TH SarabunIT๙" w:hAnsi="TH SarabunIT๙" w:cs="TH SarabunIT๙"/>
          <w:cs/>
        </w:rPr>
        <w:t>ฯ</w:t>
      </w:r>
      <w:r w:rsidR="007E5AEF" w:rsidRPr="000C5118">
        <w:rPr>
          <w:rFonts w:ascii="TH SarabunIT๙" w:hAnsi="TH SarabunIT๙" w:cs="TH SarabunIT๙"/>
          <w:cs/>
        </w:rPr>
        <w:tab/>
      </w:r>
      <w:r w:rsidR="00EE1AEC" w:rsidRPr="00EE1AEC">
        <w:rPr>
          <w:rFonts w:ascii="TH SarabunIT๙" w:hAnsi="TH SarabunIT๙" w:cs="TH SarabunIT๙"/>
          <w:spacing w:val="-4"/>
          <w:cs/>
        </w:rPr>
        <w:t>ศพส.จ.รย. ได้ส่งห</w:t>
      </w:r>
      <w:r w:rsidR="008E6AF1">
        <w:rPr>
          <w:rFonts w:ascii="TH SarabunIT๙" w:hAnsi="TH SarabunIT๙" w:cs="TH SarabunIT๙"/>
          <w:spacing w:val="-4"/>
          <w:cs/>
        </w:rPr>
        <w:t>นังสือที่ รย๐๐๑๗(ศพส.จ.รย.)/ว</w:t>
      </w:r>
      <w:r w:rsidR="00973B8B">
        <w:rPr>
          <w:rFonts w:ascii="TH SarabunIT๙" w:hAnsi="TH SarabunIT๙" w:cs="TH SarabunIT๙" w:hint="cs"/>
          <w:spacing w:val="-4"/>
          <w:cs/>
        </w:rPr>
        <w:t xml:space="preserve">137 </w:t>
      </w:r>
      <w:r w:rsidR="004C16A4">
        <w:rPr>
          <w:rFonts w:ascii="TH SarabunIT๙" w:hAnsi="TH SarabunIT๙" w:cs="TH SarabunIT๙"/>
          <w:spacing w:val="-4"/>
          <w:cs/>
        </w:rPr>
        <w:t xml:space="preserve"> ลงวันที่ </w:t>
      </w:r>
      <w:r w:rsidR="00973B8B">
        <w:rPr>
          <w:rFonts w:ascii="TH SarabunIT๙" w:hAnsi="TH SarabunIT๙" w:cs="TH SarabunIT๙" w:hint="cs"/>
          <w:spacing w:val="-4"/>
          <w:cs/>
        </w:rPr>
        <w:t>31 กรกฏาคม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 ๒๕๕5</w:t>
      </w:r>
      <w:r w:rsidR="00973B8B">
        <w:rPr>
          <w:rFonts w:ascii="TH SarabunIT๙" w:hAnsi="TH SarabunIT๙" w:cs="TH SarabunIT๙" w:hint="cs"/>
          <w:spacing w:val="-4"/>
          <w:cs/>
        </w:rPr>
        <w:t xml:space="preserve">               </w:t>
      </w:r>
      <w:r w:rsidR="00973B8B">
        <w:rPr>
          <w:rFonts w:ascii="TH SarabunIT๙" w:hAnsi="TH SarabunIT๙" w:cs="TH SarabunIT๙"/>
          <w:spacing w:val="-4"/>
          <w:cs/>
        </w:rPr>
        <w:t xml:space="preserve"> แล้ว  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พร้อมทั้งให้ </w:t>
      </w:r>
      <w:r w:rsidR="00EE1AEC" w:rsidRPr="00EE1AEC">
        <w:rPr>
          <w:rFonts w:ascii="TH SarabunIT๙" w:hAnsi="TH SarabunIT๙" w:cs="TH SarabunIT๙"/>
          <w:spacing w:val="-4"/>
        </w:rPr>
        <w:t>Download</w:t>
      </w:r>
      <w:r w:rsidR="00973B8B">
        <w:rPr>
          <w:rFonts w:ascii="TH SarabunIT๙" w:hAnsi="TH SarabunIT๙" w:cs="TH SarabunIT๙"/>
          <w:spacing w:val="-4"/>
        </w:rPr>
        <w:t xml:space="preserve">  </w:t>
      </w:r>
      <w:r w:rsidR="00EE1AEC" w:rsidRPr="00EE1AEC">
        <w:rPr>
          <w:rFonts w:ascii="TH SarabunIT๙" w:hAnsi="TH SarabunIT๙" w:cs="TH SarabunIT๙"/>
          <w:spacing w:val="-4"/>
        </w:rPr>
        <w:t xml:space="preserve">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ได้ที่เว็บไซต์ของจังหวัดระยอง </w:t>
      </w:r>
      <w:r w:rsidR="00EE1AEC" w:rsidRPr="00EE1AEC">
        <w:rPr>
          <w:rFonts w:ascii="TH SarabunIT๙" w:hAnsi="TH SarabunIT๙" w:cs="TH SarabunIT๙"/>
          <w:spacing w:val="-4"/>
        </w:rPr>
        <w:t xml:space="preserve">www.rayong.go.th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แบรนเนอร์ </w:t>
      </w:r>
      <w:r w:rsidR="00973B8B">
        <w:rPr>
          <w:rFonts w:ascii="TH SarabunIT๙" w:hAnsi="TH SarabunIT๙" w:cs="TH SarabunIT๙" w:hint="cs"/>
          <w:spacing w:val="-4"/>
          <w:cs/>
        </w:rPr>
        <w:t xml:space="preserve"> </w:t>
      </w:r>
      <w:r w:rsidR="00EE1AEC" w:rsidRPr="00EE1AEC">
        <w:rPr>
          <w:rFonts w:ascii="TH SarabunIT๙" w:hAnsi="TH SarabunIT๙" w:cs="TH SarabunIT๙"/>
          <w:spacing w:val="-4"/>
          <w:cs/>
        </w:rPr>
        <w:t>ศพส.จ.รย.</w:t>
      </w:r>
      <w:r w:rsidR="00EE1AEC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>หากที่ประชุมมีข้อแก้ไขสามารถแจ้งได้ทางฝ่ายเลขาฯ</w:t>
      </w:r>
      <w:r w:rsidR="00DE6440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 xml:space="preserve"> </w:t>
      </w:r>
    </w:p>
    <w:p w:rsidR="007E5AEF" w:rsidRPr="000C5118" w:rsidRDefault="007E5AEF" w:rsidP="0093762D">
      <w:pPr>
        <w:spacing w:line="240" w:lineRule="auto"/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ที่ประชุม</w:t>
      </w:r>
      <w:r w:rsidRPr="000C5118">
        <w:rPr>
          <w:rFonts w:ascii="TH SarabunIT๙" w:hAnsi="TH SarabunIT๙" w:cs="TH SarabunIT๙"/>
          <w:cs/>
        </w:rPr>
        <w:tab/>
        <w:t>รับรองรายงานการประชุม</w:t>
      </w:r>
      <w:r w:rsidR="00731342" w:rsidRPr="000C5118">
        <w:rPr>
          <w:rFonts w:ascii="TH SarabunIT๙" w:hAnsi="TH SarabunIT๙" w:cs="TH SarabunIT๙"/>
        </w:rPr>
        <w:t xml:space="preserve"> </w:t>
      </w:r>
    </w:p>
    <w:p w:rsidR="00EE1406" w:rsidRDefault="003A6C2E" w:rsidP="0093762D">
      <w:pPr>
        <w:spacing w:line="240" w:lineRule="auto"/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ระเบียบวาระที่ ๓</w:t>
      </w:r>
      <w:r>
        <w:rPr>
          <w:rFonts w:ascii="TH SarabunIT๙" w:hAnsi="TH SarabunIT๙" w:cs="TH SarabunIT๙"/>
          <w:cs/>
        </w:rPr>
        <w:tab/>
        <w:t>เรื่องเพื่อทรา</w:t>
      </w:r>
      <w:r>
        <w:rPr>
          <w:rFonts w:ascii="TH SarabunIT๙" w:hAnsi="TH SarabunIT๙" w:cs="TH SarabunIT๙" w:hint="cs"/>
          <w:cs/>
        </w:rPr>
        <w:t>บ</w:t>
      </w:r>
      <w:r w:rsidR="00040B89">
        <w:rPr>
          <w:rFonts w:ascii="TH SarabunIT๙" w:hAnsi="TH SarabunIT๙" w:cs="TH SarabunIT๙"/>
        </w:rPr>
        <w:tab/>
      </w:r>
      <w:r w:rsidR="00EE1406">
        <w:rPr>
          <w:rFonts w:ascii="TH SarabunIT๙" w:hAnsi="TH SarabunIT๙" w:cs="TH SarabunIT๙" w:hint="cs"/>
          <w:cs/>
        </w:rPr>
        <w:tab/>
      </w:r>
    </w:p>
    <w:p w:rsidR="00387A7B" w:rsidRDefault="00387A7B" w:rsidP="0093762D">
      <w:pPr>
        <w:spacing w:line="240" w:lineRule="auto"/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6730EB">
        <w:rPr>
          <w:rFonts w:ascii="TH SarabunIT๙" w:hAnsi="TH SarabunIT๙" w:cs="TH SarabunIT๙" w:hint="cs"/>
          <w:cs/>
        </w:rPr>
        <w:t>ท่านอื่นๆ</w:t>
      </w:r>
      <w:r>
        <w:rPr>
          <w:rFonts w:ascii="TH SarabunIT๙" w:hAnsi="TH SarabunIT๙" w:cs="TH SarabunIT๙" w:hint="cs"/>
          <w:cs/>
        </w:rPr>
        <w:t xml:space="preserve">มีข้อสักถามหรือไม่ ถ้าไม่มี เชิญโต๊ะข่าวที่ </w:t>
      </w:r>
      <w:r>
        <w:rPr>
          <w:rFonts w:ascii="TH SarabunIT๙" w:hAnsi="TH SarabunIT๙" w:cs="TH SarabunIT๙"/>
        </w:rPr>
        <w:t>1</w:t>
      </w:r>
    </w:p>
    <w:p w:rsidR="00B46174" w:rsidRPr="009470A9" w:rsidRDefault="009470A9" w:rsidP="0093762D">
      <w:pPr>
        <w:spacing w:line="240" w:lineRule="auto"/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นายสมานมิตร</w:t>
      </w:r>
      <w:r w:rsidR="00EA5B88">
        <w:rPr>
          <w:rFonts w:ascii="TH SarabunIT๙" w:hAnsi="TH SarabunIT๙" w:cs="TH SarabunIT๙" w:hint="cs"/>
          <w:cs/>
        </w:rPr>
        <w:tab/>
      </w:r>
      <w:r w:rsidR="00EA5B88" w:rsidRPr="0005554F">
        <w:rPr>
          <w:rFonts w:ascii="TH SarabunIT๙" w:hAnsi="TH SarabunIT๙" w:cs="TH SarabunIT๙"/>
          <w:cs/>
        </w:rPr>
        <w:t>โต๊ะ</w:t>
      </w:r>
      <w:r w:rsidR="0028487F">
        <w:rPr>
          <w:rFonts w:ascii="TH SarabunIT๙" w:hAnsi="TH SarabunIT๙" w:cs="TH SarabunIT๙" w:hint="cs"/>
          <w:cs/>
        </w:rPr>
        <w:t>ข่าว</w:t>
      </w:r>
      <w:r w:rsidR="00EA5B88" w:rsidRPr="0005554F">
        <w:rPr>
          <w:rFonts w:ascii="TH SarabunIT๙" w:hAnsi="TH SarabunIT๙" w:cs="TH SarabunIT๙"/>
          <w:cs/>
        </w:rPr>
        <w:t xml:space="preserve">ที่ </w:t>
      </w:r>
      <w:r w:rsidR="00EA5B88" w:rsidRPr="0005554F">
        <w:rPr>
          <w:rFonts w:ascii="TH SarabunIT๙" w:hAnsi="TH SarabunIT๙" w:cs="TH SarabunIT๙" w:hint="cs"/>
          <w:cs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 </w:t>
      </w:r>
      <w:r w:rsidR="00B46174">
        <w:rPr>
          <w:rFonts w:ascii="TH SarabunIT๙" w:hAnsi="TH SarabunIT๙" w:cs="TH SarabunIT๙" w:hint="cs"/>
          <w:cs/>
        </w:rPr>
        <w:t>ผลการดำเนินงานในเดือนกรกฏาคม</w:t>
      </w:r>
      <w:r w:rsidR="0028487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28487F">
        <w:rPr>
          <w:rFonts w:ascii="TH SarabunIT๙" w:hAnsi="TH SarabunIT๙" w:cs="TH SarabunIT๙" w:hint="cs"/>
          <w:cs/>
        </w:rPr>
        <w:t xml:space="preserve">2555 </w:t>
      </w:r>
      <w:r>
        <w:rPr>
          <w:rFonts w:ascii="TH SarabunIT๙" w:hAnsi="TH SarabunIT๙" w:cs="TH SarabunIT๙" w:hint="cs"/>
          <w:cs/>
        </w:rPr>
        <w:t xml:space="preserve">  </w:t>
      </w:r>
      <w:r w:rsidR="00307AEF">
        <w:rPr>
          <w:rFonts w:ascii="TH SarabunIT๙" w:hAnsi="TH SarabunIT๙" w:cs="TH SarabunIT๙" w:hint="cs"/>
          <w:color w:val="auto"/>
          <w:cs/>
        </w:rPr>
        <w:t>ผมขออนุญาตเสริมตรงนี้ครับ ตารางตรงนี้ทางศูนย์ ศพส. จังหวัด เป็นคนจัดทำออกมา ข้อมูลอัพเดตล่าสุดเมื่อเช้า</w:t>
      </w:r>
      <w:r w:rsidR="007010C8">
        <w:rPr>
          <w:rFonts w:ascii="TH SarabunIT๙" w:hAnsi="TH SarabunIT๙" w:cs="TH SarabunIT๙" w:hint="cs"/>
          <w:color w:val="auto"/>
          <w:cs/>
        </w:rPr>
        <w:t xml:space="preserve"> มันมีปัญ</w:t>
      </w:r>
      <w:r w:rsidR="00307AEF">
        <w:rPr>
          <w:rFonts w:ascii="TH SarabunIT๙" w:hAnsi="TH SarabunIT๙" w:cs="TH SarabunIT๙" w:hint="cs"/>
          <w:color w:val="auto"/>
          <w:cs/>
        </w:rPr>
        <w:t>หาอย่างนี้ครับ</w:t>
      </w:r>
      <w:r w:rsidR="00B46174">
        <w:rPr>
          <w:rFonts w:ascii="TH SarabunIT๙" w:hAnsi="TH SarabunIT๙" w:cs="TH SarabunIT๙" w:hint="cs"/>
          <w:color w:val="auto"/>
          <w:cs/>
        </w:rPr>
        <w:t xml:space="preserve"> ใบนี้ผมได้ถ่ายเ</w:t>
      </w:r>
      <w:r w:rsidR="00E36434">
        <w:rPr>
          <w:rFonts w:ascii="TH SarabunIT๙" w:hAnsi="TH SarabunIT๙" w:cs="TH SarabunIT๙" w:hint="cs"/>
          <w:color w:val="auto"/>
          <w:cs/>
        </w:rPr>
        <w:t>อกสารให้แก่ทุกอำเภอเลยครับ</w:t>
      </w:r>
    </w:p>
    <w:p w:rsidR="00973B8B" w:rsidRPr="00585C2B" w:rsidRDefault="00B46174" w:rsidP="0093762D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 w:hint="cs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Pr="00585C2B">
        <w:rPr>
          <w:rFonts w:ascii="TH SarabunIT๙" w:hAnsi="TH SarabunIT๙" w:cs="TH SarabunIT๙"/>
          <w:color w:val="auto"/>
          <w:spacing w:val="-4"/>
          <w:cs/>
        </w:rPr>
        <w:t>ผลการดำเนินงานในเดือน กรกฎาคม ๒๕๕๕</w:t>
      </w:r>
      <w:r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Pr="00585C2B">
        <w:rPr>
          <w:rFonts w:ascii="TH SarabunIT๙" w:hAnsi="TH SarabunIT๙" w:cs="TH SarabunIT๙"/>
          <w:color w:val="auto"/>
          <w:spacing w:val="-4"/>
          <w:cs/>
        </w:rPr>
        <w:t>อำเภอเมืองระยอง</w:t>
      </w:r>
      <w:r w:rsidRPr="00585C2B">
        <w:rPr>
          <w:rFonts w:ascii="TH SarabunIT๙" w:hAnsi="TH SarabunIT๙" w:cs="TH SarabunIT๙"/>
          <w:color w:val="auto"/>
          <w:spacing w:val="-4"/>
        </w:rPr>
        <w:t xml:space="preserve"> </w:t>
      </w:r>
      <w:r w:rsidR="00973B8B" w:rsidRPr="00585C2B">
        <w:rPr>
          <w:rFonts w:ascii="TH SarabunIT๙" w:hAnsi="TH SarabunIT๙" w:cs="TH SarabunIT๙"/>
          <w:color w:val="auto"/>
          <w:spacing w:val="-4"/>
        </w:rPr>
        <w:t xml:space="preserve"> </w:t>
      </w:r>
      <w:r w:rsidRPr="00585C2B">
        <w:rPr>
          <w:rFonts w:ascii="TH SarabunIT๙" w:hAnsi="TH SarabunIT๙" w:cs="TH SarabunIT๙"/>
          <w:color w:val="auto"/>
          <w:spacing w:val="-4"/>
        </w:rPr>
        <w:t>1.</w:t>
      </w:r>
      <w:r w:rsidRPr="00585C2B">
        <w:rPr>
          <w:rFonts w:ascii="TH SarabunIT๙" w:hAnsi="TH SarabunIT๙" w:cs="TH SarabunIT๙" w:hint="cs"/>
          <w:color w:val="auto"/>
          <w:spacing w:val="-4"/>
          <w:cs/>
        </w:rPr>
        <w:t>การทำประชาคม เป้าหมาย 36 ผลงาน 36</w:t>
      </w:r>
      <w:r w:rsidR="00EF018C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  2.ค้นหาผู้เสพ/ผู้ติด  เป้าหมาย 911 ผลงาน 494 คงเหลือ 417  3.ค้นหาผู้ค้า 45 ผลงาน 45  (ยาบ้า 4,724 เม็ด)  </w:t>
      </w:r>
      <w:r w:rsidR="00973B8B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EF018C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4.นำผู้เสพ/ผู้ติดเข้าค่าย 919 ผลงาน 494  คงเหลือ 417  5.ดำเนินการกับผู้ค้าตามกฏหมาย  เป้าหมาย 45 ผลงาน 45  </w:t>
      </w:r>
      <w:r w:rsidR="00973B8B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                    </w:t>
      </w:r>
      <w:r w:rsidR="00EF018C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6.ปิดล้อมตรวจค้น  หมายเป้า 36 ผลงาน 36  </w:t>
      </w:r>
    </w:p>
    <w:p w:rsidR="00973B8B" w:rsidRPr="00585C2B" w:rsidRDefault="00973B8B" w:rsidP="0093762D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 w:hint="cs"/>
          <w:color w:val="auto"/>
          <w:spacing w:val="-4"/>
        </w:rPr>
      </w:pPr>
      <w:r w:rsidRPr="00585C2B">
        <w:rPr>
          <w:rFonts w:ascii="TH SarabunIT๙" w:hAnsi="TH SarabunIT๙" w:cs="TH SarabunIT๙" w:hint="cs"/>
          <w:color w:val="auto"/>
          <w:spacing w:val="-4"/>
          <w:cs/>
        </w:rPr>
        <w:tab/>
      </w:r>
      <w:r w:rsidR="00EF018C" w:rsidRPr="00585C2B">
        <w:rPr>
          <w:rFonts w:ascii="TH SarabunIT๙" w:hAnsi="TH SarabunIT๙" w:cs="TH SarabunIT๙"/>
          <w:color w:val="auto"/>
          <w:spacing w:val="-4"/>
          <w:cs/>
        </w:rPr>
        <w:t>อำเภอแกลง</w:t>
      </w:r>
      <w:r w:rsidR="00E3475A" w:rsidRPr="00585C2B">
        <w:rPr>
          <w:rFonts w:ascii="TH SarabunIT๙" w:hAnsi="TH SarabunIT๙" w:cs="TH SarabunIT๙"/>
          <w:color w:val="auto"/>
          <w:spacing w:val="-4"/>
        </w:rPr>
        <w:t xml:space="preserve">  1.</w:t>
      </w:r>
      <w:r w:rsidR="00E3475A" w:rsidRPr="00585C2B">
        <w:rPr>
          <w:rFonts w:ascii="TH SarabunIT๙" w:hAnsi="TH SarabunIT๙" w:cs="TH SarabunIT๙" w:hint="cs"/>
          <w:color w:val="auto"/>
          <w:spacing w:val="-4"/>
          <w:cs/>
        </w:rPr>
        <w:t>การทำประชาคม เป้าหมาย 132 ผลงาน 147 ยอดเกิน 15   2.ค้นหาผู้เสพ/ผู้ติด  เป้าหมาย 694 ผลงาน 565 คงเหลือ 129  3.ค้นหาผู้ค้า 32 ผลงาน 138  ยอดเกิน 106   4.นำผู้เสพ/ผู้ติดเข้าค่าย 565  ผลงาน 116  คงเหลือ 336  5.ดำเนินการกับผู้ค้าตาม</w:t>
      </w:r>
      <w:r w:rsidR="00585C2B" w:rsidRPr="00585C2B">
        <w:rPr>
          <w:rFonts w:ascii="TH SarabunIT๙" w:hAnsi="TH SarabunIT๙" w:cs="TH SarabunIT๙" w:hint="cs"/>
          <w:color w:val="auto"/>
          <w:spacing w:val="-4"/>
          <w:cs/>
        </w:rPr>
        <w:t>กฎหมาย</w:t>
      </w:r>
      <w:r w:rsidR="00E3475A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  เป้าหมาย 32 ผลงาน 85  ยอดเกิน 66  6.ปิดล้อมตรวจค้น  หมายเป้า 32 ผลงาน 42  ยอดเกิน 10</w:t>
      </w:r>
      <w:r w:rsidR="00E3475A" w:rsidRPr="00585C2B">
        <w:rPr>
          <w:rFonts w:ascii="TH SarabunIT๙" w:hAnsi="TH SarabunIT๙" w:cs="TH SarabunIT๙"/>
          <w:color w:val="auto"/>
          <w:spacing w:val="-4"/>
        </w:rPr>
        <w:t xml:space="preserve">  </w:t>
      </w:r>
    </w:p>
    <w:p w:rsidR="00585C2B" w:rsidRDefault="00973B8B" w:rsidP="0093762D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color w:val="auto"/>
        </w:rPr>
      </w:pPr>
      <w:r w:rsidRPr="00585C2B">
        <w:rPr>
          <w:rFonts w:ascii="TH SarabunIT๙" w:hAnsi="TH SarabunIT๙" w:cs="TH SarabunIT๙" w:hint="cs"/>
          <w:color w:val="auto"/>
          <w:spacing w:val="-4"/>
          <w:cs/>
        </w:rPr>
        <w:tab/>
      </w:r>
      <w:r w:rsidR="00E3475A" w:rsidRPr="00585C2B">
        <w:rPr>
          <w:rFonts w:ascii="TH SarabunIT๙" w:hAnsi="TH SarabunIT๙" w:cs="TH SarabunIT๙"/>
          <w:color w:val="auto"/>
          <w:spacing w:val="-4"/>
          <w:cs/>
        </w:rPr>
        <w:t>อำเภอบ้านค่าย</w:t>
      </w:r>
      <w:r w:rsidR="00E3475A" w:rsidRPr="00585C2B">
        <w:rPr>
          <w:rFonts w:ascii="TH SarabunIT๙" w:hAnsi="TH SarabunIT๙" w:cs="TH SarabunIT๙"/>
          <w:color w:val="auto"/>
          <w:spacing w:val="-4"/>
        </w:rPr>
        <w:t xml:space="preserve">  1.</w:t>
      </w:r>
      <w:r w:rsidR="00E3475A" w:rsidRPr="00585C2B">
        <w:rPr>
          <w:rFonts w:ascii="TH SarabunIT๙" w:hAnsi="TH SarabunIT๙" w:cs="TH SarabunIT๙" w:hint="cs"/>
          <w:color w:val="auto"/>
          <w:spacing w:val="-4"/>
          <w:cs/>
        </w:rPr>
        <w:t>การทำประชาคม เป้าหมาย 20 ผลงาน 20  2.ค้นหาผู้เสพ/ผู้ติด  เป้าหมาย 235 ผลงาน 202 คงเหลือ 33  3.ค้นหาผู้ค้า 29 ผลงาน 29   4.นำผู้เสพ/ผู้ติดเข้าค่าย 235  ผลงาน 202  คงเหลือ 33  5.ดำเนินการกับผู้ค้าตาม</w:t>
      </w:r>
      <w:r w:rsidR="00585C2B" w:rsidRPr="00585C2B">
        <w:rPr>
          <w:rFonts w:ascii="TH SarabunIT๙" w:hAnsi="TH SarabunIT๙" w:cs="TH SarabunIT๙" w:hint="cs"/>
          <w:color w:val="auto"/>
          <w:spacing w:val="-4"/>
          <w:cs/>
        </w:rPr>
        <w:t>กฎหมาย</w:t>
      </w:r>
      <w:r w:rsidR="00E3475A" w:rsidRPr="00585C2B">
        <w:rPr>
          <w:rFonts w:ascii="TH SarabunIT๙" w:hAnsi="TH SarabunIT๙" w:cs="TH SarabunIT๙" w:hint="cs"/>
          <w:color w:val="auto"/>
          <w:spacing w:val="-4"/>
          <w:cs/>
        </w:rPr>
        <w:t xml:space="preserve">  เป้าหมาย 29ผลงาน 29  6.ปิดล้อมตรวจค้น  หมายเป้า 9  ผลงาน</w:t>
      </w:r>
      <w:r w:rsidR="00E3475A">
        <w:rPr>
          <w:rFonts w:ascii="TH SarabunIT๙" w:hAnsi="TH SarabunIT๙" w:cs="TH SarabunIT๙" w:hint="cs"/>
          <w:color w:val="auto"/>
          <w:cs/>
        </w:rPr>
        <w:t xml:space="preserve"> 9</w:t>
      </w:r>
      <w:r w:rsidR="00E3475A">
        <w:rPr>
          <w:rFonts w:ascii="TH SarabunIT๙" w:hAnsi="TH SarabunIT๙" w:cs="TH SarabunIT๙"/>
          <w:color w:val="auto"/>
        </w:rPr>
        <w:t xml:space="preserve">  </w:t>
      </w:r>
    </w:p>
    <w:p w:rsidR="00D57763" w:rsidRDefault="00D57763" w:rsidP="0093762D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color w:val="auto"/>
        </w:rPr>
      </w:pPr>
    </w:p>
    <w:p w:rsidR="00585C2B" w:rsidRDefault="00585C2B" w:rsidP="0093762D">
      <w:pPr>
        <w:spacing w:before="120" w:after="120"/>
        <w:ind w:left="1584" w:hanging="1584"/>
        <w:jc w:val="thaiDistribute"/>
        <w:rPr>
          <w:rFonts w:ascii="TH SarabunIT๙" w:hAnsi="TH SarabunIT๙" w:cs="TH SarabunIT๙" w:hint="cs"/>
          <w:color w:val="auto"/>
        </w:rPr>
      </w:pP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>-/</w:t>
      </w:r>
      <w:r>
        <w:rPr>
          <w:rFonts w:ascii="TH SarabunIT๙" w:hAnsi="TH SarabunIT๙" w:cs="TH SarabunIT๙" w:hint="cs"/>
          <w:color w:val="auto"/>
          <w:cs/>
        </w:rPr>
        <w:t>อำเภอปลวกแดง...</w:t>
      </w:r>
    </w:p>
    <w:p w:rsidR="0093762D" w:rsidRDefault="0093762D" w:rsidP="0093762D">
      <w:pPr>
        <w:spacing w:before="120" w:after="120"/>
        <w:ind w:left="1584" w:hanging="1584"/>
        <w:jc w:val="center"/>
        <w:rPr>
          <w:rFonts w:ascii="TH SarabunIT๙" w:hAnsi="TH SarabunIT๙" w:cs="TH SarabunIT๙"/>
          <w:color w:val="auto"/>
        </w:rPr>
      </w:pPr>
    </w:p>
    <w:p w:rsidR="00585C2B" w:rsidRDefault="00585C2B" w:rsidP="0093762D">
      <w:pPr>
        <w:spacing w:before="120" w:after="120"/>
        <w:ind w:left="1584" w:hanging="1584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lastRenderedPageBreak/>
        <w:t>- 4 –</w:t>
      </w:r>
    </w:p>
    <w:p w:rsidR="00585C2B" w:rsidRPr="00585C2B" w:rsidRDefault="00585C2B" w:rsidP="0093762D">
      <w:pPr>
        <w:spacing w:before="120" w:after="120"/>
        <w:ind w:left="1584" w:hanging="1584"/>
        <w:jc w:val="center"/>
        <w:rPr>
          <w:rFonts w:ascii="TH SarabunIT๙" w:hAnsi="TH SarabunIT๙" w:cs="TH SarabunIT๙" w:hint="cs"/>
          <w:color w:val="auto"/>
          <w:sz w:val="16"/>
          <w:szCs w:val="16"/>
          <w:cs/>
        </w:rPr>
      </w:pPr>
    </w:p>
    <w:p w:rsidR="00973B8B" w:rsidRDefault="00973B8B" w:rsidP="0093762D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88766F" w:rsidRPr="0088766F">
        <w:rPr>
          <w:rFonts w:ascii="TH SarabunIT๙" w:hAnsi="TH SarabunIT๙" w:cs="TH SarabunIT๙"/>
          <w:color w:val="auto"/>
          <w:cs/>
        </w:rPr>
        <w:t>อำเภอปลวกแดง</w:t>
      </w:r>
      <w:r w:rsidR="0088766F">
        <w:rPr>
          <w:rFonts w:ascii="TH SarabunIT๙" w:hAnsi="TH SarabunIT๙" w:cs="TH SarabunIT๙"/>
          <w:color w:val="auto"/>
        </w:rPr>
        <w:t xml:space="preserve">  1.</w:t>
      </w:r>
      <w:r w:rsidR="0088766F">
        <w:rPr>
          <w:rFonts w:ascii="TH SarabunIT๙" w:hAnsi="TH SarabunIT๙" w:cs="TH SarabunIT๙" w:hint="cs"/>
          <w:color w:val="auto"/>
          <w:cs/>
        </w:rPr>
        <w:t>การทำประชาคม เป้าหมาย 31 ผลงาน</w:t>
      </w:r>
      <w:r>
        <w:rPr>
          <w:rFonts w:ascii="TH SarabunIT๙" w:hAnsi="TH SarabunIT๙" w:cs="TH SarabunIT๙" w:hint="cs"/>
          <w:color w:val="auto"/>
          <w:cs/>
        </w:rPr>
        <w:t xml:space="preserve"> 31 </w:t>
      </w:r>
      <w:r w:rsidR="0088766F">
        <w:rPr>
          <w:rFonts w:ascii="TH SarabunIT๙" w:hAnsi="TH SarabunIT๙" w:cs="TH SarabunIT๙" w:hint="cs"/>
          <w:color w:val="auto"/>
          <w:cs/>
        </w:rPr>
        <w:t xml:space="preserve"> 2.ค้นหาผู้เสพ/ผู้ติด  เป้าหมาย 226 ผลงาน 217 คงเหลือ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9  3.ค้นหาผู้ค้า 21 ผลงาน 109 </w:t>
      </w:r>
      <w:r w:rsidR="0088766F">
        <w:rPr>
          <w:rFonts w:ascii="TH SarabunIT๙" w:hAnsi="TH SarabunIT๙" w:cs="TH SarabunIT๙" w:hint="cs"/>
          <w:color w:val="auto"/>
          <w:cs/>
        </w:rPr>
        <w:t xml:space="preserve">ยอดเกิน 88   </w:t>
      </w:r>
      <w:r>
        <w:rPr>
          <w:rFonts w:ascii="TH SarabunIT๙" w:hAnsi="TH SarabunIT๙" w:cs="TH SarabunIT๙" w:hint="cs"/>
          <w:color w:val="auto"/>
          <w:cs/>
        </w:rPr>
        <w:t xml:space="preserve">             </w:t>
      </w:r>
      <w:r w:rsidR="0088766F">
        <w:rPr>
          <w:rFonts w:ascii="TH SarabunIT๙" w:hAnsi="TH SarabunIT๙" w:cs="TH SarabunIT๙" w:hint="cs"/>
          <w:color w:val="auto"/>
          <w:cs/>
        </w:rPr>
        <w:t>4.นำผู้เสพ/ผู้ติดเข้าค่าย 158 ผลงา</w:t>
      </w:r>
      <w:r>
        <w:rPr>
          <w:rFonts w:ascii="TH SarabunIT๙" w:hAnsi="TH SarabunIT๙" w:cs="TH SarabunIT๙" w:hint="cs"/>
          <w:color w:val="auto"/>
          <w:cs/>
        </w:rPr>
        <w:t xml:space="preserve">น 218  ยอดเกิน 55  </w:t>
      </w:r>
      <w:r w:rsidR="0088766F">
        <w:rPr>
          <w:rFonts w:ascii="TH SarabunIT๙" w:hAnsi="TH SarabunIT๙" w:cs="TH SarabunIT๙" w:hint="cs"/>
          <w:color w:val="auto"/>
          <w:cs/>
        </w:rPr>
        <w:t>5.ดำเนินการกับผู้ค้าตามกฏหมาย  เป้าหมาย 21 ผลงาน 109 ยอดเกิน 88  6.ปิดล้อมตรวจค้น  หมายเป้า 21 ผลงาน 63  ยอดเกิน 42</w:t>
      </w:r>
      <w:r w:rsidR="0088766F">
        <w:rPr>
          <w:rFonts w:ascii="TH SarabunIT๙" w:hAnsi="TH SarabunIT๙" w:cs="TH SarabunIT๙"/>
          <w:color w:val="auto"/>
        </w:rPr>
        <w:t xml:space="preserve">  </w:t>
      </w:r>
    </w:p>
    <w:p w:rsidR="00973B8B" w:rsidRDefault="00973B8B" w:rsidP="0093762D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</w:rPr>
        <w:tab/>
      </w:r>
      <w:r w:rsidR="0088766F" w:rsidRPr="0088766F">
        <w:rPr>
          <w:rFonts w:ascii="TH SarabunIT๙" w:hAnsi="TH SarabunIT๙" w:cs="TH SarabunIT๙"/>
          <w:color w:val="auto"/>
          <w:cs/>
        </w:rPr>
        <w:t>อำเภอบ้านฉาง</w:t>
      </w:r>
      <w:r w:rsidR="00797787">
        <w:rPr>
          <w:rFonts w:ascii="TH SarabunIT๙" w:hAnsi="TH SarabunIT๙" w:cs="TH SarabunIT๙"/>
          <w:color w:val="auto"/>
        </w:rPr>
        <w:t xml:space="preserve">  1.</w:t>
      </w:r>
      <w:r w:rsidR="00797787">
        <w:rPr>
          <w:rFonts w:ascii="TH SarabunIT๙" w:hAnsi="TH SarabunIT๙" w:cs="TH SarabunIT๙" w:hint="cs"/>
          <w:color w:val="auto"/>
          <w:cs/>
        </w:rPr>
        <w:t>การ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ทำประชาคม เป้าหมาย 20 ผลงาน 20 </w:t>
      </w:r>
      <w:r w:rsidR="00797787">
        <w:rPr>
          <w:rFonts w:ascii="TH SarabunIT๙" w:hAnsi="TH SarabunIT๙" w:cs="TH SarabunIT๙" w:hint="cs"/>
          <w:color w:val="auto"/>
          <w:cs/>
        </w:rPr>
        <w:t xml:space="preserve">2.ค้นหาผู้เสพ/ผู้ติด  เป้าหมาย 222 ผลงาน 137 คงเหลือ </w:t>
      </w:r>
      <w:r w:rsidR="00D57763">
        <w:rPr>
          <w:rFonts w:ascii="TH SarabunIT๙" w:hAnsi="TH SarabunIT๙" w:cs="TH SarabunIT๙" w:hint="cs"/>
          <w:color w:val="auto"/>
          <w:cs/>
        </w:rPr>
        <w:t xml:space="preserve">45  3.ค้นหาผู้ค้า 29 ผลงาน 29  </w:t>
      </w:r>
      <w:r w:rsidR="00797787">
        <w:rPr>
          <w:rFonts w:ascii="TH SarabunIT๙" w:hAnsi="TH SarabunIT๙" w:cs="TH SarabunIT๙" w:hint="cs"/>
          <w:color w:val="auto"/>
          <w:cs/>
        </w:rPr>
        <w:t>4.นำผู้เสพ/ผู้ติดเข้าค่าย 135  ผลงาน  137   คงเหลือ 2  5.ดำเนินการกับผู้ค้าตาม</w:t>
      </w:r>
      <w:r w:rsidR="00585C2B">
        <w:rPr>
          <w:rFonts w:ascii="TH SarabunIT๙" w:hAnsi="TH SarabunIT๙" w:cs="TH SarabunIT๙" w:hint="cs"/>
          <w:color w:val="auto"/>
          <w:cs/>
        </w:rPr>
        <w:t>กฎหมาย</w:t>
      </w:r>
      <w:r w:rsidR="00797787">
        <w:rPr>
          <w:rFonts w:ascii="TH SarabunIT๙" w:hAnsi="TH SarabunIT๙" w:cs="TH SarabunIT๙" w:hint="cs"/>
          <w:color w:val="auto"/>
          <w:cs/>
        </w:rPr>
        <w:t xml:space="preserve">  เป้าหมาย 29ผลงาน 29  6.ปิดล้อมตรวจค้น  หมายเป้า 20  ผลงาน 18 คงเหลือ 2</w:t>
      </w:r>
      <w:r w:rsidR="00797787">
        <w:rPr>
          <w:rFonts w:ascii="TH SarabunIT๙" w:hAnsi="TH SarabunIT๙" w:cs="TH SarabunIT๙"/>
          <w:color w:val="auto"/>
        </w:rPr>
        <w:t xml:space="preserve">  </w:t>
      </w:r>
    </w:p>
    <w:p w:rsidR="00973B8B" w:rsidRDefault="00973B8B" w:rsidP="0093762D">
      <w:pPr>
        <w:spacing w:before="120" w:after="120"/>
        <w:ind w:left="1590" w:hanging="1590"/>
        <w:jc w:val="thaiDistribute"/>
        <w:rPr>
          <w:rFonts w:ascii="TH SarabunIT๙" w:hAnsi="TH SarabunIT๙" w:cs="TH SarabunIT๙" w:hint="cs"/>
          <w:color w:val="auto"/>
        </w:rPr>
      </w:pPr>
      <w:r>
        <w:rPr>
          <w:rFonts w:ascii="TH SarabunIT๙" w:hAnsi="TH SarabunIT๙" w:cs="TH SarabunIT๙"/>
          <w:color w:val="auto"/>
        </w:rPr>
        <w:tab/>
      </w:r>
      <w:r w:rsidR="00797787" w:rsidRPr="00797787">
        <w:rPr>
          <w:rFonts w:ascii="TH SarabunIT๙" w:hAnsi="TH SarabunIT๙" w:cs="TH SarabunIT๙"/>
          <w:color w:val="auto"/>
          <w:cs/>
        </w:rPr>
        <w:t>อำเภอวังจันทร์</w:t>
      </w:r>
      <w:r w:rsidR="00797787">
        <w:rPr>
          <w:rFonts w:ascii="TH SarabunIT๙" w:hAnsi="TH SarabunIT๙" w:cs="TH SarabunIT๙"/>
          <w:color w:val="auto"/>
        </w:rPr>
        <w:t xml:space="preserve">  1.</w:t>
      </w:r>
      <w:r w:rsidR="00797787">
        <w:rPr>
          <w:rFonts w:ascii="TH SarabunIT๙" w:hAnsi="TH SarabunIT๙" w:cs="TH SarabunIT๙" w:hint="cs"/>
          <w:color w:val="auto"/>
          <w:cs/>
        </w:rPr>
        <w:t>การทำประชาคม เป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้าหมาย 34 ผลงาน 83 ยอดเกิน 49  </w:t>
      </w:r>
      <w:r w:rsidR="00797787">
        <w:rPr>
          <w:rFonts w:ascii="TH SarabunIT๙" w:hAnsi="TH SarabunIT๙" w:cs="TH SarabunIT๙" w:hint="cs"/>
          <w:color w:val="auto"/>
          <w:cs/>
        </w:rPr>
        <w:t>2.ค้นหาผู้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เสพ/ผู้ติด  เป้าหมาย 138 ผลงาน </w:t>
      </w:r>
      <w:r w:rsidR="00797787">
        <w:rPr>
          <w:rFonts w:ascii="TH SarabunIT๙" w:hAnsi="TH SarabunIT๙" w:cs="TH SarabunIT๙" w:hint="cs"/>
          <w:color w:val="auto"/>
          <w:cs/>
        </w:rPr>
        <w:t>1</w:t>
      </w:r>
      <w:r w:rsidR="00D57763">
        <w:rPr>
          <w:rFonts w:ascii="TH SarabunIT๙" w:hAnsi="TH SarabunIT๙" w:cs="TH SarabunIT๙" w:hint="cs"/>
          <w:color w:val="auto"/>
          <w:cs/>
        </w:rPr>
        <w:t xml:space="preserve">50 </w:t>
      </w:r>
      <w:r w:rsidR="00797787">
        <w:rPr>
          <w:rFonts w:ascii="TH SarabunIT๙" w:hAnsi="TH SarabunIT๙" w:cs="TH SarabunIT๙" w:hint="cs"/>
          <w:color w:val="auto"/>
          <w:cs/>
        </w:rPr>
        <w:t xml:space="preserve">คงเหลือ </w:t>
      </w:r>
      <w:r w:rsidR="00D57763">
        <w:rPr>
          <w:rFonts w:ascii="TH SarabunIT๙" w:hAnsi="TH SarabunIT๙" w:cs="TH SarabunIT๙" w:hint="cs"/>
          <w:color w:val="auto"/>
          <w:cs/>
        </w:rPr>
        <w:t xml:space="preserve">13  3.ค้นหาผู้ค้า 19 ผลงาน 5 </w:t>
      </w:r>
      <w:r w:rsidR="00797787">
        <w:rPr>
          <w:rFonts w:ascii="TH SarabunIT๙" w:hAnsi="TH SarabunIT๙" w:cs="TH SarabunIT๙" w:hint="cs"/>
          <w:color w:val="auto"/>
          <w:cs/>
        </w:rPr>
        <w:t xml:space="preserve">ยอดเกิน 31  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4.นำผู้เสพ/ผู้ติดเข้าค่าย 140 </w:t>
      </w:r>
      <w:r w:rsidR="00797787">
        <w:rPr>
          <w:rFonts w:ascii="TH SarabunIT๙" w:hAnsi="TH SarabunIT๙" w:cs="TH SarabunIT๙" w:hint="cs"/>
          <w:color w:val="auto"/>
          <w:cs/>
        </w:rPr>
        <w:t xml:space="preserve">ผลงาน 250 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ยอดเกิน </w:t>
      </w:r>
      <w:r w:rsidR="00FF42A6">
        <w:rPr>
          <w:rFonts w:ascii="TH SarabunIT๙" w:hAnsi="TH SarabunIT๙" w:cs="TH SarabunIT๙" w:hint="cs"/>
          <w:color w:val="auto"/>
          <w:cs/>
        </w:rPr>
        <w:t>110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</w:t>
      </w:r>
      <w:r w:rsidR="00797787">
        <w:rPr>
          <w:rFonts w:ascii="TH SarabunIT๙" w:hAnsi="TH SarabunIT๙" w:cs="TH SarabunIT๙" w:hint="cs"/>
          <w:color w:val="auto"/>
          <w:cs/>
        </w:rPr>
        <w:t>5.ดำเนินการกับผู้ค้าตาม</w:t>
      </w:r>
      <w:r w:rsidR="00585C2B">
        <w:rPr>
          <w:rFonts w:ascii="TH SarabunIT๙" w:hAnsi="TH SarabunIT๙" w:cs="TH SarabunIT๙" w:hint="cs"/>
          <w:color w:val="auto"/>
          <w:cs/>
        </w:rPr>
        <w:t>กฎหมาย</w:t>
      </w:r>
      <w:r w:rsidR="00797787">
        <w:rPr>
          <w:rFonts w:ascii="TH SarabunIT๙" w:hAnsi="TH SarabunIT๙" w:cs="TH SarabunIT๙" w:hint="cs"/>
          <w:color w:val="auto"/>
          <w:cs/>
        </w:rPr>
        <w:t xml:space="preserve"> </w:t>
      </w:r>
      <w:r w:rsidR="00FF42A6">
        <w:rPr>
          <w:rFonts w:ascii="TH SarabunIT๙" w:hAnsi="TH SarabunIT๙" w:cs="TH SarabunIT๙" w:hint="cs"/>
          <w:color w:val="auto"/>
          <w:cs/>
        </w:rPr>
        <w:t xml:space="preserve"> เป้าหมาย 45  ผลงาน  38</w:t>
      </w:r>
      <w:r w:rsidR="00797787">
        <w:rPr>
          <w:rFonts w:ascii="TH SarabunIT๙" w:hAnsi="TH SarabunIT๙" w:cs="TH SarabunIT๙" w:hint="cs"/>
          <w:color w:val="auto"/>
          <w:cs/>
        </w:rPr>
        <w:t xml:space="preserve"> </w:t>
      </w:r>
      <w:r w:rsidR="00FF42A6">
        <w:rPr>
          <w:rFonts w:ascii="TH SarabunIT๙" w:hAnsi="TH SarabunIT๙" w:cs="TH SarabunIT๙" w:hint="cs"/>
          <w:color w:val="auto"/>
          <w:cs/>
        </w:rPr>
        <w:t xml:space="preserve"> ยอดเกิน 7</w:t>
      </w:r>
      <w:r w:rsidR="00797787">
        <w:rPr>
          <w:rFonts w:ascii="TH SarabunIT๙" w:hAnsi="TH SarabunIT๙" w:cs="TH SarabunIT๙" w:hint="cs"/>
          <w:color w:val="auto"/>
          <w:cs/>
        </w:rPr>
        <w:t xml:space="preserve">  6.ปิด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ล้อมตรวจค้น </w:t>
      </w:r>
      <w:r w:rsidR="00FF42A6">
        <w:rPr>
          <w:rFonts w:ascii="TH SarabunIT๙" w:hAnsi="TH SarabunIT๙" w:cs="TH SarabunIT๙" w:hint="cs"/>
          <w:color w:val="auto"/>
          <w:cs/>
        </w:rPr>
        <w:t xml:space="preserve">หมายเป้า 19 ผลงาน 24  ยอดเกิน 5   </w:t>
      </w:r>
    </w:p>
    <w:p w:rsidR="00973B8B" w:rsidRDefault="00973B8B" w:rsidP="0093762D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FF42A6" w:rsidRPr="00FF42A6">
        <w:rPr>
          <w:rFonts w:ascii="TH SarabunIT๙" w:hAnsi="TH SarabunIT๙" w:cs="TH SarabunIT๙"/>
          <w:color w:val="auto"/>
          <w:cs/>
        </w:rPr>
        <w:t>อำเภอเขาชะเมา</w:t>
      </w:r>
      <w:r w:rsidR="00FF42A6">
        <w:rPr>
          <w:rFonts w:ascii="TH SarabunIT๙" w:hAnsi="TH SarabunIT๙" w:cs="TH SarabunIT๙"/>
          <w:color w:val="auto"/>
        </w:rPr>
        <w:t xml:space="preserve">  1.</w:t>
      </w:r>
      <w:r w:rsidR="00FF42A6">
        <w:rPr>
          <w:rFonts w:ascii="TH SarabunIT๙" w:hAnsi="TH SarabunIT๙" w:cs="TH SarabunIT๙" w:hint="cs"/>
          <w:color w:val="auto"/>
          <w:cs/>
        </w:rPr>
        <w:t>การทำประชาคม เป้าหมา</w:t>
      </w:r>
      <w:r>
        <w:rPr>
          <w:rFonts w:ascii="TH SarabunIT๙" w:hAnsi="TH SarabunIT๙" w:cs="TH SarabunIT๙" w:hint="cs"/>
          <w:color w:val="auto"/>
          <w:cs/>
        </w:rPr>
        <w:t>ย 26 ผล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งาน 29 ยอดเกิน 3  </w:t>
      </w:r>
      <w:r w:rsidR="00FF42A6">
        <w:rPr>
          <w:rFonts w:ascii="TH SarabunIT๙" w:hAnsi="TH SarabunIT๙" w:cs="TH SarabunIT๙" w:hint="cs"/>
          <w:color w:val="auto"/>
          <w:cs/>
        </w:rPr>
        <w:t>2.ค้นหาผู้เสพ/ผู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้ติด  เป้าหมาย 137  ผลงาน  111 </w:t>
      </w:r>
      <w:r w:rsidR="00FF42A6">
        <w:rPr>
          <w:rFonts w:ascii="TH SarabunIT๙" w:hAnsi="TH SarabunIT๙" w:cs="TH SarabunIT๙" w:hint="cs"/>
          <w:color w:val="auto"/>
          <w:cs/>
        </w:rPr>
        <w:t>คงเหลือ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16  3.ค้นหาผู้ค้า 8  ผลงาน 16 </w:t>
      </w:r>
      <w:r w:rsidR="00FF42A6">
        <w:rPr>
          <w:rFonts w:ascii="TH SarabunIT๙" w:hAnsi="TH SarabunIT๙" w:cs="TH SarabunIT๙" w:hint="cs"/>
          <w:color w:val="auto"/>
          <w:cs/>
        </w:rPr>
        <w:t>ยอดเกิน 8   4.นำผู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้เสพ/ผู้ติดเข้าค่าย 111  ผลงาน </w:t>
      </w:r>
      <w:r w:rsidR="00FF42A6">
        <w:rPr>
          <w:rFonts w:ascii="TH SarabunIT๙" w:hAnsi="TH SarabunIT๙" w:cs="TH SarabunIT๙" w:hint="cs"/>
          <w:color w:val="auto"/>
          <w:cs/>
        </w:rPr>
        <w:t>111  5.ดำเนินการกับผู้ค้าตาม</w:t>
      </w:r>
      <w:r w:rsidR="00585C2B">
        <w:rPr>
          <w:rFonts w:ascii="TH SarabunIT๙" w:hAnsi="TH SarabunIT๙" w:cs="TH SarabunIT๙" w:hint="cs"/>
          <w:color w:val="auto"/>
          <w:cs/>
        </w:rPr>
        <w:t>กฎหมาย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</w:t>
      </w:r>
      <w:r w:rsidR="00FF42A6">
        <w:rPr>
          <w:rFonts w:ascii="TH SarabunIT๙" w:hAnsi="TH SarabunIT๙" w:cs="TH SarabunIT๙" w:hint="cs"/>
          <w:color w:val="auto"/>
          <w:cs/>
        </w:rPr>
        <w:t>เป้าหมาย 8  ผลงาน  16  ยอดเกิน 8  6.ปิดล้อ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มตรวจค้น  หมายเป้า 26 ผลงาน 29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 w:rsidR="00FF42A6">
        <w:rPr>
          <w:rFonts w:ascii="TH SarabunIT๙" w:hAnsi="TH SarabunIT๙" w:cs="TH SarabunIT๙" w:hint="cs"/>
          <w:color w:val="auto"/>
          <w:cs/>
        </w:rPr>
        <w:t xml:space="preserve">ยอดเกิน 3  </w:t>
      </w:r>
    </w:p>
    <w:p w:rsidR="00973B8B" w:rsidRDefault="00973B8B" w:rsidP="0093762D">
      <w:pPr>
        <w:spacing w:before="120" w:after="120"/>
        <w:ind w:left="1590" w:hanging="1590"/>
        <w:jc w:val="thaiDistribute"/>
        <w:rPr>
          <w:rFonts w:ascii="TH SarabunIT๙" w:hAnsi="TH SarabunIT๙" w:cs="TH SarabunIT๙" w:hint="cs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FF42A6" w:rsidRPr="00FF42A6">
        <w:rPr>
          <w:rFonts w:ascii="TH SarabunIT๙" w:hAnsi="TH SarabunIT๙" w:cs="TH SarabunIT๙"/>
          <w:color w:val="auto"/>
          <w:cs/>
        </w:rPr>
        <w:t>อำเภอนิคมพัฒนา</w:t>
      </w:r>
      <w:r w:rsidR="00FF42A6">
        <w:rPr>
          <w:rFonts w:ascii="TH SarabunIT๙" w:hAnsi="TH SarabunIT๙" w:cs="TH SarabunIT๙"/>
          <w:color w:val="auto"/>
        </w:rPr>
        <w:t xml:space="preserve">  1.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การทำประชาคม เป้าหมาย 30 </w:t>
      </w:r>
      <w:r w:rsidR="00FF42A6">
        <w:rPr>
          <w:rFonts w:ascii="TH SarabunIT๙" w:hAnsi="TH SarabunIT๙" w:cs="TH SarabunIT๙" w:hint="cs"/>
          <w:color w:val="auto"/>
          <w:cs/>
        </w:rPr>
        <w:t>ผ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ลงาน  14 คงเหลือ 16  </w:t>
      </w:r>
      <w:r w:rsidR="00FF42A6">
        <w:rPr>
          <w:rFonts w:ascii="TH SarabunIT๙" w:hAnsi="TH SarabunIT๙" w:cs="TH SarabunIT๙" w:hint="cs"/>
          <w:color w:val="auto"/>
          <w:cs/>
        </w:rPr>
        <w:t>2.ค้นหาผู้เ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สพ/ผู้ติด เป้าหมาย 137  ผลงาน </w:t>
      </w:r>
      <w:r w:rsidR="00FF42A6">
        <w:rPr>
          <w:rFonts w:ascii="TH SarabunIT๙" w:hAnsi="TH SarabunIT๙" w:cs="TH SarabunIT๙" w:hint="cs"/>
          <w:color w:val="auto"/>
          <w:cs/>
        </w:rPr>
        <w:t>100  คงเหลือ 37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 3.ค้นหาผู้ค้า 11 ผลงาน 11  </w:t>
      </w:r>
      <w:r w:rsidR="00FF42A6">
        <w:rPr>
          <w:rFonts w:ascii="TH SarabunIT๙" w:hAnsi="TH SarabunIT๙" w:cs="TH SarabunIT๙" w:hint="cs"/>
          <w:color w:val="auto"/>
          <w:cs/>
        </w:rPr>
        <w:t>4.นำผู</w:t>
      </w:r>
      <w:r w:rsidR="00D57763">
        <w:rPr>
          <w:rFonts w:ascii="TH SarabunIT๙" w:hAnsi="TH SarabunIT๙" w:cs="TH SarabunIT๙" w:hint="cs"/>
          <w:color w:val="auto"/>
          <w:cs/>
        </w:rPr>
        <w:t xml:space="preserve">้เสพ/ผู้ติดเข้าค่าย 137  ผลงาน 100 คงเหลือ </w:t>
      </w:r>
      <w:r w:rsidR="00FF42A6">
        <w:rPr>
          <w:rFonts w:ascii="TH SarabunIT๙" w:hAnsi="TH SarabunIT๙" w:cs="TH SarabunIT๙" w:hint="cs"/>
          <w:color w:val="auto"/>
          <w:cs/>
        </w:rPr>
        <w:t>37  5.ดำเนินการกับผู้ค้าตาม</w:t>
      </w:r>
      <w:r w:rsidR="00585C2B">
        <w:rPr>
          <w:rFonts w:ascii="TH SarabunIT๙" w:hAnsi="TH SarabunIT๙" w:cs="TH SarabunIT๙" w:hint="cs"/>
          <w:color w:val="auto"/>
          <w:cs/>
        </w:rPr>
        <w:t>กฎหมาย</w:t>
      </w:r>
      <w:r w:rsidR="00D57763">
        <w:rPr>
          <w:rFonts w:ascii="TH SarabunIT๙" w:hAnsi="TH SarabunIT๙" w:cs="TH SarabunIT๙" w:hint="cs"/>
          <w:color w:val="auto"/>
          <w:cs/>
        </w:rPr>
        <w:t xml:space="preserve">  เป้าหมาย 1  ผลงาน </w:t>
      </w:r>
      <w:r w:rsidR="00FF42A6">
        <w:rPr>
          <w:rFonts w:ascii="TH SarabunIT๙" w:hAnsi="TH SarabunIT๙" w:cs="TH SarabunIT๙" w:hint="cs"/>
          <w:color w:val="auto"/>
          <w:cs/>
        </w:rPr>
        <w:t xml:space="preserve">1  6.ปิดล้อมตรวจค้น  หมายเป้า 1 ผลงาน 1  </w:t>
      </w:r>
    </w:p>
    <w:p w:rsidR="00E3342B" w:rsidRDefault="00973B8B" w:rsidP="0093762D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213D0E" w:rsidRPr="00213D0E">
        <w:rPr>
          <w:rFonts w:ascii="TH SarabunIT๙" w:hAnsi="TH SarabunIT๙" w:cs="TH SarabunIT๙"/>
          <w:color w:val="auto"/>
          <w:cs/>
        </w:rPr>
        <w:t>ผลงานรวมทั้งจังหวัดระยอง</w:t>
      </w:r>
      <w:r w:rsidR="00213D0E">
        <w:rPr>
          <w:rFonts w:ascii="TH SarabunIT๙" w:hAnsi="TH SarabunIT๙" w:cs="TH SarabunIT๙"/>
          <w:color w:val="auto"/>
        </w:rPr>
        <w:t xml:space="preserve">  1.</w:t>
      </w:r>
      <w:r w:rsidR="00213D0E">
        <w:rPr>
          <w:rFonts w:ascii="TH SarabunIT๙" w:hAnsi="TH SarabunIT๙" w:cs="TH SarabunIT๙" w:hint="cs"/>
          <w:color w:val="auto"/>
          <w:cs/>
        </w:rPr>
        <w:t>การทำประชาคม เป้าหมาย  461  ผลงาน  380  คงเหลือ 81   2.ค้นหาผู้เสพ/ผู้ติด  เป้าหมาย 3,310 ผลงาน  1,976  คงเหลือ 1,334  3.ค้นหาผู้ค้า  427  ผลงาน 427 ยอดเกิน 135  4.นำผู้เสพ/ผู้ติดเข้าค่าย 1,505  ผลงาน  1,623  ยอดเกิน 118  5.ดำเนินการกับผู้ค้าตาม</w:t>
      </w:r>
      <w:r w:rsidR="00585C2B">
        <w:rPr>
          <w:rFonts w:ascii="TH SarabunIT๙" w:hAnsi="TH SarabunIT๙" w:cs="TH SarabunIT๙" w:hint="cs"/>
          <w:color w:val="auto"/>
          <w:cs/>
        </w:rPr>
        <w:t>กฎหมาย</w:t>
      </w:r>
      <w:r w:rsidR="00213D0E">
        <w:rPr>
          <w:rFonts w:ascii="TH SarabunIT๙" w:hAnsi="TH SarabunIT๙" w:cs="TH SarabunIT๙" w:hint="cs"/>
          <w:color w:val="auto"/>
          <w:cs/>
        </w:rPr>
        <w:t xml:space="preserve">  เป้าหมาย 267  ผลงาน  352  ยอดเกิน 85  6.ปิดล้อมตรวจค้น หมายเป้า 157 ผลงาน 222  ยอดเกิน  65  </w:t>
      </w:r>
    </w:p>
    <w:p w:rsidR="009470A9" w:rsidRDefault="00066D6D" w:rsidP="0093762D">
      <w:pPr>
        <w:ind w:left="1620" w:hanging="1620"/>
        <w:jc w:val="thaiDistribute"/>
        <w:rPr>
          <w:rFonts w:ascii="TH SarabunIT๙" w:hAnsi="TH SarabunIT๙" w:cs="TH SarabunIT๙" w:hint="cs"/>
        </w:rPr>
      </w:pPr>
      <w:r w:rsidRPr="007578C0">
        <w:rPr>
          <w:rFonts w:ascii="TH SarabunIT๙" w:hAnsi="TH SarabunIT๙" w:cs="TH SarabunIT๙"/>
          <w:cs/>
        </w:rPr>
        <w:t>ประธาน</w:t>
      </w:r>
      <w:r w:rsidR="00F41A1A">
        <w:rPr>
          <w:rFonts w:ascii="TH SarabunIT๙" w:hAnsi="TH SarabunIT๙" w:cs="TH SarabunIT๙" w:hint="cs"/>
          <w:cs/>
        </w:rPr>
        <w:tab/>
      </w:r>
      <w:r w:rsidR="00585C2B">
        <w:rPr>
          <w:rFonts w:ascii="TH SarabunIT๙" w:hAnsi="TH SarabunIT๙" w:cs="TH SarabunIT๙" w:hint="cs"/>
          <w:cs/>
        </w:rPr>
        <w:t xml:space="preserve">ท่านอื่นๆมีข้อสักถามหรือไม่ ถ้าไม่มี เชิญโต๊ะข่าวที่ </w:t>
      </w:r>
      <w:r w:rsidR="00585C2B">
        <w:rPr>
          <w:rFonts w:ascii="TH SarabunIT๙" w:hAnsi="TH SarabunIT๙" w:cs="TH SarabunIT๙"/>
        </w:rPr>
        <w:t>2</w:t>
      </w:r>
    </w:p>
    <w:p w:rsidR="00D57763" w:rsidRDefault="00D57763" w:rsidP="0093762D">
      <w:pPr>
        <w:ind w:left="1620" w:hanging="1620"/>
        <w:jc w:val="thaiDistribute"/>
        <w:rPr>
          <w:rFonts w:ascii="TH SarabunIT๙" w:hAnsi="TH SarabunIT๙" w:cs="TH SarabunIT๙" w:hint="cs"/>
        </w:rPr>
      </w:pPr>
    </w:p>
    <w:p w:rsidR="0093762D" w:rsidRDefault="0093762D" w:rsidP="0093762D">
      <w:pPr>
        <w:ind w:left="1620" w:hanging="16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-/พ.ต.ท.ศิรกฤศฯ...</w:t>
      </w:r>
    </w:p>
    <w:p w:rsidR="00D57763" w:rsidRDefault="00D57763" w:rsidP="0093762D">
      <w:pPr>
        <w:ind w:left="1620" w:hanging="1620"/>
        <w:jc w:val="right"/>
        <w:rPr>
          <w:rFonts w:ascii="TH SarabunIT๙" w:hAnsi="TH SarabunIT๙" w:cs="TH SarabunIT๙"/>
        </w:rPr>
      </w:pPr>
    </w:p>
    <w:p w:rsidR="0093762D" w:rsidRPr="00585C2B" w:rsidRDefault="0093762D" w:rsidP="0093762D">
      <w:pPr>
        <w:ind w:left="1620" w:hanging="1620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lastRenderedPageBreak/>
        <w:t>-5-</w:t>
      </w:r>
    </w:p>
    <w:p w:rsidR="00EF7AF1" w:rsidRDefault="009470A9" w:rsidP="0093762D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พ.ต.ท.ศิรกฤศ</w:t>
      </w:r>
      <w:r w:rsidR="00F10CE7" w:rsidRPr="000C5118">
        <w:rPr>
          <w:rFonts w:ascii="TH SarabunIT๙" w:hAnsi="TH SarabunIT๙" w:cs="TH SarabunIT๙"/>
          <w:cs/>
        </w:rPr>
        <w:t>ฯ</w:t>
      </w:r>
      <w:r w:rsidR="00F10CE7" w:rsidRPr="000C5118">
        <w:rPr>
          <w:rFonts w:ascii="TH SarabunIT๙" w:hAnsi="TH SarabunIT๙" w:cs="TH SarabunIT๙"/>
          <w:cs/>
        </w:rPr>
        <w:tab/>
        <w:t>โต๊ะที่ ๒ การวิเคราะห์ข้อมูลสถานการณ์</w:t>
      </w:r>
      <w:r w:rsidR="00B94FDE" w:rsidRPr="000C5118">
        <w:rPr>
          <w:rFonts w:ascii="TH SarabunIT๙" w:hAnsi="TH SarabunIT๙" w:cs="TH SarabunIT๙"/>
          <w:cs/>
        </w:rPr>
        <w:t>การค้า และการขนส่งยาเสพติด</w:t>
      </w:r>
      <w:r w:rsidR="00642E5A" w:rsidRPr="000C5118">
        <w:rPr>
          <w:rFonts w:ascii="TH SarabunIT๙" w:hAnsi="TH SarabunIT๙" w:cs="TH SarabunIT๙"/>
          <w:cs/>
        </w:rPr>
        <w:t xml:space="preserve"> </w:t>
      </w:r>
      <w:r w:rsidR="00EF7AF1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</w:t>
      </w:r>
      <w:r w:rsidR="00EF7AF1">
        <w:rPr>
          <w:rFonts w:ascii="TH SarabunIT๙" w:hAnsi="TH SarabunIT๙" w:cs="TH SarabunIT๙" w:hint="cs"/>
          <w:cs/>
        </w:rPr>
        <w:t xml:space="preserve">ผลการดำเนินการในยุทธศาสตร์ ประจำเดือนกรกฏาคม 2555 ของ ภ.จว.ระยอง  ผลการจับกุมคดียาเสพติดประจำเดือนกรกฏาคม 2555 มีดังนี้  </w:t>
      </w:r>
      <w:r w:rsidR="00D87F61">
        <w:rPr>
          <w:rFonts w:ascii="TH SarabunIT๙" w:hAnsi="TH SarabunIT๙" w:cs="TH SarabunIT๙" w:hint="cs"/>
          <w:cs/>
        </w:rPr>
        <w:t xml:space="preserve">ผลรวมจากคดีการจับกุมทั้งหมดอยู่ที่ 501 ราย รวมผู้ต้องหา 513 คน </w:t>
      </w:r>
      <w:r w:rsidR="00EF7AF1">
        <w:rPr>
          <w:rFonts w:ascii="TH SarabunIT๙" w:hAnsi="TH SarabunIT๙" w:cs="TH SarabunIT๙" w:hint="cs"/>
          <w:cs/>
        </w:rPr>
        <w:t>1.ข้อหาจำหน่าย จับกุมได้ 24 ราย ผู้ต้องหา 25 คน  2.ข้อหาครอบครองเพื่อจำหน่าย  จับกุมได้ 90 ราย ผู้ต้องหา 103 คน  3.</w:t>
      </w:r>
      <w:r w:rsidR="00D87F61">
        <w:rPr>
          <w:rFonts w:ascii="TH SarabunIT๙" w:hAnsi="TH SarabunIT๙" w:cs="TH SarabunIT๙" w:hint="cs"/>
          <w:cs/>
        </w:rPr>
        <w:t>ข้อหาครอบครอง  จับกุมได้ 128 ราย ผู้ต้องหา 124 คน  4.ข้อหาเสพ 261 ราย ผู้ต้องหา 261 คน</w:t>
      </w:r>
    </w:p>
    <w:p w:rsidR="00D87F61" w:rsidRDefault="00D87F61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เส้นทางการลำเลียงยาเสพติด มีการลำเลียงผ่านเข้ามาหลายทางส่วนมาจะพบว่ามีการนำเข้ามาจากประเทศเพื่อนบ้าน ดังนี้ 1.ประเทศพม่า มีการลำเลียงผ่านเข้ามาทางจ.นครราชสีมา กรุงเทพ สมุทรปราการ ผ่านทาง ชลบุรี เข้ามาสู่ อ.ปลวกแดง อ.บ้านฉาง และอ.นิคมพัฒนา  </w:t>
      </w:r>
      <w:r w:rsidR="00CD4077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2.ประเทศกัมพูชา มีการลำเลียงผ่านเข้ามาทาง จ.สะแก้ว </w:t>
      </w:r>
      <w:r w:rsidR="00CD4077">
        <w:rPr>
          <w:rFonts w:ascii="TH SarabunIT๙" w:hAnsi="TH SarabunIT๙" w:cs="TH SarabunIT๙" w:hint="cs"/>
          <w:cs/>
        </w:rPr>
        <w:t>เข้ามาสู่ อ.ปลวกแดง อ.นิคมพัฒนา    อ.บ้านฉาง  ทาง</w:t>
      </w:r>
      <w:r>
        <w:rPr>
          <w:rFonts w:ascii="TH SarabunIT๙" w:hAnsi="TH SarabunIT๙" w:cs="TH SarabunIT๙" w:hint="cs"/>
          <w:cs/>
        </w:rPr>
        <w:t xml:space="preserve">จ.จันทบุรี </w:t>
      </w:r>
      <w:r w:rsidR="00CD4077">
        <w:rPr>
          <w:rFonts w:ascii="TH SarabunIT๙" w:hAnsi="TH SarabunIT๙" w:cs="TH SarabunIT๙" w:hint="cs"/>
          <w:cs/>
        </w:rPr>
        <w:t>เข้าสู่ อ.แกลง อ.วังจันทร์ อ.ปลวกแดง  ทาง</w:t>
      </w:r>
      <w:r>
        <w:rPr>
          <w:rFonts w:ascii="TH SarabunIT๙" w:hAnsi="TH SarabunIT๙" w:cs="TH SarabunIT๙" w:hint="cs"/>
          <w:cs/>
        </w:rPr>
        <w:t xml:space="preserve">จ.ตราด (ทางทะเล)  </w:t>
      </w:r>
      <w:r w:rsidR="00CD4077">
        <w:rPr>
          <w:rFonts w:ascii="TH SarabunIT๙" w:hAnsi="TH SarabunIT๙" w:cs="TH SarabunIT๙" w:hint="cs"/>
          <w:cs/>
        </w:rPr>
        <w:t>เข้าสู่ อ.แกลง อ.เมืองระยอง อ.บ้านฉาง</w:t>
      </w:r>
    </w:p>
    <w:p w:rsidR="00CD4077" w:rsidRDefault="00CD4077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ชนิด/ราคา ของยาเสพติดที่แพร่ระบาด  ยาบ้า ตกอยู่เม็ดละ 200-350 บาท ถุงละ 20,000-40,000 บาท (200เม็ด)  มัดละ 100,000 บาทขึ้นไป (2,000 เม็ด) / ไอซ์ ถุงละ 2,500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3,000 บาท (ประมาณ 10 กรัม)  และกัญชาแห้ง ถุงละ 50 /100/ 200 บาท (ตามน้ำหนัก) </w:t>
      </w:r>
    </w:p>
    <w:p w:rsidR="00CD4077" w:rsidRDefault="00CD4077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อาชีพผู้ถูกจับกุม  1.ไม่มีอาชีพ 194 คน  2.รับจ้าง 215 คน  3.เกษตรกร 39 คน  4.โรงงาน 52 คน  5.นักเรียน 1 คน  6.ค้าขาย 10 คน  และอื่นๆ อีก 2 คน</w:t>
      </w:r>
    </w:p>
    <w:p w:rsidR="00CD4077" w:rsidRDefault="00CD4077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อายุ ผู้ถูกจับกุมคดียาเสพติด  1.อายุต่ำกว่า 25 ปี จำนวน 219 คน  2.อายุตั้งแต่ 25 ปีขึ้นไป จำนวน 294 คน</w:t>
      </w:r>
    </w:p>
    <w:p w:rsidR="00CD4077" w:rsidRDefault="00CD4077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ภูมิลำเนา ผู้ถูกจับกุมคดียาเสพติด  1.คนในพื้นที่ จำนวน 265 คน   2.คนนอกพื้นที่ จำนวน 248 คน</w:t>
      </w:r>
    </w:p>
    <w:p w:rsidR="000A3491" w:rsidRDefault="000A3491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พฤติการณ์กระทำความผิด นักค้ารายใหญ่  ใช้วิธีติดต่อโดยตรงกับตัวแทนจำหน่าย/สั่งซื้อทางโทรศัพท์   มีการโอนเงินมัดจำผ่านธนาคาร   แล้วจึงนัดส่งมอบยาเสพติดและชำระเงินส่วนที่เหลือ  พฤติการณ์กระทำความผิด นักค้ารายย่อย  1.มีการซื้อ/ขายโดยตรง  จ่ายเงินสด  แล้วจึงส่งมอบยาเสพติด  2.สั่งซื้อทางโทรศัพท์ </w:t>
      </w:r>
      <w:r w:rsidR="00140FBC">
        <w:rPr>
          <w:rFonts w:ascii="TH SarabunIT๙" w:hAnsi="TH SarabunIT๙" w:cs="TH SarabunIT๙" w:hint="cs"/>
          <w:cs/>
        </w:rPr>
        <w:t xml:space="preserve"> มีการเจรจา ตกลงราคา นัดหมายสถานที่ แล้วจึงส่งมอบ แล้วจ่ายเงิน</w:t>
      </w:r>
    </w:p>
    <w:p w:rsidR="00140FBC" w:rsidRDefault="00140FBC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ของกลางในคดียาเสพติด  1.ยาบ้า จำนวน 145,718 เม็ด  2.ยาไอซ์ จำนวน 2,514.01 กรัม  3.กัญชาแห้ง จำนวน 690.22 กรัม  4.กัญชาแห้ง จำนวน 4 กิ่ง  5.กระท่อม จำนวน 70 กรัม  และยาอี จำนวน 5 เม็ด</w:t>
      </w:r>
    </w:p>
    <w:p w:rsidR="00D57763" w:rsidRDefault="00D57763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 w:hint="cs"/>
        </w:rPr>
      </w:pPr>
    </w:p>
    <w:p w:rsidR="0093762D" w:rsidRDefault="0093762D" w:rsidP="0093762D">
      <w:pPr>
        <w:spacing w:before="240" w:after="0" w:line="240" w:lineRule="auto"/>
        <w:ind w:left="1440" w:hanging="144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-/พิสูจน์หลักฐาน...</w:t>
      </w:r>
    </w:p>
    <w:p w:rsidR="0093762D" w:rsidRDefault="0093762D" w:rsidP="0093762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</w:rPr>
      </w:pPr>
    </w:p>
    <w:p w:rsidR="0093762D" w:rsidRDefault="0093762D" w:rsidP="0093762D">
      <w:pPr>
        <w:spacing w:before="240" w:after="0"/>
        <w:ind w:left="1440" w:hanging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-6-</w:t>
      </w:r>
    </w:p>
    <w:p w:rsidR="0093762D" w:rsidRPr="00D57763" w:rsidRDefault="0093762D" w:rsidP="0093762D">
      <w:pPr>
        <w:spacing w:before="240" w:after="0"/>
        <w:ind w:left="1440" w:hanging="1440"/>
        <w:jc w:val="center"/>
        <w:rPr>
          <w:rFonts w:ascii="TH SarabunIT๙" w:hAnsi="TH SarabunIT๙" w:cs="TH SarabunIT๙"/>
          <w:sz w:val="10"/>
          <w:szCs w:val="10"/>
        </w:rPr>
      </w:pPr>
    </w:p>
    <w:p w:rsidR="00140FBC" w:rsidRDefault="0093762D" w:rsidP="0093762D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140FBC">
        <w:rPr>
          <w:rFonts w:ascii="TH SarabunIT๙" w:hAnsi="TH SarabunIT๙" w:cs="TH SarabunIT๙" w:hint="cs"/>
          <w:cs/>
        </w:rPr>
        <w:t>พิสูจน์หลักฐานจังหวัดระยอง ประจำเดือน กรกฏาคม 2555 ฐานข้อมูลการตรวจพิสูจน์ยาเสพติด  รวม 234 แบ่งเป็น 1. ยาบ้า 184  2.ยาไอซ์ 41  3.ยาอี 1  4.กัญชา 8</w:t>
      </w:r>
    </w:p>
    <w:p w:rsidR="001F3175" w:rsidRPr="00EE5C71" w:rsidRDefault="001F3175" w:rsidP="0093762D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ลักษณะทางกายภาพของยาบ้า  1.ลักษณะตัวอักษรเป็น </w:t>
      </w:r>
      <w:r>
        <w:rPr>
          <w:rFonts w:ascii="TH SarabunIT๙" w:hAnsi="TH SarabunIT๙" w:cs="TH SarabunIT๙"/>
        </w:rPr>
        <w:t>WY</w:t>
      </w:r>
      <w:r>
        <w:rPr>
          <w:rFonts w:ascii="TH SarabunIT๙" w:hAnsi="TH SarabunIT๙" w:cs="TH SarabunIT๙" w:hint="cs"/>
          <w:cs/>
        </w:rPr>
        <w:t xml:space="preserve"> โดยมีตัวอักษร </w:t>
      </w:r>
      <w:r>
        <w:rPr>
          <w:rFonts w:ascii="TH SarabunIT๙" w:hAnsi="TH SarabunIT๙" w:cs="TH SarabunIT๙"/>
        </w:rPr>
        <w:t>Y</w:t>
      </w:r>
      <w:r>
        <w:rPr>
          <w:rFonts w:ascii="TH SarabunIT๙" w:hAnsi="TH SarabunIT๙" w:cs="TH SarabunIT๙" w:hint="cs"/>
          <w:cs/>
        </w:rPr>
        <w:t xml:space="preserve"> ที่มีหางยาวตรงตัวเม็ดยา มีสองสี คือสีส้มและสีเขียว  เม็ดยามีลักษณะเรียบร้อย  สัดส่วนประกอบด้วยเมทแอมเฟตามีน 15 - 25 </w:t>
      </w:r>
      <w:r>
        <w:rPr>
          <w:rFonts w:ascii="TH SarabunIT๙" w:hAnsi="TH SarabunIT๙" w:cs="TH SarabunIT๙"/>
        </w:rPr>
        <w:t>%</w:t>
      </w:r>
      <w:r>
        <w:rPr>
          <w:rFonts w:ascii="TH SarabunIT๙" w:hAnsi="TH SarabunIT๙" w:cs="TH SarabunIT๙" w:hint="cs"/>
          <w:cs/>
        </w:rPr>
        <w:t xml:space="preserve"> , กาเฟอืน 70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80 </w:t>
      </w:r>
      <w:r>
        <w:rPr>
          <w:rFonts w:ascii="TH SarabunIT๙" w:hAnsi="TH SarabunIT๙" w:cs="TH SarabunIT๙"/>
        </w:rPr>
        <w:t>%  2.</w:t>
      </w:r>
      <w:r>
        <w:rPr>
          <w:rFonts w:ascii="TH SarabunIT๙" w:hAnsi="TH SarabunIT๙" w:cs="TH SarabunIT๙" w:hint="cs"/>
          <w:cs/>
        </w:rPr>
        <w:t>ลักษณะ</w:t>
      </w:r>
      <w:r w:rsidR="00EE5C71">
        <w:rPr>
          <w:rFonts w:ascii="TH SarabunIT๙" w:hAnsi="TH SarabunIT๙" w:cs="TH SarabunIT๙" w:hint="cs"/>
          <w:cs/>
        </w:rPr>
        <w:t xml:space="preserve">ตัวอักษรเป็น </w:t>
      </w:r>
      <w:r w:rsidR="00EE5C71">
        <w:rPr>
          <w:rFonts w:ascii="TH SarabunIT๙" w:hAnsi="TH SarabunIT๙" w:cs="TH SarabunIT๙"/>
        </w:rPr>
        <w:t>WY</w:t>
      </w:r>
      <w:r w:rsidR="00EE5C71">
        <w:rPr>
          <w:rFonts w:ascii="TH SarabunIT๙" w:hAnsi="TH SarabunIT๙" w:cs="TH SarabunIT๙" w:hint="cs"/>
          <w:cs/>
        </w:rPr>
        <w:t xml:space="preserve"> โดยมีตัวอักษร </w:t>
      </w:r>
      <w:r w:rsidR="00EE5C71">
        <w:rPr>
          <w:rFonts w:ascii="TH SarabunIT๙" w:hAnsi="TH SarabunIT๙" w:cs="TH SarabunIT๙"/>
        </w:rPr>
        <w:t xml:space="preserve">Y </w:t>
      </w:r>
      <w:r w:rsidR="00EE5C71">
        <w:rPr>
          <w:rFonts w:ascii="TH SarabunIT๙" w:hAnsi="TH SarabunIT๙" w:cs="TH SarabunIT๙" w:hint="cs"/>
          <w:cs/>
        </w:rPr>
        <w:t xml:space="preserve">ที่มีหางยาวตรงยาวกว่า </w:t>
      </w:r>
      <w:r w:rsidR="00EE5C71">
        <w:rPr>
          <w:rFonts w:ascii="TH SarabunIT๙" w:hAnsi="TH SarabunIT๙" w:cs="TH SarabunIT๙"/>
        </w:rPr>
        <w:t>W</w:t>
      </w:r>
      <w:r w:rsidR="00EE5C71">
        <w:rPr>
          <w:rFonts w:ascii="TH SarabunIT๙" w:hAnsi="TH SarabunIT๙" w:cs="TH SarabunIT๙" w:hint="cs"/>
          <w:cs/>
        </w:rPr>
        <w:t xml:space="preserve"> ตัวเม็ดยามีสองสี คือ สีส้มและสีเขียว เม็ดยามีลักษณะเรียบร้อย สัดส่วนประกอบด้วยเมทแอมเฟตามีน 15 </w:t>
      </w:r>
      <w:r w:rsidR="00EE5C71">
        <w:rPr>
          <w:rFonts w:ascii="TH SarabunIT๙" w:hAnsi="TH SarabunIT๙" w:cs="TH SarabunIT๙"/>
          <w:cs/>
        </w:rPr>
        <w:t>–</w:t>
      </w:r>
      <w:r w:rsidR="00EE5C71">
        <w:rPr>
          <w:rFonts w:ascii="TH SarabunIT๙" w:hAnsi="TH SarabunIT๙" w:cs="TH SarabunIT๙" w:hint="cs"/>
          <w:cs/>
        </w:rPr>
        <w:t xml:space="preserve"> 25 </w:t>
      </w:r>
      <w:r w:rsidR="00EE5C71">
        <w:rPr>
          <w:rFonts w:ascii="TH SarabunIT๙" w:hAnsi="TH SarabunIT๙" w:cs="TH SarabunIT๙"/>
        </w:rPr>
        <w:t>%</w:t>
      </w:r>
      <w:r w:rsidR="00EE5C71">
        <w:rPr>
          <w:rFonts w:ascii="TH SarabunIT๙" w:hAnsi="TH SarabunIT๙" w:cs="TH SarabunIT๙" w:hint="cs"/>
          <w:cs/>
        </w:rPr>
        <w:t xml:space="preserve"> , กาเฟอีน 70 </w:t>
      </w:r>
      <w:r w:rsidR="00EE5C71">
        <w:rPr>
          <w:rFonts w:ascii="TH SarabunIT๙" w:hAnsi="TH SarabunIT๙" w:cs="TH SarabunIT๙"/>
          <w:cs/>
        </w:rPr>
        <w:t>–</w:t>
      </w:r>
      <w:r w:rsidR="00EE5C71">
        <w:rPr>
          <w:rFonts w:ascii="TH SarabunIT๙" w:hAnsi="TH SarabunIT๙" w:cs="TH SarabunIT๙" w:hint="cs"/>
          <w:cs/>
        </w:rPr>
        <w:t xml:space="preserve"> 80 </w:t>
      </w:r>
      <w:r w:rsidR="00EE5C71">
        <w:rPr>
          <w:rFonts w:ascii="TH SarabunIT๙" w:hAnsi="TH SarabunIT๙" w:cs="TH SarabunIT๙"/>
        </w:rPr>
        <w:t>%  3.</w:t>
      </w:r>
      <w:r w:rsidR="00EE5C71">
        <w:rPr>
          <w:rFonts w:ascii="TH SarabunIT๙" w:hAnsi="TH SarabunIT๙" w:cs="TH SarabunIT๙" w:hint="cs"/>
          <w:cs/>
        </w:rPr>
        <w:t xml:space="preserve">ยาไอซ์ มีลักษณะเป็นเกร็ดใส ตรวจพบเมทแอมเฟตามีน 85 </w:t>
      </w:r>
      <w:r w:rsidR="00EE5C71">
        <w:rPr>
          <w:rFonts w:ascii="TH SarabunIT๙" w:hAnsi="TH SarabunIT๙" w:cs="TH SarabunIT๙"/>
          <w:cs/>
        </w:rPr>
        <w:t>–</w:t>
      </w:r>
      <w:r w:rsidR="00EE5C71">
        <w:rPr>
          <w:rFonts w:ascii="TH SarabunIT๙" w:hAnsi="TH SarabunIT๙" w:cs="TH SarabunIT๙" w:hint="cs"/>
          <w:cs/>
        </w:rPr>
        <w:t xml:space="preserve"> 98 </w:t>
      </w:r>
      <w:r w:rsidR="00EE5C71">
        <w:rPr>
          <w:rFonts w:ascii="TH SarabunIT๙" w:hAnsi="TH SarabunIT๙" w:cs="TH SarabunIT๙"/>
        </w:rPr>
        <w:t>%  4.</w:t>
      </w:r>
      <w:r w:rsidR="00EE5C71">
        <w:rPr>
          <w:rFonts w:ascii="TH SarabunIT๙" w:hAnsi="TH SarabunIT๙" w:cs="TH SarabunIT๙" w:hint="cs"/>
          <w:cs/>
        </w:rPr>
        <w:t>ยาอี มีลักษณะเป็นเม็ดกลมแบนสีเขียวอ่อน สัญลักษณ์ด้านหนึ่งเป็นรูปแอปเปิ้ล  อีกด้านเรียบตรวจพบ 3,4 เมททิลลีนไดออกซีแอมเฟตามีน (</w:t>
      </w:r>
      <w:r w:rsidR="00EE5C71">
        <w:rPr>
          <w:rFonts w:ascii="TH SarabunIT๙" w:hAnsi="TH SarabunIT๙" w:cs="TH SarabunIT๙"/>
        </w:rPr>
        <w:t>MDMA</w:t>
      </w:r>
      <w:r w:rsidR="00EE5C71">
        <w:rPr>
          <w:rFonts w:ascii="TH SarabunIT๙" w:hAnsi="TH SarabunIT๙" w:cs="TH SarabunIT๙" w:hint="cs"/>
          <w:cs/>
        </w:rPr>
        <w:t xml:space="preserve">) 68.25 </w:t>
      </w:r>
      <w:r w:rsidR="00EE5C71">
        <w:rPr>
          <w:rFonts w:ascii="TH SarabunIT๙" w:hAnsi="TH SarabunIT๙" w:cs="TH SarabunIT๙"/>
        </w:rPr>
        <w:t>%</w:t>
      </w:r>
    </w:p>
    <w:p w:rsidR="00E3342B" w:rsidRPr="0093762D" w:rsidRDefault="00E3342B" w:rsidP="0093762D">
      <w:pPr>
        <w:spacing w:before="240" w:after="0"/>
        <w:ind w:left="1440" w:hanging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06525" w:rsidRDefault="00794CF2" w:rsidP="0093762D">
      <w:pPr>
        <w:spacing w:before="1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49581E">
        <w:rPr>
          <w:rFonts w:ascii="TH SarabunIT๙" w:hAnsi="TH SarabunIT๙" w:cs="TH SarabunIT๙" w:hint="cs"/>
          <w:color w:val="auto"/>
          <w:cs/>
        </w:rPr>
        <w:tab/>
      </w:r>
      <w:r w:rsidR="00EC19EB">
        <w:rPr>
          <w:rFonts w:ascii="TH SarabunIT๙" w:hAnsi="TH SarabunIT๙" w:cs="TH SarabunIT๙" w:hint="cs"/>
          <w:color w:val="auto"/>
          <w:cs/>
        </w:rPr>
        <w:t>มีท่านใดสอบถามหรือไม่</w:t>
      </w:r>
      <w:r w:rsidR="0049581E">
        <w:rPr>
          <w:rFonts w:ascii="TH SarabunIT๙" w:hAnsi="TH SarabunIT๙" w:cs="TH SarabunIT๙" w:hint="cs"/>
          <w:color w:val="auto"/>
          <w:cs/>
        </w:rPr>
        <w:t xml:space="preserve"> </w:t>
      </w:r>
      <w:r w:rsidR="006A4BFB">
        <w:rPr>
          <w:rFonts w:ascii="TH SarabunIT๙" w:hAnsi="TH SarabunIT๙" w:cs="TH SarabunIT๙" w:hint="cs"/>
          <w:color w:val="auto"/>
          <w:cs/>
        </w:rPr>
        <w:t>ถ้าไม่มีเชิญโต๊ะที่ 3 ครับ</w:t>
      </w:r>
    </w:p>
    <w:p w:rsidR="00DC069B" w:rsidRDefault="006A4BFB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น</w:t>
      </w:r>
      <w:r w:rsidR="009470A9">
        <w:rPr>
          <w:rFonts w:ascii="TH SarabunIT๙" w:hAnsi="TH SarabunIT๙" w:cs="TH SarabunIT๙" w:hint="cs"/>
          <w:cs/>
        </w:rPr>
        <w:t>างอภิญญา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794CF2" w:rsidRPr="000C5118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F72E86">
        <w:rPr>
          <w:rFonts w:ascii="TH SarabunIT๙" w:hAnsi="TH SarabunIT๙" w:cs="TH SarabunIT๙" w:hint="cs"/>
          <w:color w:val="auto"/>
          <w:cs/>
        </w:rPr>
        <w:tab/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โต๊ะที่ ๓ </w:t>
      </w:r>
      <w:r w:rsidR="00DC069B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สรุปผลการดำเนินงานด้านการวิเคราะห์สถานการณ์ยาเสพติดจากผู้บำบัดรักษา จังหวัดระยอง ระหว่างวันที่ 1 กรกฏาคม 2555 </w:t>
      </w:r>
      <w:r w:rsidR="00DC069B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>–</w:t>
      </w:r>
      <w:r w:rsidR="00DC069B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31 กรกฏาคม 2555</w:t>
      </w:r>
    </w:p>
    <w:p w:rsidR="00EB4723" w:rsidRPr="004E5F24" w:rsidRDefault="00EB4723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 จำนวนผู้เสพ / ผู้ติดยาเสพติด ที่เข้าบำบัดรักษาจำแนกตาม  หน่วยงาน  เพศ  และอายุ</w:t>
      </w:r>
      <w:r>
        <w:rPr>
          <w:rFonts w:ascii="TH SarabunIT๙" w:hAnsi="TH SarabunIT๙" w:cs="TH SarabunIT๙"/>
          <w:color w:val="auto"/>
          <w:spacing w:val="-6"/>
          <w:sz w:val="31"/>
          <w:szCs w:val="31"/>
        </w:rPr>
        <w:t xml:space="preserve"> </w:t>
      </w:r>
      <w:r w:rsidR="004E5F24">
        <w:rPr>
          <w:rFonts w:ascii="TH SarabunIT๙" w:hAnsi="TH SarabunIT๙" w:cs="TH SarabunIT๙"/>
          <w:color w:val="auto"/>
          <w:spacing w:val="-6"/>
          <w:sz w:val="31"/>
          <w:szCs w:val="31"/>
        </w:rPr>
        <w:t xml:space="preserve"> </w:t>
      </w:r>
      <w:r w:rsidR="004E5F24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>เป็นเพศชาย 324 คน เพศหญิง 23 คน  มีอายุตั้งแต่ 12 ปีเป็นต้นไป</w:t>
      </w:r>
    </w:p>
    <w:p w:rsidR="001572CE" w:rsidRDefault="001572CE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/>
          <w:color w:val="auto"/>
          <w:spacing w:val="-6"/>
          <w:sz w:val="31"/>
          <w:szCs w:val="31"/>
        </w:rPr>
        <w:tab/>
      </w: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ผลการดำเนินการด้านภูมิลำเนา ของผู้เสพ/ผู้ติดยาเสพติด  รวมทั้งหมด 347 คน มีภูมิลำเนาอยู่ในจังหวัด 211 คน  ต่างจังหวัด 136 คน  </w:t>
      </w:r>
    </w:p>
    <w:p w:rsidR="001572CE" w:rsidRDefault="001572CE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/>
          <w:color w:val="auto"/>
          <w:spacing w:val="-6"/>
          <w:sz w:val="31"/>
          <w:szCs w:val="31"/>
        </w:rPr>
        <w:tab/>
      </w: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ผลการดำเนินการด้านจำนวนระดับความรุนแรง จำแนกตาม ผู้เสพ / ผู้ติด / ผู้ติดรุนแรง  รวมผู้เข้าบำบัดทั้งหมด 347 คน  แยกเป็นผู้เสพรวม 134 คน  ผู้ติดรวม 200 คน  และผู้ติดยาเสพติดรุนแรงรวม 13 คน </w:t>
      </w:r>
    </w:p>
    <w:p w:rsidR="009B7B47" w:rsidRPr="008D3DDD" w:rsidRDefault="009B7B47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</w:pPr>
      <w:r>
        <w:rPr>
          <w:rFonts w:ascii="TH SarabunIT๙" w:hAnsi="TH SarabunIT๙" w:cs="TH SarabunIT๙"/>
          <w:color w:val="auto"/>
          <w:spacing w:val="-6"/>
          <w:sz w:val="31"/>
          <w:szCs w:val="31"/>
        </w:rPr>
        <w:tab/>
      </w: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ผลการดำเนินการด้านประเภทสารเสพติดหลักที่ผู้เสพ / ผู้ติดยาเสพติดใช้ </w:t>
      </w:r>
      <w:r w:rsidR="008D3DDD">
        <w:rPr>
          <w:rFonts w:ascii="TH SarabunIT๙" w:hAnsi="TH SarabunIT๙" w:cs="TH SarabunIT๙"/>
          <w:color w:val="auto"/>
          <w:spacing w:val="-6"/>
          <w:sz w:val="31"/>
          <w:szCs w:val="31"/>
        </w:rPr>
        <w:t xml:space="preserve"> </w:t>
      </w:r>
      <w:r w:rsidR="008D3DDD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จำแนกตามชนิด ได้ดังนี้               1.ยาบ้า 344 คน   2.กัญชา 2 คน   3. ยาไอช์ 1 คน  </w:t>
      </w:r>
    </w:p>
    <w:p w:rsidR="00AA5E38" w:rsidRDefault="00AA5E38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 xml:space="preserve">ผลการดำเนินการด้านการจำแนกอาชีพของผู้เสพ / ผู้ติดยาเสพติด  </w:t>
      </w:r>
      <w:r w:rsidR="008D3DDD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>แบ่งเป็น   1.รับจ้าง 159 คน                                  2.โรงงาน/บริษัท 75 คน    3.เกษตร  37 คน    4.ค้าขาย 20 คน   5.คมนาคม 7 คน                  6.นักเรียน/นักศึกษา 6 คน   และว่างงาน 43 คน</w:t>
      </w:r>
    </w:p>
    <w:p w:rsidR="00D57763" w:rsidRDefault="008D3DDD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ผลการดำเนินการด้านการเข้าสู่ระบบบำบัดรักษาผู้เสพ / ผู้ติดยาเสพติด  แบ่งเป็น  1.สมัครใจ 64 คน  2.บังคับบำบัดแบบไม่ควบคุม (ส่งมาจากควบคุมฯ) 6 คน</w:t>
      </w:r>
      <w:r w:rsidR="00761664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   3.คุมประพฤติบำบัด  229 คน                         4.บำบัดแบบควบคุมตัว 29 คน   5.ต้องโทษ 19 คน</w:t>
      </w:r>
    </w:p>
    <w:p w:rsidR="0093762D" w:rsidRDefault="0093762D" w:rsidP="0093762D">
      <w:pPr>
        <w:spacing w:before="120" w:after="0"/>
        <w:ind w:left="1418" w:hanging="1418"/>
        <w:jc w:val="right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/>
          <w:color w:val="auto"/>
          <w:spacing w:val="-6"/>
          <w:sz w:val="31"/>
          <w:szCs w:val="31"/>
        </w:rPr>
        <w:tab/>
      </w:r>
      <w:r>
        <w:rPr>
          <w:rFonts w:ascii="TH SarabunIT๙" w:hAnsi="TH SarabunIT๙" w:cs="TH SarabunIT๙"/>
          <w:color w:val="auto"/>
          <w:spacing w:val="-6"/>
          <w:sz w:val="31"/>
          <w:szCs w:val="31"/>
        </w:rPr>
        <w:tab/>
        <w:t>-/</w:t>
      </w: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>ผลการดำเนินการ...</w:t>
      </w:r>
    </w:p>
    <w:p w:rsidR="0093762D" w:rsidRDefault="0093762D" w:rsidP="0093762D">
      <w:pPr>
        <w:spacing w:before="120" w:after="0"/>
        <w:ind w:left="1418" w:hanging="1418"/>
        <w:jc w:val="center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lastRenderedPageBreak/>
        <w:t>-7-</w:t>
      </w:r>
    </w:p>
    <w:p w:rsidR="0093762D" w:rsidRPr="0093762D" w:rsidRDefault="0093762D" w:rsidP="0093762D">
      <w:pPr>
        <w:spacing w:before="120" w:after="0"/>
        <w:ind w:left="1418" w:hanging="1418"/>
        <w:jc w:val="center"/>
        <w:rPr>
          <w:rFonts w:ascii="TH SarabunIT๙" w:hAnsi="TH SarabunIT๙" w:cs="TH SarabunIT๙" w:hint="cs"/>
          <w:color w:val="auto"/>
          <w:spacing w:val="-6"/>
          <w:sz w:val="14"/>
          <w:szCs w:val="14"/>
          <w:cs/>
        </w:rPr>
      </w:pPr>
    </w:p>
    <w:p w:rsidR="00761664" w:rsidRDefault="00761664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ผลการดำเนินการด้านการเข้าสู่สถานการณ์การเข้าบำบัดรักษาในหน่วยงานผู้เสพ / ผู้ติดยาเสพติด  ทั้งหมดอยู่ในช่วงระหว่างบำบัด รวม 347 คน</w:t>
      </w:r>
    </w:p>
    <w:p w:rsidR="00761664" w:rsidRDefault="00761664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ผลการดำเนินการด้านสาเหตุการเสพติดของผู้เสพ / ผู้ติดยาเสพติด  แบ่งเป็นสาเหตุการเสพยาเสพติดดังนี้  1.อยากลอง 192 คน   2.เพื่อนชวน 133 คน   3.ไม่สบายใจ 3 คน   4.ช่วยงาน 19 คน</w:t>
      </w:r>
    </w:p>
    <w:p w:rsidR="00761664" w:rsidRDefault="00761664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ผลการดำเนินการด้านการดูแลช่วยเหลือผู้เสพ / ผู้ติดยาเสพติด  แบ่งเป็นกรณีมีอาชีพ  คือ  จัดอบรมอาชีพ  และกรณีว่างงาน คือ นวดแผนไทย,ช่างเชื่อม และช่างไฟฟ้า</w:t>
      </w:r>
    </w:p>
    <w:p w:rsidR="00761664" w:rsidRDefault="00761664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color w:val="auto"/>
          <w:spacing w:val="-6"/>
          <w:sz w:val="31"/>
          <w:szCs w:val="31"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ผลการดำเนินการด้านการเข้าสู่ระบบบำบัดรักษาผู้เสพ / ผู้ติดยาเสพติด  มีผู้เข้าบำบัดทั้งหมด 328 คน  แบ่งเป็น สสจ. 70 คน  และคุมประพฤติ 258 คน</w:t>
      </w:r>
    </w:p>
    <w:p w:rsidR="00973B8B" w:rsidRPr="00EB4723" w:rsidRDefault="00973B8B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</w:pPr>
      <w:r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ab/>
        <w:t>ผลการดำเนินการด้านการเข้าสู่ระบบบำบัดรักษารักษาผู้เสพ / ผู้ติดยาเสพติด  รวม 19 คน  แบ่งเป็นศูนย์ฝึก 15 คน  และสถานพินิจ 4 คน</w:t>
      </w:r>
    </w:p>
    <w:p w:rsidR="00B84253" w:rsidRPr="0093762D" w:rsidRDefault="00B84253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0F0D66" w:rsidRPr="00EF7AF1" w:rsidRDefault="00AF0F72" w:rsidP="0093762D">
      <w:pPr>
        <w:spacing w:before="120" w:after="0"/>
        <w:ind w:left="1418" w:hanging="1418"/>
        <w:jc w:val="thaiDistribute"/>
        <w:rPr>
          <w:rFonts w:ascii="TH SarabunIT๙" w:hAnsi="TH SarabunIT๙" w:cs="TH SarabunIT๙"/>
        </w:rPr>
      </w:pPr>
      <w:r w:rsidRPr="00EF7AF1">
        <w:rPr>
          <w:rFonts w:ascii="TH SarabunIT๙" w:hAnsi="TH SarabunIT๙" w:cs="TH SarabunIT๙" w:hint="cs"/>
          <w:cs/>
        </w:rPr>
        <w:t>ประธาน</w:t>
      </w:r>
      <w:r w:rsidRPr="00EF7AF1">
        <w:rPr>
          <w:rFonts w:ascii="TH SarabunIT๙" w:hAnsi="TH SarabunIT๙" w:cs="TH SarabunIT๙" w:hint="cs"/>
          <w:cs/>
        </w:rPr>
        <w:tab/>
      </w:r>
      <w:r w:rsidRPr="00EF7AF1">
        <w:rPr>
          <w:rFonts w:ascii="TH SarabunIT๙" w:hAnsi="TH SarabunIT๙" w:cs="TH SarabunIT๙"/>
          <w:cs/>
        </w:rPr>
        <w:t>มี</w:t>
      </w:r>
      <w:r w:rsidRPr="00EF7AF1">
        <w:rPr>
          <w:rFonts w:ascii="TH SarabunIT๙" w:hAnsi="TH SarabunIT๙" w:cs="TH SarabunIT๙" w:hint="cs"/>
          <w:cs/>
        </w:rPr>
        <w:t>ท่านใดสักถาม</w:t>
      </w:r>
      <w:r w:rsidRPr="00EF7AF1">
        <w:rPr>
          <w:rFonts w:ascii="TH SarabunIT๙" w:hAnsi="TH SarabunIT๙" w:cs="TH SarabunIT๙"/>
          <w:cs/>
        </w:rPr>
        <w:t>หรือไม่</w:t>
      </w:r>
      <w:r w:rsidRPr="00EF7AF1">
        <w:rPr>
          <w:rFonts w:ascii="TH SarabunIT๙" w:hAnsi="TH SarabunIT๙" w:cs="TH SarabunIT๙" w:hint="cs"/>
          <w:cs/>
        </w:rPr>
        <w:t xml:space="preserve"> </w:t>
      </w:r>
      <w:r w:rsidRPr="00EF7AF1">
        <w:rPr>
          <w:rFonts w:ascii="TH SarabunIT๙" w:hAnsi="TH SarabunIT๙" w:cs="TH SarabunIT๙"/>
          <w:cs/>
        </w:rPr>
        <w:t xml:space="preserve">ถ้าไม่มี เชิญโต๊ะที่ </w:t>
      </w:r>
      <w:r w:rsidRPr="00EF7AF1">
        <w:rPr>
          <w:rFonts w:ascii="TH SarabunIT๙" w:hAnsi="TH SarabunIT๙" w:cs="TH SarabunIT๙"/>
        </w:rPr>
        <w:t>4</w:t>
      </w:r>
    </w:p>
    <w:p w:rsidR="00D57763" w:rsidRDefault="009470A9" w:rsidP="0093762D">
      <w:pPr>
        <w:spacing w:before="120"/>
        <w:ind w:left="1418" w:hanging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น.ส.สุพิชญนันท์</w:t>
      </w:r>
      <w:r w:rsidR="001B56CB" w:rsidRPr="00EF7AF1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404E9B" w:rsidRPr="00D57763">
        <w:rPr>
          <w:rFonts w:ascii="TH SarabunIT๙" w:hAnsi="TH SarabunIT๙" w:cs="TH SarabunIT๙"/>
          <w:color w:val="17365D"/>
          <w:cs/>
        </w:rPr>
        <w:tab/>
      </w:r>
      <w:r w:rsidR="00BA1F4F" w:rsidRPr="00D57763">
        <w:rPr>
          <w:rFonts w:ascii="TH SarabunIT๙" w:hAnsi="TH SarabunIT๙" w:cs="TH SarabunIT๙"/>
          <w:cs/>
        </w:rPr>
        <w:t xml:space="preserve">สำหรับโต๊ะข่าวที่ ๔ </w:t>
      </w:r>
      <w:r w:rsidR="00B80BB3" w:rsidRPr="00D57763">
        <w:rPr>
          <w:rFonts w:ascii="TH SarabunIT๙" w:hAnsi="TH SarabunIT๙" w:cs="TH SarabunIT๙" w:hint="cs"/>
          <w:cs/>
        </w:rPr>
        <w:t>ผลการดำเนินงานในเดือนกรกฎาคม</w:t>
      </w:r>
      <w:r w:rsidR="00F34440" w:rsidRPr="00D57763">
        <w:rPr>
          <w:rFonts w:ascii="TH SarabunIT๙" w:hAnsi="TH SarabunIT๙" w:cs="TH SarabunIT๙" w:hint="cs"/>
          <w:cs/>
        </w:rPr>
        <w:t xml:space="preserve"> </w:t>
      </w:r>
      <w:r w:rsidR="00FF3418" w:rsidRPr="00D57763">
        <w:rPr>
          <w:rFonts w:ascii="TH SarabunIT๙" w:hAnsi="TH SarabunIT๙" w:cs="TH SarabunIT๙"/>
          <w:cs/>
        </w:rPr>
        <w:t>รายงานผลการดำเนินงานคณะทำงานโต๊ะข่าวเฝ้าระวังปัญหายาเสพติดระดับพื้นที่จังหวัดระยองด้านการวิเคราะห์สถานการณ์ด้านแรงงานประจำเดือน กรกฎาคม 2555</w:t>
      </w:r>
      <w:r w:rsidR="00FF3418" w:rsidRPr="00D57763">
        <w:rPr>
          <w:rFonts w:ascii="TH SarabunIT๙" w:hAnsi="TH SarabunIT๙" w:cs="TH SarabunIT๙" w:hint="cs"/>
          <w:cs/>
        </w:rPr>
        <w:t xml:space="preserve">  </w:t>
      </w:r>
    </w:p>
    <w:p w:rsidR="00D57763" w:rsidRDefault="00D57763" w:rsidP="0093762D">
      <w:pPr>
        <w:spacing w:before="120"/>
        <w:ind w:left="1418" w:hanging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 w:rsidR="00FF3418" w:rsidRPr="00D57763">
        <w:rPr>
          <w:rFonts w:ascii="TH SarabunIT๙" w:hAnsi="TH SarabunIT๙" w:cs="TH SarabunIT๙"/>
          <w:cs/>
        </w:rPr>
        <w:t>เป้าห</w:t>
      </w:r>
      <w:r w:rsidRPr="00D57763">
        <w:rPr>
          <w:rFonts w:ascii="TH SarabunIT๙" w:hAnsi="TH SarabunIT๙" w:cs="TH SarabunIT๙"/>
          <w:cs/>
        </w:rPr>
        <w:t>มายการดำเนินงานโครงการ</w:t>
      </w:r>
      <w:r w:rsidR="00FF3418" w:rsidRPr="00D57763">
        <w:rPr>
          <w:rFonts w:ascii="TH SarabunIT๙" w:hAnsi="TH SarabunIT๙" w:cs="TH SarabunIT๙"/>
        </w:rPr>
        <w:t xml:space="preserve"> TO BE NUMBER ONE</w:t>
      </w:r>
      <w:r w:rsidR="00FF3418" w:rsidRPr="00D57763">
        <w:rPr>
          <w:rFonts w:ascii="TH SarabunIT๙" w:hAnsi="TH SarabunIT๙" w:cs="TH SarabunIT๙"/>
          <w:cs/>
        </w:rPr>
        <w:t xml:space="preserve"> ในสถานประกอบการ ปี 2555</w:t>
      </w:r>
      <w:r w:rsidR="00347D1E" w:rsidRPr="00D57763">
        <w:rPr>
          <w:rFonts w:ascii="TH SarabunIT๙" w:hAnsi="TH SarabunIT๙" w:cs="TH SarabunIT๙" w:hint="cs"/>
          <w:cs/>
        </w:rPr>
        <w:t xml:space="preserve">   </w:t>
      </w:r>
      <w:r w:rsidR="00FF3418" w:rsidRPr="00D57763">
        <w:rPr>
          <w:rFonts w:ascii="TH SarabunIT๙" w:hAnsi="TH SarabunIT๙" w:cs="TH SarabunIT๙"/>
          <w:cs/>
        </w:rPr>
        <w:t xml:space="preserve">1. เป้าหมายการดำเนินโครงการรณรงค์ป้องกันและแก้ไขปัญหายาเสพติดจังหวัด </w:t>
      </w:r>
      <w:r w:rsidR="00FF3418" w:rsidRPr="00D57763">
        <w:rPr>
          <w:rFonts w:ascii="TH SarabunIT๙" w:hAnsi="TH SarabunIT๙" w:cs="TH SarabunIT๙"/>
        </w:rPr>
        <w:t>TO BE NUMBER ONE</w:t>
      </w:r>
      <w:r w:rsidR="00FF3418" w:rsidRPr="00D57763">
        <w:rPr>
          <w:rFonts w:ascii="TH SarabunIT๙" w:hAnsi="TH SarabunIT๙" w:cs="TH SarabunIT๙"/>
          <w:cs/>
        </w:rPr>
        <w:t xml:space="preserve"> ในสถานประกอบการที่มีลูกจ้างตั้งแต่ 50 คนขึ้นไป  จัดตั้งเป็นชมรม </w:t>
      </w:r>
      <w:r w:rsidR="00FF3418" w:rsidRPr="00D57763">
        <w:rPr>
          <w:rFonts w:ascii="TH SarabunIT๙" w:hAnsi="TH SarabunIT๙" w:cs="TH SarabunIT๙"/>
        </w:rPr>
        <w:t>TO BE NUMBER ONE</w:t>
      </w:r>
      <w:r w:rsidR="00FF3418" w:rsidRPr="00D57763">
        <w:rPr>
          <w:rFonts w:ascii="TH SarabunIT๙" w:hAnsi="TH SarabunIT๙" w:cs="TH SarabunIT๙"/>
          <w:cs/>
        </w:rPr>
        <w:t xml:space="preserve"> ไม่น้อยกว่า 100 แห่ง 2. จัดตั้งศูนย์เพื่อนใจวัยทำงาน จำนวน 8 ศูนย์ / 8 แห่ง</w:t>
      </w:r>
      <w:r w:rsidR="00347D1E" w:rsidRPr="00D57763">
        <w:rPr>
          <w:rFonts w:ascii="TH SarabunIT๙" w:hAnsi="TH SarabunIT๙" w:cs="TH SarabunIT๙" w:hint="cs"/>
          <w:cs/>
        </w:rPr>
        <w:t xml:space="preserve">   </w:t>
      </w:r>
      <w:r w:rsidR="00FF3418" w:rsidRPr="00D57763">
        <w:rPr>
          <w:rFonts w:ascii="TH SarabunIT๙" w:hAnsi="TH SarabunIT๙" w:cs="TH SarabunIT๙"/>
          <w:cs/>
        </w:rPr>
        <w:t xml:space="preserve">3. ส่งชมรม </w:t>
      </w:r>
      <w:r w:rsidR="00FF3418" w:rsidRPr="00D57763">
        <w:rPr>
          <w:rFonts w:ascii="TH SarabunIT๙" w:hAnsi="TH SarabunIT๙" w:cs="TH SarabunIT๙"/>
        </w:rPr>
        <w:t>TO BE NUMBER ONE</w:t>
      </w:r>
      <w:r w:rsidR="00FF3418" w:rsidRPr="00D57763">
        <w:rPr>
          <w:rFonts w:ascii="TH SarabunIT๙" w:hAnsi="TH SarabunIT๙" w:cs="TH SarabunIT๙"/>
          <w:cs/>
        </w:rPr>
        <w:t xml:space="preserve">  ดีเด่นระดับจังหวัด เข้าประกวดระดับภาค ทั้งประเภทสถานประกอบการขนาดใหญ่ และสถานประกอบการขนาดกลาง-เล็ก </w:t>
      </w:r>
      <w:r w:rsidR="00347D1E" w:rsidRPr="00D57763">
        <w:rPr>
          <w:rFonts w:ascii="TH SarabunIT๙" w:hAnsi="TH SarabunIT๙" w:cs="TH SarabunIT๙" w:hint="cs"/>
          <w:cs/>
        </w:rPr>
        <w:t xml:space="preserve"> </w:t>
      </w:r>
    </w:p>
    <w:p w:rsidR="00D57763" w:rsidRDefault="00D57763" w:rsidP="0093762D">
      <w:pPr>
        <w:spacing w:before="120"/>
        <w:ind w:left="1418" w:hanging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 w:rsidR="00FF3418" w:rsidRPr="00D57763">
        <w:rPr>
          <w:rFonts w:ascii="TH SarabunIT๙" w:hAnsi="TH SarabunIT๙" w:cs="TH SarabunIT๙"/>
          <w:cs/>
        </w:rPr>
        <w:t>การดำเนินงาน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 xml:space="preserve">1. จัดทำหนังสือเชิญชวนสถานประกอบการจัดตั้งชมรม </w:t>
      </w:r>
      <w:r w:rsidR="00FF3418" w:rsidRPr="00D57763">
        <w:rPr>
          <w:rFonts w:ascii="TH SarabunIT๙" w:hAnsi="TH SarabunIT๙" w:cs="TH SarabunIT๙"/>
        </w:rPr>
        <w:t>TO BE NUMBER ONE</w:t>
      </w:r>
      <w:r w:rsidR="00FF3418" w:rsidRPr="00D57763">
        <w:rPr>
          <w:rFonts w:ascii="TH SarabunIT๙" w:hAnsi="TH SarabunIT๙" w:cs="TH SarabunIT๙"/>
          <w:cs/>
        </w:rPr>
        <w:t xml:space="preserve"> ในพื้นที่จังหวัดระยอง จำนวน 90 แห่ง</w:t>
      </w:r>
      <w:r w:rsidR="009B7B47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 xml:space="preserve">2. เจ้าหน้าที่สำนักงานแรงงานจังหวัดระยองเข้าร่วมกิจกรรมการประกวดชมรม </w:t>
      </w:r>
      <w:r w:rsidR="00FF3418" w:rsidRPr="00D57763">
        <w:rPr>
          <w:rFonts w:ascii="TH SarabunIT๙" w:hAnsi="TH SarabunIT๙" w:cs="TH SarabunIT๙"/>
        </w:rPr>
        <w:t xml:space="preserve">TO BE NUMBER ONE </w:t>
      </w:r>
      <w:r w:rsidR="00FF3418" w:rsidRPr="00D57763">
        <w:rPr>
          <w:rFonts w:ascii="TH SarabunIT๙" w:hAnsi="TH SarabunIT๙" w:cs="TH SarabunIT๙"/>
          <w:cs/>
        </w:rPr>
        <w:t xml:space="preserve"> ในวันที่ 13 กรกฎาคม 55  ณ อิมแพคเมืองทองธานี จังหวัดนนทบุรี เพื่อเป็นกำลังใจแก่สถานประกอบการ</w:t>
      </w:r>
      <w:r w:rsidR="009B7B47" w:rsidRPr="00D57763">
        <w:rPr>
          <w:rFonts w:ascii="TH SarabunIT๙" w:hAnsi="TH SarabunIT๙" w:cs="TH SarabunIT๙" w:hint="cs"/>
          <w:cs/>
        </w:rPr>
        <w:t xml:space="preserve">   </w:t>
      </w:r>
    </w:p>
    <w:p w:rsidR="00D57763" w:rsidRDefault="00D57763" w:rsidP="0093762D">
      <w:pPr>
        <w:spacing w:before="120"/>
        <w:ind w:left="1418" w:hanging="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 w:rsidR="00FF3418" w:rsidRPr="00D57763">
        <w:rPr>
          <w:rFonts w:ascii="TH SarabunIT๙" w:hAnsi="TH SarabunIT๙" w:cs="TH SarabunIT๙"/>
          <w:cs/>
        </w:rPr>
        <w:t>ผลการดำเนินงาน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 xml:space="preserve">1. มีสถานประกอบการจัดตั้งชมรม </w:t>
      </w:r>
      <w:r w:rsidR="00FF3418" w:rsidRPr="00D57763">
        <w:rPr>
          <w:rFonts w:ascii="TH SarabunIT๙" w:hAnsi="TH SarabunIT๙" w:cs="TH SarabunIT๙"/>
        </w:rPr>
        <w:t>TO BE NUMBER ONE</w:t>
      </w:r>
      <w:r w:rsidR="00B75B8C" w:rsidRPr="00D57763">
        <w:rPr>
          <w:rFonts w:ascii="TH SarabunIT๙" w:hAnsi="TH SarabunIT๙" w:cs="TH SarabunIT๙"/>
          <w:cs/>
        </w:rPr>
        <w:t xml:space="preserve"> จนถึงปัจจุบันรวม</w:t>
      </w:r>
      <w:r w:rsidR="00E3342B" w:rsidRPr="00D57763">
        <w:rPr>
          <w:rFonts w:ascii="TH SarabunIT๙" w:hAnsi="TH SarabunIT๙" w:cs="TH SarabunIT๙" w:hint="cs"/>
          <w:cs/>
        </w:rPr>
        <w:t xml:space="preserve"> </w:t>
      </w:r>
      <w:r w:rsidR="00FF3418" w:rsidRPr="00D57763">
        <w:rPr>
          <w:rFonts w:ascii="TH SarabunIT๙" w:hAnsi="TH SarabunIT๙" w:cs="TH SarabunIT๙"/>
          <w:cs/>
        </w:rPr>
        <w:t xml:space="preserve">64 แห่ง </w:t>
      </w:r>
      <w:r w:rsidR="00347D1E" w:rsidRPr="00D57763">
        <w:rPr>
          <w:rFonts w:ascii="TH SarabunIT๙" w:hAnsi="TH SarabunIT๙" w:cs="TH SarabunIT๙" w:hint="cs"/>
          <w:cs/>
        </w:rPr>
        <w:t xml:space="preserve"> </w:t>
      </w:r>
      <w:r w:rsidR="00FF3418" w:rsidRPr="00D57763">
        <w:rPr>
          <w:rFonts w:ascii="TH SarabunIT๙" w:hAnsi="TH SarabunIT๙" w:cs="TH SarabunIT๙"/>
          <w:cs/>
        </w:rPr>
        <w:t>2. มีสถานประกอบการจัดตั้งศูนย์เพื่อนใจวัยทำงาน จำนวน 4 แห่ง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 xml:space="preserve">3. บริษัท โตไก อีสเทิร์นรับเบอร์ (ประเทศไทย) จำกัด เข้าประกวดชมรม </w:t>
      </w:r>
      <w:r w:rsidR="00FF3418" w:rsidRPr="00D57763">
        <w:rPr>
          <w:rFonts w:ascii="TH SarabunIT๙" w:hAnsi="TH SarabunIT๙" w:cs="TH SarabunIT๙"/>
        </w:rPr>
        <w:t xml:space="preserve">TO BE NUMBER ONE </w:t>
      </w:r>
      <w:r w:rsidR="00FF3418" w:rsidRPr="00D57763">
        <w:rPr>
          <w:rFonts w:ascii="TH SarabunIT๙" w:hAnsi="TH SarabunIT๙" w:cs="TH SarabunIT๙"/>
          <w:cs/>
        </w:rPr>
        <w:t>ประเภท</w:t>
      </w:r>
    </w:p>
    <w:p w:rsidR="00D57763" w:rsidRDefault="00D57763" w:rsidP="00D57763">
      <w:pPr>
        <w:spacing w:before="120"/>
        <w:ind w:left="1418" w:hanging="1418"/>
        <w:jc w:val="right"/>
        <w:rPr>
          <w:rFonts w:ascii="TH SarabunIT๙" w:hAnsi="TH SarabunIT๙" w:cs="TH SarabunIT๙" w:hint="cs"/>
        </w:rPr>
      </w:pPr>
    </w:p>
    <w:p w:rsidR="00D57763" w:rsidRDefault="00D57763" w:rsidP="00D57763">
      <w:pPr>
        <w:spacing w:before="120"/>
        <w:ind w:left="1418" w:hanging="1418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-/สถานประกอบการ...</w:t>
      </w:r>
    </w:p>
    <w:p w:rsidR="00D57763" w:rsidRDefault="00D57763" w:rsidP="00D57763">
      <w:pPr>
        <w:spacing w:before="120"/>
        <w:ind w:left="1418" w:hanging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-8-</w:t>
      </w:r>
    </w:p>
    <w:p w:rsidR="0093762D" w:rsidRPr="00D57763" w:rsidRDefault="00D57763" w:rsidP="00D57763">
      <w:pPr>
        <w:spacing w:before="120"/>
        <w:ind w:left="1418" w:hanging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 w:rsidR="00FF3418" w:rsidRPr="00D57763">
        <w:rPr>
          <w:rFonts w:ascii="TH SarabunIT๙" w:hAnsi="TH SarabunIT๙" w:cs="TH SarabunIT๙"/>
          <w:cs/>
        </w:rPr>
        <w:t xml:space="preserve">สถานประกอบการขนาดใหญ่ระดับประเทศ ในวันที่ 13 </w:t>
      </w:r>
      <w:r w:rsidR="00FF3418" w:rsidRPr="00D57763">
        <w:rPr>
          <w:rFonts w:ascii="TH SarabunIT๙" w:hAnsi="TH SarabunIT๙" w:cs="TH SarabunIT๙"/>
        </w:rPr>
        <w:t xml:space="preserve">– </w:t>
      </w:r>
      <w:r w:rsidR="00FF3418" w:rsidRPr="00D57763">
        <w:rPr>
          <w:rFonts w:ascii="TH SarabunIT๙" w:hAnsi="TH SarabunIT๙" w:cs="TH SarabunIT๙"/>
          <w:cs/>
        </w:rPr>
        <w:t>15 ก.ค. 55 ณ อิมแพคเมืองทองธานี จังหวัดนนทบุรี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 xml:space="preserve">4. บริษัท ซูมิโตโม อีเล็กตริกไวริ่ง ซิสเต็มส์(ประเทศไทย) จำกัดเข้าประกวดชมรม </w:t>
      </w:r>
      <w:r w:rsidR="00FF3418" w:rsidRPr="00D57763">
        <w:rPr>
          <w:rFonts w:ascii="TH SarabunIT๙" w:hAnsi="TH SarabunIT๙" w:cs="TH SarabunIT๙"/>
        </w:rPr>
        <w:t xml:space="preserve">TO BE NUMBER ONE </w:t>
      </w:r>
      <w:r w:rsidR="00FF3418" w:rsidRPr="00D57763">
        <w:rPr>
          <w:rFonts w:ascii="TH SarabunIT๙" w:hAnsi="TH SarabunIT๙" w:cs="TH SarabunIT๙"/>
          <w:cs/>
        </w:rPr>
        <w:t xml:space="preserve">ประเภทสถานประกอบการขนาดใหญ่ระดับประเทศ ระดับเพชร ในวันที่ 13 </w:t>
      </w:r>
      <w:r w:rsidR="00FF3418" w:rsidRPr="00D57763">
        <w:rPr>
          <w:rFonts w:ascii="TH SarabunIT๙" w:hAnsi="TH SarabunIT๙" w:cs="TH SarabunIT๙"/>
        </w:rPr>
        <w:t xml:space="preserve">– </w:t>
      </w:r>
      <w:r w:rsidR="00FF3418" w:rsidRPr="00D57763">
        <w:rPr>
          <w:rFonts w:ascii="TH SarabunIT๙" w:hAnsi="TH SarabunIT๙" w:cs="TH SarabunIT๙"/>
          <w:cs/>
        </w:rPr>
        <w:t>15 ก.ค. 55 ณ อิมแพคเมืองทองธานี จังหวัดนนทบุรี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</w:p>
    <w:p w:rsidR="009B7B47" w:rsidRDefault="0093762D" w:rsidP="0093762D">
      <w:pPr>
        <w:spacing w:before="120"/>
        <w:ind w:left="1418" w:hanging="1418"/>
        <w:jc w:val="both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cs/>
        </w:rPr>
        <w:tab/>
      </w:r>
      <w:r w:rsidR="00FF3418" w:rsidRPr="00D57763">
        <w:rPr>
          <w:rFonts w:ascii="TH SarabunIT๙" w:hAnsi="TH SarabunIT๙" w:cs="TH SarabunIT๙"/>
          <w:cs/>
        </w:rPr>
        <w:t>แผนการดำเนินงาน</w:t>
      </w:r>
      <w:r w:rsidR="00FF3418" w:rsidRPr="00EF7AF1">
        <w:rPr>
          <w:rFonts w:ascii="TH SarabunIT๙" w:hAnsi="TH SarabunIT๙" w:cs="TH SarabunIT๙"/>
          <w:cs/>
        </w:rPr>
        <w:t xml:space="preserve"> 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FF3418" w:rsidRPr="00EF7AF1">
        <w:rPr>
          <w:rFonts w:ascii="TH SarabunIT๙" w:hAnsi="TH SarabunIT๙" w:cs="TH SarabunIT๙"/>
          <w:cs/>
        </w:rPr>
        <w:t xml:space="preserve">1. สำนักงานประกันสังคมจังหวัดระยอง กำหนดจัดโครงการประชุมชี้แจงนายจ้างให้มีความรู้งานประกันสังคม ประจำปี 2555 โดยมีการบรรยายเกี่ยวกับโทษและพิษภัยของยาเสพติด และเชิญชวนสถานประกอบการร่วมจัดตั้งชมรม </w:t>
      </w:r>
      <w:r w:rsidR="00FF3418" w:rsidRPr="00EF7AF1">
        <w:rPr>
          <w:rFonts w:ascii="TH SarabunIT๙" w:hAnsi="TH SarabunIT๙" w:cs="TH SarabunIT๙"/>
        </w:rPr>
        <w:t xml:space="preserve">TO BE NUMBER ONE </w:t>
      </w:r>
      <w:r w:rsidR="00FF3418" w:rsidRPr="00EF7AF1">
        <w:rPr>
          <w:rFonts w:ascii="TH SarabunIT๙" w:hAnsi="TH SarabunIT๙" w:cs="TH SarabunIT๙"/>
          <w:cs/>
        </w:rPr>
        <w:t xml:space="preserve">  จำนวน 8 รุ่น  จำนวน 530 คน</w:t>
      </w:r>
      <w:r w:rsidR="00347D1E" w:rsidRPr="00EF7AF1">
        <w:rPr>
          <w:rFonts w:ascii="TH SarabunIT๙" w:hAnsi="TH SarabunIT๙" w:cs="TH SarabunIT๙" w:hint="cs"/>
          <w:cs/>
        </w:rPr>
        <w:t xml:space="preserve">  </w:t>
      </w:r>
      <w:r w:rsidR="00FF3418" w:rsidRPr="00EF7AF1">
        <w:rPr>
          <w:rFonts w:ascii="TH SarabunIT๙" w:hAnsi="TH SarabunIT๙" w:cs="TH SarabunIT๙"/>
          <w:cs/>
        </w:rPr>
        <w:t xml:space="preserve">2. สำนักงานแรงงานจังหวัดระยองร่วมกับสำนักงานจัดหางานจังหวัดระยอง  กำหนดจัดอบรมโครงการพัฒนาและขยายเครือข่ายชมรม </w:t>
      </w:r>
      <w:r w:rsidR="00FF3418" w:rsidRPr="00EF7AF1">
        <w:rPr>
          <w:rFonts w:ascii="TH SarabunIT๙" w:hAnsi="TH SarabunIT๙" w:cs="TH SarabunIT๙"/>
        </w:rPr>
        <w:t>TO BE NUMBER ONE</w:t>
      </w:r>
      <w:r w:rsidR="00FF3418" w:rsidRPr="00EF7AF1">
        <w:rPr>
          <w:rFonts w:ascii="TH SarabunIT๙" w:hAnsi="TH SarabunIT๙" w:cs="TH SarabunIT๙"/>
          <w:cs/>
        </w:rPr>
        <w:t xml:space="preserve"> ในสถานประกอบการจังหวัดระยอง จำนวน 25 แห่ง/50 คน ในวันที่ 22 สิงหาคม 2555   ณ  โรงแรมคามิโอเฮ้าท์ อำเภอเมือง จังหวัดระยอง</w:t>
      </w:r>
    </w:p>
    <w:p w:rsidR="00FF3418" w:rsidRPr="00D57763" w:rsidRDefault="009B7B47" w:rsidP="0093762D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i/>
          <w:iCs/>
          <w:cs/>
        </w:rPr>
        <w:tab/>
      </w:r>
      <w:r w:rsidR="00FF3418" w:rsidRPr="00D57763">
        <w:rPr>
          <w:rFonts w:ascii="TH SarabunIT๙" w:hAnsi="TH SarabunIT๙" w:cs="TH SarabunIT๙"/>
          <w:cs/>
        </w:rPr>
        <w:t>โครงการโรงงานสีขาว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>เป้าหมายกิจกรรม</w:t>
      </w:r>
      <w:r w:rsidR="00FF3418" w:rsidRPr="00D57763">
        <w:rPr>
          <w:rFonts w:ascii="TH SarabunIT๙" w:hAnsi="TH SarabunIT๙" w:cs="TH SarabunIT๙" w:hint="cs"/>
          <w:cs/>
        </w:rPr>
        <w:t xml:space="preserve"> </w:t>
      </w:r>
      <w:r w:rsidR="00FF3418" w:rsidRPr="00D57763">
        <w:rPr>
          <w:rFonts w:ascii="TH SarabunIT๙" w:hAnsi="TH SarabunIT๙" w:cs="TH SarabunIT๙"/>
          <w:cs/>
        </w:rPr>
        <w:t xml:space="preserve">จำนวนสถานประกอบการแจ้งเข้าร่วมโครงการโรงงานสีขาวประจำปีงบประมาณ 2555  จำนวน  40  แห่ง การดำเนินงาน </w:t>
      </w:r>
      <w:r w:rsidR="00FF3418" w:rsidRPr="00D57763">
        <w:rPr>
          <w:rFonts w:ascii="TH SarabunIT๙" w:hAnsi="TH SarabunIT๙" w:cs="TH SarabunIT๙" w:hint="cs"/>
          <w:cs/>
        </w:rPr>
        <w:t xml:space="preserve"> </w:t>
      </w:r>
      <w:r w:rsidR="00FF3418" w:rsidRPr="00D57763">
        <w:rPr>
          <w:rFonts w:ascii="TH SarabunIT๙" w:hAnsi="TH SarabunIT๙" w:cs="TH SarabunIT๙"/>
          <w:cs/>
        </w:rPr>
        <w:t>สำนักงานสวัสดิการและคุ้มครองแรงงานจังหวัดระยอง  จัดอบรมโครงการโรงงานสีขาวปลอดยาเสพติดให้กับสถานประกอบกิจการในจังหวัดระยอง จำนวน  50 แห่ง/100 คน ในวันที่  7 สิงหาคม 2555   ณ โรงแรมโกลเด้นซิตี้ระยอง</w:t>
      </w:r>
      <w:r w:rsidR="00347D1E" w:rsidRPr="00D57763">
        <w:rPr>
          <w:rFonts w:ascii="TH SarabunIT๙" w:hAnsi="TH SarabunIT๙" w:cs="TH SarabunIT๙" w:hint="cs"/>
          <w:cs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>ผลการดำเนินงาน</w:t>
      </w:r>
      <w:r w:rsidR="00FF3418" w:rsidRPr="00D57763">
        <w:rPr>
          <w:rFonts w:ascii="TH SarabunIT๙" w:hAnsi="TH SarabunIT๙" w:cs="TH SarabunIT๙"/>
        </w:rPr>
        <w:t xml:space="preserve">  </w:t>
      </w:r>
      <w:r w:rsidR="00FF3418" w:rsidRPr="00D57763">
        <w:rPr>
          <w:rFonts w:ascii="TH SarabunIT๙" w:hAnsi="TH SarabunIT๙" w:cs="TH SarabunIT๙"/>
          <w:cs/>
        </w:rPr>
        <w:t xml:space="preserve">สถานประกอบการสมัครเข้าร่วมโครงการโรงงานสีขาว จำนวน 53 แห่ง  ผ่านเกณฑ์การประเมิน  จำนวน  53  แห่ง </w:t>
      </w:r>
    </w:p>
    <w:p w:rsidR="00347D1E" w:rsidRPr="0093762D" w:rsidRDefault="00347D1E" w:rsidP="0093762D">
      <w:pPr>
        <w:spacing w:before="120"/>
        <w:ind w:left="1418" w:hanging="1418"/>
        <w:jc w:val="thaiDistribute"/>
        <w:rPr>
          <w:rFonts w:ascii="TH SarabunIT๙" w:hAnsi="TH SarabunIT๙" w:cs="TH SarabunIT๙"/>
          <w:sz w:val="16"/>
          <w:szCs w:val="16"/>
          <w:lang w:val="en-GB"/>
        </w:rPr>
      </w:pPr>
    </w:p>
    <w:p w:rsidR="00547EA9" w:rsidRPr="00EF7AF1" w:rsidRDefault="00092068" w:rsidP="0093762D">
      <w:pPr>
        <w:spacing w:before="120"/>
        <w:jc w:val="thaiDistribute"/>
        <w:rPr>
          <w:rFonts w:ascii="TH SarabunIT๙" w:hAnsi="TH SarabunIT๙" w:cs="TH SarabunIT๙"/>
          <w:color w:val="auto"/>
          <w:cs/>
        </w:rPr>
      </w:pPr>
      <w:r w:rsidRPr="00EF7AF1">
        <w:rPr>
          <w:rFonts w:ascii="TH SarabunIT๙" w:hAnsi="TH SarabunIT๙" w:cs="TH SarabunIT๙" w:hint="cs"/>
          <w:color w:val="auto"/>
          <w:cs/>
        </w:rPr>
        <w:t>ประธาน</w:t>
      </w:r>
      <w:r w:rsidRPr="00EF7AF1">
        <w:rPr>
          <w:rFonts w:ascii="TH SarabunIT๙" w:hAnsi="TH SarabunIT๙" w:cs="TH SarabunIT๙" w:hint="cs"/>
          <w:color w:val="auto"/>
          <w:cs/>
        </w:rPr>
        <w:tab/>
      </w:r>
      <w:r w:rsidRPr="00EF7AF1">
        <w:rPr>
          <w:rFonts w:ascii="TH SarabunIT๙" w:hAnsi="TH SarabunIT๙" w:cs="TH SarabunIT๙" w:hint="cs"/>
          <w:color w:val="auto"/>
          <w:cs/>
        </w:rPr>
        <w:tab/>
        <w:t>ต่อไป</w:t>
      </w:r>
      <w:r w:rsidR="00547EA9" w:rsidRPr="00EF7AF1">
        <w:rPr>
          <w:rFonts w:ascii="TH SarabunIT๙" w:hAnsi="TH SarabunIT๙" w:cs="TH SarabunIT๙"/>
          <w:color w:val="auto"/>
          <w:cs/>
        </w:rPr>
        <w:t>เชิญโต๊ะที่ ๕</w:t>
      </w:r>
      <w:r w:rsidR="00104A86" w:rsidRPr="00EF7AF1">
        <w:rPr>
          <w:rFonts w:ascii="TH SarabunIT๙" w:hAnsi="TH SarabunIT๙" w:cs="TH SarabunIT๙"/>
          <w:color w:val="auto"/>
        </w:rPr>
        <w:t xml:space="preserve"> </w:t>
      </w:r>
      <w:r w:rsidR="00104A86" w:rsidRPr="00EF7AF1">
        <w:rPr>
          <w:rFonts w:ascii="TH SarabunIT๙" w:hAnsi="TH SarabunIT๙" w:cs="TH SarabunIT๙" w:hint="cs"/>
          <w:color w:val="auto"/>
          <w:cs/>
        </w:rPr>
        <w:t>ครับ</w:t>
      </w:r>
    </w:p>
    <w:p w:rsidR="00D57763" w:rsidRDefault="007F482A" w:rsidP="0093762D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  <w:r w:rsidRPr="00EF7AF1">
        <w:rPr>
          <w:rFonts w:ascii="TH SarabunIT๙" w:hAnsi="TH SarabunIT๙" w:cs="TH SarabunIT๙"/>
          <w:cs/>
        </w:rPr>
        <w:t>น</w:t>
      </w:r>
      <w:r w:rsidRPr="00EF7AF1">
        <w:rPr>
          <w:rFonts w:ascii="TH SarabunIT๙" w:hAnsi="TH SarabunIT๙" w:cs="TH SarabunIT๙" w:hint="cs"/>
          <w:cs/>
        </w:rPr>
        <w:t>.ส.พินิตาฯ</w:t>
      </w:r>
      <w:r w:rsidR="00C5673D" w:rsidRPr="00EF7AF1">
        <w:rPr>
          <w:rFonts w:ascii="TH SarabunIT๙" w:hAnsi="TH SarabunIT๙" w:cs="TH SarabunIT๙" w:hint="cs"/>
          <w:color w:val="FF0000"/>
          <w:cs/>
        </w:rPr>
        <w:tab/>
      </w:r>
      <w:r w:rsidR="00807357" w:rsidRPr="00EF7AF1">
        <w:rPr>
          <w:rFonts w:ascii="TH SarabunIT๙" w:hAnsi="TH SarabunIT๙" w:cs="TH SarabunIT๙" w:hint="cs"/>
          <w:color w:val="auto"/>
          <w:cs/>
        </w:rPr>
        <w:t>กราบเรียนท่านประธานและผู้เข้าร่วมประชุมทุกท่าน ในส่วนของโต๊ะข่าวที่ 5</w:t>
      </w:r>
      <w:r w:rsidR="00807357" w:rsidRPr="00EF7AF1">
        <w:rPr>
          <w:rFonts w:ascii="TH SarabunIT๙" w:hAnsi="TH SarabunIT๙" w:cs="TH SarabunIT๙"/>
        </w:rPr>
        <w:t xml:space="preserve"> </w:t>
      </w:r>
      <w:r w:rsidR="00807357" w:rsidRPr="00EF7AF1">
        <w:rPr>
          <w:rFonts w:ascii="TH SarabunIT๙" w:hAnsi="TH SarabunIT๙" w:cs="TH SarabunIT๙" w:hint="cs"/>
          <w:cs/>
        </w:rPr>
        <w:t>การวิ</w:t>
      </w:r>
      <w:r w:rsidR="00807357" w:rsidRPr="00EF7AF1">
        <w:rPr>
          <w:rFonts w:ascii="TH SarabunIT๙" w:hAnsi="TH SarabunIT๙" w:cs="TH SarabunIT๙"/>
          <w:cs/>
        </w:rPr>
        <w:t>เคราะห์สถานการณ์</w:t>
      </w:r>
      <w:r w:rsidR="00807357" w:rsidRPr="00EF7AF1">
        <w:rPr>
          <w:rFonts w:ascii="TH SarabunIT๙" w:hAnsi="TH SarabunIT๙" w:cs="TH SarabunIT๙" w:hint="cs"/>
          <w:cs/>
        </w:rPr>
        <w:t>ของ</w:t>
      </w:r>
      <w:r w:rsidR="00807357" w:rsidRPr="00EF7AF1">
        <w:rPr>
          <w:rFonts w:ascii="TH SarabunIT๙" w:hAnsi="TH SarabunIT๙" w:cs="TH SarabunIT๙"/>
          <w:cs/>
        </w:rPr>
        <w:t>เด็กและเยาวชน</w:t>
      </w:r>
      <w:r w:rsidR="00807357" w:rsidRPr="00EF7AF1">
        <w:rPr>
          <w:rFonts w:ascii="TH SarabunIT๙" w:hAnsi="TH SarabunIT๙" w:cs="TH SarabunIT๙" w:hint="cs"/>
          <w:cs/>
        </w:rPr>
        <w:t>ใน</w:t>
      </w:r>
      <w:r w:rsidR="00807357" w:rsidRPr="00EF7AF1">
        <w:rPr>
          <w:rFonts w:ascii="TH SarabunIT๙" w:hAnsi="TH SarabunIT๙" w:cs="TH SarabunIT๙"/>
          <w:cs/>
        </w:rPr>
        <w:t>สถานศึกษา</w:t>
      </w:r>
      <w:r w:rsidR="00807357" w:rsidRPr="00EF7AF1">
        <w:rPr>
          <w:rFonts w:ascii="TH SarabunIT๙" w:hAnsi="TH SarabunIT๙" w:cs="TH SarabunIT๙"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จังหวัดระยอง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 xml:space="preserve">สถานศึกษาในสังกัดหน่วยงาน มีดังนี้ 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1.สพป.</w:t>
      </w:r>
      <w:r w:rsidR="00347D1E" w:rsidRPr="00EF7AF1">
        <w:rPr>
          <w:rFonts w:ascii="TH SarabunIT๙" w:hAnsi="TH SarabunIT๙" w:cs="TH SarabunIT๙"/>
          <w:cs/>
        </w:rPr>
        <w:t>ระยอง เขต 1 สถานศึกษา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47D1E" w:rsidRPr="00EF7AF1">
        <w:rPr>
          <w:rFonts w:ascii="TH SarabunIT๙" w:hAnsi="TH SarabunIT๙" w:cs="TH SarabunIT๙"/>
          <w:cs/>
        </w:rPr>
        <w:t xml:space="preserve">151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B84253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(ภาครัฐ 118 แห่ง เอกชน 33 แห่ง)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2.สพป.</w:t>
      </w:r>
      <w:r w:rsidR="00347D1E" w:rsidRPr="00EF7AF1">
        <w:rPr>
          <w:rFonts w:ascii="TH SarabunIT๙" w:hAnsi="TH SarabunIT๙" w:cs="TH SarabunIT๙"/>
          <w:cs/>
        </w:rPr>
        <w:t xml:space="preserve">ระยอง เขต 2 สถานศึกษา 92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B84253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(ภาครัฐ 89 แห่ง เอกชน 3 แห่ง)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3.สพม.</w:t>
      </w:r>
      <w:r w:rsidR="00347D1E" w:rsidRPr="00EF7AF1">
        <w:rPr>
          <w:rFonts w:ascii="TH SarabunIT๙" w:hAnsi="TH SarabunIT๙" w:cs="TH SarabunIT๙"/>
          <w:cs/>
        </w:rPr>
        <w:t xml:space="preserve">เขต 18 (จ.ระยอง) สถานศึกษา 19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47D1E" w:rsidRPr="00EF7AF1">
        <w:rPr>
          <w:rFonts w:ascii="TH SarabunIT๙" w:hAnsi="TH SarabunIT๙" w:cs="TH SarabunIT๙"/>
          <w:cs/>
        </w:rPr>
        <w:t xml:space="preserve">4.อบจ.ระยอง สถานศึกษา 2 </w:t>
      </w:r>
      <w:r w:rsidR="003D6FEC" w:rsidRPr="00EF7AF1">
        <w:rPr>
          <w:rFonts w:ascii="TH SarabunIT๙" w:hAnsi="TH SarabunIT๙" w:cs="TH SarabunIT๙"/>
          <w:cs/>
        </w:rPr>
        <w:t>แห่ง  5.เทศบา</w:t>
      </w:r>
      <w:r w:rsidR="00347D1E" w:rsidRPr="00EF7AF1">
        <w:rPr>
          <w:rFonts w:ascii="TH SarabunIT๙" w:hAnsi="TH SarabunIT๙" w:cs="TH SarabunIT๙"/>
          <w:cs/>
        </w:rPr>
        <w:t>ลนครระยอง  สถานศึกษา 6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347D1E" w:rsidRPr="00EF7AF1">
        <w:rPr>
          <w:rFonts w:ascii="TH SarabunIT๙" w:hAnsi="TH SarabunIT๙" w:cs="TH SarabunIT๙" w:hint="cs"/>
          <w:cs/>
        </w:rPr>
        <w:t xml:space="preserve">  </w:t>
      </w:r>
      <w:r w:rsidR="003D6FEC" w:rsidRPr="00EF7AF1">
        <w:rPr>
          <w:rFonts w:ascii="TH SarabunIT๙" w:hAnsi="TH SarabunIT๙" w:cs="TH SarabunIT๙"/>
          <w:cs/>
        </w:rPr>
        <w:t>6.เทศบาลเมือ</w:t>
      </w:r>
      <w:r w:rsidR="00347D1E" w:rsidRPr="00EF7AF1">
        <w:rPr>
          <w:rFonts w:ascii="TH SarabunIT๙" w:hAnsi="TH SarabunIT๙" w:cs="TH SarabunIT๙"/>
          <w:cs/>
        </w:rPr>
        <w:t xml:space="preserve">งมาบตาพุด สถานศึกษา 1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7.อาชีวศึกษา จ.ระยอ</w:t>
      </w:r>
      <w:r w:rsidR="00347D1E" w:rsidRPr="00EF7AF1">
        <w:rPr>
          <w:rFonts w:ascii="TH SarabunIT๙" w:hAnsi="TH SarabunIT๙" w:cs="TH SarabunIT๙"/>
          <w:cs/>
        </w:rPr>
        <w:t xml:space="preserve">ง สถานศึกษา  5 </w:t>
      </w:r>
      <w:r w:rsidR="003D6FEC" w:rsidRPr="00EF7AF1">
        <w:rPr>
          <w:rFonts w:ascii="TH SarabunIT๙" w:hAnsi="TH SarabunIT๙" w:cs="TH SarabunIT๙"/>
          <w:cs/>
        </w:rPr>
        <w:t xml:space="preserve">แห่ง 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47D1E" w:rsidRPr="00EF7AF1">
        <w:rPr>
          <w:rFonts w:ascii="TH SarabunIT๙" w:hAnsi="TH SarabunIT๙" w:cs="TH SarabunIT๙"/>
          <w:cs/>
        </w:rPr>
        <w:t xml:space="preserve">8.กศน.จ.ระยอง สถานศึกษา 8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347D1E" w:rsidRPr="00EF7AF1">
        <w:rPr>
          <w:rFonts w:ascii="TH SarabunIT๙" w:hAnsi="TH SarabunIT๙" w:cs="TH SarabunIT๙" w:hint="cs"/>
          <w:cs/>
        </w:rPr>
        <w:t xml:space="preserve">  </w:t>
      </w:r>
      <w:r w:rsidR="003D6FEC" w:rsidRPr="00EF7AF1">
        <w:rPr>
          <w:rFonts w:ascii="TH SarabunIT๙" w:hAnsi="TH SarabunIT๙" w:cs="TH SarabunIT๙"/>
          <w:cs/>
        </w:rPr>
        <w:t>9.การศึ</w:t>
      </w:r>
      <w:r w:rsidR="00347D1E" w:rsidRPr="00EF7AF1">
        <w:rPr>
          <w:rFonts w:ascii="TH SarabunIT๙" w:hAnsi="TH SarabunIT๙" w:cs="TH SarabunIT๙"/>
          <w:cs/>
        </w:rPr>
        <w:t xml:space="preserve">กษาพิเศษ จ.ระยอง สถานศึกษา 1 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แห่ง</w:t>
      </w:r>
      <w:r w:rsidR="00B75B8C" w:rsidRPr="00EF7AF1">
        <w:rPr>
          <w:rFonts w:ascii="TH SarabunIT๙" w:hAnsi="TH SarabunIT๙" w:cs="TH SarabunIT๙" w:hint="cs"/>
          <w:cs/>
        </w:rPr>
        <w:t xml:space="preserve"> </w:t>
      </w:r>
      <w:r w:rsidR="00B75B8C" w:rsidRPr="00EF7AF1">
        <w:rPr>
          <w:rFonts w:ascii="TH SarabunIT๙" w:hAnsi="TH SarabunIT๙" w:cs="TH SarabunIT๙"/>
          <w:cs/>
        </w:rPr>
        <w:t xml:space="preserve">รวม  </w:t>
      </w:r>
      <w:r w:rsidR="00347D1E" w:rsidRPr="00EF7AF1">
        <w:rPr>
          <w:rFonts w:ascii="TH SarabunIT๙" w:hAnsi="TH SarabunIT๙" w:cs="TH SarabunIT๙"/>
          <w:cs/>
        </w:rPr>
        <w:t xml:space="preserve">285 </w:t>
      </w:r>
      <w:r w:rsidR="00B84253" w:rsidRPr="00EF7AF1">
        <w:rPr>
          <w:rFonts w:ascii="TH SarabunIT๙" w:hAnsi="TH SarabunIT๙" w:cs="TH SarabunIT๙"/>
          <w:cs/>
        </w:rPr>
        <w:t>แห่ง</w:t>
      </w:r>
      <w:r w:rsidR="00347D1E" w:rsidRPr="00EF7AF1">
        <w:rPr>
          <w:rFonts w:ascii="TH SarabunIT๙" w:hAnsi="TH SarabunIT๙" w:cs="TH SarabunIT๙" w:hint="cs"/>
          <w:cs/>
        </w:rPr>
        <w:t xml:space="preserve">   </w:t>
      </w:r>
      <w:r w:rsidR="00B84253" w:rsidRPr="00EF7AF1">
        <w:rPr>
          <w:rFonts w:ascii="TH SarabunIT๙" w:hAnsi="TH SarabunIT๙" w:cs="TH SarabunIT๙"/>
          <w:cs/>
        </w:rPr>
        <w:t xml:space="preserve">นักเรียนในแต่ละหน่วยงานการศึกษา </w:t>
      </w:r>
      <w:r w:rsidR="009B7B47">
        <w:rPr>
          <w:rFonts w:ascii="TH SarabunIT๙" w:hAnsi="TH SarabunIT๙" w:cs="TH SarabunIT๙" w:hint="cs"/>
          <w:cs/>
        </w:rPr>
        <w:t xml:space="preserve">   </w:t>
      </w:r>
      <w:r w:rsidR="00347D1E" w:rsidRPr="00EF7AF1">
        <w:rPr>
          <w:rFonts w:ascii="TH SarabunIT๙" w:hAnsi="TH SarabunIT๙" w:cs="TH SarabunIT๙"/>
          <w:cs/>
        </w:rPr>
        <w:t>1.สพป.ระยอง เขต 1</w:t>
      </w:r>
      <w:r w:rsidR="00AA51F7" w:rsidRPr="00EF7AF1">
        <w:rPr>
          <w:rFonts w:ascii="TH SarabunIT๙" w:hAnsi="TH SarabunIT๙" w:cs="TH SarabunIT๙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นักเรียน  69</w:t>
      </w:r>
      <w:r w:rsidR="003D6FEC" w:rsidRPr="00EF7AF1">
        <w:rPr>
          <w:rFonts w:ascii="TH SarabunIT๙" w:hAnsi="TH SarabunIT๙" w:cs="TH SarabunIT๙"/>
        </w:rPr>
        <w:t>,</w:t>
      </w:r>
      <w:r w:rsidR="003D6FEC" w:rsidRPr="00EF7AF1">
        <w:rPr>
          <w:rFonts w:ascii="TH SarabunIT๙" w:hAnsi="TH SarabunIT๙" w:cs="TH SarabunIT๙"/>
          <w:cs/>
        </w:rPr>
        <w:t>872 คน</w:t>
      </w:r>
      <w:r w:rsidR="00B84253" w:rsidRPr="00EF7AF1">
        <w:rPr>
          <w:rFonts w:ascii="TH SarabunIT๙" w:hAnsi="TH SarabunIT๙" w:cs="TH SarabunIT๙"/>
          <w:cs/>
        </w:rPr>
        <w:t>(ภาครัฐ 43</w:t>
      </w:r>
      <w:r w:rsidR="00B84253" w:rsidRPr="00EF7AF1">
        <w:rPr>
          <w:rFonts w:ascii="TH SarabunIT๙" w:hAnsi="TH SarabunIT๙" w:cs="TH SarabunIT๙"/>
        </w:rPr>
        <w:t>,</w:t>
      </w:r>
      <w:r w:rsidR="00B84253" w:rsidRPr="00EF7AF1">
        <w:rPr>
          <w:rFonts w:ascii="TH SarabunIT๙" w:hAnsi="TH SarabunIT๙" w:cs="TH SarabunIT๙"/>
          <w:cs/>
        </w:rPr>
        <w:t>712 คน เอกชน 26</w:t>
      </w:r>
      <w:r w:rsidR="00B84253" w:rsidRPr="00EF7AF1">
        <w:rPr>
          <w:rFonts w:ascii="TH SarabunIT๙" w:hAnsi="TH SarabunIT๙" w:cs="TH SarabunIT๙"/>
        </w:rPr>
        <w:t>,</w:t>
      </w:r>
      <w:r w:rsidR="00B84253" w:rsidRPr="00EF7AF1">
        <w:rPr>
          <w:rFonts w:ascii="TH SarabunIT๙" w:hAnsi="TH SarabunIT๙" w:cs="TH SarabunIT๙"/>
          <w:cs/>
        </w:rPr>
        <w:t>160 คน)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AA51F7" w:rsidRPr="00EF7AF1">
        <w:rPr>
          <w:rFonts w:ascii="TH SarabunIT๙" w:hAnsi="TH SarabunIT๙" w:cs="TH SarabunIT๙"/>
          <w:cs/>
        </w:rPr>
        <w:t xml:space="preserve">2.สพป.ระยอง เขต 2  </w:t>
      </w:r>
      <w:r w:rsidR="003D6FEC" w:rsidRPr="00EF7AF1">
        <w:rPr>
          <w:rFonts w:ascii="TH SarabunIT๙" w:hAnsi="TH SarabunIT๙" w:cs="TH SarabunIT๙"/>
          <w:cs/>
        </w:rPr>
        <w:t>นักเรียน  21</w:t>
      </w:r>
      <w:r w:rsidR="003D6FEC" w:rsidRPr="00EF7AF1">
        <w:rPr>
          <w:rFonts w:ascii="TH SarabunIT๙" w:hAnsi="TH SarabunIT๙" w:cs="TH SarabunIT๙"/>
        </w:rPr>
        <w:t>,</w:t>
      </w:r>
      <w:r w:rsidR="003D6FEC" w:rsidRPr="00EF7AF1">
        <w:rPr>
          <w:rFonts w:ascii="TH SarabunIT๙" w:hAnsi="TH SarabunIT๙" w:cs="TH SarabunIT๙"/>
          <w:cs/>
        </w:rPr>
        <w:t>768 คน</w:t>
      </w:r>
      <w:r w:rsidR="00AA51F7" w:rsidRPr="00EF7AF1">
        <w:rPr>
          <w:rFonts w:ascii="TH SarabunIT๙" w:hAnsi="TH SarabunIT๙" w:cs="TH SarabunIT๙" w:hint="cs"/>
          <w:cs/>
        </w:rPr>
        <w:t xml:space="preserve">  </w:t>
      </w:r>
      <w:r w:rsidR="00B84253" w:rsidRPr="00EF7AF1">
        <w:rPr>
          <w:rFonts w:ascii="TH SarabunIT๙" w:hAnsi="TH SarabunIT๙" w:cs="TH SarabunIT๙"/>
          <w:cs/>
        </w:rPr>
        <w:t>(ภาครัฐ 19</w:t>
      </w:r>
      <w:r w:rsidR="00B84253" w:rsidRPr="00EF7AF1">
        <w:rPr>
          <w:rFonts w:ascii="TH SarabunIT๙" w:hAnsi="TH SarabunIT๙" w:cs="TH SarabunIT๙"/>
        </w:rPr>
        <w:t>,</w:t>
      </w:r>
      <w:r w:rsidR="00B84253" w:rsidRPr="00EF7AF1">
        <w:rPr>
          <w:rFonts w:ascii="TH SarabunIT๙" w:hAnsi="TH SarabunIT๙" w:cs="TH SarabunIT๙"/>
          <w:cs/>
        </w:rPr>
        <w:t>400 คน เอกชน  2</w:t>
      </w:r>
      <w:r w:rsidR="00B84253" w:rsidRPr="00EF7AF1">
        <w:rPr>
          <w:rFonts w:ascii="TH SarabunIT๙" w:hAnsi="TH SarabunIT๙" w:cs="TH SarabunIT๙"/>
        </w:rPr>
        <w:t>,</w:t>
      </w:r>
      <w:r w:rsidR="00B84253" w:rsidRPr="00EF7AF1">
        <w:rPr>
          <w:rFonts w:ascii="TH SarabunIT๙" w:hAnsi="TH SarabunIT๙" w:cs="TH SarabunIT๙"/>
          <w:cs/>
        </w:rPr>
        <w:t>368 คน)</w:t>
      </w:r>
      <w:r w:rsidR="00347D1E" w:rsidRPr="00EF7AF1">
        <w:rPr>
          <w:rFonts w:ascii="TH SarabunIT๙" w:hAnsi="TH SarabunIT๙" w:cs="TH SarabunIT๙"/>
          <w:cs/>
        </w:rPr>
        <w:t xml:space="preserve">3.สพม.เขต 18 (จ.ระยอง)  </w:t>
      </w:r>
      <w:r w:rsidR="003D6FEC" w:rsidRPr="00EF7AF1">
        <w:rPr>
          <w:rFonts w:ascii="TH SarabunIT๙" w:hAnsi="TH SarabunIT๙" w:cs="TH SarabunIT๙"/>
          <w:cs/>
        </w:rPr>
        <w:t>นักเรียน  30</w:t>
      </w:r>
      <w:r w:rsidR="003D6FEC" w:rsidRPr="00EF7AF1">
        <w:rPr>
          <w:rFonts w:ascii="TH SarabunIT๙" w:hAnsi="TH SarabunIT๙" w:cs="TH SarabunIT๙"/>
        </w:rPr>
        <w:t>,</w:t>
      </w:r>
      <w:r w:rsidR="003D6FEC" w:rsidRPr="00EF7AF1">
        <w:rPr>
          <w:rFonts w:ascii="TH SarabunIT๙" w:hAnsi="TH SarabunIT๙" w:cs="TH SarabunIT๙"/>
          <w:cs/>
        </w:rPr>
        <w:t>628 คน</w:t>
      </w:r>
      <w:r w:rsidR="00347D1E" w:rsidRPr="00EF7AF1">
        <w:rPr>
          <w:rFonts w:ascii="TH SarabunIT๙" w:hAnsi="TH SarabunIT๙" w:cs="TH SarabunIT๙" w:hint="cs"/>
          <w:cs/>
        </w:rPr>
        <w:t xml:space="preserve">  </w:t>
      </w:r>
      <w:r w:rsidR="00347D1E" w:rsidRPr="00EF7AF1">
        <w:rPr>
          <w:rFonts w:ascii="TH SarabunIT๙" w:hAnsi="TH SarabunIT๙" w:cs="TH SarabunIT๙"/>
          <w:cs/>
        </w:rPr>
        <w:t>4.อบจ.ระยอง</w:t>
      </w:r>
      <w:r w:rsidR="003D6FEC" w:rsidRPr="00EF7AF1">
        <w:rPr>
          <w:rFonts w:ascii="TH SarabunIT๙" w:hAnsi="TH SarabunIT๙" w:cs="TH SarabunIT๙"/>
          <w:cs/>
        </w:rPr>
        <w:t xml:space="preserve"> นักเรียน  3</w:t>
      </w:r>
      <w:r w:rsidR="003D6FEC" w:rsidRPr="00EF7AF1">
        <w:rPr>
          <w:rFonts w:ascii="TH SarabunIT๙" w:hAnsi="TH SarabunIT๙" w:cs="TH SarabunIT๙"/>
        </w:rPr>
        <w:t>,</w:t>
      </w:r>
      <w:r w:rsidR="003D6FEC" w:rsidRPr="00EF7AF1">
        <w:rPr>
          <w:rFonts w:ascii="TH SarabunIT๙" w:hAnsi="TH SarabunIT๙" w:cs="TH SarabunIT๙"/>
          <w:cs/>
        </w:rPr>
        <w:t>014 คน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47D1E" w:rsidRPr="00EF7AF1">
        <w:rPr>
          <w:rFonts w:ascii="TH SarabunIT๙" w:hAnsi="TH SarabunIT๙" w:cs="TH SarabunIT๙"/>
          <w:cs/>
        </w:rPr>
        <w:t>5.เทศบาลนครระยอง</w:t>
      </w:r>
      <w:r w:rsidR="003D6FEC" w:rsidRPr="00EF7AF1">
        <w:rPr>
          <w:rFonts w:ascii="TH SarabunIT๙" w:hAnsi="TH SarabunIT๙" w:cs="TH SarabunIT๙"/>
          <w:cs/>
        </w:rPr>
        <w:t xml:space="preserve"> </w:t>
      </w:r>
    </w:p>
    <w:p w:rsidR="00D57763" w:rsidRPr="00D57763" w:rsidRDefault="00D57763" w:rsidP="0093762D">
      <w:pPr>
        <w:spacing w:after="120"/>
        <w:ind w:left="1418" w:hanging="141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D57763" w:rsidRDefault="00D57763" w:rsidP="00D57763">
      <w:pPr>
        <w:spacing w:after="120"/>
        <w:ind w:left="1418" w:hanging="1418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-/นักเรียน5,824 คน...</w:t>
      </w:r>
    </w:p>
    <w:p w:rsidR="00D57763" w:rsidRDefault="00D57763" w:rsidP="00D57763">
      <w:pPr>
        <w:spacing w:after="120"/>
        <w:ind w:left="1418" w:hanging="1418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-9-</w:t>
      </w:r>
    </w:p>
    <w:p w:rsidR="00D57763" w:rsidRPr="00D57763" w:rsidRDefault="00D57763" w:rsidP="00D57763">
      <w:pPr>
        <w:spacing w:after="120"/>
        <w:ind w:left="1418" w:hanging="1418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cs/>
        </w:rPr>
        <w:tab/>
      </w:r>
    </w:p>
    <w:p w:rsidR="00D57763" w:rsidRDefault="00D57763" w:rsidP="00D57763">
      <w:pPr>
        <w:spacing w:after="120"/>
        <w:ind w:left="1418" w:hanging="1418"/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 w:rsidR="003D6FEC" w:rsidRPr="00EF7AF1">
        <w:rPr>
          <w:rFonts w:ascii="TH SarabunIT๙" w:hAnsi="TH SarabunIT๙" w:cs="TH SarabunIT๙"/>
          <w:cs/>
        </w:rPr>
        <w:t>นักเรียน  5</w:t>
      </w:r>
      <w:r w:rsidR="003D6FEC" w:rsidRPr="00EF7AF1">
        <w:rPr>
          <w:rFonts w:ascii="TH SarabunIT๙" w:hAnsi="TH SarabunIT๙" w:cs="TH SarabunIT๙"/>
        </w:rPr>
        <w:t>,</w:t>
      </w:r>
      <w:r w:rsidR="00347D1E" w:rsidRPr="00EF7AF1">
        <w:rPr>
          <w:rFonts w:ascii="TH SarabunIT๙" w:hAnsi="TH SarabunIT๙" w:cs="TH SarabunIT๙"/>
          <w:cs/>
        </w:rPr>
        <w:t>828</w:t>
      </w:r>
      <w:r w:rsidR="003D6FEC" w:rsidRPr="00EF7AF1">
        <w:rPr>
          <w:rFonts w:ascii="TH SarabunIT๙" w:hAnsi="TH SarabunIT๙" w:cs="TH SarabunIT๙"/>
          <w:cs/>
        </w:rPr>
        <w:t xml:space="preserve"> คน</w:t>
      </w:r>
      <w:r w:rsidR="00347D1E" w:rsidRPr="00EF7AF1">
        <w:rPr>
          <w:rFonts w:ascii="TH SarabunIT๙" w:hAnsi="TH SarabunIT๙" w:cs="TH SarabunIT๙" w:hint="cs"/>
          <w:cs/>
        </w:rPr>
        <w:t xml:space="preserve">  </w:t>
      </w:r>
      <w:r w:rsidR="003D6FEC" w:rsidRPr="00EF7AF1">
        <w:rPr>
          <w:rFonts w:ascii="TH SarabunIT๙" w:hAnsi="TH SarabunIT๙" w:cs="TH SarabunIT๙"/>
          <w:cs/>
        </w:rPr>
        <w:t xml:space="preserve">6.เทศบาลเมืองมาบตาพุด </w:t>
      </w:r>
      <w:r w:rsidR="00347D1E" w:rsidRPr="00EF7AF1">
        <w:rPr>
          <w:rFonts w:ascii="TH SarabunIT๙" w:hAnsi="TH SarabunIT๙" w:cs="TH SarabunIT๙"/>
          <w:cs/>
        </w:rPr>
        <w:t xml:space="preserve">นักเรียน </w:t>
      </w:r>
      <w:r w:rsidR="003D6FEC" w:rsidRPr="00EF7AF1">
        <w:rPr>
          <w:rFonts w:ascii="TH SarabunIT๙" w:hAnsi="TH SarabunIT๙" w:cs="TH SarabunIT๙"/>
          <w:cs/>
        </w:rPr>
        <w:t>1</w:t>
      </w:r>
      <w:r w:rsidR="003D6FEC" w:rsidRPr="00EF7AF1">
        <w:rPr>
          <w:rFonts w:ascii="TH SarabunIT๙" w:hAnsi="TH SarabunIT๙" w:cs="TH SarabunIT๙"/>
        </w:rPr>
        <w:t>,</w:t>
      </w:r>
      <w:r w:rsidR="00347D1E" w:rsidRPr="00EF7AF1">
        <w:rPr>
          <w:rFonts w:ascii="TH SarabunIT๙" w:hAnsi="TH SarabunIT๙" w:cs="TH SarabunIT๙"/>
          <w:cs/>
        </w:rPr>
        <w:t xml:space="preserve">306 </w:t>
      </w:r>
      <w:r w:rsidR="003D6FEC" w:rsidRPr="00EF7AF1">
        <w:rPr>
          <w:rFonts w:ascii="TH SarabunIT๙" w:hAnsi="TH SarabunIT๙" w:cs="TH SarabunIT๙"/>
          <w:cs/>
        </w:rPr>
        <w:t>คน</w:t>
      </w:r>
      <w:r w:rsidR="00347D1E" w:rsidRPr="00EF7AF1">
        <w:rPr>
          <w:rFonts w:ascii="TH SarabunIT๙" w:hAnsi="TH SarabunIT๙" w:cs="TH SarabunIT๙"/>
          <w:cs/>
        </w:rPr>
        <w:t xml:space="preserve">7.อาชีวศึกษา จ.ระยอง </w:t>
      </w:r>
      <w:r w:rsidR="003D6FEC" w:rsidRPr="00EF7AF1">
        <w:rPr>
          <w:rFonts w:ascii="TH SarabunIT๙" w:hAnsi="TH SarabunIT๙" w:cs="TH SarabunIT๙"/>
          <w:cs/>
        </w:rPr>
        <w:t>นักเรียน  6</w:t>
      </w:r>
      <w:r w:rsidR="003D6FEC" w:rsidRPr="00EF7AF1">
        <w:rPr>
          <w:rFonts w:ascii="TH SarabunIT๙" w:hAnsi="TH SarabunIT๙" w:cs="TH SarabunIT๙"/>
        </w:rPr>
        <w:t>,</w:t>
      </w:r>
      <w:r w:rsidR="003D6FEC" w:rsidRPr="00EF7AF1">
        <w:rPr>
          <w:rFonts w:ascii="TH SarabunIT๙" w:hAnsi="TH SarabunIT๙" w:cs="TH SarabunIT๙"/>
          <w:cs/>
        </w:rPr>
        <w:t>300  คน</w:t>
      </w:r>
      <w:r w:rsidR="00347D1E" w:rsidRPr="00EF7AF1">
        <w:rPr>
          <w:rFonts w:ascii="TH SarabunIT๙" w:hAnsi="TH SarabunIT๙" w:cs="TH SarabunIT๙" w:hint="cs"/>
          <w:cs/>
        </w:rPr>
        <w:t xml:space="preserve">  </w:t>
      </w:r>
      <w:r w:rsidR="00347D1E" w:rsidRPr="00EF7AF1">
        <w:rPr>
          <w:rFonts w:ascii="TH SarabunIT๙" w:hAnsi="TH SarabunIT๙" w:cs="TH SarabunIT๙"/>
          <w:cs/>
        </w:rPr>
        <w:t xml:space="preserve">8.กศน.จ.ระยอง นักเรียน </w:t>
      </w:r>
      <w:r w:rsidR="003D6FEC" w:rsidRPr="00EF7AF1">
        <w:rPr>
          <w:rFonts w:ascii="TH SarabunIT๙" w:hAnsi="TH SarabunIT๙" w:cs="TH SarabunIT๙"/>
          <w:cs/>
        </w:rPr>
        <w:t>6</w:t>
      </w:r>
      <w:r w:rsidR="003D6FEC" w:rsidRPr="00EF7AF1">
        <w:rPr>
          <w:rFonts w:ascii="TH SarabunIT๙" w:hAnsi="TH SarabunIT๙" w:cs="TH SarabunIT๙"/>
        </w:rPr>
        <w:t>,</w:t>
      </w:r>
      <w:r w:rsidR="003D6FEC" w:rsidRPr="00EF7AF1">
        <w:rPr>
          <w:rFonts w:ascii="TH SarabunIT๙" w:hAnsi="TH SarabunIT๙" w:cs="TH SarabunIT๙"/>
          <w:cs/>
        </w:rPr>
        <w:t>396  คน</w:t>
      </w:r>
      <w:r w:rsidR="009B7B47">
        <w:rPr>
          <w:rFonts w:ascii="TH SarabunIT๙" w:hAnsi="TH SarabunIT๙" w:cs="TH SarabunIT๙" w:hint="cs"/>
          <w:cs/>
        </w:rPr>
        <w:t xml:space="preserve">  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47D1E" w:rsidRPr="00EF7AF1">
        <w:rPr>
          <w:rFonts w:ascii="TH SarabunIT๙" w:hAnsi="TH SarabunIT๙" w:cs="TH SarabunIT๙"/>
          <w:cs/>
        </w:rPr>
        <w:t xml:space="preserve">9.การศึกษาพิเศษ จ.ระยอง นักเรียน 385 </w:t>
      </w:r>
      <w:r w:rsidR="003D6FEC" w:rsidRPr="00EF7AF1">
        <w:rPr>
          <w:rFonts w:ascii="TH SarabunIT๙" w:hAnsi="TH SarabunIT๙" w:cs="TH SarabunIT๙"/>
          <w:cs/>
        </w:rPr>
        <w:t>คน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347D1E" w:rsidRPr="00EF7AF1">
        <w:rPr>
          <w:rFonts w:ascii="TH SarabunIT๙" w:hAnsi="TH SarabunIT๙" w:cs="TH SarabunIT๙"/>
          <w:cs/>
        </w:rPr>
        <w:t xml:space="preserve">รวมทั้งสิ้น  </w:t>
      </w:r>
      <w:r w:rsidR="00B84253" w:rsidRPr="00EF7AF1">
        <w:rPr>
          <w:rFonts w:ascii="TH SarabunIT๙" w:hAnsi="TH SarabunIT๙" w:cs="TH SarabunIT๙"/>
          <w:cs/>
        </w:rPr>
        <w:t>145</w:t>
      </w:r>
      <w:r w:rsidR="00B84253" w:rsidRPr="00EF7AF1">
        <w:rPr>
          <w:rFonts w:ascii="TH SarabunIT๙" w:hAnsi="TH SarabunIT๙" w:cs="TH SarabunIT๙"/>
        </w:rPr>
        <w:t>,</w:t>
      </w:r>
      <w:r w:rsidR="00B84253" w:rsidRPr="00EF7AF1">
        <w:rPr>
          <w:rFonts w:ascii="TH SarabunIT๙" w:hAnsi="TH SarabunIT๙" w:cs="TH SarabunIT๙"/>
          <w:cs/>
        </w:rPr>
        <w:t>497  คน</w:t>
      </w:r>
      <w:r w:rsidR="00347D1E" w:rsidRPr="00EF7AF1">
        <w:rPr>
          <w:rFonts w:ascii="TH SarabunIT๙" w:hAnsi="TH SarabunIT๙" w:cs="TH SarabunIT๙" w:hint="cs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นักเรียนที่มีพฤติกรรมเสี่ยงที่มีการรายงาน</w:t>
      </w:r>
      <w:r w:rsidR="00B84253" w:rsidRPr="00EF7AF1">
        <w:rPr>
          <w:rFonts w:ascii="TH SarabunIT๙" w:hAnsi="TH SarabunIT๙" w:cs="TH SarabunIT๙" w:hint="cs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กรกฎาคม  2555</w:t>
      </w:r>
      <w:r w:rsidR="009B7B47">
        <w:rPr>
          <w:rFonts w:ascii="TH SarabunIT๙" w:hAnsi="TH SarabunIT๙" w:cs="TH SarabunIT๙" w:hint="cs"/>
          <w:cs/>
        </w:rPr>
        <w:t xml:space="preserve">   </w:t>
      </w:r>
      <w:r w:rsidR="00347D1E" w:rsidRPr="00EF7AF1">
        <w:rPr>
          <w:rFonts w:ascii="TH SarabunIT๙" w:hAnsi="TH SarabunIT๙" w:cs="TH SarabunIT๙"/>
          <w:cs/>
        </w:rPr>
        <w:t xml:space="preserve">กศน. </w:t>
      </w:r>
      <w:r w:rsidR="00B84253" w:rsidRPr="00EF7AF1">
        <w:rPr>
          <w:rFonts w:ascii="TH SarabunIT๙" w:hAnsi="TH SarabunIT๙" w:cs="TH SarabunIT๙"/>
          <w:cs/>
        </w:rPr>
        <w:t>6</w:t>
      </w:r>
      <w:r w:rsidR="00B84253" w:rsidRPr="00EF7AF1">
        <w:rPr>
          <w:rFonts w:ascii="TH SarabunIT๙" w:hAnsi="TH SarabunIT๙" w:cs="TH SarabunIT๙"/>
        </w:rPr>
        <w:t>,</w:t>
      </w:r>
      <w:r w:rsidR="00B84253" w:rsidRPr="00EF7AF1">
        <w:rPr>
          <w:rFonts w:ascii="TH SarabunIT๙" w:hAnsi="TH SarabunIT๙" w:cs="TH SarabunIT๙"/>
          <w:cs/>
        </w:rPr>
        <w:t xml:space="preserve">396 คน  641 คน  ร้อยละ  10.02  </w:t>
      </w:r>
      <w:r w:rsidR="00B84253" w:rsidRPr="00EF7AF1">
        <w:rPr>
          <w:rFonts w:ascii="TH SarabunIT๙" w:hAnsi="TH SarabunIT๙" w:cs="TH SarabunIT๙"/>
        </w:rPr>
        <w:t>%</w:t>
      </w:r>
      <w:r w:rsidR="00866551" w:rsidRPr="00EF7AF1">
        <w:rPr>
          <w:rFonts w:ascii="TH SarabunIT๙" w:hAnsi="TH SarabunIT๙" w:cs="TH SarabunIT๙" w:hint="cs"/>
          <w:cs/>
        </w:rPr>
        <w:t xml:space="preserve">  </w:t>
      </w:r>
      <w:r w:rsidR="00B84253" w:rsidRPr="00EF7AF1">
        <w:rPr>
          <w:rFonts w:ascii="TH SarabunIT๙" w:hAnsi="TH SarabunIT๙" w:cs="TH SarabunIT๙"/>
          <w:cs/>
        </w:rPr>
        <w:t>สพป.ระยอง เขต 1  69</w:t>
      </w:r>
      <w:r w:rsidR="00B84253" w:rsidRPr="00EF7AF1">
        <w:rPr>
          <w:rFonts w:ascii="TH SarabunIT๙" w:hAnsi="TH SarabunIT๙" w:cs="TH SarabunIT๙"/>
        </w:rPr>
        <w:t>,</w:t>
      </w:r>
      <w:r w:rsidR="00347D1E" w:rsidRPr="00EF7AF1">
        <w:rPr>
          <w:rFonts w:ascii="TH SarabunIT๙" w:hAnsi="TH SarabunIT๙" w:cs="TH SarabunIT๙"/>
          <w:cs/>
        </w:rPr>
        <w:t xml:space="preserve">872 คน </w:t>
      </w:r>
      <w:r w:rsidR="00B84253" w:rsidRPr="00EF7AF1">
        <w:rPr>
          <w:rFonts w:ascii="TH SarabunIT๙" w:hAnsi="TH SarabunIT๙" w:cs="TH SarabunIT๙"/>
        </w:rPr>
        <w:t>922</w:t>
      </w:r>
      <w:r w:rsidR="00347D1E" w:rsidRPr="00EF7AF1">
        <w:rPr>
          <w:rFonts w:ascii="TH SarabunIT๙" w:hAnsi="TH SarabunIT๙" w:cs="TH SarabunIT๙"/>
          <w:cs/>
        </w:rPr>
        <w:t xml:space="preserve"> คน  ร้อยละ </w:t>
      </w:r>
      <w:r w:rsidR="00B84253" w:rsidRPr="00EF7AF1">
        <w:rPr>
          <w:rFonts w:ascii="TH SarabunIT๙" w:hAnsi="TH SarabunIT๙" w:cs="TH SarabunIT๙"/>
        </w:rPr>
        <w:t>1.31</w:t>
      </w:r>
      <w:r w:rsidR="00B84253" w:rsidRPr="00EF7AF1">
        <w:rPr>
          <w:rFonts w:ascii="TH SarabunIT๙" w:hAnsi="TH SarabunIT๙" w:cs="TH SarabunIT๙"/>
          <w:cs/>
        </w:rPr>
        <w:t xml:space="preserve"> </w:t>
      </w:r>
      <w:r w:rsidR="00B84253" w:rsidRPr="00EF7AF1">
        <w:rPr>
          <w:rFonts w:ascii="TH SarabunIT๙" w:hAnsi="TH SarabunIT๙" w:cs="TH SarabunIT๙"/>
        </w:rPr>
        <w:t>%</w:t>
      </w:r>
      <w:r w:rsidR="00866551" w:rsidRPr="00EF7AF1">
        <w:rPr>
          <w:rFonts w:ascii="TH SarabunIT๙" w:hAnsi="TH SarabunIT๙" w:cs="TH SarabunIT๙" w:hint="cs"/>
          <w:cs/>
        </w:rPr>
        <w:t xml:space="preserve">  </w:t>
      </w:r>
      <w:r w:rsidR="00B84253" w:rsidRPr="00EF7AF1">
        <w:rPr>
          <w:rFonts w:ascii="TH SarabunIT๙" w:hAnsi="TH SarabunIT๙" w:cs="TH SarabunIT๙"/>
          <w:cs/>
        </w:rPr>
        <w:t>สพป.ระยอง เขต 2  21</w:t>
      </w:r>
      <w:r w:rsidR="00B84253" w:rsidRPr="00EF7AF1">
        <w:rPr>
          <w:rFonts w:ascii="TH SarabunIT๙" w:hAnsi="TH SarabunIT๙" w:cs="TH SarabunIT๙"/>
        </w:rPr>
        <w:t>,</w:t>
      </w:r>
      <w:r w:rsidR="00347D1E" w:rsidRPr="00EF7AF1">
        <w:rPr>
          <w:rFonts w:ascii="TH SarabunIT๙" w:hAnsi="TH SarabunIT๙" w:cs="TH SarabunIT๙"/>
          <w:cs/>
        </w:rPr>
        <w:t xml:space="preserve">768 คน </w:t>
      </w:r>
      <w:r w:rsidR="00B84253" w:rsidRPr="00EF7AF1">
        <w:rPr>
          <w:rFonts w:ascii="TH SarabunIT๙" w:hAnsi="TH SarabunIT๙" w:cs="TH SarabunIT๙"/>
          <w:cs/>
        </w:rPr>
        <w:t xml:space="preserve">99 คน  ร้อยละ </w:t>
      </w:r>
      <w:r w:rsidR="00B84253" w:rsidRPr="00EF7AF1">
        <w:rPr>
          <w:rFonts w:ascii="TH SarabunIT๙" w:hAnsi="TH SarabunIT๙" w:cs="TH SarabunIT๙"/>
        </w:rPr>
        <w:t>0.45 %</w:t>
      </w:r>
      <w:r w:rsidR="00866551" w:rsidRPr="00EF7AF1">
        <w:rPr>
          <w:rFonts w:ascii="TH SarabunIT๙" w:hAnsi="TH SarabunIT๙" w:cs="TH SarabunIT๙" w:hint="cs"/>
          <w:cs/>
        </w:rPr>
        <w:t xml:space="preserve">  </w:t>
      </w:r>
      <w:r w:rsidR="00347D1E" w:rsidRPr="00EF7AF1">
        <w:rPr>
          <w:rFonts w:ascii="TH SarabunIT๙" w:hAnsi="TH SarabunIT๙" w:cs="TH SarabunIT๙"/>
          <w:cs/>
        </w:rPr>
        <w:t xml:space="preserve">เทศบาลมาบตาพุด </w:t>
      </w:r>
      <w:r w:rsidR="00B84253" w:rsidRPr="00EF7AF1">
        <w:rPr>
          <w:rFonts w:ascii="TH SarabunIT๙" w:hAnsi="TH SarabunIT๙" w:cs="TH SarabunIT๙"/>
          <w:cs/>
        </w:rPr>
        <w:t>1</w:t>
      </w:r>
      <w:r w:rsidR="00B84253" w:rsidRPr="00EF7AF1">
        <w:rPr>
          <w:rFonts w:ascii="TH SarabunIT๙" w:hAnsi="TH SarabunIT๙" w:cs="TH SarabunIT๙"/>
        </w:rPr>
        <w:t>,</w:t>
      </w:r>
      <w:r w:rsidR="00347D1E" w:rsidRPr="00EF7AF1">
        <w:rPr>
          <w:rFonts w:ascii="TH SarabunIT๙" w:hAnsi="TH SarabunIT๙" w:cs="TH SarabunIT๙"/>
          <w:cs/>
        </w:rPr>
        <w:t xml:space="preserve">306 คน 15 คน  ร้อยละ </w:t>
      </w:r>
      <w:r w:rsidR="00B84253" w:rsidRPr="00EF7AF1">
        <w:rPr>
          <w:rFonts w:ascii="TH SarabunIT๙" w:hAnsi="TH SarabunIT๙" w:cs="TH SarabunIT๙"/>
        </w:rPr>
        <w:t>1.14 %</w:t>
      </w:r>
      <w:r w:rsidR="00866551" w:rsidRPr="00EF7AF1">
        <w:rPr>
          <w:rFonts w:ascii="TH SarabunIT๙" w:hAnsi="TH SarabunIT๙" w:cs="TH SarabunIT๙" w:hint="cs"/>
          <w:cs/>
        </w:rPr>
        <w:t xml:space="preserve">  </w:t>
      </w:r>
      <w:r w:rsidR="00866551" w:rsidRPr="00EF7AF1">
        <w:rPr>
          <w:rFonts w:ascii="TH SarabunIT๙" w:hAnsi="TH SarabunIT๙" w:cs="TH SarabunIT๙"/>
          <w:cs/>
        </w:rPr>
        <w:t xml:space="preserve">สพม.เขต 18 </w:t>
      </w:r>
      <w:r w:rsidR="00AA51F7" w:rsidRPr="00EF7AF1">
        <w:rPr>
          <w:rFonts w:ascii="TH SarabunIT๙" w:hAnsi="TH SarabunIT๙" w:cs="TH SarabunIT๙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30</w:t>
      </w:r>
      <w:r w:rsidR="00B84253" w:rsidRPr="00EF7AF1">
        <w:rPr>
          <w:rFonts w:ascii="TH SarabunIT๙" w:hAnsi="TH SarabunIT๙" w:cs="TH SarabunIT๙"/>
        </w:rPr>
        <w:t>,</w:t>
      </w:r>
      <w:r w:rsidR="00866551" w:rsidRPr="00EF7AF1">
        <w:rPr>
          <w:rFonts w:ascii="TH SarabunIT๙" w:hAnsi="TH SarabunIT๙" w:cs="TH SarabunIT๙"/>
          <w:cs/>
        </w:rPr>
        <w:t>628 คน  อบจ.ระยอง</w:t>
      </w:r>
      <w:r w:rsidR="00AA51F7" w:rsidRPr="00EF7AF1">
        <w:rPr>
          <w:rFonts w:ascii="TH SarabunIT๙" w:hAnsi="TH SarabunIT๙" w:cs="TH SarabunIT๙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3</w:t>
      </w:r>
      <w:r w:rsidR="00B84253" w:rsidRPr="00EF7AF1">
        <w:rPr>
          <w:rFonts w:ascii="TH SarabunIT๙" w:hAnsi="TH SarabunIT๙" w:cs="TH SarabunIT๙"/>
        </w:rPr>
        <w:t>,</w:t>
      </w:r>
      <w:r w:rsidR="00866551" w:rsidRPr="00EF7AF1">
        <w:rPr>
          <w:rFonts w:ascii="TH SarabunIT๙" w:hAnsi="TH SarabunIT๙" w:cs="TH SarabunIT๙"/>
          <w:cs/>
        </w:rPr>
        <w:t xml:space="preserve">014  </w:t>
      </w:r>
      <w:r>
        <w:rPr>
          <w:rFonts w:ascii="TH SarabunIT๙" w:hAnsi="TH SarabunIT๙" w:cs="TH SarabunIT๙" w:hint="cs"/>
          <w:cs/>
        </w:rPr>
        <w:t>คน</w:t>
      </w:r>
      <w:r w:rsidR="00866551" w:rsidRPr="00EF7AF1">
        <w:rPr>
          <w:rFonts w:ascii="TH SarabunIT๙" w:hAnsi="TH SarabunIT๙" w:cs="TH SarabunIT๙" w:hint="cs"/>
          <w:cs/>
        </w:rPr>
        <w:t xml:space="preserve">  </w:t>
      </w:r>
      <w:r w:rsidR="00866551" w:rsidRPr="00EF7AF1">
        <w:rPr>
          <w:rFonts w:ascii="TH SarabunIT๙" w:hAnsi="TH SarabunIT๙" w:cs="TH SarabunIT๙"/>
          <w:cs/>
        </w:rPr>
        <w:t xml:space="preserve">เทศบาลนครระยอง  </w:t>
      </w:r>
      <w:r w:rsidR="00B84253" w:rsidRPr="00EF7AF1">
        <w:rPr>
          <w:rFonts w:ascii="TH SarabunIT๙" w:hAnsi="TH SarabunIT๙" w:cs="TH SarabunIT๙"/>
          <w:cs/>
        </w:rPr>
        <w:t>5</w:t>
      </w:r>
      <w:r w:rsidR="00B84253" w:rsidRPr="00EF7AF1">
        <w:rPr>
          <w:rFonts w:ascii="TH SarabunIT๙" w:hAnsi="TH SarabunIT๙" w:cs="TH SarabunIT๙"/>
        </w:rPr>
        <w:t>,</w:t>
      </w:r>
      <w:r w:rsidR="00866551" w:rsidRPr="00EF7AF1">
        <w:rPr>
          <w:rFonts w:ascii="TH SarabunIT๙" w:hAnsi="TH SarabunIT๙" w:cs="TH SarabunIT๙"/>
          <w:cs/>
        </w:rPr>
        <w:t xml:space="preserve">828 คน  </w:t>
      </w:r>
    </w:p>
    <w:p w:rsidR="00D74042" w:rsidRDefault="00D57763" w:rsidP="00D57763">
      <w:pPr>
        <w:spacing w:after="120"/>
        <w:ind w:left="1418" w:hanging="1418"/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 w:rsidR="00B84253" w:rsidRPr="00EF7AF1">
        <w:rPr>
          <w:rFonts w:ascii="TH SarabunIT๙" w:hAnsi="TH SarabunIT๙" w:cs="TH SarabunIT๙"/>
          <w:cs/>
        </w:rPr>
        <w:t>ประเภทพฤติกรรมเสี่ยง</w:t>
      </w:r>
      <w:r w:rsidR="00D74042">
        <w:rPr>
          <w:rFonts w:ascii="TH SarabunIT๙" w:hAnsi="TH SarabunIT๙" w:cs="TH SarabunIT๙" w:hint="cs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ประจำเดือน กรกฎาคม 55</w:t>
      </w:r>
      <w:r w:rsidR="00D74042">
        <w:rPr>
          <w:rFonts w:ascii="TH SarabunIT๙" w:hAnsi="TH SarabunIT๙" w:cs="TH SarabunIT๙" w:hint="cs"/>
          <w:cs/>
        </w:rPr>
        <w:t xml:space="preserve"> 1.</w:t>
      </w:r>
      <w:r w:rsidR="00866551" w:rsidRPr="00EF7AF1">
        <w:rPr>
          <w:rFonts w:ascii="TH SarabunIT๙" w:hAnsi="TH SarabunIT๙" w:cs="TH SarabunIT๙"/>
          <w:cs/>
        </w:rPr>
        <w:t>เหล้า</w:t>
      </w:r>
      <w:r w:rsidR="00866551" w:rsidRPr="00EF7AF1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</w:rPr>
        <w:t>429</w:t>
      </w:r>
      <w:r w:rsidR="00AA51F7" w:rsidRPr="00EF7AF1">
        <w:rPr>
          <w:rFonts w:ascii="TH SarabunIT๙" w:hAnsi="TH SarabunIT๙" w:cs="TH SarabunIT๙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คน</w:t>
      </w:r>
      <w:r w:rsidR="00866551" w:rsidRPr="00EF7AF1">
        <w:rPr>
          <w:rFonts w:ascii="TH SarabunIT๙" w:hAnsi="TH SarabunIT๙" w:cs="TH SarabunIT๙" w:hint="cs"/>
          <w:cs/>
        </w:rPr>
        <w:t xml:space="preserve">  </w:t>
      </w:r>
      <w:r w:rsidR="00AA51F7" w:rsidRPr="00EF7AF1">
        <w:rPr>
          <w:rFonts w:ascii="TH SarabunIT๙" w:hAnsi="TH SarabunIT๙" w:cs="TH SarabunIT๙" w:hint="cs"/>
          <w:cs/>
        </w:rPr>
        <w:t>2.</w:t>
      </w:r>
      <w:r w:rsidR="00AA51F7" w:rsidRPr="00EF7AF1">
        <w:rPr>
          <w:rFonts w:ascii="TH SarabunIT๙" w:hAnsi="TH SarabunIT๙" w:cs="TH SarabunIT๙"/>
          <w:cs/>
        </w:rPr>
        <w:t>บุหรี่</w:t>
      </w:r>
      <w:r w:rsidR="00D74042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</w:rPr>
        <w:t>404</w:t>
      </w:r>
      <w:r w:rsidR="00AA51F7" w:rsidRPr="00EF7AF1">
        <w:rPr>
          <w:rFonts w:ascii="TH SarabunIT๙" w:hAnsi="TH SarabunIT๙" w:cs="TH SarabunIT๙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คน</w:t>
      </w:r>
      <w:r w:rsidR="00D74042">
        <w:rPr>
          <w:rFonts w:ascii="TH SarabunIT๙" w:hAnsi="TH SarabunIT๙" w:cs="TH SarabunIT๙" w:hint="cs"/>
          <w:cs/>
        </w:rPr>
        <w:t xml:space="preserve">          </w:t>
      </w:r>
      <w:r w:rsidR="00AA51F7" w:rsidRPr="00EF7AF1">
        <w:rPr>
          <w:rFonts w:ascii="TH SarabunIT๙" w:hAnsi="TH SarabunIT๙" w:cs="TH SarabunIT๙" w:hint="cs"/>
          <w:cs/>
        </w:rPr>
        <w:t>3.</w:t>
      </w:r>
      <w:r w:rsidR="00D74042">
        <w:rPr>
          <w:rFonts w:ascii="TH SarabunIT๙" w:hAnsi="TH SarabunIT๙" w:cs="TH SarabunIT๙"/>
          <w:cs/>
        </w:rPr>
        <w:t>เกมส์</w:t>
      </w:r>
      <w:r w:rsidR="00866551" w:rsidRPr="00EF7AF1">
        <w:rPr>
          <w:rFonts w:ascii="TH SarabunIT๙" w:hAnsi="TH SarabunIT๙" w:cs="TH SarabunIT๙"/>
          <w:cs/>
        </w:rPr>
        <w:t xml:space="preserve"> </w:t>
      </w:r>
      <w:r w:rsidR="003D6FEC" w:rsidRPr="00EF7AF1">
        <w:rPr>
          <w:rFonts w:ascii="TH SarabunIT๙" w:hAnsi="TH SarabunIT๙" w:cs="TH SarabunIT๙"/>
        </w:rPr>
        <w:t>48</w:t>
      </w:r>
      <w:r w:rsidR="00D74042">
        <w:rPr>
          <w:rFonts w:ascii="TH SarabunIT๙" w:hAnsi="TH SarabunIT๙" w:cs="TH SarabunIT๙" w:hint="cs"/>
          <w:cs/>
        </w:rPr>
        <w:t xml:space="preserve"> </w:t>
      </w:r>
      <w:r w:rsidR="003D6FEC" w:rsidRPr="00EF7AF1">
        <w:rPr>
          <w:rFonts w:ascii="TH SarabunIT๙" w:hAnsi="TH SarabunIT๙" w:cs="TH SarabunIT๙"/>
          <w:cs/>
        </w:rPr>
        <w:t>คน</w:t>
      </w:r>
      <w:r w:rsidR="00B46174" w:rsidRPr="00EF7AF1">
        <w:rPr>
          <w:rFonts w:ascii="TH SarabunIT๙" w:hAnsi="TH SarabunIT๙" w:cs="TH SarabunIT๙" w:hint="cs"/>
          <w:cs/>
        </w:rPr>
        <w:t xml:space="preserve">  </w:t>
      </w:r>
      <w:r w:rsidR="00AA51F7" w:rsidRPr="00EF7AF1">
        <w:rPr>
          <w:rFonts w:ascii="TH SarabunIT๙" w:hAnsi="TH SarabunIT๙" w:cs="TH SarabunIT๙" w:hint="cs"/>
          <w:cs/>
        </w:rPr>
        <w:t>4.</w:t>
      </w:r>
      <w:r w:rsidR="00866551" w:rsidRPr="00EF7AF1">
        <w:rPr>
          <w:rFonts w:ascii="TH SarabunIT๙" w:hAnsi="TH SarabunIT๙" w:cs="TH SarabunIT๙"/>
          <w:cs/>
        </w:rPr>
        <w:t xml:space="preserve">ยาบ้า </w:t>
      </w:r>
      <w:r w:rsidR="003D6FEC" w:rsidRPr="00EF7AF1">
        <w:rPr>
          <w:rFonts w:ascii="TH SarabunIT๙" w:hAnsi="TH SarabunIT๙" w:cs="TH SarabunIT๙"/>
        </w:rPr>
        <w:t xml:space="preserve">19  </w:t>
      </w:r>
      <w:r w:rsidR="003D6FEC" w:rsidRPr="00EF7AF1">
        <w:rPr>
          <w:rFonts w:ascii="TH SarabunIT๙" w:hAnsi="TH SarabunIT๙" w:cs="TH SarabunIT๙"/>
          <w:cs/>
        </w:rPr>
        <w:t>คน</w:t>
      </w:r>
      <w:r w:rsidR="00B46174" w:rsidRPr="00EF7AF1">
        <w:rPr>
          <w:rFonts w:ascii="TH SarabunIT๙" w:hAnsi="TH SarabunIT๙" w:cs="TH SarabunIT๙" w:hint="cs"/>
          <w:cs/>
        </w:rPr>
        <w:t xml:space="preserve">  </w:t>
      </w:r>
      <w:r w:rsidR="00AA51F7" w:rsidRPr="00EF7AF1">
        <w:rPr>
          <w:rFonts w:ascii="TH SarabunIT๙" w:hAnsi="TH SarabunIT๙" w:cs="TH SarabunIT๙" w:hint="cs"/>
          <w:cs/>
        </w:rPr>
        <w:t>5.</w:t>
      </w:r>
      <w:r w:rsidR="00866551" w:rsidRPr="00EF7AF1">
        <w:rPr>
          <w:rFonts w:ascii="TH SarabunIT๙" w:hAnsi="TH SarabunIT๙" w:cs="TH SarabunIT๙"/>
          <w:cs/>
        </w:rPr>
        <w:t xml:space="preserve">หนีเรียน </w:t>
      </w:r>
      <w:r w:rsidR="00AA51F7" w:rsidRPr="00EF7AF1">
        <w:rPr>
          <w:rFonts w:ascii="TH SarabunIT๙" w:hAnsi="TH SarabunIT๙" w:cs="TH SarabunIT๙"/>
        </w:rPr>
        <w:t xml:space="preserve">17  </w:t>
      </w:r>
      <w:r w:rsidR="00B84253" w:rsidRPr="00EF7AF1">
        <w:rPr>
          <w:rFonts w:ascii="TH SarabunIT๙" w:hAnsi="TH SarabunIT๙" w:cs="TH SarabunIT๙"/>
          <w:cs/>
        </w:rPr>
        <w:t>คน</w:t>
      </w:r>
      <w:r w:rsidR="00B46174" w:rsidRPr="00EF7AF1">
        <w:rPr>
          <w:rFonts w:ascii="TH SarabunIT๙" w:hAnsi="TH SarabunIT๙" w:cs="TH SarabunIT๙" w:hint="cs"/>
          <w:cs/>
        </w:rPr>
        <w:t xml:space="preserve">  </w:t>
      </w:r>
      <w:r w:rsidR="00AA51F7" w:rsidRPr="00EF7AF1">
        <w:rPr>
          <w:rFonts w:ascii="TH SarabunIT๙" w:hAnsi="TH SarabunIT๙" w:cs="TH SarabunIT๙" w:hint="cs"/>
          <w:cs/>
        </w:rPr>
        <w:t>6.</w:t>
      </w:r>
      <w:r w:rsidR="00866551" w:rsidRPr="00EF7AF1">
        <w:rPr>
          <w:rFonts w:ascii="TH SarabunIT๙" w:hAnsi="TH SarabunIT๙" w:cs="TH SarabunIT๙"/>
          <w:cs/>
        </w:rPr>
        <w:t xml:space="preserve">กัญชา </w:t>
      </w:r>
      <w:r w:rsidR="00B84253" w:rsidRPr="00EF7AF1">
        <w:rPr>
          <w:rFonts w:ascii="TH SarabunIT๙" w:hAnsi="TH SarabunIT๙" w:cs="TH SarabunIT๙"/>
        </w:rPr>
        <w:t>5</w:t>
      </w:r>
      <w:r w:rsidR="00AA51F7" w:rsidRPr="00EF7AF1">
        <w:rPr>
          <w:rFonts w:ascii="TH SarabunIT๙" w:hAnsi="TH SarabunIT๙" w:cs="TH SarabunIT๙"/>
          <w:cs/>
        </w:rPr>
        <w:t xml:space="preserve"> </w:t>
      </w:r>
      <w:r w:rsidR="00B84253" w:rsidRPr="00EF7AF1">
        <w:rPr>
          <w:rFonts w:ascii="TH SarabunIT๙" w:hAnsi="TH SarabunIT๙" w:cs="TH SarabunIT๙"/>
          <w:cs/>
        </w:rPr>
        <w:t>คน</w:t>
      </w:r>
      <w:r w:rsidR="00866551" w:rsidRPr="00EF7AF1">
        <w:rPr>
          <w:rFonts w:ascii="TH SarabunIT๙" w:hAnsi="TH SarabunIT๙" w:cs="TH SarabunIT๙" w:hint="cs"/>
          <w:cs/>
        </w:rPr>
        <w:t xml:space="preserve">   </w:t>
      </w:r>
      <w:r w:rsidR="00866551" w:rsidRPr="00EF7AF1">
        <w:rPr>
          <w:rFonts w:ascii="TH SarabunIT๙" w:hAnsi="TH SarabunIT๙" w:cs="TH SarabunIT๙"/>
          <w:cs/>
        </w:rPr>
        <w:t xml:space="preserve">รวม </w:t>
      </w:r>
      <w:r w:rsidR="00B84253" w:rsidRPr="00EF7AF1">
        <w:rPr>
          <w:rFonts w:ascii="TH SarabunIT๙" w:hAnsi="TH SarabunIT๙" w:cs="TH SarabunIT๙"/>
        </w:rPr>
        <w:t>922</w:t>
      </w:r>
      <w:r w:rsidR="00B84253" w:rsidRPr="00EF7AF1">
        <w:rPr>
          <w:rFonts w:ascii="TH SarabunIT๙" w:hAnsi="TH SarabunIT๙" w:cs="TH SarabunIT๙"/>
          <w:cs/>
        </w:rPr>
        <w:t xml:space="preserve"> คน</w:t>
      </w:r>
      <w:r w:rsidR="00B46174" w:rsidRPr="00EF7AF1">
        <w:rPr>
          <w:rFonts w:ascii="TH SarabunIT๙" w:hAnsi="TH SarabunIT๙" w:cs="TH SarabunIT๙" w:hint="cs"/>
          <w:cs/>
        </w:rPr>
        <w:t xml:space="preserve"> </w:t>
      </w:r>
    </w:p>
    <w:p w:rsidR="00857F51" w:rsidRPr="00EF7AF1" w:rsidRDefault="00D74042" w:rsidP="00D57763">
      <w:pPr>
        <w:spacing w:after="120"/>
        <w:ind w:left="1418" w:hanging="1418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84253" w:rsidRPr="00EF7AF1">
        <w:rPr>
          <w:rFonts w:ascii="TH SarabunIT๙" w:hAnsi="TH SarabunIT๙" w:cs="TH SarabunIT๙"/>
          <w:cs/>
        </w:rPr>
        <w:t>การดำเนินงาน</w:t>
      </w:r>
      <w:r>
        <w:rPr>
          <w:rFonts w:ascii="TH SarabunIT๙" w:hAnsi="TH SarabunIT๙" w:cs="TH SarabunIT๙" w:hint="cs"/>
          <w:cs/>
        </w:rPr>
        <w:t xml:space="preserve"> </w:t>
      </w:r>
      <w:r w:rsidR="00B46174" w:rsidRPr="00EF7AF1">
        <w:rPr>
          <w:rFonts w:ascii="TH SarabunIT๙" w:hAnsi="TH SarabunIT๙" w:cs="TH SarabunIT๙" w:hint="cs"/>
          <w:cs/>
        </w:rPr>
        <w:t>1.</w:t>
      </w:r>
      <w:r w:rsidR="003D6FEC" w:rsidRPr="00EF7AF1">
        <w:rPr>
          <w:rFonts w:ascii="TH SarabunIT๙" w:hAnsi="TH SarabunIT๙" w:cs="TH SarabunIT๙"/>
          <w:cs/>
        </w:rPr>
        <w:t>รายงานสภาพการใช้สารเสพติด</w:t>
      </w:r>
      <w:r>
        <w:rPr>
          <w:rFonts w:ascii="TH SarabunIT๙" w:hAnsi="TH SarabunIT๙" w:cs="TH SarabunIT๙" w:hint="cs"/>
          <w:cs/>
        </w:rPr>
        <w:t xml:space="preserve">  </w:t>
      </w:r>
      <w:r w:rsidR="00B46174" w:rsidRPr="00EF7AF1">
        <w:rPr>
          <w:rFonts w:ascii="TH SarabunIT๙" w:hAnsi="TH SarabunIT๙" w:cs="TH SarabunIT๙" w:hint="cs"/>
          <w:cs/>
        </w:rPr>
        <w:t>2.</w:t>
      </w:r>
      <w:r w:rsidR="003D6FEC" w:rsidRPr="00EF7AF1">
        <w:rPr>
          <w:rFonts w:ascii="TH SarabunIT๙" w:hAnsi="TH SarabunIT๙" w:cs="TH SarabunIT๙"/>
          <w:cs/>
        </w:rPr>
        <w:t>ตรวจปัสสาวะหาสารเสพติด</w:t>
      </w:r>
      <w:r>
        <w:rPr>
          <w:rFonts w:ascii="TH SarabunIT๙" w:hAnsi="TH SarabunIT๙" w:cs="TH SarabunIT๙" w:hint="cs"/>
          <w:cs/>
        </w:rPr>
        <w:t xml:space="preserve"> </w:t>
      </w:r>
      <w:r w:rsidR="00B46174" w:rsidRPr="00EF7AF1">
        <w:rPr>
          <w:rFonts w:ascii="TH SarabunIT๙" w:hAnsi="TH SarabunIT๙" w:cs="TH SarabunIT๙" w:hint="cs"/>
          <w:cs/>
        </w:rPr>
        <w:t>3.</w:t>
      </w:r>
      <w:r>
        <w:rPr>
          <w:rFonts w:ascii="TH SarabunIT๙" w:hAnsi="TH SarabunIT๙" w:cs="TH SarabunIT๙"/>
          <w:cs/>
        </w:rPr>
        <w:t>โครงการตำรวจประสานในโรงเรียน</w:t>
      </w:r>
      <w:r w:rsidR="003D6FEC" w:rsidRPr="00EF7AF1">
        <w:rPr>
          <w:rFonts w:ascii="TH SarabunIT๙" w:hAnsi="TH SarabunIT๙" w:cs="TH SarabunIT๙"/>
          <w:cs/>
        </w:rPr>
        <w:t>เพื่อเฝ้าระวังและป้องกันปัญหายาเสพติดในสถานศึกษา</w:t>
      </w:r>
      <w:r>
        <w:rPr>
          <w:rFonts w:ascii="TH SarabunIT๙" w:hAnsi="TH SarabunIT๙" w:cs="TH SarabunIT๙" w:hint="cs"/>
          <w:cs/>
        </w:rPr>
        <w:t xml:space="preserve"> </w:t>
      </w:r>
      <w:r w:rsidR="00B46174" w:rsidRPr="00EF7AF1">
        <w:rPr>
          <w:rFonts w:ascii="TH SarabunIT๙" w:hAnsi="TH SarabunIT๙" w:cs="TH SarabunIT๙" w:hint="cs"/>
          <w:cs/>
        </w:rPr>
        <w:t>4.</w:t>
      </w:r>
      <w:r w:rsidR="00B84253" w:rsidRPr="00EF7AF1">
        <w:rPr>
          <w:rFonts w:ascii="TH SarabunIT๙" w:hAnsi="TH SarabunIT๙" w:cs="TH SarabunIT๙"/>
          <w:cs/>
        </w:rPr>
        <w:t>โครงการบริหารจัดการเพื่อขับเคลื่อนยุทธศาสตร์พลังแผ่นเดินเอาชนะยาเสพติ</w:t>
      </w:r>
      <w:r>
        <w:rPr>
          <w:rFonts w:ascii="TH SarabunIT๙" w:hAnsi="TH SarabunIT๙" w:cs="TH SarabunIT๙"/>
          <w:cs/>
        </w:rPr>
        <w:t>ดในสถานศึกษาประชุ</w:t>
      </w:r>
      <w:r w:rsidR="00B84253" w:rsidRPr="00EF7AF1">
        <w:rPr>
          <w:rFonts w:ascii="TH SarabunIT๙" w:hAnsi="TH SarabunIT๙" w:cs="TH SarabunIT๙"/>
          <w:cs/>
        </w:rPr>
        <w:t>ชี้แจง</w:t>
      </w:r>
      <w:r>
        <w:rPr>
          <w:rFonts w:ascii="TH SarabunIT๙" w:hAnsi="TH SarabunIT๙" w:cs="TH SarabunIT๙"/>
          <w:cs/>
        </w:rPr>
        <w:t>แนวนโยบาย/แนวทางในการแก้ไขปัญหา</w:t>
      </w:r>
      <w:r w:rsidR="00B84253" w:rsidRPr="00EF7AF1">
        <w:rPr>
          <w:rFonts w:ascii="TH SarabunIT๙" w:hAnsi="TH SarabunIT๙" w:cs="TH SarabunIT๙"/>
          <w:cs/>
        </w:rPr>
        <w:t>ใ</w:t>
      </w:r>
      <w:r>
        <w:rPr>
          <w:rFonts w:ascii="TH SarabunIT๙" w:hAnsi="TH SarabunIT๙" w:cs="TH SarabunIT๙"/>
          <w:cs/>
        </w:rPr>
        <w:t>ห้กับผู้บริหารสถานศึกษาในสังกัด</w:t>
      </w:r>
      <w:r>
        <w:rPr>
          <w:rFonts w:ascii="TH SarabunIT๙" w:hAnsi="TH SarabunIT๙" w:cs="TH SarabunIT๙" w:hint="cs"/>
          <w:cs/>
        </w:rPr>
        <w:t xml:space="preserve"> คือ </w:t>
      </w:r>
      <w:r>
        <w:rPr>
          <w:rFonts w:ascii="TH SarabunIT๙" w:hAnsi="TH SarabunIT๙" w:cs="TH SarabunIT๙"/>
          <w:cs/>
        </w:rPr>
        <w:t>สพป.รย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 xml:space="preserve">.          </w:t>
      </w:r>
      <w:r>
        <w:rPr>
          <w:rFonts w:ascii="TH SarabunIT๙" w:hAnsi="TH SarabunIT๙" w:cs="TH SarabunIT๙"/>
          <w:cs/>
        </w:rPr>
        <w:t>สพป.ร</w:t>
      </w:r>
      <w:r>
        <w:rPr>
          <w:rFonts w:ascii="TH SarabunIT๙" w:hAnsi="TH SarabunIT๙" w:cs="TH SarabunIT๙" w:hint="cs"/>
          <w:cs/>
        </w:rPr>
        <w:t>ย2.</w:t>
      </w:r>
      <w:r w:rsidR="00B84253" w:rsidRPr="00EF7AF1">
        <w:rPr>
          <w:rFonts w:ascii="TH SarabunIT๙" w:hAnsi="TH SarabunIT๙" w:cs="TH SarabunIT๙"/>
          <w:cs/>
        </w:rPr>
        <w:t xml:space="preserve"> และคณะกรรมการฯ</w:t>
      </w:r>
      <w:r w:rsidR="00B46174" w:rsidRPr="00EF7AF1">
        <w:rPr>
          <w:rFonts w:ascii="TH SarabunIT๙" w:hAnsi="TH SarabunIT๙" w:cs="TH SarabunIT๙" w:hint="cs"/>
          <w:cs/>
        </w:rPr>
        <w:t xml:space="preserve">  5.</w:t>
      </w:r>
      <w:r w:rsidR="003D6FEC" w:rsidRPr="00EF7AF1">
        <w:rPr>
          <w:rFonts w:ascii="TH SarabunIT๙" w:hAnsi="TH SarabunIT๙" w:cs="TH SarabunIT๙"/>
          <w:cs/>
        </w:rPr>
        <w:t>โครงการเยี่ยมบ้านนักเรียน</w:t>
      </w:r>
      <w:r w:rsidR="00B46174" w:rsidRPr="00EF7AF1">
        <w:rPr>
          <w:rFonts w:ascii="TH SarabunIT๙" w:hAnsi="TH SarabunIT๙" w:cs="TH SarabunIT๙" w:hint="cs"/>
          <w:cs/>
        </w:rPr>
        <w:t xml:space="preserve">  6.</w:t>
      </w:r>
      <w:r w:rsidR="003D6FEC" w:rsidRPr="00EF7AF1">
        <w:rPr>
          <w:rFonts w:ascii="TH SarabunIT๙" w:hAnsi="TH SarabunIT๙" w:cs="TH SarabunIT๙"/>
          <w:cs/>
        </w:rPr>
        <w:t>กิจกรรมโครงการสร้างภูมิคุ้มกันายาเสพติดในสถานศึกษา</w:t>
      </w:r>
      <w:r w:rsidR="00B46174" w:rsidRPr="00EF7AF1">
        <w:rPr>
          <w:rFonts w:ascii="TH SarabunIT๙" w:hAnsi="TH SarabunIT๙" w:cs="TH SarabunIT๙" w:hint="cs"/>
          <w:cs/>
        </w:rPr>
        <w:t xml:space="preserve">  7.</w:t>
      </w:r>
      <w:r w:rsidR="003D6FEC" w:rsidRPr="00EF7AF1">
        <w:rPr>
          <w:rFonts w:ascii="TH SarabunIT๙" w:hAnsi="TH SarabunIT๙" w:cs="TH SarabunIT๙"/>
          <w:cs/>
        </w:rPr>
        <w:t>กิจกรรมโครงการป้องกัน เฝ้าระวังและแก้ไขปัญหายารเสพติดในสถานศึกษา</w:t>
      </w:r>
      <w:r w:rsidR="00B46174" w:rsidRPr="00EF7AF1">
        <w:rPr>
          <w:rFonts w:ascii="TH SarabunIT๙" w:hAnsi="TH SarabunIT๙" w:cs="TH SarabunIT๙" w:hint="cs"/>
          <w:cs/>
        </w:rPr>
        <w:t xml:space="preserve">  8.</w:t>
      </w:r>
      <w:r w:rsidR="003D6FEC" w:rsidRPr="00EF7AF1">
        <w:rPr>
          <w:rFonts w:ascii="TH SarabunIT๙" w:hAnsi="TH SarabunIT๙" w:cs="TH SarabunIT๙"/>
          <w:cs/>
        </w:rPr>
        <w:t xml:space="preserve">ครู </w:t>
      </w:r>
      <w:r w:rsidR="003D6FEC" w:rsidRPr="00EF7AF1">
        <w:rPr>
          <w:rFonts w:ascii="TH SarabunIT๙" w:hAnsi="TH SarabunIT๙" w:cs="TH SarabunIT๙"/>
        </w:rPr>
        <w:t>D.A.R.E,</w:t>
      </w:r>
      <w:r w:rsidR="003D6FEC" w:rsidRPr="00EF7AF1">
        <w:rPr>
          <w:rFonts w:ascii="TH SarabunIT๙" w:hAnsi="TH SarabunIT๙" w:cs="TH SarabunIT๙"/>
          <w:cs/>
        </w:rPr>
        <w:t xml:space="preserve"> ครูตำรวจ</w:t>
      </w:r>
      <w:r w:rsidR="003D6FEC" w:rsidRPr="00EF7AF1">
        <w:rPr>
          <w:rFonts w:ascii="TH SarabunIT๙" w:hAnsi="TH SarabunIT๙" w:cs="TH SarabunIT๙"/>
        </w:rPr>
        <w:t xml:space="preserve">, </w:t>
      </w:r>
      <w:r w:rsidR="003D6FEC" w:rsidRPr="00EF7AF1">
        <w:rPr>
          <w:rFonts w:ascii="TH SarabunIT๙" w:hAnsi="TH SarabunIT๙" w:cs="TH SarabunIT๙"/>
          <w:cs/>
        </w:rPr>
        <w:t>ครูพระ และวิทยากรกลุ่มอื่นๆ ให้ความรู้นักเรียนในการป้องกันและแก้ไขปัญหายาเสพติดในสถานศึกษา</w:t>
      </w:r>
    </w:p>
    <w:p w:rsidR="00B84253" w:rsidRPr="0093762D" w:rsidRDefault="00B84253" w:rsidP="0093762D">
      <w:pPr>
        <w:spacing w:after="120"/>
        <w:ind w:left="1418" w:hanging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842C2" w:rsidRPr="00EB1805" w:rsidRDefault="00F842C2" w:rsidP="0093762D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โต๊ะที่ 6 ครับ</w:t>
      </w:r>
    </w:p>
    <w:p w:rsidR="002751DC" w:rsidRPr="00D74042" w:rsidRDefault="00495DB8" w:rsidP="0093762D">
      <w:pPr>
        <w:ind w:left="1418" w:hanging="1418"/>
        <w:jc w:val="thaiDistribute"/>
        <w:rPr>
          <w:rFonts w:ascii="TH SarabunIT๙" w:hAnsi="TH SarabunIT๙" w:cs="TH SarabunIT๙"/>
          <w:spacing w:val="-4"/>
        </w:rPr>
      </w:pPr>
      <w:r w:rsidRPr="00EB1805">
        <w:rPr>
          <w:rFonts w:ascii="TH SarabunIT๙" w:hAnsi="TH SarabunIT๙" w:cs="TH SarabunIT๙"/>
          <w:color w:val="auto"/>
          <w:cs/>
        </w:rPr>
        <w:t>นา</w:t>
      </w:r>
      <w:r w:rsidR="00CE5DE0" w:rsidRPr="00EB1805">
        <w:rPr>
          <w:rFonts w:ascii="TH SarabunIT๙" w:hAnsi="TH SarabunIT๙" w:cs="TH SarabunIT๙" w:hint="cs"/>
          <w:color w:val="auto"/>
          <w:cs/>
        </w:rPr>
        <w:t>งสาวสุนีรัตน์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BA1F4F" w:rsidRPr="00514956">
        <w:rPr>
          <w:rFonts w:ascii="TH SarabunIT๙" w:hAnsi="TH SarabunIT๙" w:cs="TH SarabunIT๙"/>
          <w:color w:val="FF0000"/>
          <w:cs/>
        </w:rPr>
        <w:tab/>
      </w:r>
      <w:r w:rsidR="00BA1F4F" w:rsidRPr="00520EED">
        <w:rPr>
          <w:rFonts w:ascii="TH SarabunIT๙" w:hAnsi="TH SarabunIT๙" w:cs="TH SarabunIT๙"/>
          <w:color w:val="auto"/>
          <w:cs/>
        </w:rPr>
        <w:t>โต๊ะข่าวที่ ๖ ด้านการวิเคราะห์สถานการณ์ของเด็กและเยาวชนนอกสถาน</w:t>
      </w:r>
      <w:r w:rsidR="0054233B" w:rsidRPr="00520EED">
        <w:rPr>
          <w:rFonts w:ascii="TH SarabunIT๙" w:hAnsi="TH SarabunIT๙" w:cs="TH SarabunIT๙"/>
          <w:color w:val="auto"/>
          <w:cs/>
        </w:rPr>
        <w:t>ศึกษาและจัดระเบียบสังคม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040BB3" w:rsidRPr="00520EED">
        <w:rPr>
          <w:rFonts w:ascii="TH SarabunIT๙" w:hAnsi="TH SarabunIT๙" w:cs="TH SarabunIT๙"/>
          <w:color w:val="auto"/>
          <w:spacing w:val="-8"/>
          <w:cs/>
        </w:rPr>
        <w:t>มี</w:t>
      </w:r>
      <w:r w:rsidR="00B15651" w:rsidRPr="00520EED">
        <w:rPr>
          <w:rFonts w:ascii="TH SarabunIT๙" w:hAnsi="TH SarabunIT๙" w:cs="TH SarabunIT๙"/>
          <w:color w:val="auto"/>
          <w:spacing w:val="-8"/>
          <w:cs/>
        </w:rPr>
        <w:t>ผล</w:t>
      </w:r>
      <w:r w:rsidR="00236684" w:rsidRPr="00520EED">
        <w:rPr>
          <w:rFonts w:ascii="TH SarabunIT๙" w:hAnsi="TH SarabunIT๙" w:cs="TH SarabunIT๙"/>
          <w:color w:val="auto"/>
          <w:spacing w:val="-8"/>
          <w:cs/>
        </w:rPr>
        <w:t>ดำเนินงานดังนี้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2751DC" w:rsidRPr="00D74042">
        <w:rPr>
          <w:rFonts w:ascii="TH SarabunIT๙" w:hAnsi="TH SarabunIT๙" w:cs="TH SarabunIT๙"/>
          <w:spacing w:val="-4"/>
          <w:cs/>
        </w:rPr>
        <w:t>รายงานผลการดำเนินงาน</w:t>
      </w:r>
      <w:r w:rsidR="002751DC" w:rsidRPr="00D74042">
        <w:rPr>
          <w:rFonts w:ascii="TH SarabunIT๙" w:hAnsi="TH SarabunIT๙" w:cs="TH SarabunIT๙" w:hint="cs"/>
          <w:spacing w:val="-4"/>
          <w:cs/>
        </w:rPr>
        <w:t xml:space="preserve">  </w:t>
      </w:r>
      <w:r w:rsidR="002751DC" w:rsidRPr="00D74042">
        <w:rPr>
          <w:rFonts w:ascii="TH SarabunIT๙" w:hAnsi="TH SarabunIT๙" w:cs="TH SarabunIT๙"/>
          <w:color w:val="auto"/>
          <w:spacing w:val="-4"/>
          <w:cs/>
        </w:rPr>
        <w:t xml:space="preserve">ประจำเดือนกรกฎาคม </w:t>
      </w:r>
      <w:r w:rsidR="002751DC" w:rsidRPr="00D74042">
        <w:rPr>
          <w:rFonts w:ascii="TH SarabunIT๙" w:hAnsi="TH SarabunIT๙" w:cs="TH SarabunIT๙"/>
          <w:color w:val="auto"/>
          <w:spacing w:val="-4"/>
        </w:rPr>
        <w:t>2555</w:t>
      </w:r>
      <w:r w:rsidR="002751DC" w:rsidRPr="00D74042">
        <w:rPr>
          <w:rFonts w:ascii="TH SarabunIT๙" w:hAnsi="TH SarabunIT๙" w:cs="TH SarabunIT๙"/>
          <w:color w:val="auto"/>
          <w:spacing w:val="-4"/>
          <w:cs/>
        </w:rPr>
        <w:t xml:space="preserve"> </w:t>
      </w:r>
    </w:p>
    <w:p w:rsidR="00160570" w:rsidRDefault="00160570" w:rsidP="0093762D">
      <w:pPr>
        <w:ind w:left="1418" w:hanging="1418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olor w:val="auto"/>
          <w:cs/>
        </w:rPr>
        <w:tab/>
        <w:t>1.วัฒนธรรมจังหวัดระยอง</w:t>
      </w:r>
      <w:r>
        <w:rPr>
          <w:rFonts w:ascii="TH SarabunIT๙" w:hAnsi="TH SarabunIT๙" w:cs="TH SarabunIT๙"/>
          <w:color w:val="auto"/>
        </w:rPr>
        <w:t xml:space="preserve"> :</w:t>
      </w:r>
      <w:r>
        <w:rPr>
          <w:rFonts w:ascii="TH SarabunIT๙" w:hAnsi="TH SarabunIT๙" w:cs="TH SarabunIT๙" w:hint="cs"/>
          <w:color w:val="auto"/>
          <w:cs/>
        </w:rPr>
        <w:t xml:space="preserve"> ตรวจร้านเกมส์/อินเตอร์เน็ต/คาราโอเกะ/ร้านให้เช่าจำหน่ายภาพยนตร์ 7 ครั้ง 27 แห่ง </w:t>
      </w:r>
      <w:r>
        <w:rPr>
          <w:rFonts w:ascii="TH SarabunIT๙" w:hAnsi="TH SarabunIT๙" w:cs="TH SarabunIT๙" w:hint="cs"/>
          <w:spacing w:val="-4"/>
          <w:cs/>
        </w:rPr>
        <w:t xml:space="preserve">  2.สำนักงานส่งเสริมการศึกษานอกระบบและการศึกษาตามอัธยาศัย (กศน.) </w:t>
      </w:r>
      <w:r>
        <w:rPr>
          <w:rFonts w:ascii="TH SarabunIT๙" w:hAnsi="TH SarabunIT๙" w:cs="TH SarabunIT๙"/>
          <w:spacing w:val="-4"/>
        </w:rPr>
        <w:t>:</w:t>
      </w:r>
      <w:r>
        <w:rPr>
          <w:rFonts w:ascii="TH SarabunIT๙" w:hAnsi="TH SarabunIT๙" w:cs="TH SarabunIT๙" w:hint="cs"/>
          <w:spacing w:val="-4"/>
          <w:cs/>
        </w:rPr>
        <w:t xml:space="preserve"> โครงการอบรมปรับเปลี่ยนพฤติกรรมนักศึกษากลุ่มเสี่ยง 800 คน / โครงการชมรม </w:t>
      </w:r>
      <w:r>
        <w:rPr>
          <w:rFonts w:ascii="TH SarabunIT๙" w:hAnsi="TH SarabunIT๙" w:cs="TH SarabunIT๙"/>
          <w:spacing w:val="-4"/>
        </w:rPr>
        <w:t xml:space="preserve">TO BE NUMBER ONE </w:t>
      </w:r>
      <w:r>
        <w:rPr>
          <w:rFonts w:ascii="TH SarabunIT๙" w:hAnsi="TH SarabunIT๙" w:cs="TH SarabunIT๙" w:hint="cs"/>
          <w:spacing w:val="-4"/>
          <w:cs/>
        </w:rPr>
        <w:t xml:space="preserve">เยี่ยมเยาวชนกลุ่มเสี่ยง 133 คน  3.ประชาสัมพันธ์จังหวัดระยอง </w:t>
      </w:r>
      <w:r>
        <w:rPr>
          <w:rFonts w:ascii="TH SarabunIT๙" w:hAnsi="TH SarabunIT๙" w:cs="TH SarabunIT๙"/>
          <w:spacing w:val="-4"/>
        </w:rPr>
        <w:t>:</w:t>
      </w:r>
      <w:r>
        <w:rPr>
          <w:rFonts w:ascii="TH SarabunIT๙" w:hAnsi="TH SarabunIT๙" w:cs="TH SarabunIT๙" w:hint="cs"/>
          <w:spacing w:val="-4"/>
          <w:cs/>
        </w:rPr>
        <w:t xml:space="preserve"> การประชาสัมพันธ์งานป้องกันแก้ไขปัญหายาเสพติด 160 ครั้ง   4.ป้องกันจังหวัดระยอง </w:t>
      </w:r>
      <w:r>
        <w:rPr>
          <w:rFonts w:ascii="TH SarabunIT๙" w:hAnsi="TH SarabunIT๙" w:cs="TH SarabunIT๙"/>
          <w:spacing w:val="-4"/>
        </w:rPr>
        <w:t>:</w:t>
      </w:r>
      <w:r>
        <w:rPr>
          <w:rFonts w:ascii="TH SarabunIT๙" w:hAnsi="TH SarabunIT๙" w:cs="TH SarabunIT๙" w:hint="cs"/>
          <w:spacing w:val="-4"/>
          <w:cs/>
        </w:rPr>
        <w:t xml:space="preserve"> การจัดระเบียบสังคมอำเภอนิคมพัฒนา 4 ครั้ง 10 แห่ง / การจัดระเบียบสังคมอำเภอเขาชะเมา 4  ครั้ง 8 แห่ง / การจัดระเบียบสังคมอำเภอบ้านฉาง 4 ครั้ง 8 แห่ง</w:t>
      </w:r>
    </w:p>
    <w:p w:rsidR="00D74042" w:rsidRPr="00D74042" w:rsidRDefault="00D74042" w:rsidP="0093762D">
      <w:pPr>
        <w:ind w:left="1418" w:hanging="1418"/>
        <w:jc w:val="thaiDistribute"/>
        <w:rPr>
          <w:rFonts w:ascii="TH SarabunIT๙" w:hAnsi="TH SarabunIT๙" w:cs="TH SarabunIT๙"/>
          <w:spacing w:val="-4"/>
          <w:sz w:val="48"/>
          <w:szCs w:val="48"/>
        </w:rPr>
      </w:pPr>
    </w:p>
    <w:p w:rsidR="00D74042" w:rsidRDefault="00D74042" w:rsidP="00D74042">
      <w:pPr>
        <w:ind w:left="1418" w:hanging="1418"/>
        <w:jc w:val="right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</w:rPr>
        <w:t>-/</w:t>
      </w:r>
      <w:r>
        <w:rPr>
          <w:rFonts w:ascii="TH SarabunIT๙" w:hAnsi="TH SarabunIT๙" w:cs="TH SarabunIT๙" w:hint="cs"/>
          <w:color w:val="auto"/>
          <w:cs/>
        </w:rPr>
        <w:t>สถานีตำรวจเมืองระยอง</w:t>
      </w:r>
      <w:r>
        <w:rPr>
          <w:rFonts w:ascii="TH SarabunIT๙" w:hAnsi="TH SarabunIT๙" w:cs="TH SarabunIT๙"/>
          <w:color w:val="auto"/>
        </w:rPr>
        <w:t>…</w:t>
      </w:r>
    </w:p>
    <w:p w:rsidR="00D74042" w:rsidRDefault="009F658F" w:rsidP="0093762D">
      <w:pPr>
        <w:ind w:left="1418" w:hanging="1418"/>
        <w:jc w:val="thaiDistribute"/>
        <w:rPr>
          <w:rFonts w:ascii="TH SarabunIT๙" w:hAnsi="TH SarabunIT๙" w:cs="TH SarabunIT๙" w:hint="cs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</w:p>
    <w:p w:rsidR="00D74042" w:rsidRDefault="00D74042" w:rsidP="00D74042">
      <w:pPr>
        <w:ind w:left="1418" w:hanging="1418"/>
        <w:jc w:val="center"/>
        <w:rPr>
          <w:rFonts w:ascii="TH SarabunIT๙" w:hAnsi="TH SarabunIT๙" w:cs="TH SarabunIT๙" w:hint="cs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-10-</w:t>
      </w:r>
    </w:p>
    <w:p w:rsidR="00D74042" w:rsidRPr="00C14078" w:rsidRDefault="00D74042" w:rsidP="00D74042">
      <w:pPr>
        <w:ind w:left="1418" w:hanging="1418"/>
        <w:jc w:val="center"/>
        <w:rPr>
          <w:rFonts w:ascii="TH SarabunIT๙" w:hAnsi="TH SarabunIT๙" w:cs="TH SarabunIT๙" w:hint="cs"/>
          <w:color w:val="auto"/>
          <w:sz w:val="18"/>
          <w:szCs w:val="18"/>
        </w:rPr>
      </w:pPr>
    </w:p>
    <w:p w:rsidR="00144B59" w:rsidRPr="00D74042" w:rsidRDefault="00D74042" w:rsidP="00D74042">
      <w:pPr>
        <w:ind w:left="1418" w:hanging="1418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9F658F">
        <w:rPr>
          <w:rFonts w:ascii="TH SarabunIT๙" w:hAnsi="TH SarabunIT๙" w:cs="TH SarabunIT๙" w:hint="cs"/>
          <w:color w:val="auto"/>
          <w:cs/>
        </w:rPr>
        <w:t xml:space="preserve">สถานีตำรวจเมืองระยอง </w:t>
      </w:r>
      <w:r w:rsidR="009F658F">
        <w:rPr>
          <w:rFonts w:ascii="TH SarabunIT๙" w:hAnsi="TH SarabunIT๙" w:cs="TH SarabunIT๙"/>
          <w:color w:val="auto"/>
        </w:rPr>
        <w:t xml:space="preserve">: </w:t>
      </w:r>
      <w:r>
        <w:rPr>
          <w:rFonts w:ascii="TH SarabunIT๙" w:hAnsi="TH SarabunIT๙" w:cs="TH SarabunIT๙" w:hint="cs"/>
          <w:color w:val="auto"/>
          <w:cs/>
        </w:rPr>
        <w:t>จับกุม 12 คดี 12 คน/</w:t>
      </w:r>
      <w:r w:rsidR="009F658F">
        <w:rPr>
          <w:rFonts w:ascii="TH SarabunIT๙" w:hAnsi="TH SarabunIT๙" w:cs="TH SarabunIT๙" w:hint="cs"/>
          <w:color w:val="auto"/>
          <w:cs/>
        </w:rPr>
        <w:t>ครอบครองเพื่อจำหน่าย</w:t>
      </w:r>
      <w:r w:rsidR="009F658F">
        <w:rPr>
          <w:rFonts w:ascii="TH SarabunIT๙" w:hAnsi="TH SarabunIT๙" w:cs="TH SarabunIT๙" w:hint="cs"/>
          <w:spacing w:val="-4"/>
          <w:cs/>
        </w:rPr>
        <w:t xml:space="preserve"> 1</w:t>
      </w:r>
      <w:r>
        <w:rPr>
          <w:rFonts w:ascii="TH SarabunIT๙" w:hAnsi="TH SarabunIT๙" w:cs="TH SarabunIT๙" w:hint="cs"/>
          <w:spacing w:val="-4"/>
          <w:cs/>
        </w:rPr>
        <w:t xml:space="preserve"> คดี 1 คน/ ครอบครอง 6 คดี 6 คน/</w:t>
      </w:r>
      <w:r w:rsidR="009F658F">
        <w:rPr>
          <w:rFonts w:ascii="TH SarabunIT๙" w:hAnsi="TH SarabunIT๙" w:cs="TH SarabunIT๙" w:hint="cs"/>
          <w:spacing w:val="-4"/>
          <w:cs/>
        </w:rPr>
        <w:t xml:space="preserve">เสพยาบ้า 5 คดี 5 คน  สถานีตำรวจเพ </w:t>
      </w:r>
      <w:r w:rsidR="009F658F">
        <w:rPr>
          <w:rFonts w:ascii="TH SarabunIT๙" w:hAnsi="TH SarabunIT๙" w:cs="TH SarabunIT๙"/>
          <w:spacing w:val="-4"/>
        </w:rPr>
        <w:t>:</w:t>
      </w:r>
      <w:r>
        <w:rPr>
          <w:rFonts w:ascii="TH SarabunIT๙" w:hAnsi="TH SarabunIT๙" w:cs="TH SarabunIT๙" w:hint="cs"/>
          <w:spacing w:val="-4"/>
          <w:cs/>
        </w:rPr>
        <w:t xml:space="preserve"> จับกุม 5 คดี 4 คน/จำหน่าย    2 คดี 2 คน/ครอบครอง 1 คดี 1 คน/</w:t>
      </w:r>
      <w:r w:rsidR="009F658F">
        <w:rPr>
          <w:rFonts w:ascii="TH SarabunIT๙" w:hAnsi="TH SarabunIT๙" w:cs="TH SarabunIT๙" w:hint="cs"/>
          <w:spacing w:val="-4"/>
          <w:cs/>
        </w:rPr>
        <w:t xml:space="preserve">เสพยาบ้า 2 คน 1 คน  สถานีตำรวจห้วยโป่ง </w:t>
      </w:r>
      <w:r w:rsidR="009F658F">
        <w:rPr>
          <w:rFonts w:ascii="TH SarabunIT๙" w:hAnsi="TH SarabunIT๙" w:cs="TH SarabunIT๙"/>
          <w:spacing w:val="-4"/>
        </w:rPr>
        <w:t xml:space="preserve">: </w:t>
      </w:r>
      <w:r w:rsidR="0029082A">
        <w:rPr>
          <w:rFonts w:ascii="TH SarabunIT๙" w:hAnsi="TH SarabunIT๙" w:cs="TH SarabunIT๙"/>
          <w:spacing w:val="-4"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จับกุม 1 คดี 4 คน/จำหน่าย 1 คดี 1 คน/</w:t>
      </w:r>
      <w:r w:rsidR="0029082A">
        <w:rPr>
          <w:rFonts w:ascii="TH SarabunIT๙" w:hAnsi="TH SarabunIT๙" w:cs="TH SarabunIT๙" w:hint="cs"/>
          <w:spacing w:val="-4"/>
          <w:cs/>
        </w:rPr>
        <w:t>ครอบครอง 3 คดี 3 คน</w:t>
      </w:r>
      <w:r w:rsidR="009718C1">
        <w:rPr>
          <w:rFonts w:ascii="TH SarabunIT๙" w:hAnsi="TH SarabunIT๙" w:cs="TH SarabunIT๙" w:hint="cs"/>
          <w:spacing w:val="-4"/>
          <w:cs/>
        </w:rPr>
        <w:t xml:space="preserve">  สถานีตำรวจบ้านค่าย </w:t>
      </w:r>
      <w:r w:rsidR="009718C1">
        <w:rPr>
          <w:rFonts w:ascii="TH SarabunIT๙" w:hAnsi="TH SarabunIT๙" w:cs="TH SarabunIT๙"/>
          <w:spacing w:val="-4"/>
        </w:rPr>
        <w:t xml:space="preserve">: </w:t>
      </w:r>
      <w:r>
        <w:rPr>
          <w:rFonts w:ascii="TH SarabunIT๙" w:hAnsi="TH SarabunIT๙" w:cs="TH SarabunIT๙" w:hint="cs"/>
          <w:spacing w:val="-4"/>
          <w:cs/>
        </w:rPr>
        <w:t>จับกุม 10 คดี 10 คน/ครอบครองเพื่อจำหน่าย 3 คดี 3 คน/ครอบครอง 3 คดี 3 คน</w:t>
      </w:r>
      <w:r w:rsidR="009718C1">
        <w:rPr>
          <w:rFonts w:ascii="TH SarabunIT๙" w:hAnsi="TH SarabunIT๙" w:cs="TH SarabunIT๙" w:hint="cs"/>
          <w:spacing w:val="-4"/>
          <w:cs/>
        </w:rPr>
        <w:t xml:space="preserve">/เสพยาบ้า 4 คดี 4 คน  สถานีตำรวจแกลง </w:t>
      </w:r>
      <w:r w:rsidR="009718C1">
        <w:rPr>
          <w:rFonts w:ascii="TH SarabunIT๙" w:hAnsi="TH SarabunIT๙" w:cs="TH SarabunIT๙"/>
          <w:spacing w:val="-4"/>
        </w:rPr>
        <w:t xml:space="preserve">: </w:t>
      </w:r>
      <w:r>
        <w:rPr>
          <w:rFonts w:ascii="TH SarabunIT๙" w:hAnsi="TH SarabunIT๙" w:cs="TH SarabunIT๙" w:hint="cs"/>
          <w:spacing w:val="-4"/>
          <w:cs/>
        </w:rPr>
        <w:t>จับกุม 62 คดี 67 คน/จำหน่าย 2 คดี 2 คน/</w:t>
      </w:r>
      <w:r w:rsidR="009718C1">
        <w:rPr>
          <w:rFonts w:ascii="TH SarabunIT๙" w:hAnsi="TH SarabunIT๙" w:cs="TH SarabunIT๙" w:hint="cs"/>
          <w:spacing w:val="-4"/>
          <w:cs/>
        </w:rPr>
        <w:t>ครอบ</w:t>
      </w:r>
      <w:r>
        <w:rPr>
          <w:rFonts w:ascii="TH SarabunIT๙" w:hAnsi="TH SarabunIT๙" w:cs="TH SarabunIT๙" w:hint="cs"/>
          <w:spacing w:val="-4"/>
          <w:cs/>
        </w:rPr>
        <w:t>ครองเพื่อจำหน่าย 26 คดี 31 คน/</w:t>
      </w:r>
      <w:r w:rsidR="009718C1">
        <w:rPr>
          <w:rFonts w:ascii="TH SarabunIT๙" w:hAnsi="TH SarabunIT๙" w:cs="TH SarabunIT๙" w:hint="cs"/>
          <w:spacing w:val="-4"/>
          <w:cs/>
        </w:rPr>
        <w:t>ครอบครอง 10 คดี 10 คน</w:t>
      </w:r>
      <w:r>
        <w:rPr>
          <w:rFonts w:ascii="TH SarabunIT๙" w:hAnsi="TH SarabunIT๙" w:cs="TH SarabunIT๙" w:hint="cs"/>
          <w:spacing w:val="-4"/>
          <w:cs/>
        </w:rPr>
        <w:t xml:space="preserve">/ เสพยาบ้า 24 คดี </w:t>
      </w:r>
      <w:r w:rsidR="009718C1">
        <w:rPr>
          <w:rFonts w:ascii="TH SarabunIT๙" w:hAnsi="TH SarabunIT๙" w:cs="TH SarabunIT๙" w:hint="cs"/>
          <w:spacing w:val="-4"/>
          <w:cs/>
        </w:rPr>
        <w:t xml:space="preserve">24 คน </w:t>
      </w:r>
      <w:r w:rsidR="009F658F"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สถานีตำรวจนิคมพัฒนา</w:t>
      </w:r>
      <w:r>
        <w:rPr>
          <w:rFonts w:ascii="TH SarabunIT๙" w:hAnsi="TH SarabunIT๙" w:cs="TH SarabunIT๙"/>
          <w:spacing w:val="-4"/>
        </w:rPr>
        <w:t xml:space="preserve"> :</w:t>
      </w:r>
      <w:r>
        <w:rPr>
          <w:rFonts w:ascii="TH SarabunIT๙" w:hAnsi="TH SarabunIT๙" w:cs="TH SarabunIT๙" w:hint="cs"/>
          <w:spacing w:val="-4"/>
          <w:cs/>
        </w:rPr>
        <w:t xml:space="preserve"> จับกุม 19 คดี 19 คน/</w:t>
      </w:r>
      <w:r w:rsidR="009718C1">
        <w:rPr>
          <w:rFonts w:ascii="TH SarabunIT๙" w:hAnsi="TH SarabunIT๙" w:cs="TH SarabunIT๙" w:hint="cs"/>
          <w:spacing w:val="-4"/>
          <w:cs/>
        </w:rPr>
        <w:t>ครอบครองเพื่อจำหน่าย 4 ค</w:t>
      </w:r>
      <w:r>
        <w:rPr>
          <w:rFonts w:ascii="TH SarabunIT๙" w:hAnsi="TH SarabunIT๙" w:cs="TH SarabunIT๙" w:hint="cs"/>
          <w:spacing w:val="-4"/>
          <w:cs/>
        </w:rPr>
        <w:t>ดี 4 คน/ครอบครอง 3 คดี 3 คน/</w:t>
      </w:r>
      <w:r w:rsidR="009718C1">
        <w:rPr>
          <w:rFonts w:ascii="TH SarabunIT๙" w:hAnsi="TH SarabunIT๙" w:cs="TH SarabunIT๙" w:hint="cs"/>
          <w:spacing w:val="-4"/>
          <w:cs/>
        </w:rPr>
        <w:t xml:space="preserve">เสพยาบ้า 12 คดี 12 คน  รวม </w:t>
      </w:r>
      <w:r w:rsidR="009718C1">
        <w:rPr>
          <w:rFonts w:ascii="TH SarabunIT๙" w:hAnsi="TH SarabunIT๙" w:cs="TH SarabunIT๙"/>
          <w:spacing w:val="-4"/>
        </w:rPr>
        <w:t xml:space="preserve">: </w:t>
      </w:r>
      <w:r w:rsidR="009718C1">
        <w:rPr>
          <w:rFonts w:ascii="TH SarabunIT๙" w:hAnsi="TH SarabunIT๙" w:cs="TH SarabunIT๙" w:hint="cs"/>
          <w:spacing w:val="-4"/>
          <w:cs/>
        </w:rPr>
        <w:t>จับกุม 112 คด</w:t>
      </w:r>
      <w:r>
        <w:rPr>
          <w:rFonts w:ascii="TH SarabunIT๙" w:hAnsi="TH SarabunIT๙" w:cs="TH SarabunIT๙" w:hint="cs"/>
          <w:spacing w:val="-4"/>
          <w:cs/>
        </w:rPr>
        <w:t>ี 116 คน/จำหน่าย 5 คดี 5 คน/</w:t>
      </w:r>
      <w:r w:rsidR="009718C1">
        <w:rPr>
          <w:rFonts w:ascii="TH SarabunIT๙" w:hAnsi="TH SarabunIT๙" w:cs="TH SarabunIT๙" w:hint="cs"/>
          <w:spacing w:val="-4"/>
          <w:cs/>
        </w:rPr>
        <w:t xml:space="preserve">ครอบครองเพื่อจำหน่าย 34 คดี </w:t>
      </w:r>
      <w:r>
        <w:rPr>
          <w:rFonts w:ascii="TH SarabunIT๙" w:hAnsi="TH SarabunIT๙" w:cs="TH SarabunIT๙" w:hint="cs"/>
          <w:spacing w:val="-4"/>
          <w:cs/>
        </w:rPr>
        <w:t>39 คน/ครอบครอง 26 คดี 26 คน/</w:t>
      </w:r>
      <w:r w:rsidR="009718C1">
        <w:rPr>
          <w:rFonts w:ascii="TH SarabunIT๙" w:hAnsi="TH SarabunIT๙" w:cs="TH SarabunIT๙" w:hint="cs"/>
          <w:spacing w:val="-4"/>
          <w:cs/>
        </w:rPr>
        <w:t>เสพยาบ้า 47 คดี 46 คน</w:t>
      </w:r>
    </w:p>
    <w:p w:rsidR="00E3342B" w:rsidRPr="009470A9" w:rsidRDefault="00144B59" w:rsidP="0093762D">
      <w:pPr>
        <w:ind w:left="1418" w:hanging="1418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olor w:val="auto"/>
          <w:cs/>
        </w:rPr>
        <w:tab/>
        <w:t>ข้อมูลสถานพินิจและคุ้มครองเด็กและเยาวชน จังหวัดระยอง</w:t>
      </w:r>
      <w:r w:rsidR="00EF7AF1">
        <w:rPr>
          <w:rFonts w:ascii="TH SarabunIT๙" w:hAnsi="TH SarabunIT๙" w:cs="TH SarabunIT๙" w:hint="cs"/>
          <w:color w:val="auto"/>
          <w:cs/>
        </w:rPr>
        <w:t xml:space="preserve">  1.จำนวนเด็กและเยาวชนที่ถูกส่งดำเนินคดี  รวม 45 คน ชาย 40 คน หญิง 5 คน  2.ฐานความผิดยาเสพติดให้โทษ/เมทแอมเฟตามีน/กัญชา/สารระเหย</w:t>
      </w:r>
      <w:r w:rsidR="009718C1">
        <w:rPr>
          <w:rFonts w:ascii="TH SarabunIT๙" w:hAnsi="TH SarabunIT๙" w:cs="TH SarabunIT๙" w:hint="cs"/>
          <w:spacing w:val="-4"/>
          <w:cs/>
        </w:rPr>
        <w:t xml:space="preserve"> </w:t>
      </w:r>
      <w:r w:rsidR="00EF7AF1">
        <w:rPr>
          <w:rFonts w:ascii="TH SarabunIT๙" w:hAnsi="TH SarabunIT๙" w:cs="TH SarabunIT๙" w:hint="cs"/>
          <w:spacing w:val="-4"/>
          <w:cs/>
        </w:rPr>
        <w:t xml:space="preserve">/อื่นๆ(ไอซ์) รวม 8 คน ชาย 7 คน หญิง 1 คน  3.ฐานความผิดอื่นๆ รวม 38 คน ชาย 34 คน หยิง 4 คน /ไม่เคยเกี่ยวข้องกับยาเสพติด รวม 32 คน ชาย 19 คน หญิง 3 คน /เคยมีพฤติกรรมเกี่ยวข้องหรือมีบุคคลในครอบครัวเกี่ยวข้อง รวม 6 คน ชาย 5 คน หญิง 1 คน  4.พ.ร.บ.ฟื้นฟู </w:t>
      </w:r>
      <w:r w:rsidR="00EF7AF1">
        <w:rPr>
          <w:rFonts w:ascii="TH SarabunIT๙" w:hAnsi="TH SarabunIT๙" w:cs="TH SarabunIT๙"/>
          <w:spacing w:val="-4"/>
          <w:cs/>
        </w:rPr>
        <w:t>–</w:t>
      </w:r>
      <w:r w:rsidR="00EF7AF1">
        <w:rPr>
          <w:rFonts w:ascii="TH SarabunIT๙" w:hAnsi="TH SarabunIT๙" w:cs="TH SarabunIT๙" w:hint="cs"/>
          <w:spacing w:val="-4"/>
          <w:cs/>
        </w:rPr>
        <w:t xml:space="preserve"> คน  5.ส่งต่อรับการบำบัดรักษาหน่วยงานสาธารณสุข รวม 7 คน (ชายทั้งหมด)</w:t>
      </w:r>
    </w:p>
    <w:p w:rsidR="00667684" w:rsidRPr="00141D23" w:rsidRDefault="00667684" w:rsidP="0093762D">
      <w:pPr>
        <w:spacing w:before="120" w:after="0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1221D9"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  <w:t>มีใครสอบถามเพิ่มเติมหรือไม่ ถ้าไม่มี ไประเบียบวาระที่ 4</w:t>
      </w:r>
    </w:p>
    <w:p w:rsidR="001221D9" w:rsidRPr="000C5118" w:rsidRDefault="001221D9" w:rsidP="0093762D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๔</w:t>
      </w:r>
      <w:r w:rsidRPr="000C5118">
        <w:rPr>
          <w:rFonts w:ascii="TH SarabunIT๙" w:hAnsi="TH SarabunIT๙" w:cs="TH SarabunIT๙"/>
          <w:cs/>
        </w:rPr>
        <w:tab/>
        <w:t>เรื่องเพื่อพิจารณา</w:t>
      </w:r>
    </w:p>
    <w:p w:rsidR="001221D9" w:rsidRPr="000C5118" w:rsidRDefault="001221D9" w:rsidP="0093762D">
      <w:pPr>
        <w:spacing w:before="120" w:after="120"/>
        <w:rPr>
          <w:rFonts w:ascii="TH SarabunIT๙" w:hAnsi="TH SarabunIT๙" w:cs="TH SarabunIT๙"/>
          <w:sz w:val="36"/>
          <w:szCs w:val="36"/>
          <w:cs/>
        </w:rPr>
      </w:pP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</w:rPr>
        <w:t>-</w:t>
      </w:r>
      <w:r w:rsidRPr="000C5118">
        <w:rPr>
          <w:rFonts w:ascii="TH SarabunIT๙" w:hAnsi="TH SarabunIT๙" w:cs="TH SarabunIT๙"/>
          <w:cs/>
        </w:rPr>
        <w:t xml:space="preserve"> ไม่มี -</w:t>
      </w:r>
    </w:p>
    <w:p w:rsidR="001221D9" w:rsidRPr="000C5118" w:rsidRDefault="00863538" w:rsidP="0093762D">
      <w:pPr>
        <w:spacing w:before="240"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ระเบียบวาระที่ ๕</w:t>
      </w:r>
      <w:r>
        <w:rPr>
          <w:rFonts w:ascii="TH SarabunIT๙" w:hAnsi="TH SarabunIT๙" w:cs="TH SarabunIT๙" w:hint="cs"/>
          <w:cs/>
        </w:rPr>
        <w:t xml:space="preserve">  </w:t>
      </w:r>
      <w:r w:rsidR="001221D9" w:rsidRPr="000C5118">
        <w:rPr>
          <w:rFonts w:ascii="TH SarabunIT๙" w:hAnsi="TH SarabunIT๙" w:cs="TH SarabunIT๙"/>
          <w:cs/>
        </w:rPr>
        <w:t>เรื่องอื่นๆ</w:t>
      </w:r>
      <w:r w:rsidR="001221D9" w:rsidRPr="000C5118">
        <w:rPr>
          <w:rFonts w:ascii="TH SarabunIT๙" w:hAnsi="TH SarabunIT๙" w:cs="TH SarabunIT๙"/>
        </w:rPr>
        <w:t xml:space="preserve"> </w:t>
      </w:r>
    </w:p>
    <w:p w:rsidR="00883D9D" w:rsidRPr="00514956" w:rsidRDefault="001221D9" w:rsidP="0093762D">
      <w:pPr>
        <w:spacing w:before="240" w:after="0"/>
        <w:ind w:left="1622" w:firstLine="538"/>
        <w:rPr>
          <w:rFonts w:ascii="TH SarabunIT๙" w:hAnsi="TH SarabunIT๙" w:cs="TH SarabunIT๙"/>
          <w:color w:val="FF0000"/>
        </w:rPr>
      </w:pPr>
      <w:r w:rsidRPr="000C5118">
        <w:rPr>
          <w:rFonts w:ascii="TH SarabunIT๙" w:hAnsi="TH SarabunIT๙" w:cs="TH SarabunIT๙"/>
          <w:cs/>
        </w:rPr>
        <w:t>- ไม่มี –</w:t>
      </w:r>
    </w:p>
    <w:p w:rsidR="00D554D9" w:rsidRDefault="0062200B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เลิก</w:t>
      </w:r>
      <w:r w:rsidR="00883D9D">
        <w:rPr>
          <w:rFonts w:ascii="TH SarabunIT๙" w:hAnsi="TH SarabunIT๙" w:cs="TH SarabunIT๙"/>
          <w:cs/>
        </w:rPr>
        <w:t>ประชุมเวลา ๑</w:t>
      </w:r>
      <w:r w:rsidR="00042154">
        <w:rPr>
          <w:rFonts w:ascii="TH SarabunIT๙" w:hAnsi="TH SarabunIT๙" w:cs="TH SarabunIT๙"/>
        </w:rPr>
        <w:t>5</w:t>
      </w:r>
      <w:r w:rsidR="004B37C0" w:rsidRPr="000C5118">
        <w:rPr>
          <w:rFonts w:ascii="TH SarabunIT๙" w:hAnsi="TH SarabunIT๙" w:cs="TH SarabunIT๙"/>
          <w:cs/>
        </w:rPr>
        <w:t>.</w:t>
      </w:r>
      <w:r w:rsidR="00473FFC">
        <w:rPr>
          <w:rFonts w:ascii="TH SarabunIT๙" w:hAnsi="TH SarabunIT๙" w:cs="TH SarabunIT๙" w:hint="cs"/>
          <w:cs/>
        </w:rPr>
        <w:t>0</w:t>
      </w:r>
      <w:r w:rsidR="00883D9D">
        <w:rPr>
          <w:rFonts w:ascii="TH SarabunIT๙" w:hAnsi="TH SarabunIT๙" w:cs="TH SarabunIT๙" w:hint="cs"/>
          <w:cs/>
        </w:rPr>
        <w:t>0</w:t>
      </w:r>
      <w:r w:rsidR="004B37C0" w:rsidRPr="000C5118">
        <w:rPr>
          <w:rFonts w:ascii="TH SarabunIT๙" w:hAnsi="TH SarabunIT๙" w:cs="TH SarabunIT๙"/>
          <w:cs/>
        </w:rPr>
        <w:t xml:space="preserve"> น.</w:t>
      </w:r>
    </w:p>
    <w:p w:rsidR="00D74042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lastRenderedPageBreak/>
        <w:t>-11-</w:t>
      </w:r>
    </w:p>
    <w:p w:rsidR="00D74042" w:rsidRDefault="00D74042" w:rsidP="00D74042">
      <w:pPr>
        <w:spacing w:before="120" w:after="120"/>
        <w:jc w:val="center"/>
        <w:rPr>
          <w:rFonts w:ascii="TH SarabunIT๙" w:hAnsi="TH SarabunIT๙" w:cs="TH SarabunIT๙"/>
          <w:sz w:val="31"/>
          <w:szCs w:val="31"/>
        </w:rPr>
      </w:pPr>
    </w:p>
    <w:p w:rsidR="00D74042" w:rsidRDefault="00D74042" w:rsidP="00D74042">
      <w:pPr>
        <w:spacing w:before="120" w:after="120"/>
        <w:jc w:val="center"/>
        <w:rPr>
          <w:rFonts w:ascii="TH SarabunIT๙" w:hAnsi="TH SarabunIT๙" w:cs="TH SarabunIT๙"/>
          <w:sz w:val="31"/>
          <w:szCs w:val="31"/>
        </w:rPr>
      </w:pPr>
    </w:p>
    <w:p w:rsidR="00D74042" w:rsidRPr="000C5118" w:rsidRDefault="00D74042" w:rsidP="00D74042">
      <w:pPr>
        <w:spacing w:before="120" w:after="120"/>
        <w:rPr>
          <w:rFonts w:ascii="TH SarabunIT๙" w:hAnsi="TH SarabunIT๙" w:cs="TH SarabunIT๙"/>
          <w:sz w:val="31"/>
          <w:szCs w:val="31"/>
        </w:rPr>
      </w:pPr>
    </w:p>
    <w:p w:rsidR="00473FFC" w:rsidRPr="00D74042" w:rsidRDefault="004B37C0" w:rsidP="0093762D">
      <w:pPr>
        <w:spacing w:after="0"/>
        <w:ind w:left="4320" w:firstLine="720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 xml:space="preserve"> </w:t>
      </w:r>
      <w:r w:rsidR="00473FFC" w:rsidRPr="00D74042">
        <w:rPr>
          <w:rFonts w:ascii="TH SarabunIT๙" w:hAnsi="TH SarabunIT๙" w:cs="TH SarabunIT๙"/>
          <w:cs/>
        </w:rPr>
        <w:t xml:space="preserve">   </w:t>
      </w:r>
      <w:r w:rsidR="00473FFC" w:rsidRPr="00D74042">
        <w:rPr>
          <w:rFonts w:ascii="TH SarabunIT๙" w:hAnsi="TH SarabunIT๙" w:cs="TH SarabunIT๙" w:hint="cs"/>
          <w:cs/>
        </w:rPr>
        <w:t>มิ่งขวัญ  ธงทองทิพย์</w:t>
      </w:r>
    </w:p>
    <w:p w:rsidR="004B37C0" w:rsidRPr="00D74042" w:rsidRDefault="00014EEA" w:rsidP="0093762D">
      <w:pPr>
        <w:spacing w:after="0"/>
        <w:ind w:left="2160" w:firstLine="720"/>
        <w:jc w:val="center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>(นางสาว</w:t>
      </w:r>
      <w:r w:rsidR="00473FFC" w:rsidRPr="00D74042">
        <w:rPr>
          <w:rFonts w:ascii="TH SarabunIT๙" w:hAnsi="TH SarabunIT๙" w:cs="TH SarabunIT๙" w:hint="cs"/>
          <w:cs/>
        </w:rPr>
        <w:t>มิ่งขวัญ ธงทองทิพย์</w:t>
      </w:r>
      <w:r w:rsidR="004B37C0" w:rsidRPr="00D74042">
        <w:rPr>
          <w:rFonts w:ascii="TH SarabunIT๙" w:hAnsi="TH SarabunIT๙" w:cs="TH SarabunIT๙"/>
          <w:cs/>
        </w:rPr>
        <w:t>)</w:t>
      </w:r>
    </w:p>
    <w:p w:rsidR="004B37C0" w:rsidRPr="00D74042" w:rsidRDefault="0054233B" w:rsidP="0093762D">
      <w:pPr>
        <w:spacing w:after="0"/>
        <w:ind w:left="4320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 xml:space="preserve">    </w:t>
      </w:r>
      <w:r w:rsidR="00F90BE7" w:rsidRPr="00D74042">
        <w:rPr>
          <w:rFonts w:ascii="TH SarabunIT๙" w:hAnsi="TH SarabunIT๙" w:cs="TH SarabunIT๙"/>
          <w:cs/>
        </w:rPr>
        <w:t>เจ้าหน้าที่</w:t>
      </w:r>
      <w:r w:rsidRPr="00D74042">
        <w:rPr>
          <w:rFonts w:ascii="TH SarabunIT๙" w:hAnsi="TH SarabunIT๙" w:cs="TH SarabunIT๙"/>
          <w:cs/>
        </w:rPr>
        <w:t>วิเคราะห์นโยบายและแผน ศพ</w:t>
      </w:r>
      <w:r w:rsidR="004B37C0" w:rsidRPr="00D74042">
        <w:rPr>
          <w:rFonts w:ascii="TH SarabunIT๙" w:hAnsi="TH SarabunIT๙" w:cs="TH SarabunIT๙"/>
          <w:cs/>
        </w:rPr>
        <w:t>ส.จ.รย.</w:t>
      </w:r>
    </w:p>
    <w:p w:rsidR="004B37C0" w:rsidRPr="00D74042" w:rsidRDefault="004B37C0" w:rsidP="0093762D">
      <w:pPr>
        <w:spacing w:after="0"/>
        <w:ind w:left="2160" w:firstLine="720"/>
        <w:jc w:val="center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>ผู้จดรายงานการประชุม</w:t>
      </w:r>
    </w:p>
    <w:p w:rsidR="00D554D9" w:rsidRPr="00D74042" w:rsidRDefault="00D554D9" w:rsidP="0093762D">
      <w:pPr>
        <w:spacing w:after="0"/>
        <w:rPr>
          <w:rFonts w:ascii="TH SarabunIT๙" w:hAnsi="TH SarabunIT๙" w:cs="TH SarabunIT๙"/>
        </w:rPr>
      </w:pPr>
    </w:p>
    <w:p w:rsidR="00F84606" w:rsidRPr="00D74042" w:rsidRDefault="00F84606" w:rsidP="0093762D">
      <w:pPr>
        <w:spacing w:after="0"/>
        <w:ind w:left="2160" w:firstLine="720"/>
        <w:jc w:val="center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>พ.จ.อ.</w:t>
      </w:r>
      <w:r w:rsidR="00E04E46" w:rsidRPr="00D74042">
        <w:rPr>
          <w:rFonts w:ascii="TH SarabunIT๙" w:hAnsi="TH SarabunIT๙" w:cs="TH SarabunIT๙" w:hint="cs"/>
          <w:cs/>
        </w:rPr>
        <w:t>วิจิตร พาพลงาม</w:t>
      </w:r>
    </w:p>
    <w:p w:rsidR="004B37C0" w:rsidRPr="00D74042" w:rsidRDefault="004B37C0" w:rsidP="0093762D">
      <w:pPr>
        <w:spacing w:after="0"/>
        <w:ind w:left="2160" w:firstLine="720"/>
        <w:jc w:val="center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>(</w:t>
      </w:r>
      <w:r w:rsidR="00F84606" w:rsidRPr="00D74042">
        <w:rPr>
          <w:rFonts w:ascii="TH SarabunIT๙" w:hAnsi="TH SarabunIT๙" w:cs="TH SarabunIT๙"/>
          <w:cs/>
        </w:rPr>
        <w:t>พ.จ.อ.</w:t>
      </w:r>
      <w:r w:rsidR="00E04E46" w:rsidRPr="00D74042">
        <w:rPr>
          <w:rFonts w:ascii="TH SarabunIT๙" w:hAnsi="TH SarabunIT๙" w:cs="TH SarabunIT๙" w:hint="cs"/>
          <w:cs/>
        </w:rPr>
        <w:t>วิจิตรพาพลงาม</w:t>
      </w:r>
      <w:r w:rsidRPr="00D74042">
        <w:rPr>
          <w:rFonts w:ascii="TH SarabunIT๙" w:hAnsi="TH SarabunIT๙" w:cs="TH SarabunIT๙"/>
          <w:cs/>
        </w:rPr>
        <w:t>)</w:t>
      </w:r>
    </w:p>
    <w:p w:rsidR="004B37C0" w:rsidRPr="00D74042" w:rsidRDefault="00F84606" w:rsidP="0093762D">
      <w:pPr>
        <w:spacing w:after="0"/>
        <w:ind w:left="2160" w:firstLine="720"/>
        <w:jc w:val="center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>เจ้าพนักงานปกครองชำนาญการ</w:t>
      </w:r>
    </w:p>
    <w:p w:rsidR="00BA1F4F" w:rsidRPr="00D74042" w:rsidRDefault="0054233B" w:rsidP="0093762D">
      <w:pPr>
        <w:spacing w:after="0"/>
        <w:ind w:left="2160" w:firstLine="720"/>
        <w:jc w:val="center"/>
        <w:rPr>
          <w:rFonts w:ascii="TH SarabunIT๙" w:hAnsi="TH SarabunIT๙" w:cs="TH SarabunIT๙"/>
        </w:rPr>
      </w:pPr>
      <w:r w:rsidRPr="00D74042">
        <w:rPr>
          <w:rFonts w:ascii="TH SarabunIT๙" w:hAnsi="TH SarabunIT๙" w:cs="TH SarabunIT๙"/>
          <w:cs/>
        </w:rPr>
        <w:t>ผู้ตรวจรายงานการประชุม</w:t>
      </w:r>
    </w:p>
    <w:sectPr w:rsidR="00BA1F4F" w:rsidRPr="00D74042" w:rsidSect="001221D9">
      <w:pgSz w:w="11906" w:h="16838"/>
      <w:pgMar w:top="1135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B7B" w:rsidRDefault="00722B7B" w:rsidP="002917CC">
      <w:pPr>
        <w:spacing w:after="0" w:line="240" w:lineRule="auto"/>
      </w:pPr>
      <w:r>
        <w:separator/>
      </w:r>
    </w:p>
  </w:endnote>
  <w:endnote w:type="continuationSeparator" w:id="1">
    <w:p w:rsidR="00722B7B" w:rsidRDefault="00722B7B" w:rsidP="002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B7B" w:rsidRDefault="00722B7B" w:rsidP="002917CC">
      <w:pPr>
        <w:spacing w:after="0" w:line="240" w:lineRule="auto"/>
      </w:pPr>
      <w:r>
        <w:separator/>
      </w:r>
    </w:p>
  </w:footnote>
  <w:footnote w:type="continuationSeparator" w:id="1">
    <w:p w:rsidR="00722B7B" w:rsidRDefault="00722B7B" w:rsidP="0029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D48"/>
    <w:multiLevelType w:val="hybridMultilevel"/>
    <w:tmpl w:val="566A98D2"/>
    <w:lvl w:ilvl="0" w:tplc="33F23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EE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F6EE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8EA9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5AC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60A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AC2A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6C8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43A3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46A26D33"/>
    <w:multiLevelType w:val="hybridMultilevel"/>
    <w:tmpl w:val="274C0718"/>
    <w:lvl w:ilvl="0" w:tplc="8946D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93A2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98A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DFC6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16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06C3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59EF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D02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20AD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0CE7"/>
    <w:rsid w:val="00001001"/>
    <w:rsid w:val="0000243D"/>
    <w:rsid w:val="00004A28"/>
    <w:rsid w:val="0000558B"/>
    <w:rsid w:val="00011814"/>
    <w:rsid w:val="000149C8"/>
    <w:rsid w:val="00014EEA"/>
    <w:rsid w:val="00016618"/>
    <w:rsid w:val="000167C6"/>
    <w:rsid w:val="00017CF1"/>
    <w:rsid w:val="00021EE2"/>
    <w:rsid w:val="0002294C"/>
    <w:rsid w:val="000234E9"/>
    <w:rsid w:val="0002378C"/>
    <w:rsid w:val="00024039"/>
    <w:rsid w:val="0002488A"/>
    <w:rsid w:val="00031441"/>
    <w:rsid w:val="0003297A"/>
    <w:rsid w:val="000334E6"/>
    <w:rsid w:val="000353BD"/>
    <w:rsid w:val="00037850"/>
    <w:rsid w:val="00037A58"/>
    <w:rsid w:val="00040B89"/>
    <w:rsid w:val="00040BB3"/>
    <w:rsid w:val="00042154"/>
    <w:rsid w:val="00042D2C"/>
    <w:rsid w:val="00043C0C"/>
    <w:rsid w:val="00051695"/>
    <w:rsid w:val="00055079"/>
    <w:rsid w:val="00055196"/>
    <w:rsid w:val="0005554F"/>
    <w:rsid w:val="000577A1"/>
    <w:rsid w:val="00064959"/>
    <w:rsid w:val="00066D38"/>
    <w:rsid w:val="00066D6D"/>
    <w:rsid w:val="00067527"/>
    <w:rsid w:val="00070E33"/>
    <w:rsid w:val="00071695"/>
    <w:rsid w:val="00074E9E"/>
    <w:rsid w:val="00075701"/>
    <w:rsid w:val="00076993"/>
    <w:rsid w:val="000820BE"/>
    <w:rsid w:val="00086275"/>
    <w:rsid w:val="00087785"/>
    <w:rsid w:val="00091496"/>
    <w:rsid w:val="00091D4B"/>
    <w:rsid w:val="00092068"/>
    <w:rsid w:val="0009295D"/>
    <w:rsid w:val="000939E0"/>
    <w:rsid w:val="0009507A"/>
    <w:rsid w:val="000972C6"/>
    <w:rsid w:val="000A012A"/>
    <w:rsid w:val="000A130F"/>
    <w:rsid w:val="000A30BD"/>
    <w:rsid w:val="000A3491"/>
    <w:rsid w:val="000A3AAB"/>
    <w:rsid w:val="000A6AED"/>
    <w:rsid w:val="000A6FE8"/>
    <w:rsid w:val="000B0BDC"/>
    <w:rsid w:val="000B39B7"/>
    <w:rsid w:val="000B414B"/>
    <w:rsid w:val="000B42C4"/>
    <w:rsid w:val="000B5C78"/>
    <w:rsid w:val="000B6C92"/>
    <w:rsid w:val="000B7EF4"/>
    <w:rsid w:val="000C09F9"/>
    <w:rsid w:val="000C1501"/>
    <w:rsid w:val="000C2290"/>
    <w:rsid w:val="000C2CEA"/>
    <w:rsid w:val="000C4883"/>
    <w:rsid w:val="000C5118"/>
    <w:rsid w:val="000C5443"/>
    <w:rsid w:val="000D0664"/>
    <w:rsid w:val="000D447E"/>
    <w:rsid w:val="000D65DF"/>
    <w:rsid w:val="000E1042"/>
    <w:rsid w:val="000E22DB"/>
    <w:rsid w:val="000E3D6A"/>
    <w:rsid w:val="000E52BD"/>
    <w:rsid w:val="000E6FB0"/>
    <w:rsid w:val="000F044B"/>
    <w:rsid w:val="000F0D66"/>
    <w:rsid w:val="000F0E9C"/>
    <w:rsid w:val="000F1B22"/>
    <w:rsid w:val="000F1CBB"/>
    <w:rsid w:val="000F22F0"/>
    <w:rsid w:val="000F2BCC"/>
    <w:rsid w:val="000F49E8"/>
    <w:rsid w:val="000F4D10"/>
    <w:rsid w:val="000F5AE6"/>
    <w:rsid w:val="000F5E4E"/>
    <w:rsid w:val="000F66EB"/>
    <w:rsid w:val="001047B0"/>
    <w:rsid w:val="00104896"/>
    <w:rsid w:val="00104A86"/>
    <w:rsid w:val="001139B5"/>
    <w:rsid w:val="00113D20"/>
    <w:rsid w:val="00113EF0"/>
    <w:rsid w:val="001149DB"/>
    <w:rsid w:val="00114D23"/>
    <w:rsid w:val="00116E9D"/>
    <w:rsid w:val="00116F8E"/>
    <w:rsid w:val="001221D9"/>
    <w:rsid w:val="0012491F"/>
    <w:rsid w:val="00125838"/>
    <w:rsid w:val="00126D6C"/>
    <w:rsid w:val="00126DFB"/>
    <w:rsid w:val="0012740F"/>
    <w:rsid w:val="0013104A"/>
    <w:rsid w:val="00132B1A"/>
    <w:rsid w:val="00133111"/>
    <w:rsid w:val="00135F1E"/>
    <w:rsid w:val="0014017D"/>
    <w:rsid w:val="00140F38"/>
    <w:rsid w:val="00140FBC"/>
    <w:rsid w:val="00141D23"/>
    <w:rsid w:val="00143D05"/>
    <w:rsid w:val="00144B59"/>
    <w:rsid w:val="00151950"/>
    <w:rsid w:val="00152B27"/>
    <w:rsid w:val="001550F4"/>
    <w:rsid w:val="00155D59"/>
    <w:rsid w:val="0015677F"/>
    <w:rsid w:val="00156A84"/>
    <w:rsid w:val="00156CD4"/>
    <w:rsid w:val="001572CE"/>
    <w:rsid w:val="001572DC"/>
    <w:rsid w:val="00157421"/>
    <w:rsid w:val="001579ED"/>
    <w:rsid w:val="00160570"/>
    <w:rsid w:val="0016307E"/>
    <w:rsid w:val="00163D35"/>
    <w:rsid w:val="00165D5F"/>
    <w:rsid w:val="001674DF"/>
    <w:rsid w:val="00170B6E"/>
    <w:rsid w:val="001720F1"/>
    <w:rsid w:val="00174140"/>
    <w:rsid w:val="001763E9"/>
    <w:rsid w:val="001800D6"/>
    <w:rsid w:val="00180C61"/>
    <w:rsid w:val="001818CF"/>
    <w:rsid w:val="00184C4F"/>
    <w:rsid w:val="00185B94"/>
    <w:rsid w:val="001866B5"/>
    <w:rsid w:val="00187B4D"/>
    <w:rsid w:val="00190CEA"/>
    <w:rsid w:val="00190DB2"/>
    <w:rsid w:val="00193D30"/>
    <w:rsid w:val="001951B2"/>
    <w:rsid w:val="001965CE"/>
    <w:rsid w:val="001A286E"/>
    <w:rsid w:val="001A2952"/>
    <w:rsid w:val="001B1E49"/>
    <w:rsid w:val="001B2494"/>
    <w:rsid w:val="001B4B64"/>
    <w:rsid w:val="001B56CB"/>
    <w:rsid w:val="001B5F25"/>
    <w:rsid w:val="001C04A3"/>
    <w:rsid w:val="001C6B68"/>
    <w:rsid w:val="001C6BD8"/>
    <w:rsid w:val="001D0848"/>
    <w:rsid w:val="001D0A39"/>
    <w:rsid w:val="001D366A"/>
    <w:rsid w:val="001D3711"/>
    <w:rsid w:val="001D3914"/>
    <w:rsid w:val="001D5431"/>
    <w:rsid w:val="001E1763"/>
    <w:rsid w:val="001E213A"/>
    <w:rsid w:val="001E2250"/>
    <w:rsid w:val="001E3533"/>
    <w:rsid w:val="001E42F1"/>
    <w:rsid w:val="001E59AA"/>
    <w:rsid w:val="001F2C1B"/>
    <w:rsid w:val="001F3175"/>
    <w:rsid w:val="001F7E60"/>
    <w:rsid w:val="00202E0A"/>
    <w:rsid w:val="00204400"/>
    <w:rsid w:val="00206262"/>
    <w:rsid w:val="0020651B"/>
    <w:rsid w:val="0020782F"/>
    <w:rsid w:val="00207852"/>
    <w:rsid w:val="00210C11"/>
    <w:rsid w:val="00210E65"/>
    <w:rsid w:val="002113AD"/>
    <w:rsid w:val="00213D0E"/>
    <w:rsid w:val="0021504A"/>
    <w:rsid w:val="00216532"/>
    <w:rsid w:val="00221BE3"/>
    <w:rsid w:val="0022306F"/>
    <w:rsid w:val="00224ECB"/>
    <w:rsid w:val="00225C65"/>
    <w:rsid w:val="002273BD"/>
    <w:rsid w:val="00231761"/>
    <w:rsid w:val="00231856"/>
    <w:rsid w:val="00231ED7"/>
    <w:rsid w:val="00231F9B"/>
    <w:rsid w:val="00234DD5"/>
    <w:rsid w:val="00236001"/>
    <w:rsid w:val="00236684"/>
    <w:rsid w:val="00242448"/>
    <w:rsid w:val="00242BD2"/>
    <w:rsid w:val="00244C0F"/>
    <w:rsid w:val="00250638"/>
    <w:rsid w:val="00254BA4"/>
    <w:rsid w:val="002557FD"/>
    <w:rsid w:val="00255F62"/>
    <w:rsid w:val="002562A8"/>
    <w:rsid w:val="002617FE"/>
    <w:rsid w:val="002636B5"/>
    <w:rsid w:val="0026435A"/>
    <w:rsid w:val="002669AA"/>
    <w:rsid w:val="002721C7"/>
    <w:rsid w:val="00273BFF"/>
    <w:rsid w:val="0027442E"/>
    <w:rsid w:val="002751DC"/>
    <w:rsid w:val="00276FB5"/>
    <w:rsid w:val="0027777D"/>
    <w:rsid w:val="0028346B"/>
    <w:rsid w:val="0028487F"/>
    <w:rsid w:val="00290427"/>
    <w:rsid w:val="0029082A"/>
    <w:rsid w:val="002917CC"/>
    <w:rsid w:val="0029589A"/>
    <w:rsid w:val="002A0401"/>
    <w:rsid w:val="002A321A"/>
    <w:rsid w:val="002A4939"/>
    <w:rsid w:val="002A5FD0"/>
    <w:rsid w:val="002A7925"/>
    <w:rsid w:val="002B0323"/>
    <w:rsid w:val="002B1A93"/>
    <w:rsid w:val="002B6279"/>
    <w:rsid w:val="002C2335"/>
    <w:rsid w:val="002C3717"/>
    <w:rsid w:val="002C5B72"/>
    <w:rsid w:val="002C60CC"/>
    <w:rsid w:val="002C653B"/>
    <w:rsid w:val="002C6601"/>
    <w:rsid w:val="002C7978"/>
    <w:rsid w:val="002D197D"/>
    <w:rsid w:val="002D5E1B"/>
    <w:rsid w:val="002E4808"/>
    <w:rsid w:val="002E4A31"/>
    <w:rsid w:val="002F165D"/>
    <w:rsid w:val="002F2A88"/>
    <w:rsid w:val="002F30B7"/>
    <w:rsid w:val="002F5693"/>
    <w:rsid w:val="002F57FF"/>
    <w:rsid w:val="002F68A0"/>
    <w:rsid w:val="002F7A60"/>
    <w:rsid w:val="003007DD"/>
    <w:rsid w:val="003012F7"/>
    <w:rsid w:val="00301D9D"/>
    <w:rsid w:val="00302218"/>
    <w:rsid w:val="00302949"/>
    <w:rsid w:val="003037F4"/>
    <w:rsid w:val="0030523F"/>
    <w:rsid w:val="00306A9B"/>
    <w:rsid w:val="00306D8D"/>
    <w:rsid w:val="00307AEF"/>
    <w:rsid w:val="0031252E"/>
    <w:rsid w:val="00314A99"/>
    <w:rsid w:val="00315F49"/>
    <w:rsid w:val="0031792C"/>
    <w:rsid w:val="00321766"/>
    <w:rsid w:val="00321CAD"/>
    <w:rsid w:val="003247D0"/>
    <w:rsid w:val="003264ED"/>
    <w:rsid w:val="00332FA9"/>
    <w:rsid w:val="00333576"/>
    <w:rsid w:val="00334B80"/>
    <w:rsid w:val="00335E23"/>
    <w:rsid w:val="00336F69"/>
    <w:rsid w:val="003379E3"/>
    <w:rsid w:val="003408E1"/>
    <w:rsid w:val="00341586"/>
    <w:rsid w:val="003424FF"/>
    <w:rsid w:val="0034609B"/>
    <w:rsid w:val="00346CBD"/>
    <w:rsid w:val="00347D1E"/>
    <w:rsid w:val="00352ECF"/>
    <w:rsid w:val="0035335A"/>
    <w:rsid w:val="003533E2"/>
    <w:rsid w:val="00353E27"/>
    <w:rsid w:val="0035594D"/>
    <w:rsid w:val="003606E0"/>
    <w:rsid w:val="003626C8"/>
    <w:rsid w:val="00370601"/>
    <w:rsid w:val="00373953"/>
    <w:rsid w:val="003743A6"/>
    <w:rsid w:val="0037481B"/>
    <w:rsid w:val="003779CA"/>
    <w:rsid w:val="00382F77"/>
    <w:rsid w:val="00383121"/>
    <w:rsid w:val="003841D0"/>
    <w:rsid w:val="00384786"/>
    <w:rsid w:val="00385019"/>
    <w:rsid w:val="00387299"/>
    <w:rsid w:val="003877F0"/>
    <w:rsid w:val="00387A7B"/>
    <w:rsid w:val="00390AC7"/>
    <w:rsid w:val="00391A54"/>
    <w:rsid w:val="00393F52"/>
    <w:rsid w:val="00394BE6"/>
    <w:rsid w:val="00396A67"/>
    <w:rsid w:val="00397F09"/>
    <w:rsid w:val="003A44BB"/>
    <w:rsid w:val="003A47B9"/>
    <w:rsid w:val="003A5210"/>
    <w:rsid w:val="003A5CA0"/>
    <w:rsid w:val="003A616D"/>
    <w:rsid w:val="003A6C2E"/>
    <w:rsid w:val="003B236B"/>
    <w:rsid w:val="003B37E2"/>
    <w:rsid w:val="003B4809"/>
    <w:rsid w:val="003B5E4C"/>
    <w:rsid w:val="003B61A5"/>
    <w:rsid w:val="003B7380"/>
    <w:rsid w:val="003C2449"/>
    <w:rsid w:val="003C273D"/>
    <w:rsid w:val="003C3260"/>
    <w:rsid w:val="003C4429"/>
    <w:rsid w:val="003C5CD2"/>
    <w:rsid w:val="003C6667"/>
    <w:rsid w:val="003D007D"/>
    <w:rsid w:val="003D2779"/>
    <w:rsid w:val="003D3259"/>
    <w:rsid w:val="003D3A0A"/>
    <w:rsid w:val="003D3B79"/>
    <w:rsid w:val="003D6ABE"/>
    <w:rsid w:val="003D6FEC"/>
    <w:rsid w:val="003D7340"/>
    <w:rsid w:val="003E1C4A"/>
    <w:rsid w:val="003E2830"/>
    <w:rsid w:val="003E3448"/>
    <w:rsid w:val="003E75F9"/>
    <w:rsid w:val="003F48C7"/>
    <w:rsid w:val="003F5BE9"/>
    <w:rsid w:val="004013F4"/>
    <w:rsid w:val="004017B2"/>
    <w:rsid w:val="00403B33"/>
    <w:rsid w:val="00403BB2"/>
    <w:rsid w:val="00404E9B"/>
    <w:rsid w:val="00405233"/>
    <w:rsid w:val="00405671"/>
    <w:rsid w:val="00406071"/>
    <w:rsid w:val="00407413"/>
    <w:rsid w:val="00411975"/>
    <w:rsid w:val="00416918"/>
    <w:rsid w:val="0041701D"/>
    <w:rsid w:val="004202BA"/>
    <w:rsid w:val="0042043B"/>
    <w:rsid w:val="0042256D"/>
    <w:rsid w:val="00422767"/>
    <w:rsid w:val="00422E72"/>
    <w:rsid w:val="004277DD"/>
    <w:rsid w:val="00432084"/>
    <w:rsid w:val="004351A3"/>
    <w:rsid w:val="004360EF"/>
    <w:rsid w:val="004364EC"/>
    <w:rsid w:val="00436C96"/>
    <w:rsid w:val="0044162D"/>
    <w:rsid w:val="0044397D"/>
    <w:rsid w:val="00445A84"/>
    <w:rsid w:val="00446C13"/>
    <w:rsid w:val="00446F2F"/>
    <w:rsid w:val="00447816"/>
    <w:rsid w:val="004521C4"/>
    <w:rsid w:val="00452EA4"/>
    <w:rsid w:val="004537B4"/>
    <w:rsid w:val="00453996"/>
    <w:rsid w:val="00454BEE"/>
    <w:rsid w:val="004558F0"/>
    <w:rsid w:val="00456C83"/>
    <w:rsid w:val="00457F0E"/>
    <w:rsid w:val="004610F0"/>
    <w:rsid w:val="00461907"/>
    <w:rsid w:val="00461988"/>
    <w:rsid w:val="00462C65"/>
    <w:rsid w:val="00463B50"/>
    <w:rsid w:val="004667F7"/>
    <w:rsid w:val="00471C17"/>
    <w:rsid w:val="00471C4C"/>
    <w:rsid w:val="00472DBF"/>
    <w:rsid w:val="004739C2"/>
    <w:rsid w:val="00473EBC"/>
    <w:rsid w:val="00473FFC"/>
    <w:rsid w:val="004741BA"/>
    <w:rsid w:val="00480362"/>
    <w:rsid w:val="00480F81"/>
    <w:rsid w:val="00482777"/>
    <w:rsid w:val="004827F4"/>
    <w:rsid w:val="00483307"/>
    <w:rsid w:val="00485A88"/>
    <w:rsid w:val="00485DC5"/>
    <w:rsid w:val="00486E23"/>
    <w:rsid w:val="0049056C"/>
    <w:rsid w:val="00491D3E"/>
    <w:rsid w:val="004952DD"/>
    <w:rsid w:val="0049581E"/>
    <w:rsid w:val="00495DB8"/>
    <w:rsid w:val="00496040"/>
    <w:rsid w:val="004966A6"/>
    <w:rsid w:val="004979C0"/>
    <w:rsid w:val="004A5C6E"/>
    <w:rsid w:val="004A5FDD"/>
    <w:rsid w:val="004B1170"/>
    <w:rsid w:val="004B19D4"/>
    <w:rsid w:val="004B25A0"/>
    <w:rsid w:val="004B37C0"/>
    <w:rsid w:val="004B5DA1"/>
    <w:rsid w:val="004C028E"/>
    <w:rsid w:val="004C16A4"/>
    <w:rsid w:val="004C7227"/>
    <w:rsid w:val="004D3030"/>
    <w:rsid w:val="004E2702"/>
    <w:rsid w:val="004E365F"/>
    <w:rsid w:val="004E5F24"/>
    <w:rsid w:val="004E637D"/>
    <w:rsid w:val="004E7C2C"/>
    <w:rsid w:val="004F2B6A"/>
    <w:rsid w:val="004F44EF"/>
    <w:rsid w:val="004F663B"/>
    <w:rsid w:val="004F71C3"/>
    <w:rsid w:val="004F7F96"/>
    <w:rsid w:val="0050076C"/>
    <w:rsid w:val="0050293C"/>
    <w:rsid w:val="00506525"/>
    <w:rsid w:val="00507032"/>
    <w:rsid w:val="00510279"/>
    <w:rsid w:val="00513CA7"/>
    <w:rsid w:val="00513F70"/>
    <w:rsid w:val="00514711"/>
    <w:rsid w:val="00514956"/>
    <w:rsid w:val="00515C8E"/>
    <w:rsid w:val="00517E2E"/>
    <w:rsid w:val="005204D2"/>
    <w:rsid w:val="00520527"/>
    <w:rsid w:val="00520EED"/>
    <w:rsid w:val="005217F3"/>
    <w:rsid w:val="0052651F"/>
    <w:rsid w:val="005269DE"/>
    <w:rsid w:val="00527A20"/>
    <w:rsid w:val="00527C31"/>
    <w:rsid w:val="00527F43"/>
    <w:rsid w:val="0053101D"/>
    <w:rsid w:val="00534E4F"/>
    <w:rsid w:val="00534F7F"/>
    <w:rsid w:val="005360B9"/>
    <w:rsid w:val="00536573"/>
    <w:rsid w:val="00540E42"/>
    <w:rsid w:val="0054233B"/>
    <w:rsid w:val="0054251D"/>
    <w:rsid w:val="0054711D"/>
    <w:rsid w:val="00547292"/>
    <w:rsid w:val="00547EA9"/>
    <w:rsid w:val="00554652"/>
    <w:rsid w:val="00554EDB"/>
    <w:rsid w:val="00564FCB"/>
    <w:rsid w:val="0057144E"/>
    <w:rsid w:val="00571D15"/>
    <w:rsid w:val="005725F7"/>
    <w:rsid w:val="005732A2"/>
    <w:rsid w:val="00577BC4"/>
    <w:rsid w:val="00580F0F"/>
    <w:rsid w:val="00583A6F"/>
    <w:rsid w:val="00585C2B"/>
    <w:rsid w:val="00585E46"/>
    <w:rsid w:val="0059134F"/>
    <w:rsid w:val="00594D6A"/>
    <w:rsid w:val="00595183"/>
    <w:rsid w:val="00597675"/>
    <w:rsid w:val="005A000C"/>
    <w:rsid w:val="005A41FA"/>
    <w:rsid w:val="005A4E78"/>
    <w:rsid w:val="005A7CEF"/>
    <w:rsid w:val="005B0657"/>
    <w:rsid w:val="005B1DE4"/>
    <w:rsid w:val="005C0540"/>
    <w:rsid w:val="005C4064"/>
    <w:rsid w:val="005C4FD5"/>
    <w:rsid w:val="005C556D"/>
    <w:rsid w:val="005C75B1"/>
    <w:rsid w:val="005D002A"/>
    <w:rsid w:val="005D3413"/>
    <w:rsid w:val="005D63DF"/>
    <w:rsid w:val="005E1DE0"/>
    <w:rsid w:val="005F08E5"/>
    <w:rsid w:val="005F2FD6"/>
    <w:rsid w:val="005F32F9"/>
    <w:rsid w:val="005F3F30"/>
    <w:rsid w:val="005F57B1"/>
    <w:rsid w:val="005F6D8D"/>
    <w:rsid w:val="005F6F62"/>
    <w:rsid w:val="00603A03"/>
    <w:rsid w:val="0060495B"/>
    <w:rsid w:val="0060544A"/>
    <w:rsid w:val="00607583"/>
    <w:rsid w:val="00612A78"/>
    <w:rsid w:val="00614612"/>
    <w:rsid w:val="0061728B"/>
    <w:rsid w:val="0062200B"/>
    <w:rsid w:val="006250C1"/>
    <w:rsid w:val="00632122"/>
    <w:rsid w:val="00633290"/>
    <w:rsid w:val="00633680"/>
    <w:rsid w:val="006344D9"/>
    <w:rsid w:val="00634CE6"/>
    <w:rsid w:val="00637099"/>
    <w:rsid w:val="00642E5A"/>
    <w:rsid w:val="00643314"/>
    <w:rsid w:val="00643EDA"/>
    <w:rsid w:val="00644B94"/>
    <w:rsid w:val="00655F74"/>
    <w:rsid w:val="006571FB"/>
    <w:rsid w:val="00660EED"/>
    <w:rsid w:val="00665020"/>
    <w:rsid w:val="0066608C"/>
    <w:rsid w:val="006661C1"/>
    <w:rsid w:val="006665F7"/>
    <w:rsid w:val="006669E9"/>
    <w:rsid w:val="00667684"/>
    <w:rsid w:val="00670707"/>
    <w:rsid w:val="00671F72"/>
    <w:rsid w:val="006724EC"/>
    <w:rsid w:val="006730EB"/>
    <w:rsid w:val="0068452F"/>
    <w:rsid w:val="00684ACD"/>
    <w:rsid w:val="00684DF0"/>
    <w:rsid w:val="00687AFE"/>
    <w:rsid w:val="006923E8"/>
    <w:rsid w:val="006956C5"/>
    <w:rsid w:val="00697F95"/>
    <w:rsid w:val="006A0837"/>
    <w:rsid w:val="006A119C"/>
    <w:rsid w:val="006A4692"/>
    <w:rsid w:val="006A4BFB"/>
    <w:rsid w:val="006B2139"/>
    <w:rsid w:val="006B4459"/>
    <w:rsid w:val="006B44A8"/>
    <w:rsid w:val="006B6700"/>
    <w:rsid w:val="006C1457"/>
    <w:rsid w:val="006C2677"/>
    <w:rsid w:val="006C2F69"/>
    <w:rsid w:val="006C47C1"/>
    <w:rsid w:val="006C6DA5"/>
    <w:rsid w:val="006D13A5"/>
    <w:rsid w:val="006D1D33"/>
    <w:rsid w:val="006D6482"/>
    <w:rsid w:val="006D68E9"/>
    <w:rsid w:val="006D73B5"/>
    <w:rsid w:val="006E4E5B"/>
    <w:rsid w:val="006E6BF0"/>
    <w:rsid w:val="006E6C8C"/>
    <w:rsid w:val="006F0E89"/>
    <w:rsid w:val="00700AD4"/>
    <w:rsid w:val="007010C8"/>
    <w:rsid w:val="007016BD"/>
    <w:rsid w:val="00701CD5"/>
    <w:rsid w:val="0070251A"/>
    <w:rsid w:val="0070470B"/>
    <w:rsid w:val="00706012"/>
    <w:rsid w:val="007063D8"/>
    <w:rsid w:val="007066C1"/>
    <w:rsid w:val="007073DD"/>
    <w:rsid w:val="00707EF9"/>
    <w:rsid w:val="00711D93"/>
    <w:rsid w:val="00715A8D"/>
    <w:rsid w:val="00720D2A"/>
    <w:rsid w:val="00721844"/>
    <w:rsid w:val="00721A30"/>
    <w:rsid w:val="00721D51"/>
    <w:rsid w:val="0072288B"/>
    <w:rsid w:val="00722B7B"/>
    <w:rsid w:val="007237CF"/>
    <w:rsid w:val="0072700C"/>
    <w:rsid w:val="00730566"/>
    <w:rsid w:val="00731342"/>
    <w:rsid w:val="00732F0D"/>
    <w:rsid w:val="00735FD6"/>
    <w:rsid w:val="00737663"/>
    <w:rsid w:val="00741CD3"/>
    <w:rsid w:val="0074480A"/>
    <w:rsid w:val="00744B98"/>
    <w:rsid w:val="00745FF6"/>
    <w:rsid w:val="00746A24"/>
    <w:rsid w:val="00746E75"/>
    <w:rsid w:val="007478CB"/>
    <w:rsid w:val="007536C1"/>
    <w:rsid w:val="00753F4E"/>
    <w:rsid w:val="00756E86"/>
    <w:rsid w:val="007578C0"/>
    <w:rsid w:val="00760AB9"/>
    <w:rsid w:val="00760E3F"/>
    <w:rsid w:val="00761664"/>
    <w:rsid w:val="007632CD"/>
    <w:rsid w:val="00765BFF"/>
    <w:rsid w:val="00766374"/>
    <w:rsid w:val="00766BD6"/>
    <w:rsid w:val="00772C20"/>
    <w:rsid w:val="0077798A"/>
    <w:rsid w:val="00780493"/>
    <w:rsid w:val="0078083B"/>
    <w:rsid w:val="007822AC"/>
    <w:rsid w:val="007842B3"/>
    <w:rsid w:val="007869DF"/>
    <w:rsid w:val="00786C44"/>
    <w:rsid w:val="00790360"/>
    <w:rsid w:val="007923EE"/>
    <w:rsid w:val="00792B74"/>
    <w:rsid w:val="00794CF2"/>
    <w:rsid w:val="007959C3"/>
    <w:rsid w:val="00795D05"/>
    <w:rsid w:val="007975EF"/>
    <w:rsid w:val="00797787"/>
    <w:rsid w:val="007A03F2"/>
    <w:rsid w:val="007A145A"/>
    <w:rsid w:val="007A3EE8"/>
    <w:rsid w:val="007A4858"/>
    <w:rsid w:val="007A5698"/>
    <w:rsid w:val="007A570A"/>
    <w:rsid w:val="007A7931"/>
    <w:rsid w:val="007A7A54"/>
    <w:rsid w:val="007B0C33"/>
    <w:rsid w:val="007B3CD0"/>
    <w:rsid w:val="007B52A7"/>
    <w:rsid w:val="007B58B9"/>
    <w:rsid w:val="007B6310"/>
    <w:rsid w:val="007B69BE"/>
    <w:rsid w:val="007B6A59"/>
    <w:rsid w:val="007B7FBC"/>
    <w:rsid w:val="007C0A34"/>
    <w:rsid w:val="007C1994"/>
    <w:rsid w:val="007C2463"/>
    <w:rsid w:val="007C358E"/>
    <w:rsid w:val="007C483B"/>
    <w:rsid w:val="007C5660"/>
    <w:rsid w:val="007D1C42"/>
    <w:rsid w:val="007D437C"/>
    <w:rsid w:val="007E0D08"/>
    <w:rsid w:val="007E266A"/>
    <w:rsid w:val="007E328A"/>
    <w:rsid w:val="007E5AEF"/>
    <w:rsid w:val="007F1697"/>
    <w:rsid w:val="007F1F73"/>
    <w:rsid w:val="007F416F"/>
    <w:rsid w:val="007F482A"/>
    <w:rsid w:val="00803ACB"/>
    <w:rsid w:val="00807357"/>
    <w:rsid w:val="00807557"/>
    <w:rsid w:val="00807CB2"/>
    <w:rsid w:val="00813DA9"/>
    <w:rsid w:val="0081567A"/>
    <w:rsid w:val="00820655"/>
    <w:rsid w:val="00821A4D"/>
    <w:rsid w:val="00822B79"/>
    <w:rsid w:val="00823E64"/>
    <w:rsid w:val="00832DAD"/>
    <w:rsid w:val="008330B7"/>
    <w:rsid w:val="00834963"/>
    <w:rsid w:val="0083498E"/>
    <w:rsid w:val="00834F16"/>
    <w:rsid w:val="0083559C"/>
    <w:rsid w:val="008357D6"/>
    <w:rsid w:val="00836F17"/>
    <w:rsid w:val="0084012D"/>
    <w:rsid w:val="008405F4"/>
    <w:rsid w:val="00843FA6"/>
    <w:rsid w:val="008446CF"/>
    <w:rsid w:val="00844FB0"/>
    <w:rsid w:val="0084503E"/>
    <w:rsid w:val="00845953"/>
    <w:rsid w:val="00845D0F"/>
    <w:rsid w:val="00850B7F"/>
    <w:rsid w:val="0085332C"/>
    <w:rsid w:val="00857F33"/>
    <w:rsid w:val="00857F51"/>
    <w:rsid w:val="00861EC2"/>
    <w:rsid w:val="00863538"/>
    <w:rsid w:val="0086353E"/>
    <w:rsid w:val="00866551"/>
    <w:rsid w:val="00866A7D"/>
    <w:rsid w:val="0087178C"/>
    <w:rsid w:val="008735DF"/>
    <w:rsid w:val="0087585B"/>
    <w:rsid w:val="0087620A"/>
    <w:rsid w:val="00881A06"/>
    <w:rsid w:val="00882758"/>
    <w:rsid w:val="00883D9D"/>
    <w:rsid w:val="008842A1"/>
    <w:rsid w:val="0088766F"/>
    <w:rsid w:val="00891382"/>
    <w:rsid w:val="00891431"/>
    <w:rsid w:val="0089210C"/>
    <w:rsid w:val="008957D9"/>
    <w:rsid w:val="00897645"/>
    <w:rsid w:val="008A1967"/>
    <w:rsid w:val="008A2E8C"/>
    <w:rsid w:val="008A36BE"/>
    <w:rsid w:val="008A4014"/>
    <w:rsid w:val="008A59C6"/>
    <w:rsid w:val="008B0A06"/>
    <w:rsid w:val="008B1E71"/>
    <w:rsid w:val="008B2547"/>
    <w:rsid w:val="008B2D79"/>
    <w:rsid w:val="008B3A58"/>
    <w:rsid w:val="008B3D37"/>
    <w:rsid w:val="008B4C31"/>
    <w:rsid w:val="008B590E"/>
    <w:rsid w:val="008C2E77"/>
    <w:rsid w:val="008C301F"/>
    <w:rsid w:val="008C3E5E"/>
    <w:rsid w:val="008C4777"/>
    <w:rsid w:val="008C4977"/>
    <w:rsid w:val="008C6CD0"/>
    <w:rsid w:val="008D009B"/>
    <w:rsid w:val="008D1AA6"/>
    <w:rsid w:val="008D39C0"/>
    <w:rsid w:val="008D3DDD"/>
    <w:rsid w:val="008D5CEA"/>
    <w:rsid w:val="008D78C2"/>
    <w:rsid w:val="008E20FF"/>
    <w:rsid w:val="008E288A"/>
    <w:rsid w:val="008E669E"/>
    <w:rsid w:val="008E6AF1"/>
    <w:rsid w:val="008F0262"/>
    <w:rsid w:val="008F062D"/>
    <w:rsid w:val="008F1DA1"/>
    <w:rsid w:val="008F24F3"/>
    <w:rsid w:val="008F3ED8"/>
    <w:rsid w:val="008F51D1"/>
    <w:rsid w:val="008F6560"/>
    <w:rsid w:val="008F7015"/>
    <w:rsid w:val="00900B75"/>
    <w:rsid w:val="00901F2E"/>
    <w:rsid w:val="00903C7E"/>
    <w:rsid w:val="00903E31"/>
    <w:rsid w:val="009064FB"/>
    <w:rsid w:val="00906FA4"/>
    <w:rsid w:val="0090755E"/>
    <w:rsid w:val="00907D58"/>
    <w:rsid w:val="009138C5"/>
    <w:rsid w:val="00915CA1"/>
    <w:rsid w:val="00916C3E"/>
    <w:rsid w:val="00917CF2"/>
    <w:rsid w:val="00923134"/>
    <w:rsid w:val="009259F7"/>
    <w:rsid w:val="00932187"/>
    <w:rsid w:val="00934F23"/>
    <w:rsid w:val="0093600D"/>
    <w:rsid w:val="009363CC"/>
    <w:rsid w:val="0093762D"/>
    <w:rsid w:val="00943621"/>
    <w:rsid w:val="00943E0A"/>
    <w:rsid w:val="00944834"/>
    <w:rsid w:val="00944CE6"/>
    <w:rsid w:val="0094607D"/>
    <w:rsid w:val="009470A9"/>
    <w:rsid w:val="0095200E"/>
    <w:rsid w:val="00954054"/>
    <w:rsid w:val="00956463"/>
    <w:rsid w:val="009578AE"/>
    <w:rsid w:val="00961149"/>
    <w:rsid w:val="00961798"/>
    <w:rsid w:val="009644D0"/>
    <w:rsid w:val="00964C97"/>
    <w:rsid w:val="00966079"/>
    <w:rsid w:val="009718C1"/>
    <w:rsid w:val="00972FE5"/>
    <w:rsid w:val="00973B8B"/>
    <w:rsid w:val="00976FA8"/>
    <w:rsid w:val="0098094F"/>
    <w:rsid w:val="00986B83"/>
    <w:rsid w:val="00993787"/>
    <w:rsid w:val="009A4AE3"/>
    <w:rsid w:val="009A5ABE"/>
    <w:rsid w:val="009A5CAE"/>
    <w:rsid w:val="009A624C"/>
    <w:rsid w:val="009A6BB0"/>
    <w:rsid w:val="009A7C44"/>
    <w:rsid w:val="009B0234"/>
    <w:rsid w:val="009B3927"/>
    <w:rsid w:val="009B5114"/>
    <w:rsid w:val="009B5D6D"/>
    <w:rsid w:val="009B7B47"/>
    <w:rsid w:val="009B7BF0"/>
    <w:rsid w:val="009C526D"/>
    <w:rsid w:val="009D6225"/>
    <w:rsid w:val="009D66BC"/>
    <w:rsid w:val="009D675D"/>
    <w:rsid w:val="009D70A2"/>
    <w:rsid w:val="009E5DC9"/>
    <w:rsid w:val="009E5EDB"/>
    <w:rsid w:val="009F4912"/>
    <w:rsid w:val="009F5E11"/>
    <w:rsid w:val="009F658F"/>
    <w:rsid w:val="00A03494"/>
    <w:rsid w:val="00A041CB"/>
    <w:rsid w:val="00A0424F"/>
    <w:rsid w:val="00A04BF0"/>
    <w:rsid w:val="00A058C3"/>
    <w:rsid w:val="00A100EB"/>
    <w:rsid w:val="00A1054A"/>
    <w:rsid w:val="00A11097"/>
    <w:rsid w:val="00A12B43"/>
    <w:rsid w:val="00A1312A"/>
    <w:rsid w:val="00A13BDD"/>
    <w:rsid w:val="00A14E10"/>
    <w:rsid w:val="00A202FE"/>
    <w:rsid w:val="00A22EDC"/>
    <w:rsid w:val="00A242BA"/>
    <w:rsid w:val="00A2587E"/>
    <w:rsid w:val="00A30E5D"/>
    <w:rsid w:val="00A32E5B"/>
    <w:rsid w:val="00A36DC3"/>
    <w:rsid w:val="00A37DA9"/>
    <w:rsid w:val="00A40639"/>
    <w:rsid w:val="00A41EFD"/>
    <w:rsid w:val="00A4426B"/>
    <w:rsid w:val="00A47414"/>
    <w:rsid w:val="00A51E17"/>
    <w:rsid w:val="00A52085"/>
    <w:rsid w:val="00A52826"/>
    <w:rsid w:val="00A54973"/>
    <w:rsid w:val="00A5556B"/>
    <w:rsid w:val="00A60DB8"/>
    <w:rsid w:val="00A62155"/>
    <w:rsid w:val="00A635C9"/>
    <w:rsid w:val="00A67C51"/>
    <w:rsid w:val="00A72525"/>
    <w:rsid w:val="00A74D02"/>
    <w:rsid w:val="00A7665C"/>
    <w:rsid w:val="00A76BBA"/>
    <w:rsid w:val="00A770DC"/>
    <w:rsid w:val="00A80716"/>
    <w:rsid w:val="00A90997"/>
    <w:rsid w:val="00A917DE"/>
    <w:rsid w:val="00A95A7C"/>
    <w:rsid w:val="00AA110B"/>
    <w:rsid w:val="00AA1E96"/>
    <w:rsid w:val="00AA3462"/>
    <w:rsid w:val="00AA51F7"/>
    <w:rsid w:val="00AA551E"/>
    <w:rsid w:val="00AA5E38"/>
    <w:rsid w:val="00AA6616"/>
    <w:rsid w:val="00AA6EE0"/>
    <w:rsid w:val="00AA7AC3"/>
    <w:rsid w:val="00AB016D"/>
    <w:rsid w:val="00AB09D4"/>
    <w:rsid w:val="00AB2600"/>
    <w:rsid w:val="00AB3B59"/>
    <w:rsid w:val="00AB482D"/>
    <w:rsid w:val="00AB50DB"/>
    <w:rsid w:val="00AB5CB1"/>
    <w:rsid w:val="00AB6F84"/>
    <w:rsid w:val="00AB7007"/>
    <w:rsid w:val="00AB72BA"/>
    <w:rsid w:val="00AC0E8D"/>
    <w:rsid w:val="00AC3078"/>
    <w:rsid w:val="00AC3D86"/>
    <w:rsid w:val="00AC4F2C"/>
    <w:rsid w:val="00AC56F6"/>
    <w:rsid w:val="00AD0249"/>
    <w:rsid w:val="00AD306D"/>
    <w:rsid w:val="00AD51AD"/>
    <w:rsid w:val="00AD67F4"/>
    <w:rsid w:val="00AE148B"/>
    <w:rsid w:val="00AE1C54"/>
    <w:rsid w:val="00AE3834"/>
    <w:rsid w:val="00AF0075"/>
    <w:rsid w:val="00AF01BA"/>
    <w:rsid w:val="00AF03B9"/>
    <w:rsid w:val="00AF08E6"/>
    <w:rsid w:val="00AF0B56"/>
    <w:rsid w:val="00AF0F25"/>
    <w:rsid w:val="00AF0F72"/>
    <w:rsid w:val="00AF33A5"/>
    <w:rsid w:val="00AF7B80"/>
    <w:rsid w:val="00B0178B"/>
    <w:rsid w:val="00B02796"/>
    <w:rsid w:val="00B05AD6"/>
    <w:rsid w:val="00B06E1F"/>
    <w:rsid w:val="00B07289"/>
    <w:rsid w:val="00B07DB2"/>
    <w:rsid w:val="00B10B12"/>
    <w:rsid w:val="00B12D45"/>
    <w:rsid w:val="00B15651"/>
    <w:rsid w:val="00B23A87"/>
    <w:rsid w:val="00B26112"/>
    <w:rsid w:val="00B272ED"/>
    <w:rsid w:val="00B31834"/>
    <w:rsid w:val="00B32F0F"/>
    <w:rsid w:val="00B33011"/>
    <w:rsid w:val="00B4523A"/>
    <w:rsid w:val="00B46174"/>
    <w:rsid w:val="00B4667C"/>
    <w:rsid w:val="00B470F2"/>
    <w:rsid w:val="00B476F0"/>
    <w:rsid w:val="00B47F71"/>
    <w:rsid w:val="00B5082D"/>
    <w:rsid w:val="00B509B6"/>
    <w:rsid w:val="00B50D39"/>
    <w:rsid w:val="00B52D70"/>
    <w:rsid w:val="00B535E6"/>
    <w:rsid w:val="00B5414A"/>
    <w:rsid w:val="00B544C3"/>
    <w:rsid w:val="00B54539"/>
    <w:rsid w:val="00B579C0"/>
    <w:rsid w:val="00B60202"/>
    <w:rsid w:val="00B6044D"/>
    <w:rsid w:val="00B619A9"/>
    <w:rsid w:val="00B64348"/>
    <w:rsid w:val="00B64E06"/>
    <w:rsid w:val="00B65890"/>
    <w:rsid w:val="00B728EB"/>
    <w:rsid w:val="00B74BDF"/>
    <w:rsid w:val="00B75B8C"/>
    <w:rsid w:val="00B76BAD"/>
    <w:rsid w:val="00B80ACD"/>
    <w:rsid w:val="00B80BB3"/>
    <w:rsid w:val="00B82490"/>
    <w:rsid w:val="00B84253"/>
    <w:rsid w:val="00B86F7D"/>
    <w:rsid w:val="00B91300"/>
    <w:rsid w:val="00B93A2D"/>
    <w:rsid w:val="00B9476B"/>
    <w:rsid w:val="00B94FDE"/>
    <w:rsid w:val="00B9605E"/>
    <w:rsid w:val="00BA1F4F"/>
    <w:rsid w:val="00BA2AC0"/>
    <w:rsid w:val="00BA4227"/>
    <w:rsid w:val="00BA439C"/>
    <w:rsid w:val="00BA4EE2"/>
    <w:rsid w:val="00BA554C"/>
    <w:rsid w:val="00BA7977"/>
    <w:rsid w:val="00BB1A33"/>
    <w:rsid w:val="00BB310D"/>
    <w:rsid w:val="00BC25D4"/>
    <w:rsid w:val="00BC2F64"/>
    <w:rsid w:val="00BC3FDE"/>
    <w:rsid w:val="00BC7B2C"/>
    <w:rsid w:val="00BD1978"/>
    <w:rsid w:val="00BD2FEE"/>
    <w:rsid w:val="00BD46ED"/>
    <w:rsid w:val="00BD562F"/>
    <w:rsid w:val="00BD5EEA"/>
    <w:rsid w:val="00BE02BF"/>
    <w:rsid w:val="00BE1FC0"/>
    <w:rsid w:val="00BE20CF"/>
    <w:rsid w:val="00BE2329"/>
    <w:rsid w:val="00BE3AB8"/>
    <w:rsid w:val="00BE69B3"/>
    <w:rsid w:val="00BE7724"/>
    <w:rsid w:val="00BE7A5C"/>
    <w:rsid w:val="00BF43FF"/>
    <w:rsid w:val="00BF49DA"/>
    <w:rsid w:val="00C05486"/>
    <w:rsid w:val="00C05FD4"/>
    <w:rsid w:val="00C11EB8"/>
    <w:rsid w:val="00C14078"/>
    <w:rsid w:val="00C1450A"/>
    <w:rsid w:val="00C146E3"/>
    <w:rsid w:val="00C23B76"/>
    <w:rsid w:val="00C24C84"/>
    <w:rsid w:val="00C254A9"/>
    <w:rsid w:val="00C26B9E"/>
    <w:rsid w:val="00C278D5"/>
    <w:rsid w:val="00C303EF"/>
    <w:rsid w:val="00C30CDD"/>
    <w:rsid w:val="00C314E1"/>
    <w:rsid w:val="00C3633B"/>
    <w:rsid w:val="00C371CC"/>
    <w:rsid w:val="00C37A56"/>
    <w:rsid w:val="00C44EB3"/>
    <w:rsid w:val="00C453BE"/>
    <w:rsid w:val="00C46E4F"/>
    <w:rsid w:val="00C4704E"/>
    <w:rsid w:val="00C47520"/>
    <w:rsid w:val="00C4765B"/>
    <w:rsid w:val="00C478B3"/>
    <w:rsid w:val="00C502CC"/>
    <w:rsid w:val="00C52E43"/>
    <w:rsid w:val="00C53EFF"/>
    <w:rsid w:val="00C5673D"/>
    <w:rsid w:val="00C60AD1"/>
    <w:rsid w:val="00C620C4"/>
    <w:rsid w:val="00C65E4E"/>
    <w:rsid w:val="00C66A6C"/>
    <w:rsid w:val="00C66C08"/>
    <w:rsid w:val="00C70304"/>
    <w:rsid w:val="00C708BD"/>
    <w:rsid w:val="00C71282"/>
    <w:rsid w:val="00C714F3"/>
    <w:rsid w:val="00C73C85"/>
    <w:rsid w:val="00C74FF1"/>
    <w:rsid w:val="00C77534"/>
    <w:rsid w:val="00C819ED"/>
    <w:rsid w:val="00C82A62"/>
    <w:rsid w:val="00C82E91"/>
    <w:rsid w:val="00C84FC3"/>
    <w:rsid w:val="00C85E94"/>
    <w:rsid w:val="00C92214"/>
    <w:rsid w:val="00C93463"/>
    <w:rsid w:val="00C97220"/>
    <w:rsid w:val="00C979E9"/>
    <w:rsid w:val="00CA30F7"/>
    <w:rsid w:val="00CA4EB3"/>
    <w:rsid w:val="00CA4EB4"/>
    <w:rsid w:val="00CA69E9"/>
    <w:rsid w:val="00CB0EA6"/>
    <w:rsid w:val="00CB2975"/>
    <w:rsid w:val="00CB6FBE"/>
    <w:rsid w:val="00CB7A90"/>
    <w:rsid w:val="00CC03C0"/>
    <w:rsid w:val="00CC1D60"/>
    <w:rsid w:val="00CC3CA1"/>
    <w:rsid w:val="00CC458F"/>
    <w:rsid w:val="00CC5DE9"/>
    <w:rsid w:val="00CC66AE"/>
    <w:rsid w:val="00CD252B"/>
    <w:rsid w:val="00CD4077"/>
    <w:rsid w:val="00CD5316"/>
    <w:rsid w:val="00CD5D04"/>
    <w:rsid w:val="00CD5D4E"/>
    <w:rsid w:val="00CE2D18"/>
    <w:rsid w:val="00CE48B0"/>
    <w:rsid w:val="00CE5DE0"/>
    <w:rsid w:val="00CE602A"/>
    <w:rsid w:val="00CE7715"/>
    <w:rsid w:val="00CF057F"/>
    <w:rsid w:val="00CF1A87"/>
    <w:rsid w:val="00CF1B6C"/>
    <w:rsid w:val="00CF3CE7"/>
    <w:rsid w:val="00CF3EB8"/>
    <w:rsid w:val="00CF71F6"/>
    <w:rsid w:val="00D00668"/>
    <w:rsid w:val="00D0353D"/>
    <w:rsid w:val="00D04B8D"/>
    <w:rsid w:val="00D04D1B"/>
    <w:rsid w:val="00D076A3"/>
    <w:rsid w:val="00D105A9"/>
    <w:rsid w:val="00D16A1B"/>
    <w:rsid w:val="00D208E2"/>
    <w:rsid w:val="00D2240A"/>
    <w:rsid w:val="00D26569"/>
    <w:rsid w:val="00D322F8"/>
    <w:rsid w:val="00D33554"/>
    <w:rsid w:val="00D3630A"/>
    <w:rsid w:val="00D37D14"/>
    <w:rsid w:val="00D42A1B"/>
    <w:rsid w:val="00D504D6"/>
    <w:rsid w:val="00D554D9"/>
    <w:rsid w:val="00D56136"/>
    <w:rsid w:val="00D56857"/>
    <w:rsid w:val="00D57763"/>
    <w:rsid w:val="00D61681"/>
    <w:rsid w:val="00D62239"/>
    <w:rsid w:val="00D637DA"/>
    <w:rsid w:val="00D67C12"/>
    <w:rsid w:val="00D72976"/>
    <w:rsid w:val="00D7300B"/>
    <w:rsid w:val="00D74042"/>
    <w:rsid w:val="00D74A19"/>
    <w:rsid w:val="00D76AE8"/>
    <w:rsid w:val="00D83B2D"/>
    <w:rsid w:val="00D84FB4"/>
    <w:rsid w:val="00D859BA"/>
    <w:rsid w:val="00D87F61"/>
    <w:rsid w:val="00D9797B"/>
    <w:rsid w:val="00DA06AA"/>
    <w:rsid w:val="00DA20A5"/>
    <w:rsid w:val="00DA3575"/>
    <w:rsid w:val="00DA47E0"/>
    <w:rsid w:val="00DA5979"/>
    <w:rsid w:val="00DA64F9"/>
    <w:rsid w:val="00DB19B0"/>
    <w:rsid w:val="00DB7259"/>
    <w:rsid w:val="00DC069B"/>
    <w:rsid w:val="00DC0B1E"/>
    <w:rsid w:val="00DC19F0"/>
    <w:rsid w:val="00DC53C4"/>
    <w:rsid w:val="00DC6058"/>
    <w:rsid w:val="00DC655B"/>
    <w:rsid w:val="00DC6E09"/>
    <w:rsid w:val="00DD03C5"/>
    <w:rsid w:val="00DD4D7A"/>
    <w:rsid w:val="00DE03FB"/>
    <w:rsid w:val="00DE4017"/>
    <w:rsid w:val="00DE6440"/>
    <w:rsid w:val="00DF309A"/>
    <w:rsid w:val="00DF468B"/>
    <w:rsid w:val="00DF5AC0"/>
    <w:rsid w:val="00DF6387"/>
    <w:rsid w:val="00E018F7"/>
    <w:rsid w:val="00E04E46"/>
    <w:rsid w:val="00E05C3C"/>
    <w:rsid w:val="00E1516A"/>
    <w:rsid w:val="00E1607E"/>
    <w:rsid w:val="00E17AFC"/>
    <w:rsid w:val="00E20AA8"/>
    <w:rsid w:val="00E2164C"/>
    <w:rsid w:val="00E2184B"/>
    <w:rsid w:val="00E227D4"/>
    <w:rsid w:val="00E2771C"/>
    <w:rsid w:val="00E27BC4"/>
    <w:rsid w:val="00E329AE"/>
    <w:rsid w:val="00E3342B"/>
    <w:rsid w:val="00E34704"/>
    <w:rsid w:val="00E3475A"/>
    <w:rsid w:val="00E3481D"/>
    <w:rsid w:val="00E35510"/>
    <w:rsid w:val="00E358A5"/>
    <w:rsid w:val="00E35C1F"/>
    <w:rsid w:val="00E36434"/>
    <w:rsid w:val="00E409C9"/>
    <w:rsid w:val="00E42ADB"/>
    <w:rsid w:val="00E431EC"/>
    <w:rsid w:val="00E43304"/>
    <w:rsid w:val="00E51EB7"/>
    <w:rsid w:val="00E52083"/>
    <w:rsid w:val="00E54FE1"/>
    <w:rsid w:val="00E56DE9"/>
    <w:rsid w:val="00E5726D"/>
    <w:rsid w:val="00E60B68"/>
    <w:rsid w:val="00E61BD5"/>
    <w:rsid w:val="00E61DC0"/>
    <w:rsid w:val="00E62EC2"/>
    <w:rsid w:val="00E64401"/>
    <w:rsid w:val="00E72C08"/>
    <w:rsid w:val="00E7345C"/>
    <w:rsid w:val="00E76B7D"/>
    <w:rsid w:val="00E76D1B"/>
    <w:rsid w:val="00E77F59"/>
    <w:rsid w:val="00E800F8"/>
    <w:rsid w:val="00E80517"/>
    <w:rsid w:val="00E81DEF"/>
    <w:rsid w:val="00E82628"/>
    <w:rsid w:val="00E85E55"/>
    <w:rsid w:val="00E92315"/>
    <w:rsid w:val="00E92832"/>
    <w:rsid w:val="00E955F7"/>
    <w:rsid w:val="00E97179"/>
    <w:rsid w:val="00EA44A9"/>
    <w:rsid w:val="00EA5B88"/>
    <w:rsid w:val="00EA5EFF"/>
    <w:rsid w:val="00EA6593"/>
    <w:rsid w:val="00EA6787"/>
    <w:rsid w:val="00EB08DA"/>
    <w:rsid w:val="00EB1805"/>
    <w:rsid w:val="00EB238E"/>
    <w:rsid w:val="00EB2667"/>
    <w:rsid w:val="00EB28E9"/>
    <w:rsid w:val="00EB357E"/>
    <w:rsid w:val="00EB4723"/>
    <w:rsid w:val="00EB7771"/>
    <w:rsid w:val="00EB77B3"/>
    <w:rsid w:val="00EC0752"/>
    <w:rsid w:val="00EC19EB"/>
    <w:rsid w:val="00EC4D45"/>
    <w:rsid w:val="00EC5865"/>
    <w:rsid w:val="00EC6590"/>
    <w:rsid w:val="00EC7697"/>
    <w:rsid w:val="00EC7CC9"/>
    <w:rsid w:val="00ED243F"/>
    <w:rsid w:val="00ED474F"/>
    <w:rsid w:val="00ED5202"/>
    <w:rsid w:val="00ED64CE"/>
    <w:rsid w:val="00ED77E9"/>
    <w:rsid w:val="00EE1406"/>
    <w:rsid w:val="00EE1947"/>
    <w:rsid w:val="00EE1AEC"/>
    <w:rsid w:val="00EE1F97"/>
    <w:rsid w:val="00EE252A"/>
    <w:rsid w:val="00EE311A"/>
    <w:rsid w:val="00EE3351"/>
    <w:rsid w:val="00EE4CBC"/>
    <w:rsid w:val="00EE5659"/>
    <w:rsid w:val="00EE5C71"/>
    <w:rsid w:val="00EE74CF"/>
    <w:rsid w:val="00EE780B"/>
    <w:rsid w:val="00EF018C"/>
    <w:rsid w:val="00EF6631"/>
    <w:rsid w:val="00EF7AF1"/>
    <w:rsid w:val="00F01E86"/>
    <w:rsid w:val="00F03D24"/>
    <w:rsid w:val="00F0537D"/>
    <w:rsid w:val="00F055D1"/>
    <w:rsid w:val="00F10CE7"/>
    <w:rsid w:val="00F11255"/>
    <w:rsid w:val="00F1128A"/>
    <w:rsid w:val="00F1230C"/>
    <w:rsid w:val="00F14D5B"/>
    <w:rsid w:val="00F14EC4"/>
    <w:rsid w:val="00F152A8"/>
    <w:rsid w:val="00F277D9"/>
    <w:rsid w:val="00F314F9"/>
    <w:rsid w:val="00F31514"/>
    <w:rsid w:val="00F31752"/>
    <w:rsid w:val="00F33445"/>
    <w:rsid w:val="00F33663"/>
    <w:rsid w:val="00F34440"/>
    <w:rsid w:val="00F374CE"/>
    <w:rsid w:val="00F41A1A"/>
    <w:rsid w:val="00F44F31"/>
    <w:rsid w:val="00F46FE1"/>
    <w:rsid w:val="00F50FF3"/>
    <w:rsid w:val="00F516A1"/>
    <w:rsid w:val="00F530E8"/>
    <w:rsid w:val="00F531E9"/>
    <w:rsid w:val="00F53320"/>
    <w:rsid w:val="00F56994"/>
    <w:rsid w:val="00F56E09"/>
    <w:rsid w:val="00F6044C"/>
    <w:rsid w:val="00F626E7"/>
    <w:rsid w:val="00F634FE"/>
    <w:rsid w:val="00F65B49"/>
    <w:rsid w:val="00F66D78"/>
    <w:rsid w:val="00F6767B"/>
    <w:rsid w:val="00F72E86"/>
    <w:rsid w:val="00F76DED"/>
    <w:rsid w:val="00F77020"/>
    <w:rsid w:val="00F77F0E"/>
    <w:rsid w:val="00F8111F"/>
    <w:rsid w:val="00F82F5F"/>
    <w:rsid w:val="00F842C2"/>
    <w:rsid w:val="00F84606"/>
    <w:rsid w:val="00F868D4"/>
    <w:rsid w:val="00F90180"/>
    <w:rsid w:val="00F90BE7"/>
    <w:rsid w:val="00F93111"/>
    <w:rsid w:val="00F93B05"/>
    <w:rsid w:val="00F9465C"/>
    <w:rsid w:val="00F94C1A"/>
    <w:rsid w:val="00F95BCE"/>
    <w:rsid w:val="00F965F1"/>
    <w:rsid w:val="00FA14DE"/>
    <w:rsid w:val="00FA263A"/>
    <w:rsid w:val="00FA2A68"/>
    <w:rsid w:val="00FA4F59"/>
    <w:rsid w:val="00FA72B6"/>
    <w:rsid w:val="00FB3F3E"/>
    <w:rsid w:val="00FB3F49"/>
    <w:rsid w:val="00FB4A44"/>
    <w:rsid w:val="00FB64EF"/>
    <w:rsid w:val="00FB6564"/>
    <w:rsid w:val="00FC1133"/>
    <w:rsid w:val="00FC3FF8"/>
    <w:rsid w:val="00FC63E4"/>
    <w:rsid w:val="00FD1EAE"/>
    <w:rsid w:val="00FD4D04"/>
    <w:rsid w:val="00FD75BC"/>
    <w:rsid w:val="00FE178B"/>
    <w:rsid w:val="00FE6F5E"/>
    <w:rsid w:val="00FF040E"/>
    <w:rsid w:val="00FF1971"/>
    <w:rsid w:val="00FF1B94"/>
    <w:rsid w:val="00FF3418"/>
    <w:rsid w:val="00FF42A6"/>
    <w:rsid w:val="00FF4E65"/>
    <w:rsid w:val="00FF5369"/>
    <w:rsid w:val="00FF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7"/>
    <w:pPr>
      <w:spacing w:after="200" w:line="276" w:lineRule="auto"/>
    </w:pPr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A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table" w:styleId="a4">
    <w:name w:val="Table Grid"/>
    <w:basedOn w:val="a1"/>
    <w:uiPriority w:val="59"/>
    <w:rsid w:val="00684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6569"/>
    <w:pPr>
      <w:ind w:left="720"/>
      <w:contextualSpacing/>
    </w:pPr>
    <w:rPr>
      <w:rFonts w:cs="Angsana New"/>
      <w:szCs w:val="40"/>
    </w:rPr>
  </w:style>
  <w:style w:type="character" w:customStyle="1" w:styleId="st1">
    <w:name w:val="st1"/>
    <w:basedOn w:val="a0"/>
    <w:rsid w:val="002F5693"/>
  </w:style>
  <w:style w:type="character" w:styleId="a6">
    <w:name w:val="Emphasis"/>
    <w:basedOn w:val="a0"/>
    <w:uiPriority w:val="20"/>
    <w:qFormat/>
    <w:rsid w:val="00E27BC4"/>
    <w:rPr>
      <w:b w:val="0"/>
      <w:bCs w:val="0"/>
      <w:i w:val="0"/>
      <w:iCs w:val="0"/>
      <w:color w:val="D14836"/>
    </w:rPr>
  </w:style>
  <w:style w:type="character" w:styleId="a7">
    <w:name w:val="Hyperlink"/>
    <w:basedOn w:val="a0"/>
    <w:uiPriority w:val="99"/>
    <w:unhideWhenUsed/>
    <w:rsid w:val="004225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17CC"/>
    <w:rPr>
      <w:rFonts w:ascii="TH SarabunPSK" w:hAnsi="TH SarabunPSK" w:cs="Angsana New"/>
      <w:color w:val="000000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2917CC"/>
    <w:rPr>
      <w:rFonts w:ascii="TH SarabunPSK" w:hAnsi="TH SarabunPSK" w:cs="Angsana New"/>
      <w:color w:val="000000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0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1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5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5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1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7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07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907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101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549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131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725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760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084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37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7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9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3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2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8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5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5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6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8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3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9AF1-27E5-4E30-9E72-B6658F9E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11</Pages>
  <Words>2941</Words>
  <Characters>16767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HomeUser</cp:lastModifiedBy>
  <cp:revision>10</cp:revision>
  <cp:lastPrinted>2012-09-17T04:13:00Z</cp:lastPrinted>
  <dcterms:created xsi:type="dcterms:W3CDTF">2012-09-13T07:56:00Z</dcterms:created>
  <dcterms:modified xsi:type="dcterms:W3CDTF">2012-09-17T04:14:00Z</dcterms:modified>
</cp:coreProperties>
</file>