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FF" w:rsidRPr="000C5118" w:rsidRDefault="00BF43FF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รายงานการประชุมคณะทำงาน</w:t>
      </w:r>
      <w:r w:rsidR="00133111">
        <w:rPr>
          <w:rFonts w:ascii="TH SarabunIT๙" w:hAnsi="TH SarabunIT๙" w:cs="TH SarabunIT๙" w:hint="cs"/>
          <w:sz w:val="36"/>
          <w:szCs w:val="36"/>
          <w:cs/>
        </w:rPr>
        <w:t>โต๊ะข่าว</w:t>
      </w:r>
      <w:r w:rsidRPr="000C5118">
        <w:rPr>
          <w:rFonts w:ascii="TH SarabunIT๙" w:hAnsi="TH SarabunIT๙" w:cs="TH SarabunIT๙"/>
          <w:sz w:val="36"/>
          <w:szCs w:val="36"/>
          <w:cs/>
        </w:rPr>
        <w:t>เฝ้าระวังปัญหายาเสพติดระดับพื้นที่จังหวัดระยอง</w:t>
      </w:r>
    </w:p>
    <w:p w:rsidR="00BF43FF" w:rsidRPr="000C5118" w:rsidRDefault="00CE48B0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 xml:space="preserve">ครั้งที่ </w:t>
      </w:r>
      <w:r w:rsidR="008F1DA1">
        <w:rPr>
          <w:rFonts w:ascii="TH SarabunIT๙" w:hAnsi="TH SarabunIT๙" w:cs="TH SarabunIT๙" w:hint="cs"/>
          <w:sz w:val="36"/>
          <w:szCs w:val="36"/>
          <w:cs/>
        </w:rPr>
        <w:t>4</w:t>
      </w:r>
      <w:r w:rsidR="008B2547">
        <w:rPr>
          <w:rFonts w:ascii="TH SarabunIT๙" w:hAnsi="TH SarabunIT๙" w:cs="TH SarabunIT๙"/>
          <w:sz w:val="36"/>
          <w:szCs w:val="36"/>
          <w:cs/>
        </w:rPr>
        <w:t>/๒๕๕</w:t>
      </w:r>
      <w:r w:rsidR="008B2547">
        <w:rPr>
          <w:rFonts w:ascii="TH SarabunIT๙" w:hAnsi="TH SarabunIT๙" w:cs="TH SarabunIT๙" w:hint="cs"/>
          <w:sz w:val="36"/>
          <w:szCs w:val="36"/>
          <w:cs/>
        </w:rPr>
        <w:t>5</w:t>
      </w:r>
    </w:p>
    <w:p w:rsidR="00BF43FF" w:rsidRPr="000C5118" w:rsidRDefault="00CC3CA1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วัน</w:t>
      </w:r>
      <w:r w:rsidR="00D0353D">
        <w:rPr>
          <w:rFonts w:ascii="TH SarabunIT๙" w:hAnsi="TH SarabunIT๙" w:cs="TH SarabunIT๙" w:hint="cs"/>
          <w:sz w:val="36"/>
          <w:szCs w:val="36"/>
          <w:cs/>
        </w:rPr>
        <w:t>อังคาร</w:t>
      </w:r>
      <w:r w:rsidR="00CE48B0" w:rsidRPr="000C5118">
        <w:rPr>
          <w:rFonts w:ascii="TH SarabunIT๙" w:hAnsi="TH SarabunIT๙" w:cs="TH SarabunIT๙"/>
          <w:sz w:val="36"/>
          <w:szCs w:val="36"/>
          <w:cs/>
        </w:rPr>
        <w:t>ที่</w:t>
      </w:r>
      <w:r w:rsidR="008B2547">
        <w:rPr>
          <w:rFonts w:ascii="TH SarabunIT๙" w:hAnsi="TH SarabunIT๙" w:cs="TH SarabunIT๙"/>
          <w:sz w:val="36"/>
          <w:szCs w:val="36"/>
          <w:cs/>
        </w:rPr>
        <w:t xml:space="preserve"> ๑</w:t>
      </w:r>
      <w:r w:rsidR="00F634FE">
        <w:rPr>
          <w:rFonts w:ascii="TH SarabunIT๙" w:hAnsi="TH SarabunIT๙" w:cs="TH SarabunIT๙" w:hint="cs"/>
          <w:sz w:val="36"/>
          <w:szCs w:val="36"/>
          <w:cs/>
        </w:rPr>
        <w:t>0 เมษายน</w:t>
      </w:r>
      <w:r w:rsidR="008B2547">
        <w:rPr>
          <w:rFonts w:ascii="TH SarabunIT๙" w:hAnsi="TH SarabunIT๙" w:cs="TH SarabunIT๙"/>
          <w:sz w:val="36"/>
          <w:szCs w:val="36"/>
          <w:cs/>
        </w:rPr>
        <w:t xml:space="preserve"> ๒๕๕</w:t>
      </w:r>
      <w:r w:rsidR="008B2547">
        <w:rPr>
          <w:rFonts w:ascii="TH SarabunIT๙" w:hAnsi="TH SarabunIT๙" w:cs="TH SarabunIT๙" w:hint="cs"/>
          <w:sz w:val="36"/>
          <w:szCs w:val="36"/>
          <w:cs/>
        </w:rPr>
        <w:t>5</w:t>
      </w:r>
      <w:r w:rsidR="00BF43FF" w:rsidRPr="000C5118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BF43FF" w:rsidRPr="000C5118" w:rsidRDefault="00BF43FF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ณ  ห้องประชุมภักดีศรีสงคราม  ศาลากลางจังหวัดระยอง</w:t>
      </w:r>
    </w:p>
    <w:p w:rsidR="0052651F" w:rsidRPr="000C5118" w:rsidRDefault="00BF43FF" w:rsidP="0052651F">
      <w:pPr>
        <w:spacing w:before="120" w:after="0"/>
        <w:jc w:val="center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---------------------------------------</w:t>
      </w:r>
    </w:p>
    <w:p w:rsidR="00BF43FF" w:rsidRPr="000C5118" w:rsidRDefault="00BF43FF" w:rsidP="00BF43FF">
      <w:pPr>
        <w:spacing w:before="240" w:after="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ผู้มาประชุม</w:t>
      </w:r>
    </w:p>
    <w:p w:rsidR="008B2547" w:rsidRDefault="002C653B" w:rsidP="009B5D6D">
      <w:pPr>
        <w:spacing w:before="120" w:after="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นางสาวรัตนา</w:t>
      </w:r>
      <w:r w:rsidRPr="000C5118">
        <w:rPr>
          <w:rFonts w:ascii="TH SarabunIT๙" w:hAnsi="TH SarabunIT๙" w:cs="TH SarabunIT๙"/>
          <w:cs/>
        </w:rPr>
        <w:tab/>
        <w:t>พละชัย</w:t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Pr="000C5118">
        <w:rPr>
          <w:rFonts w:ascii="TH SarabunIT๙" w:hAnsi="TH SarabunIT๙" w:cs="TH SarabunIT๙"/>
          <w:cs/>
        </w:rPr>
        <w:t>แรงงานจังหวัดระยอง</w:t>
      </w:r>
      <w:r w:rsidR="008B2547">
        <w:rPr>
          <w:rFonts w:ascii="TH SarabunIT๙" w:hAnsi="TH SarabunIT๙" w:cs="TH SarabunIT๙" w:hint="cs"/>
          <w:cs/>
        </w:rPr>
        <w:tab/>
      </w:r>
      <w:r w:rsidR="008B2547">
        <w:rPr>
          <w:rFonts w:ascii="TH SarabunIT๙" w:hAnsi="TH SarabunIT๙" w:cs="TH SarabunIT๙" w:hint="cs"/>
          <w:cs/>
        </w:rPr>
        <w:tab/>
      </w:r>
      <w:r w:rsidR="008B2547">
        <w:rPr>
          <w:rFonts w:ascii="TH SarabunIT๙" w:hAnsi="TH SarabunIT๙" w:cs="TH SarabunIT๙" w:hint="cs"/>
          <w:cs/>
        </w:rPr>
        <w:tab/>
      </w:r>
      <w:r w:rsidR="008B2547" w:rsidRPr="000C5118">
        <w:rPr>
          <w:rFonts w:ascii="TH SarabunIT๙" w:hAnsi="TH SarabunIT๙" w:cs="TH SarabunIT๙"/>
          <w:cs/>
        </w:rPr>
        <w:t>ประธาน</w:t>
      </w:r>
    </w:p>
    <w:p w:rsidR="00D637DA" w:rsidRPr="000C5118" w:rsidRDefault="00BB1A33" w:rsidP="00E76B7D">
      <w:pPr>
        <w:spacing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</w:t>
      </w:r>
      <w:r w:rsidR="002C653B">
        <w:rPr>
          <w:rFonts w:ascii="TH SarabunIT๙" w:hAnsi="TH SarabunIT๙" w:cs="TH SarabunIT๙" w:hint="cs"/>
          <w:cs/>
        </w:rPr>
        <w:t>เรืองฤทธิ์</w:t>
      </w:r>
      <w:r w:rsidR="002C653B">
        <w:rPr>
          <w:rFonts w:ascii="TH SarabunIT๙" w:hAnsi="TH SarabunIT๙" w:cs="TH SarabunIT๙" w:hint="cs"/>
          <w:cs/>
        </w:rPr>
        <w:tab/>
        <w:t>ประกอบธรรม</w:t>
      </w:r>
      <w:r w:rsidR="00643314" w:rsidRPr="000C5118">
        <w:rPr>
          <w:rFonts w:ascii="TH SarabunIT๙" w:hAnsi="TH SarabunIT๙" w:cs="TH SarabunIT๙"/>
          <w:cs/>
        </w:rPr>
        <w:tab/>
      </w:r>
      <w:r w:rsidR="00643314" w:rsidRPr="000C51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แทน </w:t>
      </w:r>
      <w:r w:rsidR="00B93A2D" w:rsidRPr="000C5118">
        <w:rPr>
          <w:rFonts w:ascii="TH SarabunIT๙" w:hAnsi="TH SarabunIT๙" w:cs="TH SarabunIT๙"/>
          <w:cs/>
        </w:rPr>
        <w:t>ปลัดจังหวัด</w:t>
      </w:r>
      <w:r w:rsidR="00643314" w:rsidRPr="000C5118">
        <w:rPr>
          <w:rFonts w:ascii="TH SarabunIT๙" w:hAnsi="TH SarabunIT๙" w:cs="TH SarabunIT๙"/>
          <w:cs/>
        </w:rPr>
        <w:t>ระยอง</w:t>
      </w:r>
      <w:r w:rsidR="00D637DA" w:rsidRPr="000C5118">
        <w:rPr>
          <w:rFonts w:ascii="TH SarabunIT๙" w:hAnsi="TH SarabunIT๙" w:cs="TH SarabunIT๙"/>
          <w:cs/>
        </w:rPr>
        <w:tab/>
        <w:t xml:space="preserve"> </w:t>
      </w:r>
      <w:r w:rsidR="00D637DA" w:rsidRPr="000C5118">
        <w:rPr>
          <w:rFonts w:ascii="TH SarabunIT๙" w:hAnsi="TH SarabunIT๙" w:cs="TH SarabunIT๙"/>
          <w:cs/>
        </w:rPr>
        <w:tab/>
        <w:t xml:space="preserve"> </w:t>
      </w:r>
      <w:r w:rsidR="00643314" w:rsidRPr="000C5118">
        <w:rPr>
          <w:rFonts w:ascii="TH SarabunIT๙" w:hAnsi="TH SarabunIT๙" w:cs="TH SarabunIT๙"/>
          <w:cs/>
        </w:rPr>
        <w:tab/>
      </w:r>
      <w:r w:rsidR="008B2547">
        <w:rPr>
          <w:rFonts w:ascii="TH SarabunIT๙" w:hAnsi="TH SarabunIT๙" w:cs="TH SarabunIT๙" w:hint="cs"/>
          <w:cs/>
        </w:rPr>
        <w:t>หัวหน้าคณะทำงาน</w:t>
      </w:r>
    </w:p>
    <w:p w:rsidR="00BF43FF" w:rsidRDefault="00944CE6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พ.ต.ท</w:t>
      </w:r>
      <w:r w:rsidR="00E76B7D">
        <w:rPr>
          <w:rFonts w:ascii="TH SarabunIT๙" w:hAnsi="TH SarabunIT๙" w:cs="TH SarabunIT๙" w:hint="cs"/>
          <w:cs/>
        </w:rPr>
        <w:t>.</w:t>
      </w:r>
      <w:proofErr w:type="spellStart"/>
      <w:r w:rsidR="002C653B">
        <w:rPr>
          <w:rFonts w:ascii="TH SarabunIT๙" w:hAnsi="TH SarabunIT๙" w:cs="TH SarabunIT๙" w:hint="cs"/>
          <w:cs/>
        </w:rPr>
        <w:t>ศิรกฤศ</w:t>
      </w:r>
      <w:proofErr w:type="spellEnd"/>
      <w:r w:rsidR="002C653B">
        <w:rPr>
          <w:rFonts w:ascii="TH SarabunIT๙" w:hAnsi="TH SarabunIT๙" w:cs="TH SarabunIT๙" w:hint="cs"/>
          <w:cs/>
        </w:rPr>
        <w:tab/>
        <w:t>พุ่มพวง</w:t>
      </w:r>
      <w:r w:rsidR="002C653B">
        <w:rPr>
          <w:rFonts w:ascii="TH SarabunIT๙" w:hAnsi="TH SarabunIT๙" w:cs="TH SarabunIT๙" w:hint="cs"/>
          <w:cs/>
        </w:rPr>
        <w:tab/>
      </w:r>
      <w:r w:rsidR="002C653B">
        <w:rPr>
          <w:rFonts w:ascii="TH SarabunIT๙" w:hAnsi="TH SarabunIT๙" w:cs="TH SarabunIT๙" w:hint="cs"/>
          <w:cs/>
        </w:rPr>
        <w:tab/>
      </w:r>
      <w:r w:rsidR="00E1607E">
        <w:rPr>
          <w:rFonts w:ascii="TH SarabunIT๙" w:hAnsi="TH SarabunIT๙" w:cs="TH SarabunIT๙" w:hint="cs"/>
          <w:cs/>
        </w:rPr>
        <w:tab/>
      </w:r>
      <w:r w:rsidR="00E76B7D">
        <w:rPr>
          <w:rFonts w:ascii="TH SarabunIT๙" w:hAnsi="TH SarabunIT๙" w:cs="TH SarabunIT๙" w:hint="cs"/>
          <w:cs/>
        </w:rPr>
        <w:t xml:space="preserve">แทน </w:t>
      </w:r>
      <w:r w:rsidR="00BF43FF" w:rsidRPr="000C5118">
        <w:rPr>
          <w:rFonts w:ascii="TH SarabunIT๙" w:hAnsi="TH SarabunIT๙" w:cs="TH SarabunIT๙"/>
          <w:cs/>
        </w:rPr>
        <w:t>ผู้</w:t>
      </w:r>
      <w:r w:rsidR="00D637DA" w:rsidRPr="000C5118">
        <w:rPr>
          <w:rFonts w:ascii="TH SarabunIT๙" w:hAnsi="TH SarabunIT๙" w:cs="TH SarabunIT๙"/>
          <w:cs/>
        </w:rPr>
        <w:t>บังคับการตำรวจภูธรจังหวัดระยอง</w:t>
      </w:r>
      <w:r w:rsidR="00D637DA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>หัวหน้าคณะทำงาน</w:t>
      </w:r>
    </w:p>
    <w:p w:rsidR="002C653B" w:rsidRPr="000C5118" w:rsidRDefault="002C653B" w:rsidP="00BF43FF">
      <w:pPr>
        <w:spacing w:after="0"/>
        <w:jc w:val="both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นางอภิญญา</w:t>
      </w:r>
      <w:r w:rsidRPr="000C5118">
        <w:rPr>
          <w:rFonts w:ascii="TH SarabunIT๙" w:hAnsi="TH SarabunIT๙" w:cs="TH SarabunIT๙"/>
          <w:color w:val="auto"/>
          <w:cs/>
        </w:rPr>
        <w:tab/>
        <w:t>โล่ง</w:t>
      </w:r>
      <w:proofErr w:type="spellStart"/>
      <w:r w:rsidRPr="000C5118">
        <w:rPr>
          <w:rFonts w:ascii="TH SarabunIT๙" w:hAnsi="TH SarabunIT๙" w:cs="TH SarabunIT๙"/>
          <w:color w:val="auto"/>
          <w:cs/>
        </w:rPr>
        <w:t>จิตร์</w:t>
      </w:r>
      <w:proofErr w:type="spellEnd"/>
      <w:r w:rsidRPr="000C5118">
        <w:rPr>
          <w:rFonts w:ascii="TH SarabunIT๙" w:hAnsi="TH SarabunIT๙" w:cs="TH SarabunIT๙"/>
          <w:color w:val="auto"/>
          <w:cs/>
        </w:rPr>
        <w:tab/>
      </w:r>
      <w:r w:rsidRPr="000C5118">
        <w:rPr>
          <w:rFonts w:ascii="TH SarabunIT๙" w:hAnsi="TH SarabunIT๙" w:cs="TH SarabunIT๙"/>
          <w:color w:val="auto"/>
          <w:cs/>
        </w:rPr>
        <w:tab/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Pr="000C5118">
        <w:rPr>
          <w:rFonts w:ascii="TH SarabunIT๙" w:hAnsi="TH SarabunIT๙" w:cs="TH SarabunIT๙"/>
          <w:cs/>
        </w:rPr>
        <w:t>แทน นายแพทย์สาธารณสุขจังหวัดระยอง</w:t>
      </w:r>
      <w:r w:rsidR="004979C0">
        <w:rPr>
          <w:rFonts w:ascii="TH SarabunIT๙" w:hAnsi="TH SarabunIT๙" w:cs="TH SarabunIT๙" w:hint="cs"/>
          <w:cs/>
        </w:rPr>
        <w:tab/>
      </w:r>
      <w:r w:rsidR="004979C0" w:rsidRPr="000C5118">
        <w:rPr>
          <w:rFonts w:ascii="TH SarabunIT๙" w:hAnsi="TH SarabunIT๙" w:cs="TH SarabunIT๙"/>
          <w:cs/>
        </w:rPr>
        <w:t>หัวหน้าคณะทำงาน</w:t>
      </w:r>
    </w:p>
    <w:p w:rsidR="00834963" w:rsidRDefault="00834963" w:rsidP="00834963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</w:t>
      </w:r>
      <w:proofErr w:type="spellStart"/>
      <w:r w:rsidRPr="000C5118">
        <w:rPr>
          <w:rFonts w:ascii="TH SarabunIT๙" w:hAnsi="TH SarabunIT๙" w:cs="TH SarabunIT๙"/>
          <w:cs/>
        </w:rPr>
        <w:t>สุนี</w:t>
      </w:r>
      <w:proofErr w:type="spellEnd"/>
      <w:r w:rsidRPr="000C5118">
        <w:rPr>
          <w:rFonts w:ascii="TH SarabunIT๙" w:hAnsi="TH SarabunIT๙" w:cs="TH SarabunIT๙"/>
          <w:cs/>
        </w:rPr>
        <w:t xml:space="preserve">รัตน์ </w:t>
      </w:r>
      <w:r w:rsidRPr="000C5118">
        <w:rPr>
          <w:rFonts w:ascii="TH SarabunIT๙" w:hAnsi="TH SarabunIT๙" w:cs="TH SarabunIT๙"/>
          <w:cs/>
        </w:rPr>
        <w:tab/>
        <w:t>สิง</w:t>
      </w:r>
      <w:proofErr w:type="spellStart"/>
      <w:r w:rsidRPr="000C5118">
        <w:rPr>
          <w:rFonts w:ascii="TH SarabunIT๙" w:hAnsi="TH SarabunIT๙" w:cs="TH SarabunIT๙"/>
          <w:cs/>
        </w:rPr>
        <w:t>หเส</w:t>
      </w:r>
      <w:proofErr w:type="spellEnd"/>
      <w:r w:rsidRPr="000C5118">
        <w:rPr>
          <w:rFonts w:ascii="TH SarabunIT๙" w:hAnsi="TH SarabunIT๙" w:cs="TH SarabunIT๙"/>
          <w:cs/>
        </w:rPr>
        <w:t>มานนท์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 xml:space="preserve">แทน พัฒนาสังคมฯ </w:t>
      </w:r>
      <w:proofErr w:type="spellStart"/>
      <w:r w:rsidRPr="000C5118">
        <w:rPr>
          <w:rFonts w:ascii="TH SarabunIT๙" w:hAnsi="TH SarabunIT๙" w:cs="TH SarabunIT๙"/>
          <w:cs/>
        </w:rPr>
        <w:t>จ.รย.</w:t>
      </w:r>
      <w:proofErr w:type="spellEnd"/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หัวหน้าคณะทำงาน</w:t>
      </w:r>
    </w:p>
    <w:p w:rsidR="008D009B" w:rsidRPr="000C5118" w:rsidRDefault="00456C83" w:rsidP="00834963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นายนนท์</w:t>
      </w:r>
      <w:r w:rsidR="008D009B">
        <w:rPr>
          <w:rFonts w:ascii="TH SarabunIT๙" w:hAnsi="TH SarabunIT๙" w:cs="TH SarabunIT๙" w:hint="cs"/>
          <w:cs/>
        </w:rPr>
        <w:tab/>
        <w:t>แสงจันทร์</w:t>
      </w:r>
      <w:r w:rsidR="008D009B">
        <w:rPr>
          <w:rFonts w:ascii="TH SarabunIT๙" w:hAnsi="TH SarabunIT๙" w:cs="TH SarabunIT๙" w:hint="cs"/>
          <w:cs/>
        </w:rPr>
        <w:tab/>
      </w:r>
      <w:r w:rsidR="008D009B">
        <w:rPr>
          <w:rFonts w:ascii="TH SarabunIT๙" w:hAnsi="TH SarabunIT๙" w:cs="TH SarabunIT๙" w:hint="cs"/>
          <w:cs/>
        </w:rPr>
        <w:tab/>
        <w:t>แทน ผอ.</w:t>
      </w:r>
      <w:proofErr w:type="spellStart"/>
      <w:r w:rsidR="008D009B">
        <w:rPr>
          <w:rFonts w:ascii="TH SarabunIT๙" w:hAnsi="TH SarabunIT๙" w:cs="TH SarabunIT๙" w:hint="cs"/>
          <w:cs/>
        </w:rPr>
        <w:t>สปพ.</w:t>
      </w:r>
      <w:proofErr w:type="spellEnd"/>
      <w:r w:rsidR="008D009B">
        <w:rPr>
          <w:rFonts w:ascii="TH SarabunIT๙" w:hAnsi="TH SarabunIT๙" w:cs="TH SarabunIT๙" w:hint="cs"/>
          <w:cs/>
        </w:rPr>
        <w:t>ระยองเขต 1</w:t>
      </w:r>
      <w:r w:rsidR="008D009B">
        <w:rPr>
          <w:rFonts w:ascii="TH SarabunIT๙" w:hAnsi="TH SarabunIT๙" w:cs="TH SarabunIT๙" w:hint="cs"/>
          <w:cs/>
        </w:rPr>
        <w:tab/>
      </w:r>
      <w:r w:rsidR="008D009B">
        <w:rPr>
          <w:rFonts w:ascii="TH SarabunIT๙" w:hAnsi="TH SarabunIT๙" w:cs="TH SarabunIT๙" w:hint="cs"/>
          <w:cs/>
        </w:rPr>
        <w:tab/>
        <w:t>หัวหน้าคณะทำงาน</w:t>
      </w:r>
    </w:p>
    <w:p w:rsidR="00C52E43" w:rsidRPr="000C5118" w:rsidRDefault="002C653B" w:rsidP="00BF43FF">
      <w:pPr>
        <w:spacing w:after="0"/>
        <w:jc w:val="both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นางสาวอา</w:t>
      </w:r>
      <w:proofErr w:type="spellStart"/>
      <w:r w:rsidRPr="000C5118">
        <w:rPr>
          <w:rFonts w:ascii="TH SarabunIT๙" w:hAnsi="TH SarabunIT๙" w:cs="TH SarabunIT๙"/>
          <w:color w:val="auto"/>
          <w:cs/>
        </w:rPr>
        <w:t>รีย์</w:t>
      </w:r>
      <w:proofErr w:type="spellEnd"/>
      <w:r w:rsidRPr="000C5118">
        <w:rPr>
          <w:rFonts w:ascii="TH SarabunIT๙" w:hAnsi="TH SarabunIT๙" w:cs="TH SarabunIT๙"/>
          <w:color w:val="auto"/>
          <w:cs/>
        </w:rPr>
        <w:t>นุช</w:t>
      </w:r>
      <w:r w:rsidRPr="000C5118">
        <w:rPr>
          <w:rFonts w:ascii="TH SarabunIT๙" w:hAnsi="TH SarabunIT๙" w:cs="TH SarabunIT๙"/>
          <w:color w:val="auto"/>
          <w:cs/>
        </w:rPr>
        <w:tab/>
        <w:t>กล่ำเชาว์</w:t>
      </w:r>
      <w:r w:rsidR="00C52E43" w:rsidRPr="000C5118">
        <w:rPr>
          <w:rFonts w:ascii="TH SarabunIT๙" w:hAnsi="TH SarabunIT๙" w:cs="TH SarabunIT๙"/>
          <w:color w:val="FF0000"/>
          <w:cs/>
        </w:rPr>
        <w:tab/>
      </w:r>
      <w:r w:rsidR="00C52E43" w:rsidRPr="000C5118">
        <w:rPr>
          <w:rFonts w:ascii="TH SarabunIT๙" w:hAnsi="TH SarabunIT๙" w:cs="TH SarabunIT๙"/>
          <w:color w:val="FF0000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>แทน พัฒนาการจังหวัดระยอง</w:t>
      </w:r>
      <w:r w:rsidR="00C52E43" w:rsidRPr="000C5118">
        <w:rPr>
          <w:rFonts w:ascii="TH SarabunIT๙" w:hAnsi="TH SarabunIT๙" w:cs="TH SarabunIT๙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ab/>
        <w:t>คณะทำงาน</w:t>
      </w:r>
    </w:p>
    <w:p w:rsidR="005F6F62" w:rsidRDefault="005F6F62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ธรินทร์</w:t>
      </w:r>
      <w:proofErr w:type="spellEnd"/>
      <w:r>
        <w:rPr>
          <w:rFonts w:ascii="TH SarabunIT๙" w:hAnsi="TH SarabunIT๙" w:cs="TH SarabunIT๙" w:hint="cs"/>
          <w:cs/>
        </w:rPr>
        <w:tab/>
        <w:t>นวลฉวี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แทน </w:t>
      </w:r>
      <w:r w:rsidRPr="004B37C0">
        <w:rPr>
          <w:rFonts w:ascii="TH SarabunIT๙" w:hAnsi="TH SarabunIT๙" w:cs="TH SarabunIT๙"/>
          <w:cs/>
        </w:rPr>
        <w:t>ท้องถิ่นจังหวัดระยอง</w:t>
      </w:r>
      <w:r w:rsidRPr="004B37C0">
        <w:rPr>
          <w:rFonts w:ascii="TH SarabunIT๙" w:hAnsi="TH SarabunIT๙" w:cs="TH SarabunIT๙"/>
          <w:cs/>
        </w:rPr>
        <w:tab/>
      </w:r>
      <w:r w:rsidRPr="004B37C0">
        <w:rPr>
          <w:rFonts w:ascii="TH SarabunIT๙" w:hAnsi="TH SarabunIT๙" w:cs="TH SarabunIT๙"/>
          <w:cs/>
        </w:rPr>
        <w:tab/>
      </w:r>
      <w:r w:rsidRPr="004B37C0">
        <w:rPr>
          <w:rFonts w:ascii="TH SarabunIT๙" w:hAnsi="TH SarabunIT๙" w:cs="TH SarabunIT๙"/>
          <w:cs/>
        </w:rPr>
        <w:tab/>
        <w:t>คณะทำงาน</w:t>
      </w:r>
    </w:p>
    <w:p w:rsidR="00BF43FF" w:rsidRPr="000C5118" w:rsidRDefault="00944CE6" w:rsidP="00BF43FF">
      <w:pPr>
        <w:spacing w:after="0"/>
        <w:jc w:val="both"/>
        <w:rPr>
          <w:rFonts w:ascii="TH SarabunIT๙" w:hAnsi="TH SarabunIT๙" w:cs="TH SarabunIT๙"/>
        </w:rPr>
      </w:pPr>
      <w:proofErr w:type="spellStart"/>
      <w:r>
        <w:rPr>
          <w:rFonts w:ascii="TH SarabunIT๙" w:hAnsi="TH SarabunIT๙" w:cs="TH SarabunIT๙" w:hint="cs"/>
          <w:color w:val="auto"/>
          <w:cs/>
        </w:rPr>
        <w:t>ร.อ.จั</w:t>
      </w:r>
      <w:r w:rsidR="000353BD">
        <w:rPr>
          <w:rFonts w:ascii="TH SarabunIT๙" w:hAnsi="TH SarabunIT๙" w:cs="TH SarabunIT๙" w:hint="cs"/>
          <w:color w:val="auto"/>
          <w:cs/>
        </w:rPr>
        <w:t>ทร</w:t>
      </w:r>
      <w:proofErr w:type="spellEnd"/>
      <w:r w:rsidR="000353BD">
        <w:rPr>
          <w:rFonts w:ascii="TH SarabunIT๙" w:hAnsi="TH SarabunIT๙" w:cs="TH SarabunIT๙" w:hint="cs"/>
          <w:color w:val="auto"/>
          <w:cs/>
        </w:rPr>
        <w:t>ทิพย์</w:t>
      </w:r>
      <w:r w:rsidR="000353BD">
        <w:rPr>
          <w:rFonts w:ascii="TH SarabunIT๙" w:hAnsi="TH SarabunIT๙" w:cs="TH SarabunIT๙" w:hint="cs"/>
          <w:color w:val="auto"/>
          <w:cs/>
        </w:rPr>
        <w:tab/>
        <w:t>กล่ำเสือ</w:t>
      </w:r>
      <w:r w:rsidR="000353BD">
        <w:rPr>
          <w:rFonts w:ascii="TH SarabunIT๙" w:hAnsi="TH SarabunIT๙" w:cs="TH SarabunIT๙" w:hint="cs"/>
          <w:color w:val="auto"/>
          <w:cs/>
        </w:rPr>
        <w:tab/>
      </w:r>
      <w:r w:rsidR="005F6F62">
        <w:rPr>
          <w:rFonts w:ascii="TH SarabunIT๙" w:hAnsi="TH SarabunIT๙" w:cs="TH SarabunIT๙" w:hint="cs"/>
          <w:color w:val="auto"/>
          <w:cs/>
        </w:rPr>
        <w:tab/>
      </w:r>
      <w:r w:rsidR="00643314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>แทน สวัสดิการและคุ้มครองแรงงานจังหวัดระยอง</w:t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BF43FF" w:rsidRPr="000C5118" w:rsidRDefault="00944CE6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น.ส.</w:t>
      </w:r>
      <w:r w:rsidR="000353BD">
        <w:rPr>
          <w:rFonts w:ascii="TH SarabunIT๙" w:hAnsi="TH SarabunIT๙" w:cs="TH SarabunIT๙" w:hint="cs"/>
          <w:cs/>
        </w:rPr>
        <w:t>สิวลัย</w:t>
      </w:r>
      <w:r w:rsidR="000353BD">
        <w:rPr>
          <w:rFonts w:ascii="TH SarabunIT๙" w:hAnsi="TH SarabunIT๙" w:cs="TH SarabunIT๙" w:hint="cs"/>
          <w:cs/>
        </w:rPr>
        <w:tab/>
        <w:t>เสตะจันทร์</w:t>
      </w:r>
      <w:r w:rsidR="002C653B">
        <w:rPr>
          <w:rFonts w:ascii="TH SarabunIT๙" w:hAnsi="TH SarabunIT๙" w:cs="TH SarabunIT๙" w:hint="cs"/>
          <w:cs/>
        </w:rPr>
        <w:tab/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>แทน จัดหางานจังหวัดระยอง</w:t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554652" w:rsidRDefault="00554652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นายสมหมาย</w:t>
      </w:r>
      <w:r>
        <w:rPr>
          <w:rFonts w:ascii="TH SarabunIT๙" w:hAnsi="TH SarabunIT๙" w:cs="TH SarabunIT๙" w:hint="cs"/>
          <w:cs/>
        </w:rPr>
        <w:tab/>
      </w:r>
      <w:proofErr w:type="spellStart"/>
      <w:r>
        <w:rPr>
          <w:rFonts w:ascii="TH SarabunIT๙" w:hAnsi="TH SarabunIT๙" w:cs="TH SarabunIT๙" w:hint="cs"/>
          <w:cs/>
        </w:rPr>
        <w:t>สกุลนัธ</w:t>
      </w:r>
      <w:proofErr w:type="spellEnd"/>
      <w:r>
        <w:rPr>
          <w:rFonts w:ascii="TH SarabunIT๙" w:hAnsi="TH SarabunIT๙" w:cs="TH SarabunIT๙" w:hint="cs"/>
          <w:cs/>
        </w:rPr>
        <w:t>ที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ผู้บัญชาการเรือนจำระยอง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697F95" w:rsidRPr="000C5118" w:rsidRDefault="002C653B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นางอาทิตยา</w:t>
      </w:r>
      <w:r>
        <w:rPr>
          <w:rFonts w:ascii="TH SarabunIT๙" w:hAnsi="TH SarabunIT๙" w:cs="TH SarabunIT๙" w:hint="cs"/>
          <w:cs/>
        </w:rPr>
        <w:tab/>
        <w:t>หมื่นเทพ</w:t>
      </w:r>
      <w:r w:rsidR="0028346B" w:rsidRPr="000C5118">
        <w:rPr>
          <w:rFonts w:ascii="TH SarabunIT๙" w:hAnsi="TH SarabunIT๙" w:cs="TH SarabunIT๙"/>
          <w:color w:val="FF0000"/>
          <w:cs/>
        </w:rPr>
        <w:tab/>
      </w:r>
      <w:r w:rsidR="00403B33">
        <w:rPr>
          <w:rFonts w:ascii="TH SarabunIT๙" w:hAnsi="TH SarabunIT๙" w:cs="TH SarabunIT๙" w:hint="cs"/>
          <w:color w:val="FF0000"/>
          <w:cs/>
        </w:rPr>
        <w:tab/>
      </w:r>
      <w:r w:rsidR="00697F95" w:rsidRPr="000C5118">
        <w:rPr>
          <w:rFonts w:ascii="TH SarabunIT๙" w:hAnsi="TH SarabunIT๙" w:cs="TH SarabunIT๙"/>
          <w:cs/>
        </w:rPr>
        <w:t>แทน ผอ.สถานพินิจฯ จังหวัดระยอง</w:t>
      </w:r>
      <w:r w:rsidR="00697F95" w:rsidRPr="000C5118">
        <w:rPr>
          <w:rFonts w:ascii="TH SarabunIT๙" w:hAnsi="TH SarabunIT๙" w:cs="TH SarabunIT๙"/>
          <w:cs/>
        </w:rPr>
        <w:tab/>
      </w:r>
      <w:r w:rsidR="00697F95" w:rsidRPr="000C5118">
        <w:rPr>
          <w:rFonts w:ascii="TH SarabunIT๙" w:hAnsi="TH SarabunIT๙" w:cs="TH SarabunIT๙"/>
          <w:cs/>
        </w:rPr>
        <w:tab/>
        <w:t>คณะทำงาน</w:t>
      </w:r>
    </w:p>
    <w:p w:rsidR="00BF43FF" w:rsidRPr="000C5118" w:rsidRDefault="00C52E43" w:rsidP="00BF43F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นายดัสกร</w:t>
      </w:r>
      <w:r w:rsidRPr="000C5118">
        <w:rPr>
          <w:rFonts w:ascii="TH SarabunIT๙" w:hAnsi="TH SarabunIT๙" w:cs="TH SarabunIT๙"/>
          <w:cs/>
        </w:rPr>
        <w:tab/>
        <w:t>วงศ์</w:t>
      </w:r>
      <w:proofErr w:type="spellStart"/>
      <w:r w:rsidRPr="000C5118">
        <w:rPr>
          <w:rFonts w:ascii="TH SarabunIT๙" w:hAnsi="TH SarabunIT๙" w:cs="TH SarabunIT๙"/>
          <w:cs/>
        </w:rPr>
        <w:t>ษา</w:t>
      </w:r>
      <w:proofErr w:type="spellEnd"/>
      <w:r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แทน ผอ.สำนักงานคุมประพฤติจังหวัดระยอง</w:t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BF43FF" w:rsidRPr="000C5118" w:rsidRDefault="00403B33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นา</w:t>
      </w:r>
      <w:r w:rsidR="00944CE6">
        <w:rPr>
          <w:rFonts w:ascii="TH SarabunIT๙" w:hAnsi="TH SarabunIT๙" w:cs="TH SarabunIT๙" w:hint="cs"/>
          <w:cs/>
        </w:rPr>
        <w:t>งสาวสาลี</w:t>
      </w:r>
      <w:r w:rsidR="00DD03C5">
        <w:rPr>
          <w:rFonts w:ascii="TH SarabunIT๙" w:hAnsi="TH SarabunIT๙" w:cs="TH SarabunIT๙" w:hint="cs"/>
          <w:cs/>
        </w:rPr>
        <w:tab/>
        <w:t>ผลจันทร์</w:t>
      </w:r>
      <w:r w:rsidR="0028346B" w:rsidRPr="000C5118">
        <w:rPr>
          <w:rFonts w:ascii="TH SarabunIT๙" w:hAnsi="TH SarabunIT๙" w:cs="TH SarabunIT๙"/>
          <w:cs/>
        </w:rPr>
        <w:tab/>
      </w:r>
      <w:r w:rsidR="0028346B" w:rsidRPr="000C5118">
        <w:rPr>
          <w:rFonts w:ascii="TH SarabunIT๙" w:hAnsi="TH SarabunIT๙" w:cs="TH SarabunIT๙"/>
          <w:cs/>
        </w:rPr>
        <w:tab/>
      </w:r>
      <w:r w:rsidRPr="00403B33">
        <w:rPr>
          <w:rFonts w:ascii="TH SarabunIT๙" w:hAnsi="TH SarabunIT๙" w:cs="TH SarabunIT๙" w:hint="cs"/>
          <w:color w:val="auto"/>
          <w:cs/>
        </w:rPr>
        <w:t>แทน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="00BF43FF" w:rsidRPr="000C5118">
        <w:rPr>
          <w:rFonts w:ascii="TH SarabunIT๙" w:hAnsi="TH SarabunIT๙" w:cs="TH SarabunIT๙"/>
          <w:cs/>
        </w:rPr>
        <w:t>ผอ.ศูนย์ฝึกฯ เขต ๑ ระยอง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BF43FF" w:rsidRPr="000C5118" w:rsidRDefault="00332FA9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สันทนา</w:t>
      </w:r>
      <w:proofErr w:type="spellEnd"/>
      <w:r>
        <w:rPr>
          <w:rFonts w:ascii="TH SarabunIT๙" w:hAnsi="TH SarabunIT๙" w:cs="TH SarabunIT๙" w:hint="cs"/>
          <w:cs/>
        </w:rPr>
        <w:tab/>
        <w:t>สิประเสริฐ</w:t>
      </w:r>
      <w:r w:rsidR="00BF43FF" w:rsidRPr="001579ED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แทน วัฒนธรรมจังหวัดระยอง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1579ED" w:rsidRPr="004B37C0" w:rsidRDefault="00332FA9" w:rsidP="001579E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วรวิทย์</w:t>
      </w:r>
      <w:proofErr w:type="spellEnd"/>
      <w:r>
        <w:rPr>
          <w:rFonts w:ascii="TH SarabunIT๙" w:hAnsi="TH SarabunIT๙" w:cs="TH SarabunIT๙" w:hint="cs"/>
          <w:cs/>
        </w:rPr>
        <w:tab/>
      </w:r>
      <w:proofErr w:type="spellStart"/>
      <w:r>
        <w:rPr>
          <w:rFonts w:ascii="TH SarabunIT๙" w:hAnsi="TH SarabunIT๙" w:cs="TH SarabunIT๙" w:hint="cs"/>
          <w:cs/>
        </w:rPr>
        <w:t>ทัศนสมบูรณ์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>แทน ประกันสังคมจังหวัดระยอง</w:t>
      </w:r>
      <w:r w:rsidR="001579ED"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ab/>
        <w:t>คณะทำงาน</w:t>
      </w:r>
    </w:p>
    <w:p w:rsidR="00BF43FF" w:rsidRDefault="00332FA9" w:rsidP="00BF43FF">
      <w:pPr>
        <w:spacing w:after="0"/>
        <w:jc w:val="both"/>
        <w:rPr>
          <w:rFonts w:ascii="TH SarabunIT๙" w:hAnsi="TH SarabunIT๙" w:cs="TH SarabunIT๙"/>
        </w:rPr>
      </w:pPr>
      <w:r w:rsidRPr="0065462A">
        <w:rPr>
          <w:rFonts w:ascii="TH SarabunIT๙" w:hAnsi="TH SarabunIT๙" w:cs="TH SarabunIT๙" w:hint="cs"/>
          <w:color w:val="auto"/>
          <w:cs/>
        </w:rPr>
        <w:t>นางคณิตเกศ</w:t>
      </w:r>
      <w:r w:rsidRPr="0065462A">
        <w:rPr>
          <w:rFonts w:ascii="TH SarabunIT๙" w:hAnsi="TH SarabunIT๙" w:cs="TH SarabunIT๙" w:hint="cs"/>
          <w:color w:val="auto"/>
          <w:cs/>
        </w:rPr>
        <w:tab/>
        <w:t>คิดเหมาะ</w:t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643314" w:rsidRPr="000C5118">
        <w:rPr>
          <w:rFonts w:ascii="TH SarabunIT๙" w:hAnsi="TH SarabunIT๙" w:cs="TH SarabunIT๙"/>
          <w:cs/>
        </w:rPr>
        <w:t xml:space="preserve">แทน </w:t>
      </w:r>
      <w:r w:rsidR="00BF43FF" w:rsidRPr="000C5118">
        <w:rPr>
          <w:rFonts w:ascii="TH SarabunIT๙" w:hAnsi="TH SarabunIT๙" w:cs="TH SarabunIT๙"/>
          <w:cs/>
        </w:rPr>
        <w:t>สถิติจังหวัดระยอง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BD1978" w:rsidRPr="000C5118" w:rsidRDefault="00BD1978" w:rsidP="00BD1978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นายชาญณรงค์</w:t>
      </w:r>
      <w:r>
        <w:rPr>
          <w:rFonts w:ascii="TH SarabunIT๙" w:hAnsi="TH SarabunIT๙" w:cs="TH SarabunIT๙" w:hint="cs"/>
          <w:cs/>
        </w:rPr>
        <w:tab/>
        <w:t>ฐานะวิจิตร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แทน ผอ.</w:t>
      </w:r>
      <w:proofErr w:type="spellStart"/>
      <w:r>
        <w:rPr>
          <w:rFonts w:ascii="TH SarabunIT๙" w:hAnsi="TH SarabunIT๙" w:cs="TH SarabunIT๙"/>
          <w:cs/>
        </w:rPr>
        <w:t>สปพ.</w:t>
      </w:r>
      <w:proofErr w:type="spellEnd"/>
      <w:r>
        <w:rPr>
          <w:rFonts w:ascii="TH SarabunIT๙" w:hAnsi="TH SarabunIT๙" w:cs="TH SarabunIT๙"/>
          <w:cs/>
        </w:rPr>
        <w:t xml:space="preserve">ระยอง เขต </w:t>
      </w:r>
      <w:r>
        <w:rPr>
          <w:rFonts w:ascii="TH SarabunIT๙" w:hAnsi="TH SarabunIT๙" w:cs="TH SarabunIT๙" w:hint="cs"/>
          <w:cs/>
        </w:rPr>
        <w:t>1</w:t>
      </w:r>
      <w:r w:rsidRPr="000C5118">
        <w:rPr>
          <w:rFonts w:ascii="TH SarabunIT๙" w:hAnsi="TH SarabunIT๙" w:cs="TH SarabunIT๙"/>
        </w:rPr>
        <w:tab/>
      </w:r>
      <w:r w:rsidRPr="000C5118">
        <w:rPr>
          <w:rFonts w:ascii="TH SarabunIT๙" w:hAnsi="TH SarabunIT๙" w:cs="TH SarabunIT๙"/>
        </w:rPr>
        <w:tab/>
      </w:r>
      <w:r w:rsidRPr="000C5118">
        <w:rPr>
          <w:rFonts w:ascii="TH SarabunIT๙" w:hAnsi="TH SarabunIT๙" w:cs="TH SarabunIT๙"/>
        </w:rPr>
        <w:tab/>
      </w:r>
      <w:r w:rsidRPr="000C5118">
        <w:rPr>
          <w:rFonts w:ascii="TH SarabunIT๙" w:hAnsi="TH SarabunIT๙" w:cs="TH SarabunIT๙"/>
          <w:cs/>
        </w:rPr>
        <w:t>คณะทำงาน</w:t>
      </w:r>
    </w:p>
    <w:p w:rsidR="00BF43FF" w:rsidRDefault="00024039" w:rsidP="00BF43F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</w:t>
      </w:r>
      <w:proofErr w:type="spellStart"/>
      <w:r w:rsidRPr="000C5118">
        <w:rPr>
          <w:rFonts w:ascii="TH SarabunIT๙" w:hAnsi="TH SarabunIT๙" w:cs="TH SarabunIT๙"/>
          <w:cs/>
        </w:rPr>
        <w:t>พิ</w:t>
      </w:r>
      <w:proofErr w:type="spellEnd"/>
      <w:r w:rsidRPr="000C5118">
        <w:rPr>
          <w:rFonts w:ascii="TH SarabunIT๙" w:hAnsi="TH SarabunIT๙" w:cs="TH SarabunIT๙"/>
          <w:cs/>
        </w:rPr>
        <w:t>นิตา</w:t>
      </w:r>
      <w:r w:rsidRPr="000C5118">
        <w:rPr>
          <w:rFonts w:ascii="TH SarabunIT๙" w:hAnsi="TH SarabunIT๙" w:cs="TH SarabunIT๙"/>
          <w:cs/>
        </w:rPr>
        <w:tab/>
      </w:r>
      <w:proofErr w:type="spellStart"/>
      <w:r w:rsidRPr="000C5118">
        <w:rPr>
          <w:rFonts w:ascii="TH SarabunIT๙" w:hAnsi="TH SarabunIT๙" w:cs="TH SarabunIT๙"/>
          <w:cs/>
        </w:rPr>
        <w:t>เอี๊ยบกง</w:t>
      </w:r>
      <w:proofErr w:type="spellEnd"/>
      <w:r w:rsidRPr="000C5118">
        <w:rPr>
          <w:rFonts w:ascii="TH SarabunIT๙" w:hAnsi="TH SarabunIT๙" w:cs="TH SarabunIT๙"/>
          <w:cs/>
        </w:rPr>
        <w:t>ไชย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แทน ผอ.</w:t>
      </w:r>
      <w:proofErr w:type="spellStart"/>
      <w:r w:rsidR="00BF43FF" w:rsidRPr="000C5118">
        <w:rPr>
          <w:rFonts w:ascii="TH SarabunIT๙" w:hAnsi="TH SarabunIT๙" w:cs="TH SarabunIT๙"/>
          <w:cs/>
        </w:rPr>
        <w:t>สปพ.</w:t>
      </w:r>
      <w:proofErr w:type="spellEnd"/>
      <w:r w:rsidR="00BF43FF" w:rsidRPr="000C5118">
        <w:rPr>
          <w:rFonts w:ascii="TH SarabunIT๙" w:hAnsi="TH SarabunIT๙" w:cs="TH SarabunIT๙"/>
          <w:cs/>
        </w:rPr>
        <w:t>ระยอง เขต ๒</w:t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  <w:cs/>
        </w:rPr>
        <w:t>คณะทำงาน</w:t>
      </w:r>
    </w:p>
    <w:p w:rsidR="000F1B22" w:rsidRPr="000C5118" w:rsidRDefault="000F1B22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นายโกวิท</w:t>
      </w:r>
      <w:r>
        <w:rPr>
          <w:rFonts w:ascii="TH SarabunIT๙" w:hAnsi="TH SarabunIT๙" w:cs="TH SarabunIT๙" w:hint="cs"/>
          <w:cs/>
        </w:rPr>
        <w:tab/>
        <w:t>สละชั่ว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>แทนผอ.</w:t>
      </w:r>
      <w:proofErr w:type="spellStart"/>
      <w:r w:rsidR="00944CE6">
        <w:rPr>
          <w:rFonts w:ascii="TH SarabunIT๙" w:hAnsi="TH SarabunIT๙" w:cs="TH SarabunIT๙" w:hint="cs"/>
          <w:cs/>
        </w:rPr>
        <w:t>สนง.กศน.จ.</w:t>
      </w:r>
      <w:proofErr w:type="spellEnd"/>
      <w:r w:rsidR="00944CE6">
        <w:rPr>
          <w:rFonts w:ascii="TH SarabunIT๙" w:hAnsi="TH SarabunIT๙" w:cs="TH SarabunIT๙" w:hint="cs"/>
          <w:cs/>
        </w:rPr>
        <w:t>ระยอง</w:t>
      </w:r>
      <w:r w:rsidR="00944CE6"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:rsidR="007869DF" w:rsidRDefault="007869DF" w:rsidP="00BF43FF">
      <w:pPr>
        <w:spacing w:after="0"/>
        <w:jc w:val="both"/>
        <w:rPr>
          <w:rFonts w:ascii="TH SarabunIT๙" w:hAnsi="TH SarabunIT๙" w:cs="TH SarabunIT๙"/>
        </w:rPr>
      </w:pPr>
      <w:proofErr w:type="spellStart"/>
      <w:r>
        <w:rPr>
          <w:rFonts w:ascii="TH SarabunIT๙" w:hAnsi="TH SarabunIT๙" w:cs="TH SarabunIT๙" w:hint="cs"/>
          <w:cs/>
        </w:rPr>
        <w:t>นางมณันฒ</w:t>
      </w:r>
      <w:proofErr w:type="spellEnd"/>
      <w:r>
        <w:rPr>
          <w:rFonts w:ascii="TH SarabunIT๙" w:hAnsi="TH SarabunIT๙" w:cs="TH SarabunIT๙" w:hint="cs"/>
          <w:cs/>
        </w:rPr>
        <w:t>นา</w:t>
      </w:r>
      <w:r>
        <w:rPr>
          <w:rFonts w:ascii="TH SarabunIT๙" w:hAnsi="TH SarabunIT๙" w:cs="TH SarabunIT๙" w:hint="cs"/>
          <w:cs/>
        </w:rPr>
        <w:tab/>
        <w:t>วงศ์จันทร์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ผอ.ศูนย์พัฒนาฝีมือแรงงานจังหวัดระยอง</w:t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8F51D1" w:rsidRDefault="00BB1A33" w:rsidP="00520527">
      <w:pPr>
        <w:spacing w:after="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</w:t>
      </w:r>
      <w:r w:rsidR="006956C5">
        <w:rPr>
          <w:rFonts w:ascii="TH SarabunIT๙" w:hAnsi="TH SarabunIT๙" w:cs="TH SarabunIT๙" w:hint="cs"/>
          <w:cs/>
        </w:rPr>
        <w:t>อนุรักษ์</w:t>
      </w:r>
      <w:r w:rsidR="006956C5">
        <w:rPr>
          <w:rFonts w:ascii="TH SarabunIT๙" w:hAnsi="TH SarabunIT๙" w:cs="TH SarabunIT๙" w:hint="cs"/>
          <w:cs/>
        </w:rPr>
        <w:tab/>
        <w:t>คล้ายขำ</w:t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="00520527" w:rsidRPr="000C5118">
        <w:rPr>
          <w:rFonts w:ascii="TH SarabunIT๙" w:hAnsi="TH SarabunIT๙" w:cs="TH SarabunIT๙"/>
          <w:color w:val="FF0000"/>
          <w:cs/>
        </w:rPr>
        <w:tab/>
      </w:r>
      <w:r w:rsidR="00520527" w:rsidRPr="000C5118">
        <w:rPr>
          <w:rFonts w:ascii="TH SarabunIT๙" w:hAnsi="TH SarabunIT๙" w:cs="TH SarabunIT๙"/>
          <w:cs/>
        </w:rPr>
        <w:tab/>
        <w:t>ป้องกันจังหวัดระยอง</w:t>
      </w:r>
      <w:r w:rsidR="00520527" w:rsidRPr="000C5118">
        <w:rPr>
          <w:rFonts w:ascii="TH SarabunIT๙" w:hAnsi="TH SarabunIT๙" w:cs="TH SarabunIT๙"/>
          <w:cs/>
        </w:rPr>
        <w:tab/>
      </w:r>
      <w:r w:rsidR="00520527" w:rsidRPr="000C5118">
        <w:rPr>
          <w:rFonts w:ascii="TH SarabunIT๙" w:hAnsi="TH SarabunIT๙" w:cs="TH SarabunIT๙"/>
          <w:cs/>
        </w:rPr>
        <w:tab/>
      </w:r>
      <w:r w:rsidR="00520527" w:rsidRPr="000C5118">
        <w:rPr>
          <w:rFonts w:ascii="TH SarabunIT๙" w:hAnsi="TH SarabunIT๙" w:cs="TH SarabunIT๙"/>
          <w:cs/>
        </w:rPr>
        <w:tab/>
      </w:r>
      <w:r w:rsidR="006956C5">
        <w:rPr>
          <w:rFonts w:ascii="TH SarabunIT๙" w:hAnsi="TH SarabunIT๙" w:cs="TH SarabunIT๙" w:hint="cs"/>
          <w:cs/>
        </w:rPr>
        <w:tab/>
      </w:r>
      <w:r w:rsidR="008F51D1" w:rsidRPr="000C5118">
        <w:rPr>
          <w:rFonts w:ascii="TH SarabunIT๙" w:hAnsi="TH SarabunIT๙" w:cs="TH SarabunIT๙"/>
          <w:cs/>
        </w:rPr>
        <w:t>คณะทำงาน</w:t>
      </w:r>
    </w:p>
    <w:p w:rsidR="000F4D10" w:rsidRPr="000C5118" w:rsidRDefault="002113AD" w:rsidP="00520527">
      <w:pPr>
        <w:spacing w:after="0"/>
        <w:rPr>
          <w:rFonts w:ascii="TH SarabunIT๙" w:hAnsi="TH SarabunIT๙" w:cs="TH SarabunIT๙"/>
          <w:cs/>
        </w:rPr>
      </w:pPr>
      <w:proofErr w:type="spellStart"/>
      <w:r>
        <w:rPr>
          <w:rFonts w:ascii="TH SarabunIT๙" w:hAnsi="TH SarabunIT๙" w:cs="TH SarabunIT๙" w:hint="cs"/>
          <w:cs/>
        </w:rPr>
        <w:t>พ.จ.อ.</w:t>
      </w:r>
      <w:proofErr w:type="spellEnd"/>
      <w:r w:rsidR="00D105A9" w:rsidRPr="00EB28E9">
        <w:rPr>
          <w:rFonts w:ascii="TH SarabunIT๙" w:hAnsi="TH SarabunIT๙" w:cs="TH SarabunIT๙" w:hint="cs"/>
          <w:cs/>
        </w:rPr>
        <w:t>วิจิตร</w:t>
      </w:r>
      <w:r w:rsidR="00D105A9" w:rsidRPr="00EB28E9">
        <w:rPr>
          <w:rFonts w:ascii="TH SarabunIT๙" w:hAnsi="TH SarabunIT๙" w:cs="TH SarabunIT๙" w:hint="cs"/>
          <w:cs/>
        </w:rPr>
        <w:tab/>
        <w:t>พาพลงาม</w:t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  <w:t>แทน นายอำเภอเมืองระยอง</w:t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  <w:t>คณะทำงาน</w:t>
      </w:r>
    </w:p>
    <w:p w:rsidR="004B37C0" w:rsidRPr="000C5118" w:rsidRDefault="00BF43FF" w:rsidP="00BF43F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นายบัญญัติ</w:t>
      </w:r>
      <w:r w:rsidRPr="000C5118">
        <w:rPr>
          <w:rFonts w:ascii="TH SarabunIT๙" w:hAnsi="TH SarabunIT๙" w:cs="TH SarabunIT๙"/>
          <w:cs/>
        </w:rPr>
        <w:tab/>
        <w:t>เศียรเขียว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นายอำเภอแกลง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7869DF" w:rsidRPr="000C5118" w:rsidRDefault="007869DF" w:rsidP="007869D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วัลล</w:t>
      </w:r>
      <w:proofErr w:type="spellEnd"/>
      <w:r>
        <w:rPr>
          <w:rFonts w:ascii="TH SarabunIT๙" w:hAnsi="TH SarabunIT๙" w:cs="TH SarabunIT๙" w:hint="cs"/>
          <w:cs/>
        </w:rPr>
        <w:tab/>
        <w:t>ภ</w:t>
      </w:r>
      <w:r>
        <w:rPr>
          <w:rFonts w:ascii="TH SarabunIT๙" w:hAnsi="TH SarabunIT๙" w:cs="TH SarabunIT๙" w:hint="cs"/>
          <w:cs/>
        </w:rPr>
        <w:tab/>
        <w:t>คีรีแลง</w:t>
      </w:r>
      <w:r w:rsidR="00EB28E9">
        <w:rPr>
          <w:rFonts w:ascii="TH SarabunIT๙" w:hAnsi="TH SarabunIT๙" w:cs="TH SarabunIT๙" w:hint="cs"/>
          <w:cs/>
        </w:rPr>
        <w:tab/>
      </w:r>
      <w:r w:rsidR="00DB19B0" w:rsidRPr="001579ED">
        <w:rPr>
          <w:rFonts w:ascii="TH SarabunIT๙" w:hAnsi="TH SarabunIT๙" w:cs="TH SarabunIT๙"/>
          <w:color w:val="FF0000"/>
          <w:cs/>
        </w:rPr>
        <w:tab/>
      </w:r>
      <w:r w:rsidR="00EB28E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แทน </w:t>
      </w:r>
      <w:r w:rsidR="00DB19B0" w:rsidRPr="000C5118">
        <w:rPr>
          <w:rFonts w:ascii="TH SarabunIT๙" w:hAnsi="TH SarabunIT๙" w:cs="TH SarabunIT๙"/>
          <w:cs/>
        </w:rPr>
        <w:t>นายอำเภอบ้านค่าย</w:t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  <w:t>คณะทำงาน</w:t>
      </w:r>
      <w:r w:rsidRPr="00EB28E9">
        <w:rPr>
          <w:rFonts w:ascii="TH SarabunIT๙" w:hAnsi="TH SarabunIT๙" w:cs="TH SarabunIT๙" w:hint="cs"/>
          <w:cs/>
        </w:rPr>
        <w:t>นาย</w:t>
      </w:r>
      <w:r w:rsidR="00D105A9">
        <w:rPr>
          <w:rFonts w:ascii="TH SarabunIT๙" w:hAnsi="TH SarabunIT๙" w:cs="TH SarabunIT๙" w:hint="cs"/>
          <w:cs/>
        </w:rPr>
        <w:t>นายเรืองฤทธิ์</w:t>
      </w:r>
      <w:r w:rsidR="00D105A9">
        <w:rPr>
          <w:rFonts w:ascii="TH SarabunIT๙" w:hAnsi="TH SarabunIT๙" w:cs="TH SarabunIT๙" w:hint="cs"/>
          <w:cs/>
        </w:rPr>
        <w:tab/>
        <w:t>ประกอบธรรม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="00E80517">
        <w:rPr>
          <w:rFonts w:ascii="TH SarabunIT๙" w:hAnsi="TH SarabunIT๙" w:cs="TH SarabunIT๙" w:hint="cs"/>
          <w:cs/>
        </w:rPr>
        <w:t xml:space="preserve">แทน </w:t>
      </w:r>
      <w:r w:rsidRPr="000C5118">
        <w:rPr>
          <w:rFonts w:ascii="TH SarabunIT๙" w:hAnsi="TH SarabunIT๙" w:cs="TH SarabunIT๙"/>
          <w:cs/>
        </w:rPr>
        <w:t>นายอำเภอบ้านฉาง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7869DF" w:rsidRPr="000C5118" w:rsidRDefault="007869DF" w:rsidP="007869D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</w:t>
      </w:r>
      <w:proofErr w:type="spellStart"/>
      <w:r w:rsidRPr="000C5118">
        <w:rPr>
          <w:rFonts w:ascii="TH SarabunIT๙" w:hAnsi="TH SarabunIT๙" w:cs="TH SarabunIT๙"/>
          <w:cs/>
        </w:rPr>
        <w:t>จิร</w:t>
      </w:r>
      <w:proofErr w:type="spellEnd"/>
      <w:r w:rsidRPr="000C5118">
        <w:rPr>
          <w:rFonts w:ascii="TH SarabunIT๙" w:hAnsi="TH SarabunIT๙" w:cs="TH SarabunIT๙"/>
          <w:cs/>
        </w:rPr>
        <w:t>เดช</w:t>
      </w:r>
      <w:r w:rsidRPr="000C5118">
        <w:rPr>
          <w:rFonts w:ascii="TH SarabunIT๙" w:hAnsi="TH SarabunIT๙" w:cs="TH SarabunIT๙"/>
          <w:cs/>
        </w:rPr>
        <w:tab/>
        <w:t>ซึมทราบ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นายอำเภอปลวกแดง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7066C1" w:rsidRPr="00EB28E9" w:rsidRDefault="007066C1" w:rsidP="007C358E">
      <w:pPr>
        <w:spacing w:after="0"/>
        <w:ind w:left="7200" w:firstLine="720"/>
        <w:jc w:val="both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-/นาย</w:t>
      </w:r>
      <w:proofErr w:type="spellStart"/>
      <w:r w:rsidR="00E80517">
        <w:rPr>
          <w:rFonts w:ascii="TH SarabunIT๙" w:hAnsi="TH SarabunIT๙" w:cs="TH SarabunIT๙" w:hint="cs"/>
          <w:color w:val="auto"/>
          <w:cs/>
        </w:rPr>
        <w:t>ปภพ</w:t>
      </w:r>
      <w:proofErr w:type="spellEnd"/>
      <w:r w:rsidRPr="00EB28E9">
        <w:rPr>
          <w:rFonts w:ascii="TH SarabunIT๙" w:hAnsi="TH SarabunIT๙" w:cs="TH SarabunIT๙"/>
          <w:color w:val="auto"/>
          <w:cs/>
        </w:rPr>
        <w:t>...</w:t>
      </w:r>
    </w:p>
    <w:p w:rsidR="007066C1" w:rsidRDefault="001579ED" w:rsidP="007066C1">
      <w:pPr>
        <w:spacing w:after="0"/>
        <w:jc w:val="center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</w:rPr>
        <w:lastRenderedPageBreak/>
        <w:t xml:space="preserve">- </w:t>
      </w:r>
      <w:r w:rsidRPr="000C5118">
        <w:rPr>
          <w:rFonts w:ascii="TH SarabunIT๙" w:hAnsi="TH SarabunIT๙" w:cs="TH SarabunIT๙"/>
          <w:cs/>
        </w:rPr>
        <w:t xml:space="preserve">๒ </w:t>
      </w:r>
      <w:r w:rsidR="007066C1">
        <w:rPr>
          <w:rFonts w:ascii="TH SarabunIT๙" w:hAnsi="TH SarabunIT๙" w:cs="TH SarabunIT๙"/>
          <w:cs/>
        </w:rPr>
        <w:t>–</w:t>
      </w:r>
    </w:p>
    <w:p w:rsidR="008E20FF" w:rsidRPr="000C5118" w:rsidRDefault="008E20FF" w:rsidP="008E20FF">
      <w:pPr>
        <w:spacing w:after="0"/>
        <w:jc w:val="both"/>
        <w:rPr>
          <w:rFonts w:ascii="TH SarabunIT๙" w:hAnsi="TH SarabunIT๙" w:cs="TH SarabunIT๙"/>
          <w:sz w:val="18"/>
          <w:szCs w:val="18"/>
        </w:rPr>
      </w:pPr>
      <w:r w:rsidRPr="000C5118">
        <w:rPr>
          <w:rFonts w:ascii="TH SarabunIT๙" w:hAnsi="TH SarabunIT๙" w:cs="TH SarabunIT๙"/>
          <w:cs/>
        </w:rPr>
        <w:t>นาย</w:t>
      </w:r>
      <w:proofErr w:type="spellStart"/>
      <w:r w:rsidRPr="000C5118">
        <w:rPr>
          <w:rFonts w:ascii="TH SarabunIT๙" w:hAnsi="TH SarabunIT๙" w:cs="TH SarabunIT๙"/>
          <w:cs/>
        </w:rPr>
        <w:t>ปภพ</w:t>
      </w:r>
      <w:proofErr w:type="spellEnd"/>
      <w:r w:rsidRPr="000C5118">
        <w:rPr>
          <w:rFonts w:ascii="TH SarabunIT๙" w:hAnsi="TH SarabunIT๙" w:cs="TH SarabunIT๙"/>
          <w:cs/>
        </w:rPr>
        <w:tab/>
        <w:t>ถนอมวงษ์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นายอำเภอนิคมพัฒนา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3E2830" w:rsidRPr="000C5118" w:rsidRDefault="00B07289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cs/>
        </w:rPr>
        <w:t>นาย</w:t>
      </w:r>
      <w:r w:rsidR="00E80517">
        <w:rPr>
          <w:rFonts w:ascii="TH SarabunIT๙" w:hAnsi="TH SarabunIT๙" w:cs="TH SarabunIT๙" w:hint="cs"/>
          <w:cs/>
        </w:rPr>
        <w:t>ลำพูน</w:t>
      </w:r>
      <w:r w:rsidR="00E80517">
        <w:rPr>
          <w:rFonts w:ascii="TH SarabunIT๙" w:hAnsi="TH SarabunIT๙" w:cs="TH SarabunIT๙" w:hint="cs"/>
          <w:cs/>
        </w:rPr>
        <w:tab/>
        <w:t>ยอดยาดี</w:t>
      </w:r>
      <w:r w:rsidRPr="000C5118">
        <w:rPr>
          <w:rFonts w:ascii="TH SarabunIT๙" w:hAnsi="TH SarabunIT๙" w:cs="TH SarabunIT๙"/>
          <w:cs/>
        </w:rPr>
        <w:tab/>
      </w:r>
      <w:r w:rsidR="006344D9" w:rsidRPr="007869DF"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แทน นายอำเภอเขาชะเมา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B07289" w:rsidRDefault="003E3448" w:rsidP="00B728EB">
      <w:pPr>
        <w:spacing w:after="0"/>
        <w:jc w:val="both"/>
        <w:rPr>
          <w:rFonts w:ascii="TH SarabunIT๙" w:hAnsi="TH SarabunIT๙" w:cs="TH SarabunIT๙"/>
          <w:color w:val="auto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กัญญณัช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 โช</w:t>
      </w:r>
      <w:r w:rsidR="00B07289" w:rsidRPr="00EB28E9">
        <w:rPr>
          <w:rFonts w:ascii="TH SarabunIT๙" w:hAnsi="TH SarabunIT๙" w:cs="TH SarabunIT๙" w:hint="cs"/>
          <w:sz w:val="31"/>
          <w:szCs w:val="31"/>
          <w:cs/>
        </w:rPr>
        <w:t>ติ</w:t>
      </w:r>
      <w:proofErr w:type="spellStart"/>
      <w:r w:rsidR="00B07289" w:rsidRPr="00EB28E9">
        <w:rPr>
          <w:rFonts w:ascii="TH SarabunIT๙" w:hAnsi="TH SarabunIT๙" w:cs="TH SarabunIT๙" w:hint="cs"/>
          <w:sz w:val="31"/>
          <w:szCs w:val="31"/>
          <w:cs/>
        </w:rPr>
        <w:t>ชยณัฐ</w:t>
      </w:r>
      <w:proofErr w:type="spellEnd"/>
      <w:r w:rsidR="00B07289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B07289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 xml:space="preserve">แทน 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ปลัดเทศบาลเมืองมาบตาพุด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B07289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คณ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ะ</w:t>
      </w:r>
      <w:r w:rsidR="00B07289">
        <w:rPr>
          <w:rFonts w:ascii="TH SarabunIT๙" w:hAnsi="TH SarabunIT๙" w:cs="TH SarabunIT๙" w:hint="cs"/>
          <w:color w:val="auto"/>
          <w:sz w:val="31"/>
          <w:szCs w:val="31"/>
          <w:cs/>
        </w:rPr>
        <w:t>ทำงาน</w:t>
      </w:r>
    </w:p>
    <w:p w:rsidR="00B728EB" w:rsidRPr="00B50D39" w:rsidRDefault="003E3448" w:rsidP="00B728EB">
      <w:pPr>
        <w:spacing w:after="0"/>
        <w:jc w:val="both"/>
        <w:rPr>
          <w:rFonts w:ascii="TH SarabunIT๙" w:hAnsi="TH SarabunIT๙" w:cs="TH SarabunIT๙"/>
          <w:color w:val="auto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</w:t>
      </w:r>
      <w:r w:rsidR="002113AD">
        <w:rPr>
          <w:rFonts w:ascii="TH SarabunIT๙" w:hAnsi="TH SarabunIT๙" w:cs="TH SarabunIT๙" w:hint="cs"/>
          <w:sz w:val="31"/>
          <w:szCs w:val="31"/>
          <w:cs/>
        </w:rPr>
        <w:t>พัชริ</w:t>
      </w:r>
      <w:proofErr w:type="spellStart"/>
      <w:r w:rsidR="002113AD">
        <w:rPr>
          <w:rFonts w:ascii="TH SarabunIT๙" w:hAnsi="TH SarabunIT๙" w:cs="TH SarabunIT๙" w:hint="cs"/>
          <w:sz w:val="31"/>
          <w:szCs w:val="31"/>
          <w:cs/>
        </w:rPr>
        <w:t>นทร์</w:t>
      </w:r>
      <w:proofErr w:type="spellEnd"/>
      <w:r w:rsidR="002113AD">
        <w:rPr>
          <w:rFonts w:ascii="TH SarabunIT๙" w:hAnsi="TH SarabunIT๙" w:cs="TH SarabunIT๙" w:hint="cs"/>
          <w:sz w:val="31"/>
          <w:szCs w:val="31"/>
          <w:cs/>
        </w:rPr>
        <w:tab/>
        <w:t>ไชย</w:t>
      </w:r>
      <w:proofErr w:type="spellStart"/>
      <w:r w:rsidR="000167C6">
        <w:rPr>
          <w:rFonts w:ascii="TH SarabunIT๙" w:hAnsi="TH SarabunIT๙" w:cs="TH SarabunIT๙" w:hint="cs"/>
          <w:sz w:val="31"/>
          <w:szCs w:val="31"/>
          <w:cs/>
        </w:rPr>
        <w:t>สุทร</w:t>
      </w:r>
      <w:proofErr w:type="spellEnd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0167C6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ผู้อ</w:t>
      </w:r>
      <w:r w:rsidR="000167C6">
        <w:rPr>
          <w:rFonts w:ascii="TH SarabunIT๙" w:hAnsi="TH SarabunIT๙" w:cs="TH SarabunIT๙" w:hint="cs"/>
          <w:color w:val="auto"/>
          <w:sz w:val="31"/>
          <w:szCs w:val="31"/>
          <w:cs/>
        </w:rPr>
        <w:t>ำนวยการกองสาธารณสุข ทม.บ้านฉาง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21504A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คณะทำงาน</w:t>
      </w:r>
    </w:p>
    <w:p w:rsidR="00BF43FF" w:rsidRDefault="00DB19B0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พ.ต.</w:t>
      </w:r>
      <w:r w:rsidR="00EC5865" w:rsidRPr="000C5118">
        <w:rPr>
          <w:rFonts w:ascii="TH SarabunIT๙" w:hAnsi="TH SarabunIT๙" w:cs="TH SarabunIT๙"/>
          <w:sz w:val="31"/>
          <w:szCs w:val="31"/>
          <w:cs/>
        </w:rPr>
        <w:t>ท</w:t>
      </w:r>
      <w:r w:rsidR="0022306F" w:rsidRPr="000C5118">
        <w:rPr>
          <w:rFonts w:ascii="TH SarabunIT๙" w:hAnsi="TH SarabunIT๙" w:cs="TH SarabunIT๙"/>
          <w:sz w:val="31"/>
          <w:szCs w:val="31"/>
          <w:cs/>
        </w:rPr>
        <w:t>.</w:t>
      </w:r>
      <w:r w:rsidR="00EC5865" w:rsidRPr="000C5118">
        <w:rPr>
          <w:rFonts w:ascii="TH SarabunIT๙" w:hAnsi="TH SarabunIT๙" w:cs="TH SarabunIT๙"/>
          <w:sz w:val="31"/>
          <w:szCs w:val="31"/>
          <w:cs/>
        </w:rPr>
        <w:t>มานิตย์</w:t>
      </w:r>
      <w:r w:rsidR="00EC5865" w:rsidRPr="000C5118">
        <w:rPr>
          <w:rFonts w:ascii="TH SarabunIT๙" w:hAnsi="TH SarabunIT๙" w:cs="TH SarabunIT๙"/>
          <w:sz w:val="31"/>
          <w:szCs w:val="31"/>
          <w:cs/>
        </w:rPr>
        <w:tab/>
        <w:t>บุญมาเลิศ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EC5865" w:rsidRPr="000C5118"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="00BF43FF" w:rsidRPr="000C5118">
        <w:rPr>
          <w:rFonts w:ascii="TH SarabunIT๙" w:hAnsi="TH SarabunIT๙" w:cs="TH SarabunIT๙"/>
          <w:sz w:val="31"/>
          <w:szCs w:val="31"/>
          <w:cs/>
        </w:rPr>
        <w:t>เมืองระยอง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5A7CEF" w:rsidRPr="000C5118" w:rsidRDefault="005A7CEF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พ.ต.ท.เทียนชัย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ชาติไพรี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แกลง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B728EB" w:rsidRDefault="00B728EB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</w:t>
      </w:r>
      <w:r w:rsidR="00DC6E09">
        <w:rPr>
          <w:rFonts w:ascii="TH SarabunIT๙" w:hAnsi="TH SarabunIT๙" w:cs="TH SarabunIT๙" w:hint="cs"/>
          <w:sz w:val="31"/>
          <w:szCs w:val="31"/>
          <w:cs/>
        </w:rPr>
        <w:t>สารัตน์</w:t>
      </w:r>
      <w:r w:rsidR="00DC6E09">
        <w:rPr>
          <w:rFonts w:ascii="TH SarabunIT๙" w:hAnsi="TH SarabunIT๙" w:cs="TH SarabunIT๙" w:hint="cs"/>
          <w:sz w:val="31"/>
          <w:szCs w:val="31"/>
          <w:cs/>
        </w:rPr>
        <w:tab/>
      </w:r>
      <w:proofErr w:type="spellStart"/>
      <w:r w:rsidR="00DC6E09">
        <w:rPr>
          <w:rFonts w:ascii="TH SarabunIT๙" w:hAnsi="TH SarabunIT๙" w:cs="TH SarabunIT๙" w:hint="cs"/>
          <w:sz w:val="31"/>
          <w:szCs w:val="31"/>
          <w:cs/>
        </w:rPr>
        <w:t>พัฒน์</w:t>
      </w:r>
      <w:proofErr w:type="spellEnd"/>
      <w:r w:rsidR="00DC6E09">
        <w:rPr>
          <w:rFonts w:ascii="TH SarabunIT๙" w:hAnsi="TH SarabunIT๙" w:cs="TH SarabunIT๙" w:hint="cs"/>
          <w:sz w:val="31"/>
          <w:szCs w:val="31"/>
          <w:cs/>
        </w:rPr>
        <w:t>สุด</w:t>
      </w:r>
      <w:r w:rsidR="00DC6E09">
        <w:rPr>
          <w:rFonts w:ascii="TH SarabunIT๙" w:hAnsi="TH SarabunIT๙" w:cs="TH SarabunIT๙" w:hint="cs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แทน</w:t>
      </w:r>
      <w:r w:rsidR="00456C83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บ้านค่าย   </w:t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 w:hint="cs"/>
          <w:sz w:val="31"/>
          <w:szCs w:val="31"/>
          <w:cs/>
        </w:rPr>
        <w:t>คณะทำงาน</w:t>
      </w:r>
    </w:p>
    <w:p w:rsidR="00126D6C" w:rsidRPr="000C5118" w:rsidRDefault="00701CD5" w:rsidP="00BF43FF">
      <w:pPr>
        <w:spacing w:after="0"/>
        <w:jc w:val="both"/>
        <w:rPr>
          <w:rFonts w:ascii="TH SarabunIT๙" w:hAnsi="TH SarabunIT๙" w:cs="TH SarabunIT๙"/>
          <w:color w:val="auto"/>
          <w:sz w:val="31"/>
          <w:szCs w:val="31"/>
          <w:cs/>
        </w:rPr>
      </w:pP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พ.ต.ท.</w:t>
      </w:r>
      <w:r w:rsidR="00DC6E09">
        <w:rPr>
          <w:rFonts w:ascii="TH SarabunIT๙" w:hAnsi="TH SarabunIT๙" w:cs="TH SarabunIT๙" w:hint="cs"/>
          <w:color w:val="auto"/>
          <w:sz w:val="31"/>
          <w:szCs w:val="31"/>
          <w:cs/>
        </w:rPr>
        <w:t>ศักดิ์ศรี</w:t>
      </w:r>
      <w:r w:rsidR="00DC6E09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นาเท</w:t>
      </w:r>
      <w:proofErr w:type="spellStart"/>
      <w:r w:rsidR="00DC6E09">
        <w:rPr>
          <w:rFonts w:ascii="TH SarabunIT๙" w:hAnsi="TH SarabunIT๙" w:cs="TH SarabunIT๙" w:hint="cs"/>
          <w:color w:val="auto"/>
          <w:sz w:val="31"/>
          <w:szCs w:val="31"/>
          <w:cs/>
        </w:rPr>
        <w:t>เทเวย์</w:t>
      </w:r>
      <w:proofErr w:type="spellEnd"/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color w:val="FF0000"/>
          <w:sz w:val="31"/>
          <w:szCs w:val="31"/>
          <w:cs/>
        </w:rPr>
        <w:tab/>
      </w:r>
      <w:r w:rsidR="00126D6C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แทน </w:t>
      </w:r>
      <w:proofErr w:type="spellStart"/>
      <w:r w:rsidR="00126D6C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ผกก.สภ.</w:t>
      </w:r>
      <w:proofErr w:type="spellEnd"/>
      <w:r w:rsidR="00126D6C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นิคมพัฒนา</w:t>
      </w:r>
      <w:r w:rsidR="00126D6C" w:rsidRPr="000C5118">
        <w:rPr>
          <w:rFonts w:ascii="TH SarabunIT๙" w:hAnsi="TH SarabunIT๙" w:cs="TH SarabunIT๙"/>
          <w:color w:val="auto"/>
          <w:sz w:val="31"/>
          <w:szCs w:val="31"/>
          <w:cs/>
        </w:rPr>
        <w:tab/>
      </w:r>
      <w:r w:rsidR="00126D6C" w:rsidRPr="000C5118">
        <w:rPr>
          <w:rFonts w:ascii="TH SarabunIT๙" w:hAnsi="TH SarabunIT๙" w:cs="TH SarabunIT๙"/>
          <w:color w:val="auto"/>
          <w:sz w:val="31"/>
          <w:szCs w:val="31"/>
          <w:cs/>
        </w:rPr>
        <w:tab/>
      </w:r>
      <w:r w:rsidR="00126D6C" w:rsidRPr="000C5118">
        <w:rPr>
          <w:rFonts w:ascii="TH SarabunIT๙" w:hAnsi="TH SarabunIT๙" w:cs="TH SarabunIT๙"/>
          <w:color w:val="auto"/>
          <w:sz w:val="31"/>
          <w:szCs w:val="31"/>
          <w:cs/>
        </w:rPr>
        <w:tab/>
      </w:r>
      <w:r w:rsidR="00126D6C" w:rsidRPr="000C5118">
        <w:rPr>
          <w:rFonts w:ascii="TH SarabunIT๙" w:hAnsi="TH SarabunIT๙" w:cs="TH SarabunIT๙"/>
          <w:color w:val="auto"/>
          <w:sz w:val="31"/>
          <w:szCs w:val="31"/>
          <w:cs/>
        </w:rPr>
        <w:tab/>
        <w:t>คณะทำงาน</w:t>
      </w:r>
    </w:p>
    <w:p w:rsidR="009A624C" w:rsidRDefault="006D6482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พ.ต.ท.สิทธิ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แสงจันทร์</w:t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proofErr w:type="spellStart"/>
      <w:r w:rsidR="009A624C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ผกก.สภ.</w:t>
      </w:r>
      <w:proofErr w:type="spellEnd"/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>ปลวกแดง</w:t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คณะทำงาน</w:t>
      </w:r>
    </w:p>
    <w:p w:rsidR="00BF43FF" w:rsidRPr="000C5118" w:rsidRDefault="00BF43FF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พ.ต.</w:t>
      </w:r>
      <w:r w:rsidR="00422E72">
        <w:rPr>
          <w:rFonts w:ascii="TH SarabunIT๙" w:hAnsi="TH SarabunIT๙" w:cs="TH SarabunIT๙" w:hint="cs"/>
          <w:sz w:val="31"/>
          <w:szCs w:val="31"/>
          <w:cs/>
        </w:rPr>
        <w:t>ต</w:t>
      </w:r>
      <w:r w:rsidR="00F277D9" w:rsidRPr="000C5118">
        <w:rPr>
          <w:rFonts w:ascii="TH SarabunIT๙" w:hAnsi="TH SarabunIT๙" w:cs="TH SarabunIT๙"/>
          <w:sz w:val="31"/>
          <w:szCs w:val="31"/>
          <w:cs/>
        </w:rPr>
        <w:t>.</w:t>
      </w:r>
      <w:proofErr w:type="spellEnd"/>
      <w:r w:rsidR="00422E72">
        <w:rPr>
          <w:rFonts w:ascii="TH SarabunIT๙" w:hAnsi="TH SarabunIT๙" w:cs="TH SarabunIT๙" w:hint="cs"/>
          <w:sz w:val="31"/>
          <w:szCs w:val="31"/>
          <w:cs/>
        </w:rPr>
        <w:t>มน</w:t>
      </w:r>
      <w:proofErr w:type="spellStart"/>
      <w:r w:rsidR="00422E72">
        <w:rPr>
          <w:rFonts w:ascii="TH SarabunIT๙" w:hAnsi="TH SarabunIT๙" w:cs="TH SarabunIT๙" w:hint="cs"/>
          <w:sz w:val="31"/>
          <w:szCs w:val="31"/>
          <w:cs/>
        </w:rPr>
        <w:t>สิช</w:t>
      </w:r>
      <w:proofErr w:type="spellEnd"/>
      <w:r w:rsidR="00422E72">
        <w:rPr>
          <w:rFonts w:ascii="TH SarabunIT๙" w:hAnsi="TH SarabunIT๙" w:cs="TH SarabunIT๙" w:hint="cs"/>
          <w:sz w:val="31"/>
          <w:szCs w:val="31"/>
          <w:cs/>
        </w:rPr>
        <w:tab/>
        <w:t>ชุนดี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2E72">
        <w:rPr>
          <w:rFonts w:ascii="TH SarabunIT๙" w:hAnsi="TH SarabunIT๙" w:cs="TH SarabunIT๙" w:hint="cs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 w:rsidR="004277DD"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="004277DD" w:rsidRPr="000C5118">
        <w:rPr>
          <w:rFonts w:ascii="TH SarabunIT๙" w:hAnsi="TH SarabunIT๙" w:cs="TH SarabunIT๙"/>
          <w:sz w:val="31"/>
          <w:szCs w:val="31"/>
          <w:cs/>
        </w:rPr>
        <w:t>บ้านฉาง</w:t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BF43FF" w:rsidRPr="000C5118" w:rsidRDefault="00934F23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cs/>
        </w:rPr>
        <w:t>พ.ต.ท</w:t>
      </w:r>
      <w:r w:rsidR="00701CD5" w:rsidRPr="000C5118">
        <w:rPr>
          <w:rFonts w:ascii="TH SarabunIT๙" w:hAnsi="TH SarabunIT๙" w:cs="TH SarabunIT๙"/>
          <w:cs/>
        </w:rPr>
        <w:t>.</w:t>
      </w:r>
      <w:r w:rsidR="00C74FF1">
        <w:rPr>
          <w:rFonts w:ascii="TH SarabunIT๙" w:hAnsi="TH SarabunIT๙" w:cs="TH SarabunIT๙" w:hint="cs"/>
          <w:cs/>
        </w:rPr>
        <w:t>สมโชค</w:t>
      </w:r>
      <w:r w:rsidR="00C74FF1">
        <w:rPr>
          <w:rFonts w:ascii="TH SarabunIT๙" w:hAnsi="TH SarabunIT๙" w:cs="TH SarabunIT๙" w:hint="cs"/>
          <w:cs/>
        </w:rPr>
        <w:tab/>
        <w:t>พลชุมแสง</w:t>
      </w:r>
      <w:r w:rsidR="00EC5865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="00BF43FF" w:rsidRPr="000C5118">
        <w:rPr>
          <w:rFonts w:ascii="TH SarabunIT๙" w:hAnsi="TH SarabunIT๙" w:cs="TH SarabunIT๙"/>
          <w:sz w:val="31"/>
          <w:szCs w:val="31"/>
          <w:cs/>
        </w:rPr>
        <w:t>เพ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BF43FF" w:rsidRPr="000C5118" w:rsidRDefault="00F277D9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พ.ต.ท</w:t>
      </w:r>
      <w:r w:rsidR="00BF43FF" w:rsidRPr="000C5118">
        <w:rPr>
          <w:rFonts w:ascii="TH SarabunIT๙" w:hAnsi="TH SarabunIT๙" w:cs="TH SarabunIT๙"/>
          <w:color w:val="auto"/>
          <w:sz w:val="31"/>
          <w:szCs w:val="31"/>
          <w:cs/>
        </w:rPr>
        <w:t>.</w:t>
      </w:r>
      <w:r w:rsidR="00EC5865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สุรชัย</w:t>
      </w:r>
      <w:r w:rsidR="00EC5865" w:rsidRPr="000C5118">
        <w:rPr>
          <w:rFonts w:ascii="TH SarabunIT๙" w:hAnsi="TH SarabunIT๙" w:cs="TH SarabunIT๙"/>
          <w:color w:val="auto"/>
          <w:sz w:val="31"/>
          <w:szCs w:val="31"/>
          <w:cs/>
        </w:rPr>
        <w:tab/>
      </w:r>
      <w:proofErr w:type="spellStart"/>
      <w:r w:rsidR="00EC5865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สุนัน</w:t>
      </w:r>
      <w:proofErr w:type="spellEnd"/>
      <w:r w:rsidR="00EC5865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ทุชัยกุล</w:t>
      </w:r>
      <w:r w:rsidR="004277DD" w:rsidRPr="000C5118">
        <w:rPr>
          <w:rFonts w:ascii="TH SarabunIT๙" w:hAnsi="TH SarabunIT๙" w:cs="TH SarabunIT๙"/>
          <w:color w:val="FF0000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 xml:space="preserve">ผกก. </w:t>
      </w:r>
      <w:proofErr w:type="spellStart"/>
      <w:r w:rsidR="00126D6C" w:rsidRPr="000C5118">
        <w:rPr>
          <w:rFonts w:ascii="TH SarabunIT๙" w:hAnsi="TH SarabunIT๙" w:cs="TH SarabunIT๙"/>
          <w:sz w:val="31"/>
          <w:szCs w:val="31"/>
          <w:cs/>
        </w:rPr>
        <w:t>สภ.</w:t>
      </w:r>
      <w:proofErr w:type="spellEnd"/>
      <w:r w:rsidR="00BF43FF" w:rsidRPr="000C5118">
        <w:rPr>
          <w:rFonts w:ascii="TH SarabunIT๙" w:hAnsi="TH SarabunIT๙" w:cs="TH SarabunIT๙"/>
          <w:sz w:val="31"/>
          <w:szCs w:val="31"/>
          <w:cs/>
        </w:rPr>
        <w:t>มาบตาพุด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3E2830" w:rsidRPr="000C5118" w:rsidRDefault="00701CD5" w:rsidP="003E2830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พ.ต.ท.กมล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ทวีศรี</w:t>
      </w:r>
      <w:r w:rsidR="003E2830" w:rsidRPr="000C5118">
        <w:rPr>
          <w:rFonts w:ascii="TH SarabunIT๙" w:hAnsi="TH SarabunIT๙" w:cs="TH SarabunIT๙"/>
          <w:color w:val="FF0000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 xml:space="preserve">ผกก. </w:t>
      </w:r>
      <w:proofErr w:type="spellStart"/>
      <w:r w:rsidR="003E2830" w:rsidRPr="000C5118">
        <w:rPr>
          <w:rFonts w:ascii="TH SarabunIT๙" w:hAnsi="TH SarabunIT๙" w:cs="TH SarabunIT๙"/>
          <w:sz w:val="31"/>
          <w:szCs w:val="31"/>
          <w:cs/>
        </w:rPr>
        <w:t>สภ.</w:t>
      </w:r>
      <w:proofErr w:type="spellEnd"/>
      <w:r w:rsidR="003E2830" w:rsidRPr="000C5118">
        <w:rPr>
          <w:rFonts w:ascii="TH SarabunIT๙" w:hAnsi="TH SarabunIT๙" w:cs="TH SarabunIT๙"/>
          <w:sz w:val="31"/>
          <w:szCs w:val="31"/>
          <w:cs/>
        </w:rPr>
        <w:t>ห้วยโป่ง</w:t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9B0234">
        <w:rPr>
          <w:rFonts w:ascii="TH SarabunIT๙" w:hAnsi="TH SarabunIT๙" w:cs="TH SarabunIT๙" w:hint="cs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4277DD" w:rsidRPr="000C5118" w:rsidRDefault="00934F23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พ.ต.ท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.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ธีรณัจต์</w:t>
      </w:r>
      <w:proofErr w:type="spellEnd"/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เมธาอรรถพงศ์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 xml:space="preserve">แทน 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ผกก.</w:t>
      </w:r>
      <w:r w:rsidR="00126D6C" w:rsidRPr="000C5118">
        <w:rPr>
          <w:rFonts w:ascii="TH SarabunIT๙" w:hAnsi="TH SarabunIT๙" w:cs="TH SarabunIT๙"/>
          <w:sz w:val="31"/>
          <w:szCs w:val="31"/>
          <w:cs/>
        </w:rPr>
        <w:t>สภ.</w:t>
      </w:r>
      <w:proofErr w:type="spellEnd"/>
      <w:r w:rsidR="00126D6C" w:rsidRPr="000C5118">
        <w:rPr>
          <w:rFonts w:ascii="TH SarabunIT๙" w:hAnsi="TH SarabunIT๙" w:cs="TH SarabunIT๙"/>
          <w:sz w:val="31"/>
          <w:szCs w:val="31"/>
          <w:cs/>
        </w:rPr>
        <w:t>ปากน้ำประ</w:t>
      </w:r>
      <w:proofErr w:type="spellStart"/>
      <w:r w:rsidR="00126D6C" w:rsidRPr="000C5118">
        <w:rPr>
          <w:rFonts w:ascii="TH SarabunIT๙" w:hAnsi="TH SarabunIT๙" w:cs="TH SarabunIT๙"/>
          <w:sz w:val="31"/>
          <w:szCs w:val="31"/>
          <w:cs/>
        </w:rPr>
        <w:t>แสร์</w:t>
      </w:r>
      <w:proofErr w:type="spellEnd"/>
      <w:r w:rsidR="00126D6C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3E2830" w:rsidRDefault="00126D6C" w:rsidP="003E2830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932187">
        <w:rPr>
          <w:rFonts w:ascii="TH SarabunIT๙" w:hAnsi="TH SarabunIT๙" w:cs="TH SarabunIT๙"/>
          <w:color w:val="auto"/>
          <w:sz w:val="31"/>
          <w:szCs w:val="31"/>
          <w:cs/>
        </w:rPr>
        <w:t>พ.ต.ท.</w:t>
      </w:r>
      <w:r w:rsidR="00786C44">
        <w:rPr>
          <w:rFonts w:ascii="TH SarabunIT๙" w:hAnsi="TH SarabunIT๙" w:cs="TH SarabunIT๙" w:hint="cs"/>
          <w:color w:val="auto"/>
          <w:sz w:val="31"/>
          <w:szCs w:val="31"/>
          <w:cs/>
        </w:rPr>
        <w:t>ธีรพงศ์</w:t>
      </w:r>
      <w:r w:rsidR="00932187" w:rsidRPr="00932187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786C44">
        <w:rPr>
          <w:rFonts w:ascii="TH SarabunIT๙" w:hAnsi="TH SarabunIT๙" w:cs="TH SarabunIT๙" w:hint="cs"/>
          <w:color w:val="auto"/>
          <w:sz w:val="31"/>
          <w:szCs w:val="31"/>
          <w:cs/>
        </w:rPr>
        <w:t>ปรีติมหา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932187">
        <w:rPr>
          <w:rFonts w:ascii="TH SarabunIT๙" w:hAnsi="TH SarabunIT๙" w:cs="TH SarabunIT๙" w:hint="cs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>บ้านกร่ำ</w:t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786C44" w:rsidRPr="000C5118" w:rsidRDefault="00786C44" w:rsidP="003E2830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 w:rsidRPr="00932187">
        <w:rPr>
          <w:rFonts w:ascii="TH SarabunIT๙" w:hAnsi="TH SarabunIT๙" w:cs="TH SarabunIT๙"/>
          <w:color w:val="auto"/>
          <w:sz w:val="31"/>
          <w:szCs w:val="31"/>
          <w:cs/>
        </w:rPr>
        <w:t>พ.ต.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ต.ฐาปกรณ์</w:t>
      </w:r>
      <w:proofErr w:type="spellEnd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เจริญ</w:t>
      </w:r>
      <w:proofErr w:type="spellStart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ยุทธ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สำนักทอง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E5726D" w:rsidRDefault="00E5726D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 w:rsidRPr="00932187">
        <w:rPr>
          <w:rFonts w:ascii="TH SarabunIT๙" w:hAnsi="TH SarabunIT๙" w:cs="TH SarabunIT๙"/>
          <w:color w:val="auto"/>
          <w:sz w:val="31"/>
          <w:szCs w:val="31"/>
          <w:cs/>
        </w:rPr>
        <w:t>พ.ต.ท.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นรุตน์</w:t>
      </w:r>
      <w:proofErr w:type="spellEnd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ชัยแก้วสี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หนองกรับ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891431" w:rsidRDefault="00891431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เที่ยง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ล้อมตะคุ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แทน ประธานชมรมพลังแผ่นดินฯ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143D05" w:rsidRDefault="005A7CEF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นายชยพล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ลีประภา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วัชร</w:t>
      </w:r>
      <w:proofErr w:type="spellEnd"/>
      <w:r w:rsidR="00143D05"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  <w:t>แทน ผู้อำนวยการโรงเรียนวัดป่าประดู่</w:t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A14E10" w:rsidRDefault="00A14E10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</w:p>
    <w:p w:rsidR="00BE1FC0" w:rsidRPr="000C5118" w:rsidRDefault="00BE1FC0" w:rsidP="00E5726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</w:p>
    <w:p w:rsidR="0028487F" w:rsidRDefault="009A624C" w:rsidP="0028487F">
      <w:pPr>
        <w:spacing w:before="240" w:after="0"/>
        <w:jc w:val="both"/>
        <w:rPr>
          <w:rFonts w:ascii="TH SarabunIT๙" w:hAnsi="TH SarabunIT๙" w:cs="TH SarabunIT๙"/>
        </w:rPr>
      </w:pPr>
      <w:r w:rsidRPr="001221D9">
        <w:rPr>
          <w:rFonts w:ascii="TH SarabunIT๙" w:hAnsi="TH SarabunIT๙" w:cs="TH SarabunIT๙"/>
          <w:cs/>
        </w:rPr>
        <w:t>ผู้เข้าร่วมประชุม</w:t>
      </w:r>
    </w:p>
    <w:p w:rsidR="007842B3" w:rsidRDefault="007842B3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สุร</w:t>
      </w:r>
      <w:proofErr w:type="spellEnd"/>
      <w:r>
        <w:rPr>
          <w:rFonts w:ascii="TH SarabunIT๙" w:hAnsi="TH SarabunIT๙" w:cs="TH SarabunIT๙" w:hint="cs"/>
          <w:cs/>
        </w:rPr>
        <w:t>เดช</w:t>
      </w:r>
      <w:r>
        <w:rPr>
          <w:rFonts w:ascii="TH SarabunIT๙" w:hAnsi="TH SarabunIT๙" w:cs="TH SarabunIT๙" w:hint="cs"/>
          <w:cs/>
        </w:rPr>
        <w:tab/>
      </w:r>
      <w:proofErr w:type="spellStart"/>
      <w:r>
        <w:rPr>
          <w:rFonts w:ascii="TH SarabunIT๙" w:hAnsi="TH SarabunIT๙" w:cs="TH SarabunIT๙" w:hint="cs"/>
          <w:cs/>
        </w:rPr>
        <w:t>ละเต๊ะซัน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ผู้แทน สำนักงาน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>ภาค 2</w:t>
      </w:r>
    </w:p>
    <w:p w:rsidR="007842B3" w:rsidRDefault="007842B3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ณัฐ</w:t>
      </w:r>
      <w:proofErr w:type="spellEnd"/>
      <w:r>
        <w:rPr>
          <w:rFonts w:ascii="TH SarabunIT๙" w:hAnsi="TH SarabunIT๙" w:cs="TH SarabunIT๙" w:hint="cs"/>
          <w:cs/>
        </w:rPr>
        <w:t>ภูมิ</w:t>
      </w:r>
      <w:r>
        <w:rPr>
          <w:rFonts w:ascii="TH SarabunIT๙" w:hAnsi="TH SarabunIT๙" w:cs="TH SarabunIT๙" w:hint="cs"/>
          <w:cs/>
        </w:rPr>
        <w:tab/>
        <w:t>สบายใจ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เจ้าหน้าที่ สำนักงาน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>ภาค 2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9A624C" w:rsidRPr="0028487F" w:rsidRDefault="009A624C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>ประพิศ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ญาณปัญญา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เจ้าพนักงานปกครองชำนาญการ</w:t>
      </w:r>
    </w:p>
    <w:p w:rsidR="009A624C" w:rsidRPr="000C5118" w:rsidRDefault="009A624C" w:rsidP="009A624C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</w:t>
      </w: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บุศรา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ab/>
        <w:t>ทองพรหมดี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เจ้า</w:t>
      </w:r>
      <w:r>
        <w:rPr>
          <w:rFonts w:ascii="TH SarabunIT๙" w:hAnsi="TH SarabunIT๙" w:cs="TH SarabunIT๙" w:hint="cs"/>
          <w:sz w:val="31"/>
          <w:szCs w:val="31"/>
          <w:cs/>
        </w:rPr>
        <w:t>หน้าที่บริหารงานทั่วไป</w:t>
      </w:r>
    </w:p>
    <w:p w:rsidR="009A624C" w:rsidRDefault="009A624C" w:rsidP="009A624C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นางสาวเพ็ญพรรณ  อิทธิกุสุมาลย์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นักวิเคราะห์</w:t>
      </w:r>
      <w:r w:rsidRPr="000C5118">
        <w:rPr>
          <w:rFonts w:ascii="TH SarabunIT๙" w:hAnsi="TH SarabunIT๙" w:cs="TH SarabunIT๙"/>
          <w:cs/>
        </w:rPr>
        <w:t>นโยบายและแผน</w:t>
      </w:r>
    </w:p>
    <w:p w:rsidR="00346CBD" w:rsidRPr="000C5118" w:rsidRDefault="00346CBD" w:rsidP="009A624C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</w:t>
      </w:r>
      <w:r>
        <w:rPr>
          <w:rFonts w:ascii="TH SarabunIT๙" w:hAnsi="TH SarabunIT๙" w:cs="TH SarabunIT๙" w:hint="cs"/>
          <w:sz w:val="31"/>
          <w:szCs w:val="31"/>
          <w:cs/>
        </w:rPr>
        <w:t>มิ่งขวัญ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ธงทองทิพย์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นักวิเคราะห์</w:t>
      </w:r>
      <w:r w:rsidRPr="000C5118">
        <w:rPr>
          <w:rFonts w:ascii="TH SarabunIT๙" w:hAnsi="TH SarabunIT๙" w:cs="TH SarabunIT๙"/>
          <w:cs/>
        </w:rPr>
        <w:t>นโยบายและแผน</w:t>
      </w:r>
    </w:p>
    <w:p w:rsidR="009A624C" w:rsidRPr="000C5118" w:rsidRDefault="009A624C" w:rsidP="009A624C">
      <w:pPr>
        <w:spacing w:after="0"/>
        <w:jc w:val="both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นายหมู่โทมงคล</w:t>
      </w:r>
      <w:r w:rsidRPr="000C5118">
        <w:rPr>
          <w:rFonts w:ascii="TH SarabunIT๙" w:hAnsi="TH SarabunIT๙" w:cs="TH SarabunIT๙"/>
          <w:cs/>
        </w:rPr>
        <w:tab/>
        <w:t>เคห</w:t>
      </w:r>
      <w:r>
        <w:rPr>
          <w:rFonts w:ascii="TH SarabunIT๙" w:hAnsi="TH SarabunIT๙" w:cs="TH SarabunIT๙"/>
          <w:cs/>
        </w:rPr>
        <w:t>ะเจริญ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สมาชิกกองอาสารักษาดินแด</w:t>
      </w:r>
      <w:r>
        <w:rPr>
          <w:rFonts w:ascii="TH SarabunIT๙" w:hAnsi="TH SarabunIT๙" w:cs="TH SarabunIT๙" w:hint="cs"/>
          <w:cs/>
        </w:rPr>
        <w:t>น</w:t>
      </w:r>
    </w:p>
    <w:p w:rsidR="009A624C" w:rsidRDefault="00E1607E" w:rsidP="00E1607E">
      <w:pPr>
        <w:spacing w:after="0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004A28" w:rsidRDefault="00004A28" w:rsidP="007C358E">
      <w:pPr>
        <w:spacing w:after="0"/>
        <w:jc w:val="center"/>
        <w:rPr>
          <w:rFonts w:ascii="TH SarabunIT๙" w:hAnsi="TH SarabunIT๙" w:cs="TH SarabunIT๙"/>
        </w:rPr>
      </w:pPr>
    </w:p>
    <w:p w:rsidR="007C358E" w:rsidRDefault="007C358E" w:rsidP="007C358E">
      <w:pPr>
        <w:spacing w:after="0"/>
        <w:jc w:val="center"/>
        <w:rPr>
          <w:rFonts w:ascii="TH SarabunIT๙" w:hAnsi="TH SarabunIT๙" w:cs="TH SarabunIT๙"/>
        </w:rPr>
      </w:pPr>
    </w:p>
    <w:p w:rsidR="00004A28" w:rsidRDefault="00004A28" w:rsidP="009A624C">
      <w:pPr>
        <w:spacing w:after="0"/>
        <w:jc w:val="right"/>
        <w:rPr>
          <w:rFonts w:ascii="TH SarabunIT๙" w:hAnsi="TH SarabunIT๙" w:cs="TH SarabunIT๙"/>
        </w:rPr>
      </w:pPr>
    </w:p>
    <w:p w:rsidR="00F53320" w:rsidRPr="00E1607E" w:rsidRDefault="009A624C" w:rsidP="009A624C">
      <w:pPr>
        <w:spacing w:after="0"/>
        <w:jc w:val="righ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cs/>
        </w:rPr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เริ่มประชุม</w:t>
      </w:r>
      <w:r w:rsidR="00E1607E" w:rsidRPr="000C5118">
        <w:rPr>
          <w:rFonts w:ascii="TH SarabunIT๙" w:hAnsi="TH SarabunIT๙" w:cs="TH SarabunIT๙"/>
          <w:cs/>
        </w:rPr>
        <w:t>...</w:t>
      </w:r>
    </w:p>
    <w:p w:rsidR="009A624C" w:rsidRDefault="009A624C" w:rsidP="009A624C">
      <w:pPr>
        <w:spacing w:after="0"/>
        <w:jc w:val="center"/>
        <w:rPr>
          <w:rFonts w:ascii="TH SarabunIT๙" w:hAnsi="TH SarabunIT๙" w:cs="TH SarabunIT๙"/>
        </w:rPr>
      </w:pPr>
    </w:p>
    <w:p w:rsidR="007C358E" w:rsidRDefault="007C358E" w:rsidP="009A624C">
      <w:pPr>
        <w:spacing w:after="0"/>
        <w:jc w:val="center"/>
        <w:rPr>
          <w:rFonts w:ascii="TH SarabunIT๙" w:hAnsi="TH SarabunIT๙" w:cs="TH SarabunIT๙"/>
        </w:rPr>
      </w:pPr>
    </w:p>
    <w:p w:rsidR="004B5DA1" w:rsidRPr="009A624C" w:rsidRDefault="004B5DA1" w:rsidP="00850B7F">
      <w:pPr>
        <w:spacing w:after="0"/>
        <w:jc w:val="center"/>
        <w:rPr>
          <w:rFonts w:ascii="TH SarabunIT๙" w:hAnsi="TH SarabunIT๙" w:cs="TH SarabunIT๙"/>
          <w:sz w:val="18"/>
          <w:szCs w:val="18"/>
        </w:rPr>
      </w:pPr>
      <w:r w:rsidRPr="000C5118">
        <w:rPr>
          <w:rFonts w:ascii="TH SarabunIT๙" w:hAnsi="TH SarabunIT๙" w:cs="TH SarabunIT๙"/>
        </w:rPr>
        <w:t>- 3 -</w:t>
      </w:r>
    </w:p>
    <w:p w:rsidR="007E5AEF" w:rsidRPr="000C5118" w:rsidRDefault="006D1D33" w:rsidP="004017B2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เริ่มประชุมเวลา  ๑</w:t>
      </w:r>
      <w:r>
        <w:rPr>
          <w:rFonts w:ascii="TH SarabunIT๙" w:hAnsi="TH SarabunIT๙" w:cs="TH SarabunIT๙" w:hint="cs"/>
          <w:cs/>
        </w:rPr>
        <w:t>5.0</w:t>
      </w:r>
      <w:r w:rsidR="007E5AEF" w:rsidRPr="000C5118">
        <w:rPr>
          <w:rFonts w:ascii="TH SarabunIT๙" w:hAnsi="TH SarabunIT๙" w:cs="TH SarabunIT๙"/>
          <w:cs/>
        </w:rPr>
        <w:t>๐ น.</w:t>
      </w:r>
    </w:p>
    <w:p w:rsidR="007E5AEF" w:rsidRPr="000C5118" w:rsidRDefault="007E5AEF" w:rsidP="007E5AEF">
      <w:pPr>
        <w:spacing w:after="0"/>
        <w:jc w:val="both"/>
        <w:rPr>
          <w:rFonts w:ascii="TH SarabunIT๙" w:hAnsi="TH SarabunIT๙" w:cs="TH SarabunIT๙"/>
          <w:sz w:val="28"/>
          <w:szCs w:val="28"/>
        </w:rPr>
      </w:pPr>
    </w:p>
    <w:p w:rsidR="007E5AEF" w:rsidRPr="000C5118" w:rsidRDefault="007E5AEF" w:rsidP="007E5AEF">
      <w:pPr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๑  เรื่องที่ประธานแจ้งให้ที่ประชุมทราบ</w:t>
      </w:r>
    </w:p>
    <w:p w:rsidR="004017B2" w:rsidRPr="000C5118" w:rsidRDefault="00850B7F" w:rsidP="007E5AE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017B2" w:rsidRPr="000C5118">
        <w:rPr>
          <w:rFonts w:ascii="TH SarabunIT๙" w:hAnsi="TH SarabunIT๙" w:cs="TH SarabunIT๙"/>
          <w:cs/>
        </w:rPr>
        <w:tab/>
      </w:r>
      <w:r w:rsidR="00D9797B">
        <w:rPr>
          <w:rFonts w:ascii="TH SarabunIT๙" w:hAnsi="TH SarabunIT๙" w:cs="TH SarabunIT๙" w:hint="cs"/>
          <w:cs/>
        </w:rPr>
        <w:t xml:space="preserve">  </w:t>
      </w:r>
      <w:r w:rsidR="0028487F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-ไม่มี-</w:t>
      </w:r>
    </w:p>
    <w:p w:rsidR="007E5AEF" w:rsidRPr="000C5118" w:rsidRDefault="007E5AEF" w:rsidP="007E5AEF">
      <w:pPr>
        <w:spacing w:before="24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 xml:space="preserve">ระเบียบวาระที่ ๒  </w:t>
      </w:r>
      <w:r w:rsidR="00EE1AEC">
        <w:rPr>
          <w:rFonts w:ascii="TH SarabunIT๙" w:hAnsi="TH SarabunIT๙" w:cs="TH SarabunIT๙"/>
          <w:cs/>
        </w:rPr>
        <w:t>เรื่อง</w:t>
      </w:r>
      <w:r w:rsidR="00EE1AEC" w:rsidRPr="00EE1AEC">
        <w:rPr>
          <w:rFonts w:ascii="TH SarabunIT๙" w:hAnsi="TH SarabunIT๙" w:cs="TH SarabunIT๙"/>
          <w:cs/>
        </w:rPr>
        <w:t>รับรองรายงานการประชุม ครั้งที่ 3/๒๕๕2  เมื่อวันที่ 12 มีนาคม  ๒๕๕5</w:t>
      </w:r>
    </w:p>
    <w:p w:rsidR="007E5AEF" w:rsidRPr="000C5118" w:rsidRDefault="007B0C33" w:rsidP="00520527">
      <w:pPr>
        <w:ind w:left="1620" w:hanging="1620"/>
        <w:jc w:val="thaiDistribute"/>
        <w:rPr>
          <w:rFonts w:ascii="TH SarabunIT๙" w:hAnsi="TH SarabunIT๙" w:cs="TH SarabunIT๙"/>
          <w:spacing w:val="-4"/>
          <w:cs/>
        </w:rPr>
      </w:pPr>
      <w:proofErr w:type="spellStart"/>
      <w:r w:rsidRPr="000C5118">
        <w:rPr>
          <w:rFonts w:ascii="TH SarabunIT๙" w:hAnsi="TH SarabunIT๙" w:cs="TH SarabunIT๙"/>
          <w:cs/>
        </w:rPr>
        <w:t>พ.จ.อ.</w:t>
      </w:r>
      <w:proofErr w:type="spellEnd"/>
      <w:r w:rsidRPr="000C5118">
        <w:rPr>
          <w:rFonts w:ascii="TH SarabunIT๙" w:hAnsi="TH SarabunIT๙" w:cs="TH SarabunIT๙"/>
          <w:cs/>
        </w:rPr>
        <w:t>ประพิศ</w:t>
      </w:r>
      <w:r w:rsidR="007E5AEF" w:rsidRPr="000C5118">
        <w:rPr>
          <w:rFonts w:ascii="TH SarabunIT๙" w:hAnsi="TH SarabunIT๙" w:cs="TH SarabunIT๙"/>
          <w:cs/>
        </w:rPr>
        <w:t>ฯ</w:t>
      </w:r>
      <w:r w:rsidR="007E5AEF" w:rsidRPr="000C5118">
        <w:rPr>
          <w:rFonts w:ascii="TH SarabunIT๙" w:hAnsi="TH SarabunIT๙" w:cs="TH SarabunIT๙"/>
          <w:cs/>
        </w:rPr>
        <w:tab/>
      </w:r>
      <w:r w:rsidR="00EE1AEC" w:rsidRPr="00EE1AEC">
        <w:rPr>
          <w:rFonts w:ascii="TH SarabunIT๙" w:hAnsi="TH SarabunIT๙" w:cs="TH SarabunIT๙"/>
          <w:spacing w:val="-4"/>
          <w:cs/>
        </w:rPr>
        <w:t>ศพ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r w:rsidR="00EE1AEC" w:rsidRPr="00EE1AEC">
        <w:rPr>
          <w:rFonts w:ascii="TH SarabunIT๙" w:hAnsi="TH SarabunIT๙" w:cs="TH SarabunIT๙"/>
          <w:spacing w:val="-4"/>
          <w:cs/>
        </w:rPr>
        <w:t xml:space="preserve"> ได้ส่งหนังสือที่ 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รย</w:t>
      </w:r>
      <w:proofErr w:type="spellEnd"/>
      <w:r w:rsidR="00EE1AEC" w:rsidRPr="00EE1AEC">
        <w:rPr>
          <w:rFonts w:ascii="TH SarabunIT๙" w:hAnsi="TH SarabunIT๙" w:cs="TH SarabunIT๙"/>
          <w:spacing w:val="-4"/>
          <w:cs/>
        </w:rPr>
        <w:t>๐๐๑๗(ศพ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r w:rsidR="00EE1AEC" w:rsidRPr="00EE1AEC">
        <w:rPr>
          <w:rFonts w:ascii="TH SarabunIT๙" w:hAnsi="TH SarabunIT๙" w:cs="TH SarabunIT๙"/>
          <w:spacing w:val="-4"/>
          <w:cs/>
        </w:rPr>
        <w:t xml:space="preserve">)/ว 81  ลงวันที่ 4 เมษายน ๒๕๕5 แล้ว       พร้อมทั้งให้ </w:t>
      </w:r>
      <w:r w:rsidR="00EE1AEC" w:rsidRPr="00EE1AEC">
        <w:rPr>
          <w:rFonts w:ascii="TH SarabunIT๙" w:hAnsi="TH SarabunIT๙" w:cs="TH SarabunIT๙"/>
          <w:spacing w:val="-4"/>
        </w:rPr>
        <w:t xml:space="preserve">Download 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ได้ที่เว็บไซต์ของจังหวัดระยอง </w:t>
      </w:r>
      <w:r w:rsidR="00EE1AEC" w:rsidRPr="00EE1AEC">
        <w:rPr>
          <w:rFonts w:ascii="TH SarabunIT๙" w:hAnsi="TH SarabunIT๙" w:cs="TH SarabunIT๙"/>
          <w:spacing w:val="-4"/>
        </w:rPr>
        <w:t xml:space="preserve">www.rayong.go.th </w:t>
      </w:r>
      <w:r w:rsidR="00EE1AEC" w:rsidRPr="00EE1AEC">
        <w:rPr>
          <w:rFonts w:ascii="TH SarabunIT๙" w:hAnsi="TH SarabunIT๙" w:cs="TH SarabunIT๙"/>
          <w:spacing w:val="-4"/>
          <w:cs/>
        </w:rPr>
        <w:t>แบรน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เนอร์</w:t>
      </w:r>
      <w:proofErr w:type="spellEnd"/>
      <w:r w:rsidR="00EE1AEC" w:rsidRPr="00EE1AEC">
        <w:rPr>
          <w:rFonts w:ascii="TH SarabunIT๙" w:hAnsi="TH SarabunIT๙" w:cs="TH SarabunIT๙"/>
          <w:spacing w:val="-4"/>
          <w:cs/>
        </w:rPr>
        <w:t xml:space="preserve"> </w:t>
      </w:r>
      <w:r w:rsidR="00A03494">
        <w:rPr>
          <w:rFonts w:ascii="TH SarabunIT๙" w:hAnsi="TH SarabunIT๙" w:cs="TH SarabunIT๙" w:hint="cs"/>
          <w:spacing w:val="-4"/>
          <w:cs/>
        </w:rPr>
        <w:t xml:space="preserve">      </w:t>
      </w:r>
      <w:r w:rsidR="00EE1AEC" w:rsidRPr="00EE1AEC">
        <w:rPr>
          <w:rFonts w:ascii="TH SarabunIT๙" w:hAnsi="TH SarabunIT๙" w:cs="TH SarabunIT๙"/>
          <w:spacing w:val="-4"/>
          <w:cs/>
        </w:rPr>
        <w:t>ศพ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r w:rsidR="00EE1AEC">
        <w:rPr>
          <w:rFonts w:ascii="TH SarabunIT๙" w:hAnsi="TH SarabunIT๙" w:cs="TH SarabunIT๙" w:hint="cs"/>
          <w:cs/>
        </w:rPr>
        <w:t xml:space="preserve"> </w:t>
      </w:r>
      <w:r w:rsidR="007E5AEF" w:rsidRPr="000C5118">
        <w:rPr>
          <w:rFonts w:ascii="TH SarabunIT๙" w:hAnsi="TH SarabunIT๙" w:cs="TH SarabunIT๙"/>
          <w:cs/>
        </w:rPr>
        <w:t>หากที่ประชุมมีข้อแก้ไขสามารถแจ้งได้ทางฝ่ายเลขาฯ</w:t>
      </w:r>
      <w:r w:rsidR="00DE6440">
        <w:rPr>
          <w:rFonts w:ascii="TH SarabunIT๙" w:hAnsi="TH SarabunIT๙" w:cs="TH SarabunIT๙" w:hint="cs"/>
          <w:cs/>
        </w:rPr>
        <w:t xml:space="preserve"> </w:t>
      </w:r>
      <w:r w:rsidR="007E5AEF" w:rsidRPr="000C5118">
        <w:rPr>
          <w:rFonts w:ascii="TH SarabunIT๙" w:hAnsi="TH SarabunIT๙" w:cs="TH SarabunIT๙"/>
          <w:cs/>
        </w:rPr>
        <w:t xml:space="preserve"> </w:t>
      </w:r>
    </w:p>
    <w:p w:rsidR="007E5AEF" w:rsidRPr="000C5118" w:rsidRDefault="007E5AEF" w:rsidP="007E5AEF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ที่ประชุม</w:t>
      </w:r>
      <w:r w:rsidRPr="000C5118">
        <w:rPr>
          <w:rFonts w:ascii="TH SarabunIT๙" w:hAnsi="TH SarabunIT๙" w:cs="TH SarabunIT๙"/>
          <w:cs/>
        </w:rPr>
        <w:tab/>
        <w:t>รับรองรายงานการประชุม</w:t>
      </w:r>
      <w:r w:rsidR="00731342" w:rsidRPr="000C5118">
        <w:rPr>
          <w:rFonts w:ascii="TH SarabunIT๙" w:hAnsi="TH SarabunIT๙" w:cs="TH SarabunIT๙"/>
        </w:rPr>
        <w:t xml:space="preserve"> </w:t>
      </w:r>
    </w:p>
    <w:p w:rsidR="006669E9" w:rsidRPr="000C5118" w:rsidRDefault="007E5AEF" w:rsidP="007E5AEF">
      <w:pPr>
        <w:ind w:left="1620" w:hanging="1620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ระเบียบวาระที่ ๓</w:t>
      </w:r>
      <w:r w:rsidRPr="000C5118">
        <w:rPr>
          <w:rFonts w:ascii="TH SarabunIT๙" w:hAnsi="TH SarabunIT๙" w:cs="TH SarabunIT๙"/>
          <w:cs/>
        </w:rPr>
        <w:tab/>
        <w:t>เรื่องเพื่อทราบ</w:t>
      </w:r>
      <w:r w:rsidR="00BF43FF" w:rsidRPr="000C5118">
        <w:rPr>
          <w:rFonts w:ascii="TH SarabunIT๙" w:hAnsi="TH SarabunIT๙" w:cs="TH SarabunIT๙"/>
          <w:cs/>
        </w:rPr>
        <w:tab/>
      </w:r>
    </w:p>
    <w:p w:rsidR="006669E9" w:rsidRDefault="006669E9" w:rsidP="006669E9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ประธาน</w:t>
      </w:r>
      <w:r w:rsidRPr="000C5118">
        <w:rPr>
          <w:rFonts w:ascii="TH SarabunIT๙" w:hAnsi="TH SarabunIT๙" w:cs="TH SarabunIT๙"/>
          <w:cs/>
        </w:rPr>
        <w:tab/>
        <w:t xml:space="preserve">เชิญทาง </w:t>
      </w:r>
      <w:proofErr w:type="spellStart"/>
      <w:r w:rsidRPr="000C5118">
        <w:rPr>
          <w:rFonts w:ascii="TH SarabunIT๙" w:hAnsi="TH SarabunIT๙" w:cs="TH SarabunIT๙"/>
          <w:cs/>
        </w:rPr>
        <w:t>ปปส.ภ.</w:t>
      </w:r>
      <w:proofErr w:type="spellEnd"/>
      <w:r w:rsidRPr="000C5118">
        <w:rPr>
          <w:rFonts w:ascii="TH SarabunIT๙" w:hAnsi="TH SarabunIT๙" w:cs="TH SarabunIT๙"/>
          <w:cs/>
        </w:rPr>
        <w:t>๒</w:t>
      </w:r>
      <w:r w:rsidR="007B0C33" w:rsidRPr="000C5118">
        <w:rPr>
          <w:rFonts w:ascii="TH SarabunIT๙" w:hAnsi="TH SarabunIT๙" w:cs="TH SarabunIT๙"/>
        </w:rPr>
        <w:t xml:space="preserve"> </w:t>
      </w:r>
    </w:p>
    <w:p w:rsidR="00EE1AEC" w:rsidRDefault="00EE1AEC" w:rsidP="008A2E8C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สุร</w:t>
      </w:r>
      <w:proofErr w:type="spellEnd"/>
      <w:r>
        <w:rPr>
          <w:rFonts w:ascii="TH SarabunIT๙" w:hAnsi="TH SarabunIT๙" w:cs="TH SarabunIT๙" w:hint="cs"/>
          <w:cs/>
        </w:rPr>
        <w:t>เดชฯ</w:t>
      </w:r>
      <w:r>
        <w:rPr>
          <w:rFonts w:ascii="TH SarabunIT๙" w:hAnsi="TH SarabunIT๙" w:cs="TH SarabunIT๙" w:hint="cs"/>
          <w:cs/>
        </w:rPr>
        <w:tab/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>ภาค 2</w:t>
      </w:r>
      <w:r w:rsidR="008A2E8C">
        <w:rPr>
          <w:rFonts w:ascii="TH SarabunIT๙" w:hAnsi="TH SarabunIT๙" w:cs="TH SarabunIT๙" w:hint="cs"/>
          <w:cs/>
        </w:rPr>
        <w:t xml:space="preserve"> </w:t>
      </w:r>
      <w:r w:rsidR="009A4AE3">
        <w:rPr>
          <w:rFonts w:ascii="TH SarabunIT๙" w:hAnsi="TH SarabunIT๙" w:cs="TH SarabunIT๙" w:hint="cs"/>
          <w:cs/>
        </w:rPr>
        <w:t>สถานการณ์ยาเสพติดในพื้นที่ภาคตะวันออก</w:t>
      </w:r>
    </w:p>
    <w:p w:rsidR="009A4AE3" w:rsidRDefault="009A4AE3" w:rsidP="006669E9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สถิติข้อมูลการจับกุมเปรียบเทียบ ปี 2554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2555 มีแนวโน้มเพิ่มขึ้น โดยตั้งแต่ปีงบประมาณเดือนตุลาคม 2554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เดือนกุมภาพันธ์ 2555</w:t>
      </w:r>
      <w:r w:rsidR="004C028E">
        <w:rPr>
          <w:rFonts w:ascii="TH SarabunIT๙" w:hAnsi="TH SarabunIT๙" w:cs="TH SarabunIT๙" w:hint="cs"/>
          <w:cs/>
        </w:rPr>
        <w:t xml:space="preserve"> ผลการจับกุมเพิ่มขึ้นร้อยละ </w:t>
      </w:r>
      <w:r w:rsidR="004C028E">
        <w:rPr>
          <w:rFonts w:ascii="TH SarabunIT๙" w:hAnsi="TH SarabunIT๙" w:cs="TH SarabunIT๙"/>
        </w:rPr>
        <w:t xml:space="preserve">15 </w:t>
      </w:r>
      <w:r w:rsidR="004C028E">
        <w:rPr>
          <w:rFonts w:ascii="TH SarabunIT๙" w:hAnsi="TH SarabunIT๙" w:cs="TH SarabunIT๙" w:hint="cs"/>
          <w:cs/>
        </w:rPr>
        <w:t xml:space="preserve">โดยจังหวัดชลบุรี เพิ่มขึ้นเป็นอันดับที่ </w:t>
      </w:r>
      <w:r w:rsidR="004C028E">
        <w:rPr>
          <w:rFonts w:ascii="TH SarabunIT๙" w:hAnsi="TH SarabunIT๙" w:cs="TH SarabunIT๙"/>
        </w:rPr>
        <w:t xml:space="preserve">1 </w:t>
      </w:r>
      <w:r w:rsidR="004C028E">
        <w:rPr>
          <w:rFonts w:ascii="TH SarabunIT๙" w:hAnsi="TH SarabunIT๙" w:cs="TH SarabunIT๙" w:hint="cs"/>
          <w:cs/>
        </w:rPr>
        <w:t>รองลงมาคือจังหวัดระยอง</w:t>
      </w:r>
    </w:p>
    <w:p w:rsidR="005269DE" w:rsidRDefault="005269DE" w:rsidP="006669E9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สถิติการจับกุมแยกตามข้อกล่าวหา โดยแบ่งเป็น เสพ </w:t>
      </w:r>
      <w:r w:rsidR="00564FCB">
        <w:rPr>
          <w:rFonts w:ascii="TH SarabunIT๙" w:hAnsi="TH SarabunIT๙" w:cs="TH SarabunIT๙"/>
        </w:rPr>
        <w:t>64.14</w:t>
      </w:r>
      <w:r>
        <w:rPr>
          <w:rFonts w:ascii="TH SarabunIT๙" w:hAnsi="TH SarabunIT๙" w:cs="TH SarabunIT๙" w:hint="cs"/>
          <w:cs/>
        </w:rPr>
        <w:t xml:space="preserve">% ครอบครอง </w:t>
      </w:r>
      <w:r w:rsidR="00564FCB">
        <w:rPr>
          <w:rFonts w:ascii="TH SarabunIT๙" w:hAnsi="TH SarabunIT๙" w:cs="TH SarabunIT๙"/>
        </w:rPr>
        <w:t>20.25</w:t>
      </w:r>
      <w:r>
        <w:rPr>
          <w:rFonts w:ascii="TH SarabunIT๙" w:hAnsi="TH SarabunIT๙" w:cs="TH SarabunIT๙" w:hint="cs"/>
          <w:cs/>
        </w:rPr>
        <w:t>%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ครอบครองเพื่อจำหน่าย </w:t>
      </w:r>
      <w:r w:rsidR="00564FCB">
        <w:rPr>
          <w:rFonts w:ascii="TH SarabunIT๙" w:hAnsi="TH SarabunIT๙" w:cs="TH SarabunIT๙"/>
        </w:rPr>
        <w:t>12.57</w:t>
      </w:r>
      <w:r>
        <w:rPr>
          <w:rFonts w:ascii="TH SarabunIT๙" w:hAnsi="TH SarabunIT๙" w:cs="TH SarabunIT๙" w:hint="cs"/>
          <w:cs/>
        </w:rPr>
        <w:t>%</w:t>
      </w:r>
    </w:p>
    <w:p w:rsidR="005269DE" w:rsidRDefault="005269DE" w:rsidP="006669E9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สถิติการจับกุมแยกตามข้อหารายจังหวัด มีการจับกุมในข้อหาเสพมากที่สุดในจังหวัดตราด ส่วนระยองการจับกุมข้อหาครอบครองเพื่อจำหน่ายสูงที่สุด ซึ่งแสดงให้เห็นว่าเจ้าหน้าที่มีการเข้มงวดในการจับกุมผู้ค้า</w:t>
      </w:r>
    </w:p>
    <w:p w:rsidR="005269DE" w:rsidRDefault="005269DE" w:rsidP="006669E9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E3834">
        <w:rPr>
          <w:rFonts w:ascii="TH SarabunIT๙" w:hAnsi="TH SarabunIT๙" w:cs="TH SarabunIT๙" w:hint="cs"/>
          <w:cs/>
        </w:rPr>
        <w:t xml:space="preserve">สถิติจำนวนชองกลางยาบ้าแยกรายจังหวัดที่ยึดได้ อันดับที่ </w:t>
      </w:r>
      <w:r w:rsidR="00AE3834">
        <w:rPr>
          <w:rFonts w:ascii="TH SarabunIT๙" w:hAnsi="TH SarabunIT๙" w:cs="TH SarabunIT๙"/>
        </w:rPr>
        <w:t xml:space="preserve">1 </w:t>
      </w:r>
      <w:r w:rsidR="00AE3834">
        <w:rPr>
          <w:rFonts w:ascii="TH SarabunIT๙" w:hAnsi="TH SarabunIT๙" w:cs="TH SarabunIT๙" w:hint="cs"/>
          <w:cs/>
        </w:rPr>
        <w:t xml:space="preserve">จังหวัดชลบุรี ยึดได้จำนวน </w:t>
      </w:r>
      <w:r w:rsidR="00AE3834">
        <w:rPr>
          <w:rFonts w:ascii="TH SarabunIT๙" w:hAnsi="TH SarabunIT๙" w:cs="TH SarabunIT๙"/>
        </w:rPr>
        <w:t xml:space="preserve">400,000 </w:t>
      </w:r>
      <w:r w:rsidR="00AE3834">
        <w:rPr>
          <w:rFonts w:ascii="TH SarabunIT๙" w:hAnsi="TH SarabunIT๙" w:cs="TH SarabunIT๙" w:hint="cs"/>
          <w:cs/>
        </w:rPr>
        <w:t xml:space="preserve">เม็ด อันดับที่ </w:t>
      </w:r>
      <w:r w:rsidR="00AE3834">
        <w:rPr>
          <w:rFonts w:ascii="TH SarabunIT๙" w:hAnsi="TH SarabunIT๙" w:cs="TH SarabunIT๙"/>
        </w:rPr>
        <w:t xml:space="preserve">2 </w:t>
      </w:r>
      <w:r w:rsidR="00AE3834">
        <w:rPr>
          <w:rFonts w:ascii="TH SarabunIT๙" w:hAnsi="TH SarabunIT๙" w:cs="TH SarabunIT๙" w:hint="cs"/>
          <w:cs/>
        </w:rPr>
        <w:t xml:space="preserve">จังหวัดระยอง ยึดได้จำนวน </w:t>
      </w:r>
      <w:r w:rsidR="00AE3834">
        <w:rPr>
          <w:rFonts w:ascii="TH SarabunIT๙" w:hAnsi="TH SarabunIT๙" w:cs="TH SarabunIT๙"/>
        </w:rPr>
        <w:t xml:space="preserve">350,000 </w:t>
      </w:r>
      <w:r w:rsidR="00AE3834">
        <w:rPr>
          <w:rFonts w:ascii="TH SarabunIT๙" w:hAnsi="TH SarabunIT๙" w:cs="TH SarabunIT๙" w:hint="cs"/>
          <w:cs/>
        </w:rPr>
        <w:t>เม็ด</w:t>
      </w:r>
    </w:p>
    <w:p w:rsidR="008A2E8C" w:rsidRDefault="008A2E8C" w:rsidP="006669E9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สถิติข้อมูลการบำบัดรักษา</w:t>
      </w:r>
    </w:p>
    <w:p w:rsidR="00F634FE" w:rsidRDefault="00F634FE" w:rsidP="006669E9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สถิติผู้เข้ารับการบำบัดแยกรายจังหวัด จำแนกตามประเภทการเข้ารับการบำบัด ระหว่างเดือนตุลาคม </w:t>
      </w:r>
      <w:r>
        <w:rPr>
          <w:rFonts w:ascii="TH SarabunIT๙" w:hAnsi="TH SarabunIT๙" w:cs="TH SarabunIT๙"/>
        </w:rPr>
        <w:t xml:space="preserve">2554 – </w:t>
      </w:r>
      <w:r>
        <w:rPr>
          <w:rFonts w:ascii="TH SarabunIT๙" w:hAnsi="TH SarabunIT๙" w:cs="TH SarabunIT๙" w:hint="cs"/>
          <w:cs/>
        </w:rPr>
        <w:t xml:space="preserve">เดือนกุมภาพันธ์ </w:t>
      </w:r>
      <w:r>
        <w:rPr>
          <w:rFonts w:ascii="TH SarabunIT๙" w:hAnsi="TH SarabunIT๙" w:cs="TH SarabunIT๙"/>
        </w:rPr>
        <w:t>2555</w:t>
      </w:r>
      <w:r w:rsidR="00897645">
        <w:rPr>
          <w:rFonts w:ascii="TH SarabunIT๙" w:hAnsi="TH SarabunIT๙" w:cs="TH SarabunIT๙" w:hint="cs"/>
          <w:cs/>
        </w:rPr>
        <w:t xml:space="preserve"> โดยจำแนกประเภทเป็น</w:t>
      </w:r>
      <w:r w:rsidR="00E2184B">
        <w:rPr>
          <w:rFonts w:ascii="TH SarabunIT๙" w:hAnsi="TH SarabunIT๙" w:cs="TH SarabunIT๙" w:hint="cs"/>
          <w:cs/>
        </w:rPr>
        <w:t>ต้องโทษ</w:t>
      </w:r>
      <w:r>
        <w:rPr>
          <w:rFonts w:ascii="TH SarabunIT๙" w:hAnsi="TH SarabunIT๙" w:cs="TH SarabunIT๙" w:hint="cs"/>
          <w:cs/>
        </w:rPr>
        <w:t>, สมัครใจ และบังคับบำบัด ซึ่งทิศทางของการบังคับบำบัดจะสูงขึ้นเกือบทุกจังหวัด</w:t>
      </w:r>
    </w:p>
    <w:p w:rsidR="003B5E4C" w:rsidRDefault="003B5E4C" w:rsidP="00F72E86">
      <w:pPr>
        <w:ind w:left="1620" w:hanging="16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สถิติ...</w:t>
      </w:r>
    </w:p>
    <w:p w:rsidR="003B5E4C" w:rsidRDefault="003B5E4C" w:rsidP="003B5E4C">
      <w:pPr>
        <w:ind w:left="1620" w:hanging="16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- 4</w:t>
      </w:r>
      <w:r w:rsidRPr="000C5118">
        <w:rPr>
          <w:rFonts w:ascii="TH SarabunIT๙" w:hAnsi="TH SarabunIT๙" w:cs="TH SarabunIT๙"/>
        </w:rPr>
        <w:t xml:space="preserve"> -</w:t>
      </w:r>
    </w:p>
    <w:p w:rsidR="003F5BE9" w:rsidRDefault="00897645" w:rsidP="003F5BE9">
      <w:pPr>
        <w:ind w:left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สถิติผู้เข้ารับการบำบัดแยกรายจังหวัด ระหว่างเดือนตุลาคม </w:t>
      </w:r>
      <w:r>
        <w:rPr>
          <w:rFonts w:ascii="TH SarabunIT๙" w:hAnsi="TH SarabunIT๙" w:cs="TH SarabunIT๙"/>
        </w:rPr>
        <w:t xml:space="preserve">2554 – </w:t>
      </w:r>
      <w:r>
        <w:rPr>
          <w:rFonts w:ascii="TH SarabunIT๙" w:hAnsi="TH SarabunIT๙" w:cs="TH SarabunIT๙" w:hint="cs"/>
          <w:cs/>
        </w:rPr>
        <w:t xml:space="preserve">เดือนกุมภาพันธ์ </w:t>
      </w:r>
      <w:r>
        <w:rPr>
          <w:rFonts w:ascii="TH SarabunIT๙" w:hAnsi="TH SarabunIT๙" w:cs="TH SarabunIT๙"/>
        </w:rPr>
        <w:t>2555</w:t>
      </w:r>
      <w:r>
        <w:rPr>
          <w:rFonts w:ascii="TH SarabunIT๙" w:hAnsi="TH SarabunIT๙" w:cs="TH SarabunIT๙" w:hint="cs"/>
          <w:cs/>
        </w:rPr>
        <w:t xml:space="preserve"> จังหวัดชลบุรีมีผู้เข้ารับการบำบัดบัดรายใหม่มากที่สุดเป็นอันดับ </w:t>
      </w:r>
      <w:r w:rsidR="003F5BE9">
        <w:rPr>
          <w:rFonts w:ascii="TH SarabunIT๙" w:hAnsi="TH SarabunIT๙" w:cs="TH SarabunIT๙"/>
        </w:rPr>
        <w:t>1</w:t>
      </w:r>
    </w:p>
    <w:p w:rsidR="000F0E9C" w:rsidRPr="003F5BE9" w:rsidRDefault="00E2184B" w:rsidP="003F5BE9">
      <w:pPr>
        <w:ind w:left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สาเหตุของการเข้ารับการบำบัดรักษา</w:t>
      </w:r>
      <w:r w:rsidR="000F0E9C">
        <w:rPr>
          <w:rFonts w:ascii="TH SarabunIT๙" w:hAnsi="TH SarabunIT๙" w:cs="TH SarabunIT๙" w:hint="cs"/>
          <w:cs/>
        </w:rPr>
        <w:t xml:space="preserve"> ระหว่างเดือนตุลาคม </w:t>
      </w:r>
      <w:r w:rsidR="000F0E9C">
        <w:rPr>
          <w:rFonts w:ascii="TH SarabunIT๙" w:hAnsi="TH SarabunIT๙" w:cs="TH SarabunIT๙"/>
        </w:rPr>
        <w:t xml:space="preserve">2554 – </w:t>
      </w:r>
      <w:r w:rsidR="000F0E9C">
        <w:rPr>
          <w:rFonts w:ascii="TH SarabunIT๙" w:hAnsi="TH SarabunIT๙" w:cs="TH SarabunIT๙" w:hint="cs"/>
          <w:cs/>
        </w:rPr>
        <w:t xml:space="preserve">เดือนกุมภาพันธ์ </w:t>
      </w:r>
      <w:r w:rsidR="000F0E9C">
        <w:rPr>
          <w:rFonts w:ascii="TH SarabunIT๙" w:hAnsi="TH SarabunIT๙" w:cs="TH SarabunIT๙"/>
        </w:rPr>
        <w:t>2555</w:t>
      </w:r>
      <w:r w:rsidR="00F152A8">
        <w:rPr>
          <w:rFonts w:ascii="TH SarabunIT๙" w:hAnsi="TH SarabunIT๙" w:cs="TH SarabunIT๙" w:hint="cs"/>
          <w:cs/>
        </w:rPr>
        <w:t xml:space="preserve"> ประเด็นที่ </w:t>
      </w:r>
      <w:r w:rsidR="00F152A8">
        <w:rPr>
          <w:rFonts w:ascii="TH SarabunIT๙" w:hAnsi="TH SarabunIT๙" w:cs="TH SarabunIT๙"/>
        </w:rPr>
        <w:t xml:space="preserve">1 </w:t>
      </w:r>
      <w:r w:rsidR="00F152A8">
        <w:rPr>
          <w:rFonts w:ascii="TH SarabunIT๙" w:hAnsi="TH SarabunIT๙" w:cs="TH SarabunIT๙" w:hint="cs"/>
          <w:cs/>
        </w:rPr>
        <w:t xml:space="preserve">บังคับตามพระราชบัญญัติ </w:t>
      </w:r>
      <w:r w:rsidR="00F152A8">
        <w:rPr>
          <w:rFonts w:ascii="TH SarabunIT๙" w:hAnsi="TH SarabunIT๙" w:cs="TH SarabunIT๙"/>
        </w:rPr>
        <w:t xml:space="preserve">62.75% </w:t>
      </w:r>
      <w:r w:rsidR="00F152A8">
        <w:rPr>
          <w:rFonts w:ascii="TH SarabunIT๙" w:hAnsi="TH SarabunIT๙" w:cs="TH SarabunIT๙" w:hint="cs"/>
          <w:cs/>
        </w:rPr>
        <w:t xml:space="preserve">ประเด็นที่ </w:t>
      </w:r>
      <w:r w:rsidR="00F152A8">
        <w:rPr>
          <w:rFonts w:ascii="TH SarabunIT๙" w:hAnsi="TH SarabunIT๙" w:cs="TH SarabunIT๙"/>
        </w:rPr>
        <w:t xml:space="preserve">2 </w:t>
      </w:r>
      <w:r w:rsidR="00F152A8">
        <w:rPr>
          <w:rFonts w:ascii="TH SarabunIT๙" w:hAnsi="TH SarabunIT๙" w:cs="TH SarabunIT๙" w:hint="cs"/>
          <w:cs/>
        </w:rPr>
        <w:t xml:space="preserve">อยากเลิกเอง </w:t>
      </w:r>
      <w:r w:rsidR="00F152A8">
        <w:rPr>
          <w:rFonts w:ascii="TH SarabunIT๙" w:hAnsi="TH SarabunIT๙" w:cs="TH SarabunIT๙"/>
        </w:rPr>
        <w:t xml:space="preserve">17.11 % </w:t>
      </w:r>
      <w:r w:rsidR="00F152A8">
        <w:rPr>
          <w:rFonts w:ascii="TH SarabunIT๙" w:hAnsi="TH SarabunIT๙" w:cs="TH SarabunIT๙" w:hint="cs"/>
          <w:cs/>
        </w:rPr>
        <w:t xml:space="preserve">ประเด็นที่ </w:t>
      </w:r>
      <w:r w:rsidR="00F152A8">
        <w:rPr>
          <w:rFonts w:ascii="TH SarabunIT๙" w:hAnsi="TH SarabunIT๙" w:cs="TH SarabunIT๙"/>
        </w:rPr>
        <w:t xml:space="preserve">3 </w:t>
      </w:r>
      <w:r w:rsidR="00F152A8">
        <w:rPr>
          <w:rFonts w:ascii="TH SarabunIT๙" w:hAnsi="TH SarabunIT๙" w:cs="TH SarabunIT๙" w:hint="cs"/>
          <w:cs/>
        </w:rPr>
        <w:t xml:space="preserve">ต้องโทษ </w:t>
      </w:r>
      <w:r w:rsidR="00F152A8">
        <w:rPr>
          <w:rFonts w:ascii="TH SarabunIT๙" w:hAnsi="TH SarabunIT๙" w:cs="TH SarabunIT๙"/>
        </w:rPr>
        <w:t>6.12%</w:t>
      </w:r>
      <w:r w:rsidR="00564FCB">
        <w:rPr>
          <w:rFonts w:ascii="TH SarabunIT๙" w:hAnsi="TH SarabunIT๙" w:cs="TH SarabunIT๙"/>
        </w:rPr>
        <w:t xml:space="preserve"> </w:t>
      </w:r>
      <w:r w:rsidR="000F0E9C">
        <w:rPr>
          <w:rFonts w:ascii="TH SarabunIT๙" w:hAnsi="TH SarabunIT๙" w:cs="TH SarabunIT๙" w:hint="cs"/>
          <w:cs/>
        </w:rPr>
        <w:t xml:space="preserve">ช่วงอายุของผู้เข้ารับการบำบัดรักษา ช่วงอายุระหว่าง </w:t>
      </w:r>
      <w:r w:rsidR="000F0E9C">
        <w:rPr>
          <w:rFonts w:ascii="TH SarabunIT๙" w:hAnsi="TH SarabunIT๙" w:cs="TH SarabunIT๙"/>
        </w:rPr>
        <w:t xml:space="preserve">15 – 29 </w:t>
      </w:r>
      <w:r w:rsidR="000F0E9C">
        <w:rPr>
          <w:rFonts w:ascii="TH SarabunIT๙" w:hAnsi="TH SarabunIT๙" w:cs="TH SarabunIT๙" w:hint="cs"/>
          <w:cs/>
        </w:rPr>
        <w:t>ปี จะเข้ารับการบำบัดมากที่สุด เกือบทุกจังหวัด</w:t>
      </w:r>
      <w:r w:rsidR="00564FCB">
        <w:rPr>
          <w:rFonts w:ascii="TH SarabunIT๙" w:hAnsi="TH SarabunIT๙" w:cs="TH SarabunIT๙" w:hint="cs"/>
          <w:cs/>
        </w:rPr>
        <w:t xml:space="preserve"> </w:t>
      </w:r>
      <w:r w:rsidR="000F0E9C">
        <w:rPr>
          <w:rFonts w:ascii="TH SarabunIT๙" w:hAnsi="TH SarabunIT๙" w:cs="TH SarabunIT๙" w:hint="cs"/>
          <w:cs/>
        </w:rPr>
        <w:t>อาชีพของผู้เข้ารับการบำบัด อาชีพรับจ้างมากที่สุด รองลงมาคือว่างงาน</w:t>
      </w:r>
      <w:r w:rsidR="00564FCB">
        <w:rPr>
          <w:rFonts w:ascii="TH SarabunIT๙" w:hAnsi="TH SarabunIT๙" w:cs="TH SarabunIT๙" w:hint="cs"/>
          <w:cs/>
        </w:rPr>
        <w:t xml:space="preserve"> </w:t>
      </w:r>
      <w:r w:rsidR="005F3F30">
        <w:rPr>
          <w:rFonts w:ascii="TH SarabunIT๙" w:hAnsi="TH SarabunIT๙" w:cs="TH SarabunIT๙" w:hint="cs"/>
          <w:cs/>
        </w:rPr>
        <w:t xml:space="preserve">สาเหตุของการใช้ยาเสพติด อันดับที่ </w:t>
      </w:r>
      <w:r w:rsidR="005F3F30">
        <w:rPr>
          <w:rFonts w:ascii="TH SarabunIT๙" w:hAnsi="TH SarabunIT๙" w:cs="TH SarabunIT๙"/>
        </w:rPr>
        <w:t xml:space="preserve">1 </w:t>
      </w:r>
      <w:r w:rsidR="005F3F30">
        <w:rPr>
          <w:rFonts w:ascii="TH SarabunIT๙" w:hAnsi="TH SarabunIT๙" w:cs="TH SarabunIT๙" w:hint="cs"/>
          <w:cs/>
        </w:rPr>
        <w:t xml:space="preserve">อยากลอง </w:t>
      </w:r>
      <w:r w:rsidR="00564FCB">
        <w:rPr>
          <w:rFonts w:ascii="TH SarabunIT๙" w:hAnsi="TH SarabunIT๙" w:cs="TH SarabunIT๙"/>
        </w:rPr>
        <w:t>51.17</w:t>
      </w:r>
      <w:r w:rsidR="005F3F30">
        <w:rPr>
          <w:rFonts w:ascii="TH SarabunIT๙" w:hAnsi="TH SarabunIT๙" w:cs="TH SarabunIT๙"/>
        </w:rPr>
        <w:t xml:space="preserve">% </w:t>
      </w:r>
      <w:r w:rsidR="005F3F30">
        <w:rPr>
          <w:rFonts w:ascii="TH SarabunIT๙" w:hAnsi="TH SarabunIT๙" w:cs="TH SarabunIT๙" w:hint="cs"/>
          <w:cs/>
        </w:rPr>
        <w:t xml:space="preserve">อันดับที่ </w:t>
      </w:r>
      <w:r w:rsidR="005F3F30">
        <w:rPr>
          <w:rFonts w:ascii="TH SarabunIT๙" w:hAnsi="TH SarabunIT๙" w:cs="TH SarabunIT๙"/>
        </w:rPr>
        <w:t xml:space="preserve">2 </w:t>
      </w:r>
      <w:r w:rsidR="005F3F30">
        <w:rPr>
          <w:rFonts w:ascii="TH SarabunIT๙" w:hAnsi="TH SarabunIT๙" w:cs="TH SarabunIT๙" w:hint="cs"/>
          <w:cs/>
        </w:rPr>
        <w:t xml:space="preserve">เพื่อนชวน </w:t>
      </w:r>
      <w:r w:rsidR="005F3F30">
        <w:rPr>
          <w:rFonts w:ascii="TH SarabunIT๙" w:hAnsi="TH SarabunIT๙" w:cs="TH SarabunIT๙"/>
        </w:rPr>
        <w:t>39.</w:t>
      </w:r>
      <w:r w:rsidR="00564FCB">
        <w:rPr>
          <w:rFonts w:ascii="TH SarabunIT๙" w:hAnsi="TH SarabunIT๙" w:cs="TH SarabunIT๙"/>
        </w:rPr>
        <w:t>95</w:t>
      </w:r>
      <w:r w:rsidR="00D04D1B">
        <w:rPr>
          <w:rFonts w:ascii="TH SarabunIT๙" w:hAnsi="TH SarabunIT๙" w:cs="TH SarabunIT๙"/>
        </w:rPr>
        <w:t>%</w:t>
      </w:r>
    </w:p>
    <w:p w:rsidR="00F8111F" w:rsidRDefault="00F6767B" w:rsidP="002636B5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2636B5">
        <w:rPr>
          <w:rFonts w:ascii="TH SarabunIT๙" w:hAnsi="TH SarabunIT๙" w:cs="TH SarabunIT๙" w:hint="cs"/>
          <w:cs/>
        </w:rPr>
        <w:t>สถานการณ์ตามแนวชายแดน</w:t>
      </w:r>
      <w:r w:rsidR="00AC56F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จังหวัดสระแก้วระยะหลังมีการจับกุมลดลง มีช่องทางการนำเข้าทางธรรมชาติเป็นจำนวนมาก ประเภทของยาที่นำเข้าอันดับ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>คือ ยาบ้า รองลงมาคือโคเคน</w:t>
      </w:r>
      <w:r w:rsidR="00F8111F">
        <w:rPr>
          <w:rFonts w:ascii="TH SarabunIT๙" w:hAnsi="TH SarabunIT๙" w:cs="TH SarabunIT๙" w:hint="cs"/>
          <w:cs/>
        </w:rPr>
        <w:t xml:space="preserve"> จังหวัดจันทบุรีสถานการณ์จะจับกุมได้เป็นจำนวนมากบริเวณอำเภอบ้านแหลมและเขาเกลือ นำเข้ามาทางช่องทางธรรมชาติ ประเภทของยาสันนิษฐานเบื้องต้นว่าเป็นยาบ้าละลายน้ำ</w:t>
      </w:r>
      <w:r w:rsidR="00735FD6">
        <w:rPr>
          <w:rFonts w:ascii="TH SarabunIT๙" w:hAnsi="TH SarabunIT๙" w:cs="TH SarabunIT๙" w:hint="cs"/>
          <w:cs/>
        </w:rPr>
        <w:t xml:space="preserve"> จังหวัดตราดมีสถานการณ์การจับกุมทางทะเลสูง ทางบกจับกุมได้น้อยประเภทยาที่นำเข้าคือ </w:t>
      </w:r>
      <w:proofErr w:type="spellStart"/>
      <w:r w:rsidR="00735FD6">
        <w:rPr>
          <w:rFonts w:ascii="TH SarabunIT๙" w:hAnsi="TH SarabunIT๙" w:cs="TH SarabunIT๙" w:hint="cs"/>
          <w:cs/>
        </w:rPr>
        <w:t>ไอซ์</w:t>
      </w:r>
      <w:proofErr w:type="spellEnd"/>
      <w:r w:rsidR="00735FD6">
        <w:rPr>
          <w:rFonts w:ascii="TH SarabunIT๙" w:hAnsi="TH SarabunIT๙" w:cs="TH SarabunIT๙" w:hint="cs"/>
          <w:cs/>
        </w:rPr>
        <w:t xml:space="preserve"> ที่มาจากทางอีสานและทางเหนือ</w:t>
      </w:r>
    </w:p>
    <w:p w:rsidR="00AC56F6" w:rsidRDefault="002636B5" w:rsidP="00AC56F6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สถานการณ์ในพื้นที่แพร่ระบาด </w:t>
      </w:r>
      <w:r w:rsidR="00C65E4E">
        <w:rPr>
          <w:rFonts w:ascii="TH SarabunIT๙" w:hAnsi="TH SarabunIT๙" w:cs="TH SarabunIT๙" w:hint="cs"/>
          <w:cs/>
        </w:rPr>
        <w:t>จังหวัดชลบุรีมีสถานการณ์การนำเข้าและการจับกุมมากที่สุดที่เมืองพัทยา รองลงมาคืออำเภอบางละมุง อำเภอเมือง และเครือข่ายในเรือนจำ จังหวัดระยองสันนิษฐานว่ามีแหล่งผลิตยาบ้าในพื้นที่ การค้าและการแพร่ระบาดจะพบที่อำเภอเมือง อำเภอแกลง อำเภอบ้านค่าย อำเภอนิคมพัฒนา และเครือข่ายในเรือนจำ</w:t>
      </w:r>
      <w:r w:rsidR="00AC56F6">
        <w:rPr>
          <w:rFonts w:ascii="TH SarabunIT๙" w:hAnsi="TH SarabunIT๙" w:cs="TH SarabunIT๙" w:hint="cs"/>
          <w:cs/>
        </w:rPr>
        <w:t xml:space="preserve"> จังหวัดฉะเชิงเทรา มีรายงานข่าวการจับกุมเจ้าหน้าที่ตำรวจที่เกี่ยวข้องกับยาเสพติด ส่วนพื้นที่ที่แพร่ระบาด ได้แก่ อำเภอพนมสารคาม อำเภอบางปะกง</w:t>
      </w:r>
    </w:p>
    <w:p w:rsidR="00671F72" w:rsidRDefault="00671F72" w:rsidP="00AC56F6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สถานการณ์พื้นที่ตอนใน จังหวัดปราจีนบุรีมีการนำเข้ายาบ้ามากที่สุด รองลงมาคือ </w:t>
      </w:r>
      <w:proofErr w:type="spellStart"/>
      <w:r>
        <w:rPr>
          <w:rFonts w:ascii="TH SarabunIT๙" w:hAnsi="TH SarabunIT๙" w:cs="TH SarabunIT๙" w:hint="cs"/>
          <w:cs/>
        </w:rPr>
        <w:t>ไอซ์</w:t>
      </w:r>
      <w:proofErr w:type="spellEnd"/>
      <w:r>
        <w:rPr>
          <w:rFonts w:ascii="TH SarabunIT๙" w:hAnsi="TH SarabunIT๙" w:cs="TH SarabunIT๙" w:hint="cs"/>
          <w:cs/>
        </w:rPr>
        <w:t xml:space="preserve"> โดยจะเข้ามาในจังหวัดฉะเชิงเทรา จังหวัดนครนายก มีจุดที่เป็นเส้นทางลำเลียงคือจุดปาก</w:t>
      </w:r>
      <w:proofErr w:type="spellStart"/>
      <w:r>
        <w:rPr>
          <w:rFonts w:ascii="TH SarabunIT๙" w:hAnsi="TH SarabunIT๙" w:cs="TH SarabunIT๙" w:hint="cs"/>
          <w:cs/>
        </w:rPr>
        <w:t>ภี</w:t>
      </w:r>
      <w:proofErr w:type="spellEnd"/>
      <w:r>
        <w:rPr>
          <w:rFonts w:ascii="TH SarabunIT๙" w:hAnsi="TH SarabunIT๙" w:cs="TH SarabunIT๙" w:hint="cs"/>
          <w:cs/>
        </w:rPr>
        <w:t>ที่เชื่อมต่อกับจังหวัดสระบุรี พื้นที่การค้าและแพร่ระบาดอยู่ในอำเภอเมือง</w:t>
      </w:r>
    </w:p>
    <w:p w:rsidR="001965CE" w:rsidRDefault="001965CE" w:rsidP="00AC56F6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แนวโน้มสถานการณ์ยาเสพติดในอนาคต </w:t>
      </w:r>
      <w:r w:rsidR="00CC5DE9">
        <w:rPr>
          <w:rFonts w:ascii="TH SarabunIT๙" w:hAnsi="TH SarabunIT๙" w:cs="TH SarabunIT๙" w:hint="cs"/>
          <w:cs/>
        </w:rPr>
        <w:t xml:space="preserve">ประเด็นที่ </w:t>
      </w:r>
      <w:r w:rsidR="00CC5DE9"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>กลุ่มการค้าส่วนใหญ่เกี่ยวข้องกับ</w:t>
      </w:r>
      <w:r w:rsidR="00CC5DE9">
        <w:rPr>
          <w:rFonts w:ascii="TH SarabunIT๙" w:hAnsi="TH SarabunIT๙" w:cs="TH SarabunIT๙" w:hint="cs"/>
          <w:cs/>
        </w:rPr>
        <w:t xml:space="preserve">เกี่ยวข้องกับเครือข่ายการค้ายาเสพติดในเรือนจำ ประเด็นที่ </w:t>
      </w:r>
      <w:r w:rsidR="00CC5DE9">
        <w:rPr>
          <w:rFonts w:ascii="TH SarabunIT๙" w:hAnsi="TH SarabunIT๙" w:cs="TH SarabunIT๙"/>
        </w:rPr>
        <w:t>2</w:t>
      </w:r>
      <w:r w:rsidR="00CC5DE9">
        <w:rPr>
          <w:rFonts w:ascii="TH SarabunIT๙" w:hAnsi="TH SarabunIT๙" w:cs="TH SarabunIT๙" w:hint="cs"/>
          <w:cs/>
        </w:rPr>
        <w:t xml:space="preserve"> เครือข่ายชาวต่างชาติ เช่น </w:t>
      </w:r>
      <w:proofErr w:type="spellStart"/>
      <w:r w:rsidR="00CC5DE9">
        <w:rPr>
          <w:rFonts w:ascii="TH SarabunIT๙" w:hAnsi="TH SarabunIT๙" w:cs="TH SarabunIT๙" w:hint="cs"/>
          <w:cs/>
        </w:rPr>
        <w:t>แอฟ</w:t>
      </w:r>
      <w:proofErr w:type="spellEnd"/>
      <w:r w:rsidR="00CC5DE9">
        <w:rPr>
          <w:rFonts w:ascii="TH SarabunIT๙" w:hAnsi="TH SarabunIT๙" w:cs="TH SarabunIT๙" w:hint="cs"/>
          <w:cs/>
        </w:rPr>
        <w:t xml:space="preserve">ริกัน อินเดีย เนปาล อิหร่าน ฯลฯ ยังคงเป็นชาติที่นำยาเสพติดเข้ามาในประเทศไทย ประเด็นที่ </w:t>
      </w:r>
      <w:r w:rsidR="00CC5DE9">
        <w:rPr>
          <w:rFonts w:ascii="TH SarabunIT๙" w:hAnsi="TH SarabunIT๙" w:cs="TH SarabunIT๙"/>
        </w:rPr>
        <w:t xml:space="preserve">3 </w:t>
      </w:r>
      <w:r w:rsidR="00CC5DE9">
        <w:rPr>
          <w:rFonts w:ascii="TH SarabunIT๙" w:hAnsi="TH SarabunIT๙" w:cs="TH SarabunIT๙" w:hint="cs"/>
          <w:cs/>
        </w:rPr>
        <w:t xml:space="preserve">ประเทศกัมพูชามีการแพร่ระบาดยาเสพติดในประเทศเพิ่มขึ้น ส่งผลให้มีการเข้มงวดการปราบปรามยาเสพติดเพิ่มขึ้น ประเด็นที่ </w:t>
      </w:r>
      <w:r w:rsidR="00CC5DE9">
        <w:rPr>
          <w:rFonts w:ascii="TH SarabunIT๙" w:hAnsi="TH SarabunIT๙" w:cs="TH SarabunIT๙"/>
        </w:rPr>
        <w:t xml:space="preserve">4 </w:t>
      </w:r>
      <w:r w:rsidR="00CC5DE9">
        <w:rPr>
          <w:rFonts w:ascii="TH SarabunIT๙" w:hAnsi="TH SarabunIT๙" w:cs="TH SarabunIT๙" w:hint="cs"/>
          <w:cs/>
        </w:rPr>
        <w:t xml:space="preserve">เน้นการเฝ้าระวังในสถานประกอบการและสถานศึกษาอย่างจริงจังและต่อเนื่อง </w:t>
      </w:r>
    </w:p>
    <w:p w:rsidR="00341586" w:rsidRDefault="00564FCB" w:rsidP="00AC56F6">
      <w:pPr>
        <w:ind w:left="1620" w:hanging="16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 w:rsidR="00341586">
        <w:rPr>
          <w:rFonts w:ascii="TH SarabunIT๙" w:hAnsi="TH SarabunIT๙" w:cs="TH SarabunIT๙"/>
        </w:rPr>
        <w:tab/>
      </w:r>
      <w:r w:rsidR="00341586">
        <w:rPr>
          <w:rFonts w:ascii="TH SarabunIT๙" w:hAnsi="TH SarabunIT๙" w:cs="TH SarabunIT๙"/>
        </w:rPr>
        <w:tab/>
      </w:r>
      <w:r w:rsidR="00341586">
        <w:rPr>
          <w:rFonts w:ascii="TH SarabunIT๙" w:hAnsi="TH SarabunIT๙" w:cs="TH SarabunIT๙"/>
        </w:rPr>
        <w:tab/>
      </w:r>
      <w:r w:rsidR="00341586">
        <w:rPr>
          <w:rFonts w:ascii="TH SarabunIT๙" w:hAnsi="TH SarabunIT๙" w:cs="TH SarabunIT๙"/>
        </w:rPr>
        <w:tab/>
      </w:r>
      <w:r w:rsidR="00341586">
        <w:rPr>
          <w:rFonts w:ascii="TH SarabunIT๙" w:hAnsi="TH SarabunIT๙" w:cs="TH SarabunIT๙"/>
        </w:rPr>
        <w:tab/>
      </w:r>
      <w:r w:rsidR="00341586">
        <w:rPr>
          <w:rFonts w:ascii="TH SarabunIT๙" w:hAnsi="TH SarabunIT๙" w:cs="TH SarabunIT๙"/>
        </w:rPr>
        <w:tab/>
      </w:r>
      <w:r w:rsidR="00341586">
        <w:rPr>
          <w:rFonts w:ascii="TH SarabunIT๙" w:hAnsi="TH SarabunIT๙" w:cs="TH SarabunIT๙"/>
        </w:rPr>
        <w:tab/>
      </w:r>
      <w:r w:rsidR="00341586">
        <w:rPr>
          <w:rFonts w:ascii="TH SarabunIT๙" w:hAnsi="TH SarabunIT๙" w:cs="TH SarabunIT๙"/>
        </w:rPr>
        <w:tab/>
      </w:r>
      <w:r w:rsidR="00341586">
        <w:rPr>
          <w:rFonts w:ascii="TH SarabunIT๙" w:hAnsi="TH SarabunIT๙" w:cs="TH SarabunIT๙"/>
        </w:rPr>
        <w:tab/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 w:rsidR="00341586">
        <w:rPr>
          <w:rFonts w:ascii="TH SarabunIT๙" w:hAnsi="TH SarabunIT๙" w:cs="TH SarabunIT๙" w:hint="cs"/>
          <w:cs/>
        </w:rPr>
        <w:t>สำหรับ...</w:t>
      </w:r>
    </w:p>
    <w:p w:rsidR="00341586" w:rsidRDefault="00341586" w:rsidP="00341586">
      <w:pPr>
        <w:ind w:left="1620"/>
        <w:jc w:val="thaiDistribute"/>
        <w:rPr>
          <w:rFonts w:ascii="TH SarabunIT๙" w:hAnsi="TH SarabunIT๙" w:cs="TH SarabunIT๙"/>
        </w:rPr>
      </w:pPr>
    </w:p>
    <w:p w:rsidR="00341586" w:rsidRDefault="00341586" w:rsidP="0034158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- 5 -</w:t>
      </w:r>
    </w:p>
    <w:p w:rsidR="00564FCB" w:rsidRDefault="00564FCB" w:rsidP="00341586">
      <w:pPr>
        <w:ind w:left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สำหรับการายงาน </w:t>
      </w:r>
      <w:r w:rsidR="008F7015">
        <w:rPr>
          <w:rFonts w:ascii="TH SarabunIT๙" w:hAnsi="TH SarabunIT๙" w:cs="TH SarabunIT๙"/>
        </w:rPr>
        <w:t>NISP</w:t>
      </w:r>
      <w:r>
        <w:rPr>
          <w:rFonts w:ascii="TH SarabunIT๙" w:hAnsi="TH SarabunIT๙" w:cs="TH SarabunIT๙"/>
        </w:rPr>
        <w:t xml:space="preserve">A </w:t>
      </w:r>
      <w:r>
        <w:rPr>
          <w:rFonts w:ascii="TH SarabunIT๙" w:hAnsi="TH SarabunIT๙" w:cs="TH SarabunIT๙" w:hint="cs"/>
          <w:cs/>
        </w:rPr>
        <w:t xml:space="preserve">ตาม </w:t>
      </w:r>
      <w:r>
        <w:rPr>
          <w:rFonts w:ascii="TH SarabunIT๙" w:hAnsi="TH SarabunIT๙" w:cs="TH SarabunIT๙"/>
        </w:rPr>
        <w:t xml:space="preserve">7 </w:t>
      </w:r>
      <w:r>
        <w:rPr>
          <w:rFonts w:ascii="TH SarabunIT๙" w:hAnsi="TH SarabunIT๙" w:cs="TH SarabunIT๙" w:hint="cs"/>
          <w:cs/>
        </w:rPr>
        <w:t xml:space="preserve">แผน ในสิ้นเดือนกุมภาพันธ์ จังหวัดระยองมีการรายงานผลเข้าไปในขั้นที่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อยู่ในอันดับที่ </w:t>
      </w:r>
      <w:r>
        <w:rPr>
          <w:rFonts w:ascii="TH SarabunIT๙" w:hAnsi="TH SarabunIT๙" w:cs="TH SarabunIT๙"/>
        </w:rPr>
        <w:t xml:space="preserve">7 </w:t>
      </w:r>
      <w:r>
        <w:rPr>
          <w:rFonts w:ascii="TH SarabunIT๙" w:hAnsi="TH SarabunIT๙" w:cs="TH SarabunIT๙" w:hint="cs"/>
          <w:cs/>
        </w:rPr>
        <w:t xml:space="preserve">ของประเทศ </w:t>
      </w:r>
    </w:p>
    <w:p w:rsidR="00564FCB" w:rsidRDefault="00564FCB" w:rsidP="00341586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นางสาวรัตนา</w:t>
      </w:r>
      <w:r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ab/>
        <w:t>อยากทราบว่าสถิติที่สูงขึ้นของการทำงานของเจ้าหน้าที่ตำรวจนั้นได้วิเคราะห์หรือไม่ว่า มาจากนโยบายหรือมาจากสาเหตุใด ที่จะทำให้สามารถจับกุมทั้งผู้ค้าและผู้เสพได้มากขึ้น และให้ดูเหมือนกับเป็นการเอาจริงเอาจังในการจับกุม ซึ่งถ้าเราวิเคราะห์ประสิทธิผลของการทำงานจะทำให้การวางแผนในเรื่องของการจับกุมและเรื่องต่างๆที่เกี่ยวข้องกับยาเสพติดก็จะสูงขึ้น มีกระบวนการวิเคราะห์เรื่องนี้หรือไม่</w:t>
      </w:r>
    </w:p>
    <w:p w:rsidR="00564FCB" w:rsidRPr="00564FCB" w:rsidRDefault="00EE3351" w:rsidP="00AC56F6">
      <w:pPr>
        <w:ind w:left="1620" w:hanging="16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สุร</w:t>
      </w:r>
      <w:proofErr w:type="spellEnd"/>
      <w:r>
        <w:rPr>
          <w:rFonts w:ascii="TH SarabunIT๙" w:hAnsi="TH SarabunIT๙" w:cs="TH SarabunIT๙" w:hint="cs"/>
          <w:cs/>
        </w:rPr>
        <w:t>เดชฯ</w:t>
      </w:r>
      <w:r>
        <w:rPr>
          <w:rFonts w:ascii="TH SarabunIT๙" w:hAnsi="TH SarabunIT๙" w:cs="TH SarabunIT๙" w:hint="cs"/>
          <w:cs/>
        </w:rPr>
        <w:tab/>
        <w:t xml:space="preserve">การที่สถิติการจับกุมสูงขึ้นแต่ละรายจังหวัดนั้นทาง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 xml:space="preserve"> ดูจากแค่ตัวสถิติ ไม่ได้มีการวิเคราะห์ออกมาว่าเป็นนโย</w:t>
      </w:r>
      <w:r w:rsidR="006F0E89">
        <w:rPr>
          <w:rFonts w:ascii="TH SarabunIT๙" w:hAnsi="TH SarabunIT๙" w:cs="TH SarabunIT๙" w:hint="cs"/>
          <w:cs/>
        </w:rPr>
        <w:t xml:space="preserve">บายหรือไม่ แต่ผลการจับกุมผ่านมา </w:t>
      </w:r>
      <w:proofErr w:type="gramStart"/>
      <w:r>
        <w:rPr>
          <w:rFonts w:ascii="TH SarabunIT๙" w:hAnsi="TH SarabunIT๙" w:cs="TH SarabunIT๙"/>
        </w:rPr>
        <w:t xml:space="preserve">5 </w:t>
      </w:r>
      <w:r>
        <w:rPr>
          <w:rFonts w:ascii="TH SarabunIT๙" w:hAnsi="TH SarabunIT๙" w:cs="TH SarabunIT๙" w:hint="cs"/>
          <w:cs/>
        </w:rPr>
        <w:t>เดือนก็ทะลุเป้าหมาย ยกตัวอย่างที่ จังหวัดระยองที่มีการจับกุมครอบครองสูงขึ้น</w:t>
      </w:r>
      <w:r w:rsidR="00E227D4">
        <w:rPr>
          <w:rFonts w:ascii="TH SarabunIT๙" w:hAnsi="TH SarabunIT๙" w:cs="TH SarabunIT๙" w:hint="cs"/>
          <w:cs/>
        </w:rPr>
        <w:t>จับกุมได้มากขึ้น</w:t>
      </w:r>
      <w:r>
        <w:rPr>
          <w:rFonts w:ascii="TH SarabunIT๙" w:hAnsi="TH SarabunIT๙" w:cs="TH SarabunIT๙" w:hint="cs"/>
          <w:cs/>
        </w:rPr>
        <w:t xml:space="preserve"> ทาง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proofErr w:type="gramEnd"/>
      <w:r>
        <w:rPr>
          <w:rFonts w:ascii="TH SarabunIT๙" w:hAnsi="TH SarabunIT๙" w:cs="TH SarabunIT๙" w:hint="cs"/>
          <w:cs/>
        </w:rPr>
        <w:t xml:space="preserve"> ได้วิเคราะห์ออกมาว่าเป็นเพราะเจ้าหน้าที่เข้มแข็ง เข้มข้นขึ้น เน้นการปราบปรามมากยิ่งขึ้น</w:t>
      </w:r>
    </w:p>
    <w:p w:rsidR="00EA5B88" w:rsidRPr="003C6667" w:rsidRDefault="00EA5B88" w:rsidP="003C6667">
      <w:pPr>
        <w:spacing w:after="120"/>
        <w:ind w:left="1622" w:hanging="1622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olor w:val="auto"/>
          <w:cs/>
        </w:rPr>
        <w:t>ประธาน</w:t>
      </w:r>
      <w:r>
        <w:rPr>
          <w:rFonts w:ascii="TH SarabunIT๙" w:hAnsi="TH SarabunIT๙" w:cs="TH SarabunIT๙" w:hint="cs"/>
          <w:color w:val="auto"/>
          <w:cs/>
        </w:rPr>
        <w:tab/>
      </w:r>
      <w:r w:rsidR="003C6667" w:rsidRPr="000C5118">
        <w:rPr>
          <w:rFonts w:ascii="TH SarabunIT๙" w:hAnsi="TH SarabunIT๙" w:cs="TH SarabunIT๙"/>
          <w:color w:val="auto"/>
          <w:cs/>
        </w:rPr>
        <w:t>มีใครเพิ่มเติมหรือไม่ถ้าไม่มี</w:t>
      </w:r>
      <w:r w:rsidR="003C6667">
        <w:rPr>
          <w:rFonts w:ascii="TH SarabunIT๙" w:hAnsi="TH SarabunIT๙" w:cs="TH SarabunIT๙" w:hint="cs"/>
          <w:color w:val="auto"/>
          <w:cs/>
        </w:rPr>
        <w:t xml:space="preserve"> </w:t>
      </w:r>
      <w:r w:rsidR="0028487F">
        <w:rPr>
          <w:rFonts w:ascii="TH SarabunIT๙" w:hAnsi="TH SarabunIT๙" w:cs="TH SarabunIT๙" w:hint="cs"/>
          <w:color w:val="auto"/>
          <w:cs/>
        </w:rPr>
        <w:t xml:space="preserve">เชิญโต๊ะข่าวที่ 1 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</w:p>
    <w:p w:rsidR="00EA6787" w:rsidRDefault="00BA4EE2" w:rsidP="00EA6787">
      <w:pPr>
        <w:spacing w:before="120" w:after="120"/>
        <w:ind w:left="1622" w:hanging="1622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อนุรักษ์</w:t>
      </w:r>
      <w:r w:rsidR="001B56CB">
        <w:rPr>
          <w:rFonts w:ascii="TH SarabunIT๙" w:hAnsi="TH SarabunIT๙" w:cs="TH SarabunIT๙" w:hint="cs"/>
          <w:cs/>
        </w:rPr>
        <w:t>ฯ</w:t>
      </w:r>
      <w:r w:rsidR="00EA5B88">
        <w:rPr>
          <w:rFonts w:ascii="TH SarabunIT๙" w:hAnsi="TH SarabunIT๙" w:cs="TH SarabunIT๙" w:hint="cs"/>
          <w:cs/>
        </w:rPr>
        <w:tab/>
      </w:r>
      <w:r w:rsidR="00EA5B88" w:rsidRPr="0005554F">
        <w:rPr>
          <w:rFonts w:ascii="TH SarabunIT๙" w:hAnsi="TH SarabunIT๙" w:cs="TH SarabunIT๙"/>
          <w:cs/>
        </w:rPr>
        <w:t>โต๊ะ</w:t>
      </w:r>
      <w:r w:rsidR="0028487F">
        <w:rPr>
          <w:rFonts w:ascii="TH SarabunIT๙" w:hAnsi="TH SarabunIT๙" w:cs="TH SarabunIT๙" w:hint="cs"/>
          <w:cs/>
        </w:rPr>
        <w:t>ข่าว</w:t>
      </w:r>
      <w:r w:rsidR="00EA5B88" w:rsidRPr="0005554F">
        <w:rPr>
          <w:rFonts w:ascii="TH SarabunIT๙" w:hAnsi="TH SarabunIT๙" w:cs="TH SarabunIT๙"/>
          <w:cs/>
        </w:rPr>
        <w:t xml:space="preserve">ที่ </w:t>
      </w:r>
      <w:r w:rsidR="00EA5B88" w:rsidRPr="0005554F">
        <w:rPr>
          <w:rFonts w:ascii="TH SarabunIT๙" w:hAnsi="TH SarabunIT๙" w:cs="TH SarabunIT๙" w:hint="cs"/>
          <w:cs/>
        </w:rPr>
        <w:t xml:space="preserve">1 </w:t>
      </w:r>
      <w:r>
        <w:rPr>
          <w:rFonts w:ascii="TH SarabunIT๙" w:hAnsi="TH SarabunIT๙" w:cs="TH SarabunIT๙" w:hint="cs"/>
          <w:cs/>
        </w:rPr>
        <w:t>ผลการดำเนินงานในเดือนมีนาคม</w:t>
      </w:r>
      <w:r w:rsidR="0028487F">
        <w:rPr>
          <w:rFonts w:ascii="TH SarabunIT๙" w:hAnsi="TH SarabunIT๙" w:cs="TH SarabunIT๙" w:hint="cs"/>
          <w:cs/>
        </w:rPr>
        <w:t xml:space="preserve"> 2555 </w:t>
      </w:r>
    </w:p>
    <w:p w:rsidR="002273BD" w:rsidRDefault="0028487F" w:rsidP="00EA6787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s/>
        </w:rPr>
        <w:t>อำเภอเมืองระยอง</w:t>
      </w:r>
      <w:r w:rsidR="00CA30F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ทำประชาคมเป้าหมาย </w:t>
      </w:r>
      <w:r w:rsidR="00382F77">
        <w:rPr>
          <w:rFonts w:ascii="TH SarabunIT๙" w:hAnsi="TH SarabunIT๙" w:cs="TH SarabunIT๙" w:hint="cs"/>
          <w:cs/>
        </w:rPr>
        <w:t xml:space="preserve">75 </w:t>
      </w:r>
      <w:r w:rsidR="00EA6787">
        <w:rPr>
          <w:rFonts w:ascii="TH SarabunIT๙" w:hAnsi="TH SarabunIT๙" w:cs="TH SarabunIT๙" w:hint="cs"/>
          <w:cs/>
        </w:rPr>
        <w:t xml:space="preserve">ครั้ง </w:t>
      </w:r>
      <w:r w:rsidR="0037481B">
        <w:rPr>
          <w:rFonts w:ascii="TH SarabunIT๙" w:hAnsi="TH SarabunIT๙" w:cs="TH SarabunIT๙" w:hint="cs"/>
          <w:cs/>
        </w:rPr>
        <w:t>ดำเนินการแล้ว 84</w:t>
      </w:r>
      <w:r w:rsidR="00382F77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5E1DE0">
        <w:rPr>
          <w:rFonts w:ascii="TH SarabunIT๙" w:hAnsi="TH SarabunIT๙" w:cs="TH SarabunIT๙" w:hint="cs"/>
          <w:cs/>
        </w:rPr>
        <w:t xml:space="preserve"> เกินเป้าหมาย</w:t>
      </w:r>
      <w:r w:rsidR="0037481B">
        <w:rPr>
          <w:rFonts w:ascii="TH SarabunIT๙" w:hAnsi="TH SarabunIT๙" w:cs="TH SarabunIT๙" w:hint="cs"/>
          <w:cs/>
        </w:rPr>
        <w:t xml:space="preserve"> 9</w:t>
      </w:r>
      <w:r w:rsidR="00382F77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 xml:space="preserve">ครั้ง </w:t>
      </w:r>
      <w:r w:rsidR="00B509B6" w:rsidRPr="0005554F">
        <w:rPr>
          <w:rFonts w:ascii="TH SarabunIT๙" w:hAnsi="TH SarabunIT๙" w:cs="TH SarabunIT๙"/>
          <w:cs/>
        </w:rPr>
        <w:t>ค้นหาผู้เสพ/ผู้ติด</w:t>
      </w:r>
      <w:r w:rsidR="00382F77">
        <w:rPr>
          <w:rFonts w:ascii="TH SarabunIT๙" w:hAnsi="TH SarabunIT๙" w:cs="TH SarabunIT๙" w:hint="cs"/>
          <w:cs/>
        </w:rPr>
        <w:t xml:space="preserve"> </w:t>
      </w:r>
      <w:r w:rsidR="00B509B6" w:rsidRPr="0005554F">
        <w:rPr>
          <w:rFonts w:ascii="TH SarabunIT๙" w:hAnsi="TH SarabunIT๙" w:cs="TH SarabunIT๙" w:hint="cs"/>
          <w:cs/>
        </w:rPr>
        <w:t>เป้าหมาย</w:t>
      </w:r>
      <w:r w:rsidR="00EA6787">
        <w:rPr>
          <w:rFonts w:ascii="TH SarabunIT๙" w:hAnsi="TH SarabunIT๙" w:cs="TH SarabunIT๙" w:hint="cs"/>
          <w:cs/>
        </w:rPr>
        <w:t xml:space="preserve"> </w:t>
      </w:r>
      <w:r w:rsidR="00382F77">
        <w:rPr>
          <w:rFonts w:ascii="TH SarabunIT๙" w:hAnsi="TH SarabunIT๙" w:cs="TH SarabunIT๙" w:hint="cs"/>
          <w:cs/>
        </w:rPr>
        <w:t>1</w:t>
      </w:r>
      <w:r w:rsidR="00382F77">
        <w:rPr>
          <w:rFonts w:ascii="TH SarabunIT๙" w:hAnsi="TH SarabunIT๙" w:cs="TH SarabunIT๙"/>
        </w:rPr>
        <w:t>,</w:t>
      </w:r>
      <w:r w:rsidR="0037481B">
        <w:rPr>
          <w:rFonts w:ascii="TH SarabunIT๙" w:hAnsi="TH SarabunIT๙" w:cs="TH SarabunIT๙" w:hint="cs"/>
          <w:cs/>
        </w:rPr>
        <w:t>301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 xml:space="preserve">ราย ดำเนินการแล้ว </w:t>
      </w:r>
      <w:r w:rsidR="0037481B">
        <w:rPr>
          <w:rFonts w:ascii="TH SarabunIT๙" w:hAnsi="TH SarabunIT๙" w:cs="TH SarabunIT๙"/>
        </w:rPr>
        <w:t>547</w:t>
      </w:r>
      <w:r w:rsidR="00382F77">
        <w:rPr>
          <w:rFonts w:ascii="TH SarabunIT๙" w:hAnsi="TH SarabunIT๙" w:cs="TH SarabunIT๙"/>
        </w:rPr>
        <w:t xml:space="preserve"> </w:t>
      </w:r>
      <w:r w:rsidR="00EA6787">
        <w:rPr>
          <w:rFonts w:ascii="TH SarabunIT๙" w:hAnsi="TH SarabunIT๙" w:cs="TH SarabunIT๙" w:hint="cs"/>
          <w:cs/>
        </w:rPr>
        <w:t xml:space="preserve">ราย </w:t>
      </w:r>
      <w:r w:rsidR="00B509B6" w:rsidRPr="0005554F">
        <w:rPr>
          <w:rFonts w:ascii="TH SarabunIT๙" w:hAnsi="TH SarabunIT๙" w:cs="TH SarabunIT๙" w:hint="cs"/>
          <w:cs/>
        </w:rPr>
        <w:t xml:space="preserve">คงเหลือ </w:t>
      </w:r>
      <w:r w:rsidR="0037481B">
        <w:rPr>
          <w:rFonts w:ascii="TH SarabunIT๙" w:hAnsi="TH SarabunIT๙" w:cs="TH SarabunIT๙"/>
        </w:rPr>
        <w:t>754</w:t>
      </w:r>
      <w:r w:rsidR="00382F77">
        <w:rPr>
          <w:rFonts w:ascii="TH SarabunIT๙" w:hAnsi="TH SarabunIT๙" w:cs="TH SarabunIT๙"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ราย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B509B6" w:rsidRPr="0005554F">
        <w:rPr>
          <w:rFonts w:ascii="TH SarabunIT๙" w:hAnsi="TH SarabunIT๙" w:cs="TH SarabunIT๙"/>
          <w:cs/>
        </w:rPr>
        <w:t>ค้นหาผู้</w:t>
      </w:r>
      <w:r w:rsidR="00B509B6" w:rsidRPr="0005554F">
        <w:rPr>
          <w:rFonts w:ascii="TH SarabunIT๙" w:hAnsi="TH SarabunIT๙" w:cs="TH SarabunIT๙" w:hint="cs"/>
          <w:cs/>
        </w:rPr>
        <w:t>ค้า เป้าหมาย</w:t>
      </w:r>
      <w:r w:rsidR="00382F77">
        <w:rPr>
          <w:rFonts w:ascii="TH SarabunIT๙" w:hAnsi="TH SarabunIT๙" w:cs="TH SarabunIT๙" w:hint="cs"/>
          <w:cs/>
        </w:rPr>
        <w:t xml:space="preserve"> 20</w:t>
      </w:r>
      <w:r w:rsidR="00EA6787">
        <w:rPr>
          <w:rFonts w:ascii="TH SarabunIT๙" w:hAnsi="TH SarabunIT๙" w:cs="TH SarabunIT๙" w:hint="cs"/>
          <w:cs/>
        </w:rPr>
        <w:t xml:space="preserve"> ราย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37481B">
        <w:rPr>
          <w:rFonts w:ascii="TH SarabunIT๙" w:hAnsi="TH SarabunIT๙" w:cs="TH SarabunIT๙" w:hint="cs"/>
          <w:cs/>
        </w:rPr>
        <w:t>ดำเนินการแล้ว 20 ราย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EA6787">
        <w:rPr>
          <w:rFonts w:ascii="TH SarabunIT๙" w:hAnsi="TH SarabunIT๙" w:cs="TH SarabunIT๙" w:hint="cs"/>
          <w:cs/>
        </w:rPr>
        <w:t xml:space="preserve"> </w:t>
      </w:r>
      <w:r w:rsidR="00B509B6" w:rsidRPr="0005554F">
        <w:rPr>
          <w:rFonts w:ascii="TH SarabunIT๙" w:hAnsi="TH SarabunIT๙" w:cs="TH SarabunIT๙" w:hint="cs"/>
          <w:color w:val="auto"/>
          <w:cs/>
        </w:rPr>
        <w:t>นำ</w:t>
      </w:r>
      <w:r w:rsidR="00B509B6"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="00B509B6"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1E42F1">
        <w:rPr>
          <w:rFonts w:ascii="TH SarabunIT๙" w:hAnsi="TH SarabunIT๙" w:cs="TH SarabunIT๙" w:hint="cs"/>
          <w:color w:val="auto"/>
          <w:cs/>
        </w:rPr>
        <w:t xml:space="preserve"> 547</w:t>
      </w:r>
      <w:r w:rsidR="00EA678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B509B6"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2273BD">
        <w:rPr>
          <w:rFonts w:ascii="TH SarabunIT๙" w:hAnsi="TH SarabunIT๙" w:cs="TH SarabunIT๙" w:hint="cs"/>
          <w:color w:val="auto"/>
          <w:cs/>
        </w:rPr>
        <w:t>50</w:t>
      </w:r>
      <w:r w:rsidR="00EA678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273BD">
        <w:rPr>
          <w:rFonts w:ascii="TH SarabunIT๙" w:hAnsi="TH SarabunIT๙" w:cs="TH SarabunIT๙" w:hint="cs"/>
          <w:color w:val="auto"/>
          <w:cs/>
        </w:rPr>
        <w:t>ตามเป้าหมาย</w:t>
      </w:r>
      <w:r w:rsidR="00D16A1B">
        <w:rPr>
          <w:rFonts w:ascii="TH SarabunIT๙" w:hAnsi="TH SarabunIT๙" w:cs="TH SarabunIT๙" w:hint="cs"/>
          <w:color w:val="auto"/>
          <w:cs/>
        </w:rPr>
        <w:t xml:space="preserve"> คงเหลือ 497 ราย</w:t>
      </w:r>
      <w:r w:rsidR="00B509B6"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="00721844" w:rsidRPr="0005554F">
        <w:rPr>
          <w:rFonts w:ascii="TH SarabunIT๙" w:hAnsi="TH SarabunIT๙" w:cs="TH SarabunIT๙" w:hint="cs"/>
          <w:cs/>
        </w:rPr>
        <w:t>ดำเนินการกับผู้ค้าตามกฎ</w:t>
      </w:r>
      <w:r w:rsidR="00B509B6" w:rsidRPr="0005554F">
        <w:rPr>
          <w:rFonts w:ascii="TH SarabunIT๙" w:hAnsi="TH SarabunIT๙" w:cs="TH SarabunIT๙" w:hint="cs"/>
          <w:cs/>
        </w:rPr>
        <w:t>หมาย เป้าหมาย</w:t>
      </w:r>
      <w:r w:rsidR="00D16A1B">
        <w:rPr>
          <w:rFonts w:ascii="TH SarabunIT๙" w:hAnsi="TH SarabunIT๙" w:cs="TH SarabunIT๙" w:hint="cs"/>
          <w:cs/>
        </w:rPr>
        <w:t xml:space="preserve"> 20 </w:t>
      </w:r>
      <w:r w:rsidR="00EA6787">
        <w:rPr>
          <w:rFonts w:ascii="TH SarabunIT๙" w:hAnsi="TH SarabunIT๙" w:cs="TH SarabunIT๙" w:hint="cs"/>
          <w:cs/>
        </w:rPr>
        <w:t xml:space="preserve"> ราย</w:t>
      </w:r>
      <w:r w:rsidR="00D16A1B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ดำเนินการ</w:t>
      </w:r>
      <w:r w:rsidR="00D16A1B">
        <w:rPr>
          <w:rFonts w:ascii="TH SarabunIT๙" w:hAnsi="TH SarabunIT๙" w:cs="TH SarabunIT๙" w:hint="cs"/>
          <w:cs/>
        </w:rPr>
        <w:t>แล้ว</w:t>
      </w:r>
      <w:r w:rsidR="002273BD">
        <w:rPr>
          <w:rFonts w:ascii="TH SarabunIT๙" w:hAnsi="TH SarabunIT๙" w:cs="TH SarabunIT๙" w:hint="cs"/>
          <w:cs/>
        </w:rPr>
        <w:t xml:space="preserve"> 20</w:t>
      </w:r>
      <w:r w:rsidR="001C6B68">
        <w:rPr>
          <w:rFonts w:ascii="TH SarabunIT๙" w:hAnsi="TH SarabunIT๙" w:cs="TH SarabunIT๙" w:hint="cs"/>
          <w:cs/>
        </w:rPr>
        <w:t xml:space="preserve"> ราย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0E52BD"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D16A1B">
        <w:rPr>
          <w:rFonts w:ascii="TH SarabunIT๙" w:hAnsi="TH SarabunIT๙" w:cs="TH SarabunIT๙" w:hint="cs"/>
          <w:cs/>
        </w:rPr>
        <w:t xml:space="preserve"> 20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0E52BD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ดำเนินการ</w:t>
      </w:r>
      <w:r w:rsidR="0087178C">
        <w:rPr>
          <w:rFonts w:ascii="TH SarabunIT๙" w:hAnsi="TH SarabunIT๙" w:cs="TH SarabunIT๙" w:hint="cs"/>
          <w:cs/>
        </w:rPr>
        <w:t>แล้ว 20 ครั้ง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EA6787">
        <w:rPr>
          <w:rFonts w:ascii="TH SarabunIT๙" w:hAnsi="TH SarabunIT๙" w:cs="TH SarabunIT๙" w:hint="cs"/>
          <w:cs/>
        </w:rPr>
        <w:t xml:space="preserve"> </w:t>
      </w:r>
    </w:p>
    <w:p w:rsidR="00236001" w:rsidRDefault="002273BD" w:rsidP="008B0A06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อำเภอแกลง</w:t>
      </w:r>
      <w:r w:rsidR="00CA30F7">
        <w:rPr>
          <w:rFonts w:ascii="TH SarabunIT๙" w:hAnsi="TH SarabunIT๙" w:cs="TH SarabunIT๙" w:hint="cs"/>
          <w:cs/>
        </w:rPr>
        <w:t xml:space="preserve"> </w:t>
      </w:r>
      <w:r w:rsidR="00236001">
        <w:rPr>
          <w:rFonts w:ascii="TH SarabunIT๙" w:hAnsi="TH SarabunIT๙" w:cs="TH SarabunIT๙" w:hint="cs"/>
          <w:cs/>
        </w:rPr>
        <w:t xml:space="preserve">ทำประชาคมเป้าหมาย 132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1C6B68">
        <w:rPr>
          <w:rFonts w:ascii="TH SarabunIT๙" w:hAnsi="TH SarabunIT๙" w:cs="TH SarabunIT๙" w:hint="cs"/>
          <w:cs/>
        </w:rPr>
        <w:t xml:space="preserve"> ดำเนินการแล้ว 118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8F0262">
        <w:rPr>
          <w:rFonts w:ascii="TH SarabunIT๙" w:hAnsi="TH SarabunIT๙" w:cs="TH SarabunIT๙" w:hint="cs"/>
          <w:cs/>
        </w:rPr>
        <w:t xml:space="preserve"> คงเหลือ 14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 xml:space="preserve">ครั้ง </w:t>
      </w:r>
      <w:r w:rsidR="00236001" w:rsidRPr="0005554F">
        <w:rPr>
          <w:rFonts w:ascii="TH SarabunIT๙" w:hAnsi="TH SarabunIT๙" w:cs="TH SarabunIT๙"/>
          <w:cs/>
        </w:rPr>
        <w:t>ค้นหาผู้เสพ/ผู้ติด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เป้าหมาย</w:t>
      </w:r>
      <w:r w:rsidR="008F0262">
        <w:rPr>
          <w:rFonts w:ascii="TH SarabunIT๙" w:hAnsi="TH SarabunIT๙" w:cs="TH SarabunIT๙" w:hint="cs"/>
          <w:cs/>
        </w:rPr>
        <w:t xml:space="preserve"> 694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="00236001"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8F0262">
        <w:rPr>
          <w:rFonts w:ascii="TH SarabunIT๙" w:hAnsi="TH SarabunIT๙" w:cs="TH SarabunIT๙"/>
        </w:rPr>
        <w:t>386</w:t>
      </w:r>
      <w:r w:rsidR="00236001">
        <w:rPr>
          <w:rFonts w:ascii="TH SarabunIT๙" w:hAnsi="TH SarabunIT๙" w:cs="TH SarabunIT๙"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="00236001"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8F0262">
        <w:rPr>
          <w:rFonts w:ascii="TH SarabunIT๙" w:hAnsi="TH SarabunIT๙" w:cs="TH SarabunIT๙"/>
        </w:rPr>
        <w:t>308</w:t>
      </w:r>
      <w:r w:rsidR="00236001">
        <w:rPr>
          <w:rFonts w:ascii="TH SarabunIT๙" w:hAnsi="TH SarabunIT๙" w:cs="TH SarabunIT๙"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/>
          <w:cs/>
        </w:rPr>
        <w:t>ค้นหาผู้</w:t>
      </w:r>
      <w:r w:rsidR="00236001" w:rsidRPr="0005554F">
        <w:rPr>
          <w:rFonts w:ascii="TH SarabunIT๙" w:hAnsi="TH SarabunIT๙" w:cs="TH SarabunIT๙" w:hint="cs"/>
          <w:cs/>
        </w:rPr>
        <w:t>ค้า เป้าหมาย</w:t>
      </w:r>
      <w:r w:rsidR="00236001">
        <w:rPr>
          <w:rFonts w:ascii="TH SarabunIT๙" w:hAnsi="TH SarabunIT๙" w:cs="TH SarabunIT๙" w:hint="cs"/>
          <w:cs/>
        </w:rPr>
        <w:t xml:space="preserve"> 32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8F0262">
        <w:rPr>
          <w:rFonts w:ascii="TH SarabunIT๙" w:hAnsi="TH SarabunIT๙" w:cs="TH SarabunIT๙" w:hint="cs"/>
          <w:cs/>
        </w:rPr>
        <w:t>ดำเนินการแล้ว 32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olor w:val="auto"/>
          <w:cs/>
        </w:rPr>
        <w:t>นำ</w:t>
      </w:r>
      <w:r w:rsidR="00236001"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="00236001"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68452F">
        <w:rPr>
          <w:rFonts w:ascii="TH SarabunIT๙" w:hAnsi="TH SarabunIT๙" w:cs="TH SarabunIT๙" w:hint="cs"/>
          <w:color w:val="auto"/>
          <w:cs/>
        </w:rPr>
        <w:t xml:space="preserve"> 386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36001"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236001">
        <w:rPr>
          <w:rFonts w:ascii="TH SarabunIT๙" w:hAnsi="TH SarabunIT๙" w:cs="TH SarabunIT๙" w:hint="cs"/>
          <w:color w:val="auto"/>
          <w:cs/>
        </w:rPr>
        <w:t>50</w:t>
      </w:r>
      <w:r w:rsidR="0068452F">
        <w:rPr>
          <w:rFonts w:ascii="TH SarabunIT๙" w:hAnsi="TH SarabunIT๙" w:cs="TH SarabunIT๙" w:hint="cs"/>
          <w:color w:val="auto"/>
          <w:cs/>
        </w:rPr>
        <w:t xml:space="preserve"> ราย คงเหลือ 336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36001">
        <w:rPr>
          <w:rFonts w:ascii="TH SarabunIT๙" w:hAnsi="TH SarabunIT๙" w:cs="TH SarabunIT๙" w:hint="cs"/>
          <w:color w:val="auto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236001">
        <w:rPr>
          <w:rFonts w:ascii="TH SarabunIT๙" w:hAnsi="TH SarabunIT๙" w:cs="TH SarabunIT๙" w:hint="cs"/>
          <w:cs/>
        </w:rPr>
        <w:t xml:space="preserve"> 32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68452F">
        <w:rPr>
          <w:rFonts w:ascii="TH SarabunIT๙" w:hAnsi="TH SarabunIT๙" w:cs="TH SarabunIT๙" w:hint="cs"/>
          <w:cs/>
        </w:rPr>
        <w:t>ดำเนินการแล้ว 30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68452F">
        <w:rPr>
          <w:rFonts w:ascii="TH SarabunIT๙" w:hAnsi="TH SarabunIT๙" w:cs="TH SarabunIT๙" w:hint="cs"/>
          <w:cs/>
        </w:rPr>
        <w:t xml:space="preserve"> คงเหลือ 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236001" w:rsidRPr="0005554F">
        <w:rPr>
          <w:rFonts w:ascii="TH SarabunIT๙" w:hAnsi="TH SarabunIT๙" w:cs="TH SarabunIT๙" w:hint="cs"/>
          <w:cs/>
        </w:rPr>
        <w:t xml:space="preserve"> ดำเนินการ</w:t>
      </w:r>
      <w:r w:rsidR="008B0A06">
        <w:rPr>
          <w:rFonts w:ascii="TH SarabunIT๙" w:hAnsi="TH SarabunIT๙" w:cs="TH SarabunIT๙" w:hint="cs"/>
          <w:cs/>
        </w:rPr>
        <w:t xml:space="preserve">    </w:t>
      </w:r>
      <w:r w:rsidR="00236001" w:rsidRPr="0005554F">
        <w:rPr>
          <w:rFonts w:ascii="TH SarabunIT๙" w:hAnsi="TH SarabunIT๙" w:cs="TH SarabunIT๙" w:hint="cs"/>
          <w:cs/>
        </w:rPr>
        <w:t>ปิดล้อมตรวจค้น เป้าหมาย</w:t>
      </w:r>
      <w:r w:rsidR="0087178C">
        <w:rPr>
          <w:rFonts w:ascii="TH SarabunIT๙" w:hAnsi="TH SarabunIT๙" w:cs="TH SarabunIT๙" w:hint="cs"/>
          <w:cs/>
        </w:rPr>
        <w:t xml:space="preserve"> </w:t>
      </w:r>
      <w:r w:rsidR="00236001">
        <w:rPr>
          <w:rFonts w:ascii="TH SarabunIT๙" w:hAnsi="TH SarabunIT๙" w:cs="TH SarabunIT๙" w:hint="cs"/>
          <w:cs/>
        </w:rPr>
        <w:t>32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27777D">
        <w:rPr>
          <w:rFonts w:ascii="TH SarabunIT๙" w:hAnsi="TH SarabunIT๙" w:cs="TH SarabunIT๙" w:hint="cs"/>
          <w:cs/>
        </w:rPr>
        <w:t>ดำเนินการแล้ว 28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27777D">
        <w:rPr>
          <w:rFonts w:ascii="TH SarabunIT๙" w:hAnsi="TH SarabunIT๙" w:cs="TH SarabunIT๙" w:hint="cs"/>
          <w:cs/>
        </w:rPr>
        <w:t xml:space="preserve"> คงเหลือ 4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</w:p>
    <w:p w:rsidR="00730566" w:rsidRDefault="00472DBF" w:rsidP="006C1457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อำเภอบ้านฉาง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20 ครั้ง ดำเนินการแล้ว 20 ครั้งตามเป้าหมาย </w:t>
      </w:r>
      <w:r w:rsidRPr="0005554F">
        <w:rPr>
          <w:rFonts w:ascii="TH SarabunIT๙" w:hAnsi="TH SarabunIT๙" w:cs="TH SarabunIT๙"/>
          <w:cs/>
        </w:rPr>
        <w:t>ค้นหาผู้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E43304">
        <w:rPr>
          <w:rFonts w:ascii="TH SarabunIT๙" w:hAnsi="TH SarabunIT๙" w:cs="TH SarabunIT๙" w:hint="cs"/>
          <w:cs/>
        </w:rPr>
        <w:t xml:space="preserve"> 317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</w:t>
      </w:r>
      <w:r w:rsidR="006C1457">
        <w:rPr>
          <w:rFonts w:ascii="TH SarabunIT๙" w:hAnsi="TH SarabunIT๙" w:cs="TH SarabunIT๙" w:hint="cs"/>
          <w:cs/>
        </w:rPr>
        <w:t xml:space="preserve"> 67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6C1457">
        <w:rPr>
          <w:rFonts w:ascii="TH SarabunIT๙" w:hAnsi="TH SarabunIT๙" w:cs="TH SarabunIT๙"/>
        </w:rPr>
        <w:t>250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 w:rsidR="006C1457">
        <w:rPr>
          <w:rFonts w:ascii="TH SarabunIT๙" w:hAnsi="TH SarabunIT๙" w:cs="TH SarabunIT๙" w:hint="cs"/>
          <w:cs/>
        </w:rPr>
        <w:t xml:space="preserve"> 16 รายดำเนินการแล้ว 10 ราย คงเหลือ 6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เข้ารับบำบัด เป้าหมาย</w:t>
      </w:r>
      <w:r w:rsidR="006C1457">
        <w:rPr>
          <w:rFonts w:ascii="TH SarabunIT๙" w:hAnsi="TH SarabunIT๙" w:cs="TH SarabunIT๙" w:hint="cs"/>
          <w:color w:val="auto"/>
          <w:cs/>
        </w:rPr>
        <w:t xml:space="preserve"> 67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36001" w:rsidRPr="0005554F">
        <w:rPr>
          <w:rFonts w:ascii="TH SarabunIT๙" w:hAnsi="TH SarabunIT๙" w:cs="TH SarabunIT๙" w:hint="cs"/>
          <w:color w:val="auto"/>
          <w:cs/>
        </w:rPr>
        <w:t xml:space="preserve">ดำเนินการแล้ว </w:t>
      </w:r>
      <w:r w:rsidR="006C1457">
        <w:rPr>
          <w:rFonts w:ascii="TH SarabunIT๙" w:hAnsi="TH SarabunIT๙" w:cs="TH SarabunIT๙" w:hint="cs"/>
          <w:color w:val="auto"/>
          <w:cs/>
        </w:rPr>
        <w:t>67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730566">
        <w:rPr>
          <w:rFonts w:ascii="TH SarabunIT๙" w:hAnsi="TH SarabunIT๙" w:cs="TH SarabunIT๙" w:hint="cs"/>
          <w:color w:val="auto"/>
          <w:cs/>
        </w:rPr>
        <w:t>ตามเป้าหมาย</w:t>
      </w:r>
      <w:r w:rsidR="00236001">
        <w:rPr>
          <w:rFonts w:ascii="TH SarabunIT๙" w:hAnsi="TH SarabunIT๙" w:cs="TH SarabunIT๙" w:hint="cs"/>
          <w:color w:val="auto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6C1457">
        <w:rPr>
          <w:rFonts w:ascii="TH SarabunIT๙" w:hAnsi="TH SarabunIT๙" w:cs="TH SarabunIT๙" w:hint="cs"/>
          <w:cs/>
        </w:rPr>
        <w:t xml:space="preserve"> 10</w:t>
      </w:r>
      <w:r w:rsidR="00CA30F7">
        <w:rPr>
          <w:rFonts w:ascii="TH SarabunIT๙" w:hAnsi="TH SarabunIT๙" w:cs="TH SarabunIT๙" w:hint="cs"/>
          <w:cs/>
        </w:rPr>
        <w:t xml:space="preserve"> ราย </w:t>
      </w:r>
      <w:r w:rsidR="00730566">
        <w:rPr>
          <w:rFonts w:ascii="TH SarabunIT๙" w:hAnsi="TH SarabunIT๙" w:cs="TH SarabunIT๙" w:hint="cs"/>
          <w:cs/>
        </w:rPr>
        <w:t xml:space="preserve">ดำเนินการแล้ว </w:t>
      </w:r>
      <w:r w:rsidR="006C1457">
        <w:rPr>
          <w:rFonts w:ascii="TH SarabunIT๙" w:hAnsi="TH SarabunIT๙" w:cs="TH SarabunIT๙" w:hint="cs"/>
          <w:cs/>
        </w:rPr>
        <w:t>10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730566">
        <w:rPr>
          <w:rFonts w:ascii="TH SarabunIT๙" w:hAnsi="TH SarabunIT๙" w:cs="TH SarabunIT๙" w:hint="cs"/>
          <w:cs/>
        </w:rPr>
        <w:t>ตามเป้าหมาย</w:t>
      </w:r>
      <w:r w:rsidR="00AB5CB1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AB5CB1">
        <w:rPr>
          <w:rFonts w:ascii="TH SarabunIT๙" w:hAnsi="TH SarabunIT๙" w:cs="TH SarabunIT๙" w:hint="cs"/>
          <w:cs/>
        </w:rPr>
        <w:t xml:space="preserve"> 16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236001">
        <w:rPr>
          <w:rFonts w:ascii="TH SarabunIT๙" w:hAnsi="TH SarabunIT๙" w:cs="TH SarabunIT๙" w:hint="cs"/>
          <w:cs/>
        </w:rPr>
        <w:t>ดำเนินการ</w:t>
      </w:r>
      <w:r w:rsidR="00AB5CB1">
        <w:rPr>
          <w:rFonts w:ascii="TH SarabunIT๙" w:hAnsi="TH SarabunIT๙" w:cs="TH SarabunIT๙" w:hint="cs"/>
          <w:cs/>
        </w:rPr>
        <w:t>แล้ว 10</w:t>
      </w:r>
      <w:r w:rsidR="00730566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  <w:r w:rsidR="00AB5CB1">
        <w:rPr>
          <w:rFonts w:ascii="TH SarabunIT๙" w:hAnsi="TH SarabunIT๙" w:cs="TH SarabunIT๙" w:hint="cs"/>
          <w:cs/>
        </w:rPr>
        <w:t xml:space="preserve"> คงเหลือ 6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</w:p>
    <w:p w:rsidR="006F0E89" w:rsidRDefault="006F0E89" w:rsidP="006C1457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  <w:t xml:space="preserve">      -/</w:t>
      </w:r>
      <w:r w:rsidR="00A058C3">
        <w:rPr>
          <w:rFonts w:ascii="TH SarabunIT๙" w:hAnsi="TH SarabunIT๙" w:cs="TH SarabunIT๙"/>
          <w:color w:val="auto"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>อำเภอบ้านค่าย...</w:t>
      </w:r>
    </w:p>
    <w:p w:rsidR="006F0E89" w:rsidRDefault="006F0E89" w:rsidP="006F0E89">
      <w:pPr>
        <w:spacing w:before="120" w:after="120"/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lastRenderedPageBreak/>
        <w:t>- 6 -</w:t>
      </w:r>
    </w:p>
    <w:p w:rsidR="00B470F2" w:rsidRDefault="00730566" w:rsidP="00B470F2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อำเภอบ้านค่าย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66 </w:t>
      </w:r>
      <w:r w:rsidR="00CA30F7">
        <w:rPr>
          <w:rFonts w:ascii="TH SarabunIT๙" w:hAnsi="TH SarabunIT๙" w:cs="TH SarabunIT๙" w:hint="cs"/>
          <w:cs/>
        </w:rPr>
        <w:t>ครั้ง</w:t>
      </w:r>
      <w:r w:rsidR="0016307E">
        <w:rPr>
          <w:rFonts w:ascii="TH SarabunIT๙" w:hAnsi="TH SarabunIT๙" w:cs="TH SarabunIT๙" w:hint="cs"/>
          <w:cs/>
        </w:rPr>
        <w:t xml:space="preserve"> ดำเนินการแล้ว 58</w:t>
      </w:r>
      <w:r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  <w:r w:rsidR="0016307E">
        <w:rPr>
          <w:rFonts w:ascii="TH SarabunIT๙" w:hAnsi="TH SarabunIT๙" w:cs="TH SarabunIT๙" w:hint="cs"/>
          <w:cs/>
        </w:rPr>
        <w:t xml:space="preserve"> คงเหลือ 8</w:t>
      </w:r>
      <w:r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 xml:space="preserve">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16307E">
        <w:rPr>
          <w:rFonts w:ascii="TH SarabunIT๙" w:hAnsi="TH SarabunIT๙" w:cs="TH SarabunIT๙" w:hint="cs"/>
          <w:cs/>
        </w:rPr>
        <w:t xml:space="preserve"> 335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16307E">
        <w:rPr>
          <w:rFonts w:ascii="TH SarabunIT๙" w:hAnsi="TH SarabunIT๙" w:cs="TH SarabunIT๙"/>
        </w:rPr>
        <w:t>222</w:t>
      </w:r>
      <w:r>
        <w:rPr>
          <w:rFonts w:ascii="TH SarabunIT๙" w:hAnsi="TH SarabunIT๙" w:cs="TH SarabunIT๙"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16307E">
        <w:rPr>
          <w:rFonts w:ascii="TH SarabunIT๙" w:hAnsi="TH SarabunIT๙" w:cs="TH SarabunIT๙"/>
        </w:rPr>
        <w:t>113</w:t>
      </w:r>
      <w:r>
        <w:rPr>
          <w:rFonts w:ascii="TH SarabunIT๙" w:hAnsi="TH SarabunIT๙" w:cs="TH SarabunIT๙"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28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16307E">
        <w:rPr>
          <w:rFonts w:ascii="TH SarabunIT๙" w:hAnsi="TH SarabunIT๙" w:cs="TH SarabunIT๙" w:hint="cs"/>
          <w:cs/>
        </w:rPr>
        <w:t>ดำเนินการแล้ว 46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5E1DE0">
        <w:rPr>
          <w:rFonts w:ascii="TH SarabunIT๙" w:hAnsi="TH SarabunIT๙" w:cs="TH SarabunIT๙" w:hint="cs"/>
          <w:cs/>
        </w:rPr>
        <w:t xml:space="preserve"> เกินเป้าหมาย</w:t>
      </w:r>
      <w:r w:rsidR="0016307E">
        <w:rPr>
          <w:rFonts w:ascii="TH SarabunIT๙" w:hAnsi="TH SarabunIT๙" w:cs="TH SarabunIT๙" w:hint="cs"/>
          <w:cs/>
        </w:rPr>
        <w:t xml:space="preserve"> 18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16307E">
        <w:rPr>
          <w:rFonts w:ascii="TH SarabunIT๙" w:hAnsi="TH SarabunIT๙" w:cs="TH SarabunIT๙" w:hint="cs"/>
          <w:color w:val="auto"/>
          <w:cs/>
        </w:rPr>
        <w:t xml:space="preserve"> 222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>
        <w:rPr>
          <w:rFonts w:ascii="TH SarabunIT๙" w:hAnsi="TH SarabunIT๙" w:cs="TH SarabunIT๙" w:hint="cs"/>
          <w:color w:val="auto"/>
          <w:cs/>
        </w:rPr>
        <w:t>36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16307E">
        <w:rPr>
          <w:rFonts w:ascii="TH SarabunIT๙" w:hAnsi="TH SarabunIT๙" w:cs="TH SarabunIT๙" w:hint="cs"/>
          <w:color w:val="auto"/>
          <w:cs/>
        </w:rPr>
        <w:t xml:space="preserve"> คงเหลือ 186 ราย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16307E">
        <w:rPr>
          <w:rFonts w:ascii="TH SarabunIT๙" w:hAnsi="TH SarabunIT๙" w:cs="TH SarabunIT๙" w:hint="cs"/>
          <w:cs/>
        </w:rPr>
        <w:t xml:space="preserve"> 46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16307E">
        <w:rPr>
          <w:rFonts w:ascii="TH SarabunIT๙" w:hAnsi="TH SarabunIT๙" w:cs="TH SarabunIT๙" w:hint="cs"/>
          <w:cs/>
        </w:rPr>
        <w:t xml:space="preserve"> ดำเนินการแล้ว 27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16307E">
        <w:rPr>
          <w:rFonts w:ascii="TH SarabunIT๙" w:hAnsi="TH SarabunIT๙" w:cs="TH SarabunIT๙" w:hint="cs"/>
          <w:cs/>
        </w:rPr>
        <w:t xml:space="preserve"> คงเหลือ 19 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DC19F0">
        <w:rPr>
          <w:rFonts w:ascii="TH SarabunIT๙" w:hAnsi="TH SarabunIT๙" w:cs="TH SarabunIT๙" w:hint="cs"/>
          <w:cs/>
        </w:rPr>
        <w:t xml:space="preserve"> 28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DC19F0">
        <w:rPr>
          <w:rFonts w:ascii="TH SarabunIT๙" w:hAnsi="TH SarabunIT๙" w:cs="TH SarabunIT๙" w:hint="cs"/>
          <w:cs/>
        </w:rPr>
        <w:t xml:space="preserve">ดำเนินการแล้ว 58 </w:t>
      </w:r>
      <w:r w:rsidR="00CA30F7">
        <w:rPr>
          <w:rFonts w:ascii="TH SarabunIT๙" w:hAnsi="TH SarabunIT๙" w:cs="TH SarabunIT๙" w:hint="cs"/>
          <w:cs/>
        </w:rPr>
        <w:t>ครั้ง</w:t>
      </w:r>
      <w:r w:rsidR="00DC19F0">
        <w:rPr>
          <w:rFonts w:ascii="TH SarabunIT๙" w:hAnsi="TH SarabunIT๙" w:cs="TH SarabunIT๙" w:hint="cs"/>
          <w:cs/>
        </w:rPr>
        <w:t xml:space="preserve"> คงเหลือ 30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706012"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ED77E9" w:rsidRDefault="00ED77E9" w:rsidP="00ED77E9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อำเภอปลวกแดง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31 ครั้ง ดำเนินการแล้ว 31 ครั้งตามเป้าหมาย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B5414A">
        <w:rPr>
          <w:rFonts w:ascii="TH SarabunIT๙" w:hAnsi="TH SarabunIT๙" w:cs="TH SarabunIT๙" w:hint="cs"/>
          <w:cs/>
        </w:rPr>
        <w:t xml:space="preserve"> 226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B5414A">
        <w:rPr>
          <w:rFonts w:ascii="TH SarabunIT๙" w:hAnsi="TH SarabunIT๙" w:cs="TH SarabunIT๙"/>
        </w:rPr>
        <w:t>71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B5414A">
        <w:rPr>
          <w:rFonts w:ascii="TH SarabunIT๙" w:hAnsi="TH SarabunIT๙" w:cs="TH SarabunIT๙"/>
        </w:rPr>
        <w:t>155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21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B5414A">
        <w:rPr>
          <w:rFonts w:ascii="TH SarabunIT๙" w:hAnsi="TH SarabunIT๙" w:cs="TH SarabunIT๙" w:hint="cs"/>
          <w:cs/>
        </w:rPr>
        <w:t>ดำเนินการแล้ว 72</w:t>
      </w:r>
      <w:r>
        <w:rPr>
          <w:rFonts w:ascii="TH SarabunIT๙" w:hAnsi="TH SarabunIT๙" w:cs="TH SarabunIT๙" w:hint="cs"/>
          <w:cs/>
        </w:rPr>
        <w:t xml:space="preserve"> ราย</w:t>
      </w:r>
      <w:r w:rsidR="002A321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เกินเป้าหมาย</w:t>
      </w:r>
      <w:r w:rsidR="002A321A">
        <w:rPr>
          <w:rFonts w:ascii="TH SarabunIT๙" w:hAnsi="TH SarabunIT๙" w:cs="TH SarabunIT๙" w:hint="cs"/>
          <w:cs/>
        </w:rPr>
        <w:t xml:space="preserve"> 61 ราย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2A321A">
        <w:rPr>
          <w:rFonts w:ascii="TH SarabunIT๙" w:hAnsi="TH SarabunIT๙" w:cs="TH SarabunIT๙" w:hint="cs"/>
          <w:color w:val="auto"/>
          <w:cs/>
        </w:rPr>
        <w:t xml:space="preserve"> 71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2A321A">
        <w:rPr>
          <w:rFonts w:ascii="TH SarabunIT๙" w:hAnsi="TH SarabunIT๙" w:cs="TH SarabunIT๙" w:hint="cs"/>
          <w:color w:val="auto"/>
          <w:cs/>
        </w:rPr>
        <w:t>71</w:t>
      </w:r>
      <w:r>
        <w:rPr>
          <w:rFonts w:ascii="TH SarabunIT๙" w:hAnsi="TH SarabunIT๙" w:cs="TH SarabunIT๙" w:hint="cs"/>
          <w:color w:val="auto"/>
          <w:cs/>
        </w:rPr>
        <w:t xml:space="preserve"> รายตามเป้าหมาย 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2A321A">
        <w:rPr>
          <w:rFonts w:ascii="TH SarabunIT๙" w:hAnsi="TH SarabunIT๙" w:cs="TH SarabunIT๙" w:hint="cs"/>
          <w:cs/>
        </w:rPr>
        <w:t xml:space="preserve"> 72 ราย ดำเนินการแล้ว 72</w:t>
      </w:r>
      <w:r>
        <w:rPr>
          <w:rFonts w:ascii="TH SarabunIT๙" w:hAnsi="TH SarabunIT๙" w:cs="TH SarabunIT๙" w:hint="cs"/>
          <w:cs/>
        </w:rPr>
        <w:t xml:space="preserve"> รายตามเป้าหมาย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2A321A">
        <w:rPr>
          <w:rFonts w:ascii="TH SarabunIT๙" w:hAnsi="TH SarabunIT๙" w:cs="TH SarabunIT๙" w:hint="cs"/>
          <w:cs/>
        </w:rPr>
        <w:t xml:space="preserve"> 2</w:t>
      </w:r>
      <w:r>
        <w:rPr>
          <w:rFonts w:ascii="TH SarabunIT๙" w:hAnsi="TH SarabunIT๙" w:cs="TH SarabunIT๙" w:hint="cs"/>
          <w:cs/>
        </w:rPr>
        <w:t>1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2A321A">
        <w:rPr>
          <w:rFonts w:ascii="TH SarabunIT๙" w:hAnsi="TH SarabunIT๙" w:cs="TH SarabunIT๙" w:hint="cs"/>
          <w:cs/>
        </w:rPr>
        <w:t>ดำเนินการแล้ว 22 ครั้ง คงเหลือ 1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ED77E9" w:rsidRDefault="00ED77E9" w:rsidP="00ED77E9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อำเภอวังจันทร์ </w:t>
      </w:r>
      <w:r>
        <w:rPr>
          <w:rFonts w:ascii="TH SarabunIT๙" w:hAnsi="TH SarabunIT๙" w:cs="TH SarabunIT๙" w:hint="cs"/>
          <w:cs/>
        </w:rPr>
        <w:t>ทำประชาคม เป</w:t>
      </w:r>
      <w:r w:rsidR="00B31834">
        <w:rPr>
          <w:rFonts w:ascii="TH SarabunIT๙" w:hAnsi="TH SarabunIT๙" w:cs="TH SarabunIT๙" w:hint="cs"/>
          <w:cs/>
        </w:rPr>
        <w:t>้าหมาย 34 ครั้ง ดำเนินการแล้ว 36 ครั้ง เกิน</w:t>
      </w:r>
      <w:r>
        <w:rPr>
          <w:rFonts w:ascii="TH SarabunIT๙" w:hAnsi="TH SarabunIT๙" w:cs="TH SarabunIT๙" w:hint="cs"/>
          <w:cs/>
        </w:rPr>
        <w:t xml:space="preserve">เป้าหมาย </w:t>
      </w:r>
      <w:r w:rsidR="00B31834">
        <w:rPr>
          <w:rFonts w:ascii="TH SarabunIT๙" w:hAnsi="TH SarabunIT๙" w:cs="TH SarabunIT๙" w:hint="cs"/>
          <w:cs/>
        </w:rPr>
        <w:t xml:space="preserve">2 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B31834">
        <w:rPr>
          <w:rFonts w:ascii="TH SarabunIT๙" w:hAnsi="TH SarabunIT๙" w:cs="TH SarabunIT๙" w:hint="cs"/>
          <w:cs/>
        </w:rPr>
        <w:t xml:space="preserve"> 137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B31834">
        <w:rPr>
          <w:rFonts w:ascii="TH SarabunIT๙" w:hAnsi="TH SarabunIT๙" w:cs="TH SarabunIT๙"/>
        </w:rPr>
        <w:t>115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B31834">
        <w:rPr>
          <w:rFonts w:ascii="TH SarabunIT๙" w:hAnsi="TH SarabunIT๙" w:cs="TH SarabunIT๙"/>
        </w:rPr>
        <w:t>22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19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B31834">
        <w:rPr>
          <w:rFonts w:ascii="TH SarabunIT๙" w:hAnsi="TH SarabunIT๙" w:cs="TH SarabunIT๙" w:hint="cs"/>
          <w:cs/>
        </w:rPr>
        <w:t>ดำเนินการแล้ว 22 ราย เกินเป้าหมาย 3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086275">
        <w:rPr>
          <w:rFonts w:ascii="TH SarabunIT๙" w:hAnsi="TH SarabunIT๙" w:cs="TH SarabunIT๙" w:hint="cs"/>
          <w:color w:val="auto"/>
          <w:cs/>
        </w:rPr>
        <w:t xml:space="preserve"> 115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086275">
        <w:rPr>
          <w:rFonts w:ascii="TH SarabunIT๙" w:hAnsi="TH SarabunIT๙" w:cs="TH SarabunIT๙" w:hint="cs"/>
          <w:color w:val="auto"/>
          <w:cs/>
        </w:rPr>
        <w:t>115</w:t>
      </w:r>
      <w:r>
        <w:rPr>
          <w:rFonts w:ascii="TH SarabunIT๙" w:hAnsi="TH SarabunIT๙" w:cs="TH SarabunIT๙" w:hint="cs"/>
          <w:color w:val="auto"/>
          <w:cs/>
        </w:rPr>
        <w:t xml:space="preserve"> รายตามเป้าหมาย 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086275">
        <w:rPr>
          <w:rFonts w:ascii="TH SarabunIT๙" w:hAnsi="TH SarabunIT๙" w:cs="TH SarabunIT๙" w:hint="cs"/>
          <w:cs/>
        </w:rPr>
        <w:t xml:space="preserve"> 22 ราย ดำเนินการแล้ว 22</w:t>
      </w:r>
      <w:r>
        <w:rPr>
          <w:rFonts w:ascii="TH SarabunIT๙" w:hAnsi="TH SarabunIT๙" w:cs="TH SarabunIT๙" w:hint="cs"/>
          <w:cs/>
        </w:rPr>
        <w:t xml:space="preserve"> รายตามเป้าหมาย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086275">
        <w:rPr>
          <w:rFonts w:ascii="TH SarabunIT๙" w:hAnsi="TH SarabunIT๙" w:cs="TH SarabunIT๙" w:hint="cs"/>
          <w:cs/>
        </w:rPr>
        <w:t xml:space="preserve"> 19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</w:t>
      </w:r>
      <w:r w:rsidR="00482777">
        <w:rPr>
          <w:rFonts w:ascii="TH SarabunIT๙" w:hAnsi="TH SarabunIT๙" w:cs="TH SarabunIT๙" w:hint="cs"/>
          <w:cs/>
        </w:rPr>
        <w:t>แล้ว 8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086275">
        <w:rPr>
          <w:rFonts w:ascii="TH SarabunIT๙" w:hAnsi="TH SarabunIT๙" w:cs="TH SarabunIT๙" w:hint="cs"/>
          <w:cs/>
        </w:rPr>
        <w:t xml:space="preserve"> คงเหลือ 11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482777" w:rsidRDefault="00482777" w:rsidP="0048277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อำเภอนิคมพัฒนา </w:t>
      </w:r>
      <w:r>
        <w:rPr>
          <w:rFonts w:ascii="TH SarabunIT๙" w:hAnsi="TH SarabunIT๙" w:cs="TH SarabunIT๙" w:hint="cs"/>
          <w:cs/>
        </w:rPr>
        <w:t>ทำประชาคม เป</w:t>
      </w:r>
      <w:r w:rsidR="001E1763">
        <w:rPr>
          <w:rFonts w:ascii="TH SarabunIT๙" w:hAnsi="TH SarabunIT๙" w:cs="TH SarabunIT๙" w:hint="cs"/>
          <w:cs/>
        </w:rPr>
        <w:t>้าหมาย 28 ครั้ง ดำเนินการแล้ว 28 ครั้งตามเป้าหมาย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1E1763">
        <w:rPr>
          <w:rFonts w:ascii="TH SarabunIT๙" w:hAnsi="TH SarabunIT๙" w:cs="TH SarabunIT๙" w:hint="cs"/>
          <w:cs/>
        </w:rPr>
        <w:t xml:space="preserve"> 19</w:t>
      </w:r>
      <w:r>
        <w:rPr>
          <w:rFonts w:ascii="TH SarabunIT๙" w:hAnsi="TH SarabunIT๙" w:cs="TH SarabunIT๙" w:hint="cs"/>
          <w:cs/>
        </w:rPr>
        <w:t>5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 xml:space="preserve">50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1E1763">
        <w:rPr>
          <w:rFonts w:ascii="TH SarabunIT๙" w:hAnsi="TH SarabunIT๙" w:cs="TH SarabunIT๙"/>
        </w:rPr>
        <w:t>14</w:t>
      </w:r>
      <w:r>
        <w:rPr>
          <w:rFonts w:ascii="TH SarabunIT๙" w:hAnsi="TH SarabunIT๙" w:cs="TH SarabunIT๙"/>
        </w:rPr>
        <w:t xml:space="preserve">5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13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1E1763">
        <w:rPr>
          <w:rFonts w:ascii="TH SarabunIT๙" w:hAnsi="TH SarabunIT๙" w:cs="TH SarabunIT๙" w:hint="cs"/>
          <w:cs/>
        </w:rPr>
        <w:t>ดำเนินการแล้ว 21 ราย เกินเป้าหมาย 8 ราย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50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>
        <w:rPr>
          <w:rFonts w:ascii="TH SarabunIT๙" w:hAnsi="TH SarabunIT๙" w:cs="TH SarabunIT๙" w:hint="cs"/>
          <w:color w:val="auto"/>
          <w:cs/>
        </w:rPr>
        <w:t xml:space="preserve">50 รายตามเป้าหมาย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1E1763">
        <w:rPr>
          <w:rFonts w:ascii="TH SarabunIT๙" w:hAnsi="TH SarabunIT๙" w:cs="TH SarabunIT๙" w:hint="cs"/>
          <w:cs/>
        </w:rPr>
        <w:t xml:space="preserve"> 21 ราย ดำเนินการแล้ว 21 รายตามเป้าหมาย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1E1763">
        <w:rPr>
          <w:rFonts w:ascii="TH SarabunIT๙" w:hAnsi="TH SarabunIT๙" w:cs="TH SarabunIT๙" w:hint="cs"/>
          <w:cs/>
        </w:rPr>
        <w:t xml:space="preserve"> 13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1E1763">
        <w:rPr>
          <w:rFonts w:ascii="TH SarabunIT๙" w:hAnsi="TH SarabunIT๙" w:cs="TH SarabunIT๙" w:hint="cs"/>
          <w:cs/>
        </w:rPr>
        <w:t>ดำเนินการแล้ว 8 ครั้ง คงเหลือ 5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E61BD5" w:rsidRDefault="002C60CC" w:rsidP="00E61BD5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อำเภอเขาชะเมา </w:t>
      </w:r>
      <w:r>
        <w:rPr>
          <w:rFonts w:ascii="TH SarabunIT๙" w:hAnsi="TH SarabunIT๙" w:cs="TH SarabunIT๙" w:hint="cs"/>
          <w:cs/>
        </w:rPr>
        <w:t>ทำประชาคม เป้าหมาย 26 ครั้ง ดำเนิ</w:t>
      </w:r>
      <w:r w:rsidR="00766374">
        <w:rPr>
          <w:rFonts w:ascii="TH SarabunIT๙" w:hAnsi="TH SarabunIT๙" w:cs="TH SarabunIT๙" w:hint="cs"/>
          <w:cs/>
        </w:rPr>
        <w:t>นการแล้ว 16 ครั้ง คงเหลือ 10 ครั้ง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766374">
        <w:rPr>
          <w:rFonts w:ascii="TH SarabunIT๙" w:hAnsi="TH SarabunIT๙" w:cs="TH SarabunIT๙" w:hint="cs"/>
          <w:cs/>
        </w:rPr>
        <w:t xml:space="preserve"> 12</w:t>
      </w:r>
      <w:r>
        <w:rPr>
          <w:rFonts w:ascii="TH SarabunIT๙" w:hAnsi="TH SarabunIT๙" w:cs="TH SarabunIT๙" w:hint="cs"/>
          <w:cs/>
        </w:rPr>
        <w:t>7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766374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6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766374">
        <w:rPr>
          <w:rFonts w:ascii="TH SarabunIT๙" w:hAnsi="TH SarabunIT๙" w:cs="TH SarabunIT๙"/>
        </w:rPr>
        <w:t>61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8 ราย</w:t>
      </w:r>
      <w:r w:rsidR="00766374">
        <w:rPr>
          <w:rFonts w:ascii="TH SarabunIT๙" w:hAnsi="TH SarabunIT๙" w:cs="TH SarabunIT๙" w:hint="cs"/>
          <w:cs/>
        </w:rPr>
        <w:t xml:space="preserve"> ดำเนินการแล้ว 6 ราย คงเหลือ 2 ราย</w:t>
      </w:r>
      <w:r w:rsidR="00E61BD5">
        <w:rPr>
          <w:rFonts w:ascii="TH SarabunIT๙" w:hAnsi="TH SarabunIT๙" w:cs="TH SarabunIT๙" w:hint="cs"/>
          <w:cs/>
        </w:rPr>
        <w:t xml:space="preserve"> </w:t>
      </w:r>
      <w:r w:rsidR="00E61BD5" w:rsidRPr="0005554F">
        <w:rPr>
          <w:rFonts w:ascii="TH SarabunIT๙" w:hAnsi="TH SarabunIT๙" w:cs="TH SarabunIT๙" w:hint="cs"/>
          <w:color w:val="auto"/>
          <w:cs/>
        </w:rPr>
        <w:t>นำ</w:t>
      </w:r>
      <w:r w:rsidR="00E61BD5"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="00E61BD5"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7B52A7">
        <w:rPr>
          <w:rFonts w:ascii="TH SarabunIT๙" w:hAnsi="TH SarabunIT๙" w:cs="TH SarabunIT๙" w:hint="cs"/>
          <w:color w:val="auto"/>
          <w:cs/>
        </w:rPr>
        <w:t xml:space="preserve"> 66</w:t>
      </w:r>
      <w:r w:rsidR="00E61BD5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E61BD5"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7B52A7">
        <w:rPr>
          <w:rFonts w:ascii="TH SarabunIT๙" w:hAnsi="TH SarabunIT๙" w:cs="TH SarabunIT๙" w:hint="cs"/>
          <w:color w:val="auto"/>
          <w:cs/>
        </w:rPr>
        <w:t>66</w:t>
      </w:r>
      <w:r w:rsidR="00E61BD5">
        <w:rPr>
          <w:rFonts w:ascii="TH SarabunIT๙" w:hAnsi="TH SarabunIT๙" w:cs="TH SarabunIT๙" w:hint="cs"/>
          <w:color w:val="auto"/>
          <w:cs/>
        </w:rPr>
        <w:t xml:space="preserve"> รายตามเป้าหมาย </w:t>
      </w:r>
      <w:r w:rsidR="00E61BD5"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="00E61BD5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7B52A7">
        <w:rPr>
          <w:rFonts w:ascii="TH SarabunIT๙" w:hAnsi="TH SarabunIT๙" w:cs="TH SarabunIT๙" w:hint="cs"/>
          <w:cs/>
        </w:rPr>
        <w:t xml:space="preserve"> 5 ราย </w:t>
      </w:r>
      <w:r w:rsidR="00E61BD5">
        <w:rPr>
          <w:rFonts w:ascii="TH SarabunIT๙" w:hAnsi="TH SarabunIT๙" w:cs="TH SarabunIT๙" w:hint="cs"/>
          <w:cs/>
        </w:rPr>
        <w:t>ดำเนินการ</w:t>
      </w:r>
      <w:r w:rsidR="007B52A7">
        <w:rPr>
          <w:rFonts w:ascii="TH SarabunIT๙" w:hAnsi="TH SarabunIT๙" w:cs="TH SarabunIT๙" w:hint="cs"/>
          <w:cs/>
        </w:rPr>
        <w:t>แล้ว 6 ราย เกิน</w:t>
      </w:r>
      <w:r w:rsidR="00D74A19">
        <w:rPr>
          <w:rFonts w:ascii="TH SarabunIT๙" w:hAnsi="TH SarabunIT๙" w:cs="TH SarabunIT๙" w:hint="cs"/>
          <w:cs/>
        </w:rPr>
        <w:t>เป้าหมาย 1 ราย</w:t>
      </w:r>
      <w:r w:rsidR="00E61BD5"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E61BD5">
        <w:rPr>
          <w:rFonts w:ascii="TH SarabunIT๙" w:hAnsi="TH SarabunIT๙" w:cs="TH SarabunIT๙" w:hint="cs"/>
          <w:cs/>
        </w:rPr>
        <w:t xml:space="preserve"> 26</w:t>
      </w:r>
      <w:r w:rsidR="00E61BD5" w:rsidRPr="0005554F">
        <w:rPr>
          <w:rFonts w:ascii="TH SarabunIT๙" w:hAnsi="TH SarabunIT๙" w:cs="TH SarabunIT๙" w:hint="cs"/>
          <w:cs/>
        </w:rPr>
        <w:t xml:space="preserve"> </w:t>
      </w:r>
      <w:r w:rsidR="00E61BD5">
        <w:rPr>
          <w:rFonts w:ascii="TH SarabunIT๙" w:hAnsi="TH SarabunIT๙" w:cs="TH SarabunIT๙" w:hint="cs"/>
          <w:cs/>
        </w:rPr>
        <w:t>ครั้ง</w:t>
      </w:r>
      <w:r w:rsidR="00D74A19">
        <w:rPr>
          <w:rFonts w:ascii="TH SarabunIT๙" w:hAnsi="TH SarabunIT๙" w:cs="TH SarabunIT๙" w:hint="cs"/>
          <w:cs/>
        </w:rPr>
        <w:t xml:space="preserve"> </w:t>
      </w:r>
      <w:r w:rsidR="00E61BD5">
        <w:rPr>
          <w:rFonts w:ascii="TH SarabunIT๙" w:hAnsi="TH SarabunIT๙" w:cs="TH SarabunIT๙" w:hint="cs"/>
          <w:cs/>
        </w:rPr>
        <w:t>ดำเนินการ</w:t>
      </w:r>
      <w:r w:rsidR="00D74A19">
        <w:rPr>
          <w:rFonts w:ascii="TH SarabunIT๙" w:hAnsi="TH SarabunIT๙" w:cs="TH SarabunIT๙" w:hint="cs"/>
          <w:cs/>
        </w:rPr>
        <w:t>แล้ว 8 ครั้ง คงเหลือ 18 ครั้ง</w:t>
      </w:r>
      <w:r w:rsidR="00E61BD5">
        <w:rPr>
          <w:rFonts w:ascii="TH SarabunIT๙" w:hAnsi="TH SarabunIT๙" w:cs="TH SarabunIT๙" w:hint="cs"/>
          <w:cs/>
        </w:rPr>
        <w:t xml:space="preserve"> </w:t>
      </w:r>
    </w:p>
    <w:p w:rsidR="006F0E89" w:rsidRDefault="006F0E89" w:rsidP="00A04BF0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ผลการดำเนินงาน...</w:t>
      </w:r>
    </w:p>
    <w:p w:rsidR="006F0E89" w:rsidRDefault="006F0E89" w:rsidP="006F0E89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</w:p>
    <w:p w:rsidR="007B69BE" w:rsidRDefault="007B69BE" w:rsidP="006F0E89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</w:p>
    <w:p w:rsidR="007B69BE" w:rsidRDefault="007B69BE" w:rsidP="007B69BE">
      <w:pPr>
        <w:spacing w:before="120"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- 7 -</w:t>
      </w:r>
    </w:p>
    <w:p w:rsidR="002C60CC" w:rsidRDefault="002C60CC" w:rsidP="006F0E89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ผลการดำเนินงานรวมทั้งจังหวัดระยอง ทำประชาคม เป้าหมาย </w:t>
      </w:r>
      <w:r w:rsidR="00E61BD5">
        <w:rPr>
          <w:rFonts w:ascii="TH SarabunIT๙" w:hAnsi="TH SarabunIT๙" w:cs="TH SarabunIT๙" w:hint="cs"/>
          <w:cs/>
        </w:rPr>
        <w:t>461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2F2A88">
        <w:rPr>
          <w:rFonts w:ascii="TH SarabunIT๙" w:hAnsi="TH SarabunIT๙" w:cs="TH SarabunIT๙" w:hint="cs"/>
          <w:cs/>
        </w:rPr>
        <w:t xml:space="preserve"> ดำเนินการแล้ว 391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2F2A88">
        <w:rPr>
          <w:rFonts w:ascii="TH SarabunIT๙" w:hAnsi="TH SarabunIT๙" w:cs="TH SarabunIT๙" w:hint="cs"/>
          <w:cs/>
        </w:rPr>
        <w:t xml:space="preserve"> คงเหลือ 70</w:t>
      </w:r>
      <w:r>
        <w:rPr>
          <w:rFonts w:ascii="TH SarabunIT๙" w:hAnsi="TH SarabunIT๙" w:cs="TH SarabunIT๙" w:hint="cs"/>
          <w:cs/>
        </w:rPr>
        <w:t xml:space="preserve"> 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E61BD5">
        <w:rPr>
          <w:rFonts w:ascii="TH SarabunIT๙" w:hAnsi="TH SarabunIT๙" w:cs="TH SarabunIT๙" w:hint="cs"/>
          <w:cs/>
        </w:rPr>
        <w:t xml:space="preserve"> 3</w:t>
      </w:r>
      <w:r w:rsidR="002F2A88">
        <w:rPr>
          <w:rFonts w:ascii="TH SarabunIT๙" w:hAnsi="TH SarabunIT๙" w:cs="TH SarabunIT๙"/>
        </w:rPr>
        <w:t>,332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2F2A88">
        <w:rPr>
          <w:rFonts w:ascii="TH SarabunIT๙" w:hAnsi="TH SarabunIT๙" w:cs="TH SarabunIT๙"/>
        </w:rPr>
        <w:t>1,506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2F2A88">
        <w:rPr>
          <w:rFonts w:ascii="TH SarabunIT๙" w:hAnsi="TH SarabunIT๙" w:cs="TH SarabunIT๙"/>
        </w:rPr>
        <w:t>1,826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="006F0E89">
        <w:rPr>
          <w:rFonts w:ascii="TH SarabunIT๙" w:hAnsi="TH SarabunIT๙" w:cs="TH SarabunIT๙"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 w:rsidR="002F2A88">
        <w:rPr>
          <w:rFonts w:ascii="TH SarabunIT๙" w:hAnsi="TH SarabunIT๙" w:cs="TH SarabunIT๙" w:hint="cs"/>
          <w:cs/>
        </w:rPr>
        <w:t xml:space="preserve"> 157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</w:t>
      </w:r>
      <w:r w:rsidR="002F2A88">
        <w:rPr>
          <w:rFonts w:ascii="TH SarabunIT๙" w:hAnsi="TH SarabunIT๙" w:cs="TH SarabunIT๙" w:hint="cs"/>
          <w:cs/>
        </w:rPr>
        <w:t>229 ราย เกินเป้าหมาย 72</w:t>
      </w:r>
      <w:r>
        <w:rPr>
          <w:rFonts w:ascii="TH SarabunIT๙" w:hAnsi="TH SarabunIT๙" w:cs="TH SarabunIT๙" w:hint="cs"/>
          <w:cs/>
        </w:rPr>
        <w:t xml:space="preserve"> ราย</w:t>
      </w:r>
      <w:r w:rsidR="00A04BF0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="000B7EF4">
        <w:rPr>
          <w:rFonts w:ascii="TH SarabunIT๙" w:hAnsi="TH SarabunIT๙" w:cs="TH SarabunIT๙" w:hint="cs"/>
          <w:color w:val="auto"/>
          <w:cs/>
        </w:rPr>
        <w:t>1,506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0B7EF4">
        <w:rPr>
          <w:rFonts w:ascii="TH SarabunIT๙" w:hAnsi="TH SarabunIT๙" w:cs="TH SarabunIT๙" w:hint="cs"/>
          <w:color w:val="auto"/>
          <w:cs/>
        </w:rPr>
        <w:t>505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0B7EF4">
        <w:rPr>
          <w:rFonts w:ascii="TH SarabunIT๙" w:hAnsi="TH SarabunIT๙" w:cs="TH SarabunIT๙" w:hint="cs"/>
          <w:color w:val="auto"/>
          <w:cs/>
        </w:rPr>
        <w:t xml:space="preserve"> คงเหลือ 1,001</w:t>
      </w:r>
      <w:r w:rsidR="00E61BD5">
        <w:rPr>
          <w:rFonts w:ascii="TH SarabunIT๙" w:hAnsi="TH SarabunIT๙" w:cs="TH SarabunIT๙" w:hint="cs"/>
          <w:color w:val="auto"/>
          <w:cs/>
        </w:rPr>
        <w:t xml:space="preserve"> ราย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0B7EF4">
        <w:rPr>
          <w:rFonts w:ascii="TH SarabunIT๙" w:hAnsi="TH SarabunIT๙" w:cs="TH SarabunIT๙" w:hint="cs"/>
          <w:cs/>
        </w:rPr>
        <w:t xml:space="preserve"> 228</w:t>
      </w:r>
      <w:r>
        <w:rPr>
          <w:rFonts w:ascii="TH SarabunIT๙" w:hAnsi="TH SarabunIT๙" w:cs="TH SarabunIT๙" w:hint="cs"/>
          <w:cs/>
        </w:rPr>
        <w:t xml:space="preserve"> ราย ดำเนินการแล้ว </w:t>
      </w:r>
      <w:r w:rsidR="000B7EF4">
        <w:rPr>
          <w:rFonts w:ascii="TH SarabunIT๙" w:hAnsi="TH SarabunIT๙" w:cs="TH SarabunIT๙" w:hint="cs"/>
          <w:cs/>
        </w:rPr>
        <w:t>208</w:t>
      </w:r>
      <w:r>
        <w:rPr>
          <w:rFonts w:ascii="TH SarabunIT๙" w:hAnsi="TH SarabunIT๙" w:cs="TH SarabunIT๙" w:hint="cs"/>
          <w:cs/>
        </w:rPr>
        <w:t xml:space="preserve"> ราย</w:t>
      </w:r>
      <w:r w:rsidR="000B7EF4">
        <w:rPr>
          <w:rFonts w:ascii="TH SarabunIT๙" w:hAnsi="TH SarabunIT๙" w:cs="TH SarabunIT๙" w:hint="cs"/>
          <w:cs/>
        </w:rPr>
        <w:t xml:space="preserve"> คงเหลือ 20</w:t>
      </w:r>
      <w:r w:rsidR="00E61BD5"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0B7EF4">
        <w:rPr>
          <w:rFonts w:ascii="TH SarabunIT๙" w:hAnsi="TH SarabunIT๙" w:cs="TH SarabunIT๙" w:hint="cs"/>
          <w:cs/>
        </w:rPr>
        <w:t xml:space="preserve"> 157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</w:t>
      </w:r>
      <w:r w:rsidR="000B7EF4">
        <w:rPr>
          <w:rFonts w:ascii="TH SarabunIT๙" w:hAnsi="TH SarabunIT๙" w:cs="TH SarabunIT๙" w:hint="cs"/>
          <w:cs/>
        </w:rPr>
        <w:t>แล้ว 162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0B7EF4">
        <w:rPr>
          <w:rFonts w:ascii="TH SarabunIT๙" w:hAnsi="TH SarabunIT๙" w:cs="TH SarabunIT๙" w:hint="cs"/>
          <w:cs/>
        </w:rPr>
        <w:t xml:space="preserve"> คงเหลือ 5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496040" w:rsidRDefault="00496040" w:rsidP="00496040">
      <w:pPr>
        <w:spacing w:before="120" w:after="120"/>
        <w:ind w:left="1590" w:hanging="159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นางสาวรัตนา</w:t>
      </w:r>
      <w:r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/>
        </w:rPr>
        <w:tab/>
      </w:r>
      <w:r w:rsidR="00AB09D4">
        <w:rPr>
          <w:rFonts w:ascii="TH SarabunIT๙" w:hAnsi="TH SarabunIT๙" w:cs="TH SarabunIT๙" w:hint="cs"/>
          <w:cs/>
        </w:rPr>
        <w:t>อยากทราบว่า</w:t>
      </w:r>
      <w:r>
        <w:rPr>
          <w:rFonts w:ascii="TH SarabunIT๙" w:hAnsi="TH SarabunIT๙" w:cs="TH SarabunIT๙" w:hint="cs"/>
          <w:cs/>
        </w:rPr>
        <w:t>อำเภอ</w:t>
      </w:r>
      <w:r w:rsidR="00AB09D4">
        <w:rPr>
          <w:rFonts w:ascii="TH SarabunIT๙" w:hAnsi="TH SarabunIT๙" w:cs="TH SarabunIT๙" w:hint="cs"/>
          <w:cs/>
        </w:rPr>
        <w:t>แกลงและอำเภอบ้านฉาง</w:t>
      </w:r>
      <w:r>
        <w:rPr>
          <w:rFonts w:ascii="TH SarabunIT๙" w:hAnsi="TH SarabunIT๙" w:cs="TH SarabunIT๙" w:hint="cs"/>
          <w:cs/>
        </w:rPr>
        <w:t>มีแนวทางแก้ไขอย่างไรในเรื่องของการค้นหาผู้เสพ ผู้ติด</w:t>
      </w:r>
    </w:p>
    <w:p w:rsidR="008F24F3" w:rsidRDefault="008F24F3" w:rsidP="00496040">
      <w:pPr>
        <w:spacing w:before="120" w:after="120"/>
        <w:ind w:left="1590" w:hanging="159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นายบัญญัติ</w:t>
      </w:r>
      <w:r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ab/>
        <w:t>ถ้าหากกำหนดว่าต้องมีการเข้า</w:t>
      </w:r>
      <w:r w:rsidR="003877F0">
        <w:rPr>
          <w:rFonts w:ascii="TH SarabunIT๙" w:hAnsi="TH SarabunIT๙" w:cs="TH SarabunIT๙" w:hint="cs"/>
          <w:cs/>
        </w:rPr>
        <w:t>บำบัด</w:t>
      </w:r>
      <w:r>
        <w:rPr>
          <w:rFonts w:ascii="TH SarabunIT๙" w:hAnsi="TH SarabunIT๙" w:cs="TH SarabunIT๙" w:hint="cs"/>
          <w:cs/>
        </w:rPr>
        <w:t>ค่ายปรับเปลี่ยน</w:t>
      </w:r>
      <w:r w:rsidR="003877F0"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>นั้นไม่สามารถทำครบได้เนื่องจากทางหน่วยเหนือไม่มีงบฯมาให้ แต่ถ้าให้เข้าศูนย์บำบัดทางสาธารณสุข สถานีอนามัยหรือโรงพยาบาลก็จะดำเนินการได้ง่ายขึ้น</w:t>
      </w:r>
    </w:p>
    <w:p w:rsidR="003877F0" w:rsidRDefault="003877F0" w:rsidP="00496040">
      <w:pPr>
        <w:spacing w:before="120" w:after="120"/>
        <w:ind w:left="1590" w:hanging="159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อนุรักษ์ฯ</w:t>
      </w:r>
      <w:r>
        <w:rPr>
          <w:rFonts w:ascii="TH SarabunIT๙" w:hAnsi="TH SarabunIT๙" w:cs="TH SarabunIT๙"/>
        </w:rPr>
        <w:tab/>
      </w:r>
      <w:r w:rsidR="00EB7771">
        <w:rPr>
          <w:rFonts w:ascii="TH SarabunIT๙" w:hAnsi="TH SarabunIT๙" w:cs="TH SarabunIT๙" w:hint="cs"/>
          <w:cs/>
        </w:rPr>
        <w:t xml:space="preserve">กล่าวเสริมจากทางปลัดอำเภอแกลง สืบเนื่องจากเป้าหมายในการค้นหาและนำคนเข้าค่ายฯ เป็นสิ่งที่ต้องได้รับความมือจากหลายฝ่าย และงบประมาณตอนนี้ไปอยู่ตรงที่ท้องถิ่น ซึ่งท้องถิ่นจะได้งบประมาณในการบำบัดรักษา และกำหนดให้ท้องถิ่นแต่ละท้องถิ่นทำค่ายด้วยตัวเอง เพราะฉะนั้นช่วงนี้ตัวเลขก็จะนิ่งอยู่ไปทุกๆเดือนจนกระทั่งเปิดค่าย เมื่อปิดค่ายตัวเลขจะเป็น </w:t>
      </w:r>
      <w:r w:rsidR="00EB7771">
        <w:rPr>
          <w:rFonts w:ascii="TH SarabunIT๙" w:hAnsi="TH SarabunIT๙" w:cs="TH SarabunIT๙"/>
        </w:rPr>
        <w:t xml:space="preserve">0 </w:t>
      </w:r>
      <w:r w:rsidR="00EB7771">
        <w:rPr>
          <w:rFonts w:ascii="TH SarabunIT๙" w:hAnsi="TH SarabunIT๙" w:cs="TH SarabunIT๙" w:hint="cs"/>
          <w:cs/>
        </w:rPr>
        <w:t>ทันที ทั้งหมดจะทำพร้อมๆกัน เพราะว่าตัวที่เราค้นหาไม่เจอมันมีอยู่แล้ว เพียงแต่รอเวลา ซึ่งลักษณะแบบนี้จะเป็นเชิงปริมาณ และอีกอย่างหนึ่งคือเมื่อทำเสร็จแล้วก็ย้อนกลับไปสู่วงจรเดิม เข้าไปหายาที่เสพ</w:t>
      </w:r>
      <w:r w:rsidR="000B6C92">
        <w:rPr>
          <w:rFonts w:ascii="TH SarabunIT๙" w:hAnsi="TH SarabunIT๙" w:cs="TH SarabunIT๙" w:hint="cs"/>
          <w:cs/>
        </w:rPr>
        <w:t>ที่เดิม</w:t>
      </w:r>
    </w:p>
    <w:p w:rsidR="0098094F" w:rsidRDefault="007B7FBC" w:rsidP="0098094F">
      <w:pPr>
        <w:spacing w:before="120" w:after="120"/>
        <w:ind w:left="1590" w:hanging="1590"/>
        <w:jc w:val="thaiDistribute"/>
        <w:rPr>
          <w:rFonts w:ascii="TH SarabunIT๙" w:hAnsi="TH SarabunIT๙" w:cs="TH SarabunIT๙"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>ประพิศ</w:t>
      </w:r>
      <w:r w:rsidR="000B6C92">
        <w:rPr>
          <w:rFonts w:ascii="TH SarabunIT๙" w:hAnsi="TH SarabunIT๙" w:cs="TH SarabunIT๙" w:hint="cs"/>
          <w:cs/>
        </w:rPr>
        <w:t>ฯ</w:t>
      </w:r>
      <w:r w:rsidR="000B6C92">
        <w:rPr>
          <w:rFonts w:ascii="TH SarabunIT๙" w:hAnsi="TH SarabunIT๙" w:cs="TH SarabunIT๙" w:hint="cs"/>
          <w:cs/>
        </w:rPr>
        <w:tab/>
        <w:t xml:space="preserve">ขออนุญาตชี้แจ้งในเรื่องของงบประมาณ ในเรื่องของค่ายปรับเปลี่ยนพฤติกรรมในระบบสมัครใจ เรามีเป้าหมายทั้งหมด </w:t>
      </w:r>
      <w:proofErr w:type="gramStart"/>
      <w:r w:rsidR="000B6C92">
        <w:rPr>
          <w:rFonts w:ascii="TH SarabunIT๙" w:hAnsi="TH SarabunIT๙" w:cs="TH SarabunIT๙"/>
        </w:rPr>
        <w:t xml:space="preserve">3,332 </w:t>
      </w:r>
      <w:r w:rsidR="000B6C92">
        <w:rPr>
          <w:rFonts w:ascii="TH SarabunIT๙" w:hAnsi="TH SarabunIT๙" w:cs="TH SarabunIT๙" w:hint="cs"/>
          <w:cs/>
        </w:rPr>
        <w:t xml:space="preserve">คน ส่วน </w:t>
      </w:r>
      <w:r w:rsidR="000B6C92">
        <w:rPr>
          <w:rFonts w:ascii="TH SarabunIT๙" w:hAnsi="TH SarabunIT๙" w:cs="TH SarabunIT๙"/>
        </w:rPr>
        <w:t xml:space="preserve">30% </w:t>
      </w:r>
      <w:r w:rsidR="000B6C92">
        <w:rPr>
          <w:rFonts w:ascii="TH SarabunIT๙" w:hAnsi="TH SarabunIT๙" w:cs="TH SarabunIT๙" w:hint="cs"/>
          <w:cs/>
        </w:rPr>
        <w:t>เข้าในระบบสาธารณสุข ๙</w:t>
      </w:r>
      <w:r w:rsidR="000B6C92">
        <w:rPr>
          <w:rFonts w:ascii="TH SarabunIT๙" w:hAnsi="TH SarabunIT๙" w:cs="TH SarabunIT๙"/>
        </w:rPr>
        <w:t xml:space="preserve">98 </w:t>
      </w:r>
      <w:r w:rsidR="000B6C92">
        <w:rPr>
          <w:rFonts w:ascii="TH SarabunIT๙" w:hAnsi="TH SarabunIT๙" w:cs="TH SarabunIT๙" w:hint="cs"/>
          <w:cs/>
        </w:rPr>
        <w:t xml:space="preserve">คน และอีก </w:t>
      </w:r>
      <w:r w:rsidR="000B6C92">
        <w:rPr>
          <w:rFonts w:ascii="TH SarabunIT๙" w:hAnsi="TH SarabunIT๙" w:cs="TH SarabunIT๙"/>
        </w:rPr>
        <w:t xml:space="preserve">70% </w:t>
      </w:r>
      <w:r w:rsidR="000B6C92">
        <w:rPr>
          <w:rFonts w:ascii="TH SarabunIT๙" w:hAnsi="TH SarabunIT๙" w:cs="TH SarabunIT๙" w:hint="cs"/>
          <w:cs/>
        </w:rPr>
        <w:t xml:space="preserve">ไปเข้าค่ายปรับเปลี่ยนพฤติกรรม คิดเป็น </w:t>
      </w:r>
      <w:r w:rsidR="000B6C92">
        <w:rPr>
          <w:rFonts w:ascii="TH SarabunIT๙" w:hAnsi="TH SarabunIT๙" w:cs="TH SarabunIT๙"/>
        </w:rPr>
        <w:t xml:space="preserve">234 </w:t>
      </w:r>
      <w:r w:rsidR="000B6C92">
        <w:rPr>
          <w:rFonts w:ascii="TH SarabunIT๙" w:hAnsi="TH SarabunIT๙" w:cs="TH SarabunIT๙" w:hint="cs"/>
          <w:cs/>
        </w:rPr>
        <w:t xml:space="preserve">คน ในค่ายปรับเปลี่ยนพฤติกรรมในขณะนี้เราได้ใช้งบประมาณจาก </w:t>
      </w:r>
      <w:proofErr w:type="spellStart"/>
      <w:r w:rsidR="000B6C92">
        <w:rPr>
          <w:rFonts w:ascii="TH SarabunIT๙" w:hAnsi="TH SarabunIT๙" w:cs="TH SarabunIT๙" w:hint="cs"/>
          <w:cs/>
        </w:rPr>
        <w:t>ปปส.</w:t>
      </w:r>
      <w:proofErr w:type="spellEnd"/>
      <w:proofErr w:type="gramEnd"/>
      <w:r w:rsidR="000B6C92">
        <w:rPr>
          <w:rFonts w:ascii="TH SarabunIT๙" w:hAnsi="TH SarabunIT๙" w:cs="TH SarabunIT๙" w:hint="cs"/>
          <w:cs/>
        </w:rPr>
        <w:t xml:space="preserve"> ไปแล้วทั้งหมด </w:t>
      </w:r>
      <w:proofErr w:type="gramStart"/>
      <w:r w:rsidR="000B6C92">
        <w:rPr>
          <w:rFonts w:ascii="TH SarabunIT๙" w:hAnsi="TH SarabunIT๙" w:cs="TH SarabunIT๙"/>
        </w:rPr>
        <w:t xml:space="preserve">404 </w:t>
      </w:r>
      <w:r w:rsidR="000B6C92">
        <w:rPr>
          <w:rFonts w:ascii="TH SarabunIT๙" w:hAnsi="TH SarabunIT๙" w:cs="TH SarabunIT๙" w:hint="cs"/>
          <w:cs/>
        </w:rPr>
        <w:t xml:space="preserve">คน จะเหลือเป้าหมายอยู่ประมาณ </w:t>
      </w:r>
      <w:r w:rsidR="000B6C92">
        <w:rPr>
          <w:rFonts w:ascii="TH SarabunIT๙" w:hAnsi="TH SarabunIT๙" w:cs="TH SarabunIT๙"/>
        </w:rPr>
        <w:t xml:space="preserve">1,900 </w:t>
      </w:r>
      <w:r w:rsidR="000B6C92">
        <w:rPr>
          <w:rFonts w:ascii="TH SarabunIT๙" w:hAnsi="TH SarabunIT๙" w:cs="TH SarabunIT๙" w:hint="cs"/>
          <w:cs/>
        </w:rPr>
        <w:t xml:space="preserve">กว่าคน ในส่วนของเรื่องงบประมาณนั้นทางรัฐบาลได้จัดสรรลงมาทาง </w:t>
      </w:r>
      <w:proofErr w:type="spellStart"/>
      <w:r w:rsidR="000B6C92">
        <w:rPr>
          <w:rFonts w:ascii="TH SarabunIT๙" w:hAnsi="TH SarabunIT๙" w:cs="TH SarabunIT๙" w:hint="cs"/>
          <w:cs/>
        </w:rPr>
        <w:t>อบต.</w:t>
      </w:r>
      <w:proofErr w:type="spellEnd"/>
      <w:proofErr w:type="gramEnd"/>
      <w:r w:rsidR="000B6C92">
        <w:rPr>
          <w:rFonts w:ascii="TH SarabunIT๙" w:hAnsi="TH SarabunIT๙" w:cs="TH SarabunIT๙" w:hint="cs"/>
          <w:cs/>
        </w:rPr>
        <w:t xml:space="preserve"> แต่ละแห่ง </w:t>
      </w:r>
      <w:proofErr w:type="spellStart"/>
      <w:r w:rsidR="000B6C92">
        <w:rPr>
          <w:rFonts w:ascii="TH SarabunIT๙" w:hAnsi="TH SarabunIT๙" w:cs="TH SarabunIT๙" w:hint="cs"/>
          <w:cs/>
        </w:rPr>
        <w:t>อบต.</w:t>
      </w:r>
      <w:proofErr w:type="spellEnd"/>
      <w:r w:rsidR="000B6C92">
        <w:rPr>
          <w:rFonts w:ascii="TH SarabunIT๙" w:hAnsi="TH SarabunIT๙" w:cs="TH SarabunIT๙" w:hint="cs"/>
          <w:cs/>
        </w:rPr>
        <w:t xml:space="preserve"> ละ </w:t>
      </w:r>
      <w:proofErr w:type="gramStart"/>
      <w:r w:rsidR="000B6C92">
        <w:rPr>
          <w:rFonts w:ascii="TH SarabunIT๙" w:hAnsi="TH SarabunIT๙" w:cs="TH SarabunIT๙"/>
        </w:rPr>
        <w:t xml:space="preserve">50 </w:t>
      </w:r>
      <w:r w:rsidR="000B6C92">
        <w:rPr>
          <w:rFonts w:ascii="TH SarabunIT๙" w:hAnsi="TH SarabunIT๙" w:cs="TH SarabunIT๙" w:hint="cs"/>
          <w:cs/>
        </w:rPr>
        <w:t xml:space="preserve">คน ก็คือ </w:t>
      </w:r>
      <w:r w:rsidR="000B6C92">
        <w:rPr>
          <w:rFonts w:ascii="TH SarabunIT๙" w:hAnsi="TH SarabunIT๙" w:cs="TH SarabunIT๙"/>
        </w:rPr>
        <w:t>17</w:t>
      </w:r>
      <w:r w:rsidR="000B6C92">
        <w:rPr>
          <w:rFonts w:ascii="TH SarabunIT๙" w:hAnsi="TH SarabunIT๙" w:cs="TH SarabunIT๙" w:hint="cs"/>
          <w:cs/>
        </w:rPr>
        <w:t>๕,</w:t>
      </w:r>
      <w:r w:rsidR="000B6C92">
        <w:rPr>
          <w:rFonts w:ascii="TH SarabunIT๙" w:hAnsi="TH SarabunIT๙" w:cs="TH SarabunIT๙"/>
        </w:rPr>
        <w:t xml:space="preserve">000 </w:t>
      </w:r>
      <w:r w:rsidR="000B6C92">
        <w:rPr>
          <w:rFonts w:ascii="TH SarabunIT๙" w:hAnsi="TH SarabunIT๙" w:cs="TH SarabunIT๙" w:hint="cs"/>
          <w:cs/>
        </w:rPr>
        <w:t xml:space="preserve">บาท ถ้าหากว่าในจังหวัดระยองได้รับงบฯ </w:t>
      </w:r>
      <w:r w:rsidR="000B6C92">
        <w:rPr>
          <w:rFonts w:ascii="TH SarabunIT๙" w:hAnsi="TH SarabunIT๙" w:cs="TH SarabunIT๙"/>
        </w:rPr>
        <w:t xml:space="preserve">40 </w:t>
      </w:r>
      <w:proofErr w:type="spellStart"/>
      <w:r w:rsidR="000B6C92">
        <w:rPr>
          <w:rFonts w:ascii="TH SarabunIT๙" w:hAnsi="TH SarabunIT๙" w:cs="TH SarabunIT๙" w:hint="cs"/>
          <w:cs/>
        </w:rPr>
        <w:t>อบต.</w:t>
      </w:r>
      <w:proofErr w:type="spellEnd"/>
      <w:proofErr w:type="gramEnd"/>
      <w:r w:rsidR="000B6C92">
        <w:rPr>
          <w:rFonts w:ascii="TH SarabunIT๙" w:hAnsi="TH SarabunIT๙" w:cs="TH SarabunIT๙" w:hint="cs"/>
          <w:cs/>
        </w:rPr>
        <w:t xml:space="preserve"> ถ้าคิดเป็นจำนวนคนได้ประมาณ </w:t>
      </w:r>
      <w:proofErr w:type="gramStart"/>
      <w:r w:rsidR="000B6C92">
        <w:rPr>
          <w:rFonts w:ascii="TH SarabunIT๙" w:hAnsi="TH SarabunIT๙" w:cs="TH SarabunIT๙"/>
        </w:rPr>
        <w:t xml:space="preserve">2,000 </w:t>
      </w:r>
      <w:r w:rsidR="000B6C92">
        <w:rPr>
          <w:rFonts w:ascii="TH SarabunIT๙" w:hAnsi="TH SarabunIT๙" w:cs="TH SarabunIT๙" w:hint="cs"/>
          <w:cs/>
        </w:rPr>
        <w:t xml:space="preserve">คน ซึ่งเกินเป้าหมาย ดังนั้น </w:t>
      </w:r>
      <w:proofErr w:type="spellStart"/>
      <w:r w:rsidR="000B6C92">
        <w:rPr>
          <w:rFonts w:ascii="TH SarabunIT๙" w:hAnsi="TH SarabunIT๙" w:cs="TH SarabunIT๙" w:hint="cs"/>
          <w:cs/>
        </w:rPr>
        <w:t>ศพส.</w:t>
      </w:r>
      <w:proofErr w:type="spellEnd"/>
      <w:proofErr w:type="gramEnd"/>
      <w:r w:rsidR="000B6C92">
        <w:rPr>
          <w:rFonts w:ascii="TH SarabunIT๙" w:hAnsi="TH SarabunIT๙" w:cs="TH SarabunIT๙" w:hint="cs"/>
          <w:cs/>
        </w:rPr>
        <w:t xml:space="preserve"> อ. แต่ละแห่งต้องไปประสานเรื่องของงบประมาณ</w:t>
      </w:r>
      <w:r w:rsidR="002617FE">
        <w:rPr>
          <w:rFonts w:ascii="TH SarabunIT๙" w:hAnsi="TH SarabunIT๙" w:cs="TH SarabunIT๙" w:hint="cs"/>
          <w:cs/>
        </w:rPr>
        <w:t xml:space="preserve">กับ </w:t>
      </w:r>
      <w:proofErr w:type="spellStart"/>
      <w:r w:rsidR="002617FE">
        <w:rPr>
          <w:rFonts w:ascii="TH SarabunIT๙" w:hAnsi="TH SarabunIT๙" w:cs="TH SarabunIT๙" w:hint="cs"/>
          <w:cs/>
        </w:rPr>
        <w:t>อบต.</w:t>
      </w:r>
      <w:proofErr w:type="spellEnd"/>
      <w:r w:rsidR="002617FE">
        <w:rPr>
          <w:rFonts w:ascii="TH SarabunIT๙" w:hAnsi="TH SarabunIT๙" w:cs="TH SarabunIT๙" w:hint="cs"/>
          <w:cs/>
        </w:rPr>
        <w:t xml:space="preserve"> ในพื้นที่ เพราะทางรัฐบาลได้จัดสรรงบประมาณลงไปแล้ว เพราะฉะนั้นอาจทำให้สอดคล้องกับเป้าหมายที่ได้จัดสรรให้กับทางอำเภอ ซึ่งทาง </w:t>
      </w:r>
      <w:proofErr w:type="spellStart"/>
      <w:r w:rsidR="002617FE">
        <w:rPr>
          <w:rFonts w:ascii="TH SarabunIT๙" w:hAnsi="TH SarabunIT๙" w:cs="TH SarabunIT๙" w:hint="cs"/>
          <w:cs/>
        </w:rPr>
        <w:t>ศพส.</w:t>
      </w:r>
      <w:proofErr w:type="spellEnd"/>
      <w:r w:rsidR="002617FE">
        <w:rPr>
          <w:rFonts w:ascii="TH SarabunIT๙" w:hAnsi="TH SarabunIT๙" w:cs="TH SarabunIT๙" w:hint="cs"/>
          <w:cs/>
        </w:rPr>
        <w:t xml:space="preserve"> จ. และผู้ว่าราชการจังหวัด ได้สั่งการผ่านทางท้องถิ่นจังหวัดว่าเมื่อ </w:t>
      </w:r>
      <w:proofErr w:type="spellStart"/>
      <w:r w:rsidR="002617FE">
        <w:rPr>
          <w:rFonts w:ascii="TH SarabunIT๙" w:hAnsi="TH SarabunIT๙" w:cs="TH SarabunIT๙" w:hint="cs"/>
          <w:cs/>
        </w:rPr>
        <w:t>อบต.</w:t>
      </w:r>
      <w:proofErr w:type="spellEnd"/>
      <w:r w:rsidR="002617FE">
        <w:rPr>
          <w:rFonts w:ascii="TH SarabunIT๙" w:hAnsi="TH SarabunIT๙" w:cs="TH SarabunIT๙" w:hint="cs"/>
          <w:cs/>
        </w:rPr>
        <w:t xml:space="preserve"> ได้จัดสรรงบประมาณไปแล้วแต่ </w:t>
      </w:r>
      <w:proofErr w:type="spellStart"/>
      <w:r w:rsidR="002617FE">
        <w:rPr>
          <w:rFonts w:ascii="TH SarabunIT๙" w:hAnsi="TH SarabunIT๙" w:cs="TH SarabunIT๙" w:hint="cs"/>
          <w:cs/>
        </w:rPr>
        <w:t>อบต.</w:t>
      </w:r>
      <w:proofErr w:type="spellEnd"/>
      <w:r w:rsidR="002617FE">
        <w:rPr>
          <w:rFonts w:ascii="TH SarabunIT๙" w:hAnsi="TH SarabunIT๙" w:cs="TH SarabunIT๙" w:hint="cs"/>
          <w:cs/>
        </w:rPr>
        <w:t xml:space="preserve"> ไม่มีคนอบรมจะทำอย่างไร ซึ่งตอนนี้เราก็ไ</w:t>
      </w:r>
      <w:r>
        <w:rPr>
          <w:rFonts w:ascii="TH SarabunIT๙" w:hAnsi="TH SarabunIT๙" w:cs="TH SarabunIT๙" w:hint="cs"/>
          <w:cs/>
        </w:rPr>
        <w:t>ด้ให้ทางท้องถิ่นแต่ละแห่งดู</w:t>
      </w:r>
      <w:r w:rsidR="002617FE">
        <w:rPr>
          <w:rFonts w:ascii="TH SarabunIT๙" w:hAnsi="TH SarabunIT๙" w:cs="TH SarabunIT๙" w:hint="cs"/>
          <w:cs/>
        </w:rPr>
        <w:t xml:space="preserve">ศักยภาพว่าแต่ละที่นั้นทำได้ขนาดไหน </w:t>
      </w:r>
      <w:proofErr w:type="spellStart"/>
      <w:r w:rsidR="002617FE">
        <w:rPr>
          <w:rFonts w:ascii="TH SarabunIT๙" w:hAnsi="TH SarabunIT๙" w:cs="TH SarabunIT๙" w:hint="cs"/>
          <w:cs/>
        </w:rPr>
        <w:t>อบต.</w:t>
      </w:r>
      <w:proofErr w:type="spellEnd"/>
      <w:r w:rsidR="002617FE">
        <w:rPr>
          <w:rFonts w:ascii="TH SarabunIT๙" w:hAnsi="TH SarabunIT๙" w:cs="TH SarabunIT๙" w:hint="cs"/>
          <w:cs/>
        </w:rPr>
        <w:t xml:space="preserve"> ละ </w:t>
      </w:r>
      <w:r w:rsidR="002617FE">
        <w:rPr>
          <w:rFonts w:ascii="TH SarabunIT๙" w:hAnsi="TH SarabunIT๙" w:cs="TH SarabunIT๙"/>
        </w:rPr>
        <w:t xml:space="preserve">50 </w:t>
      </w:r>
      <w:r w:rsidR="002617FE">
        <w:rPr>
          <w:rFonts w:ascii="TH SarabunIT๙" w:hAnsi="TH SarabunIT๙" w:cs="TH SarabunIT๙" w:hint="cs"/>
          <w:cs/>
        </w:rPr>
        <w:t>คน เขาทำได้หรือไม่ ถ้าหากทำไม่ได้และมีงบประมาณเหลือก็จะกระจาย</w:t>
      </w:r>
      <w:r w:rsidR="00571D15">
        <w:rPr>
          <w:rFonts w:ascii="TH SarabunIT๙" w:hAnsi="TH SarabunIT๙" w:cs="TH SarabunIT๙" w:hint="cs"/>
          <w:cs/>
        </w:rPr>
        <w:t>ไปในอำเอ</w:t>
      </w:r>
      <w:r w:rsidR="0098094F">
        <w:rPr>
          <w:rFonts w:ascii="TH SarabunIT๙" w:hAnsi="TH SarabunIT๙" w:cs="TH SarabunIT๙" w:hint="cs"/>
          <w:cs/>
        </w:rPr>
        <w:t>ที่งบประมาณไม่เพียงพอ อย่างเช่น</w:t>
      </w:r>
    </w:p>
    <w:p w:rsidR="0098094F" w:rsidRDefault="0098094F" w:rsidP="0098094F">
      <w:pPr>
        <w:spacing w:before="120" w:after="120"/>
        <w:ind w:left="1590" w:hanging="159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อำเภอเมือง...</w:t>
      </w:r>
    </w:p>
    <w:p w:rsidR="0098094F" w:rsidRDefault="0098094F" w:rsidP="0098094F">
      <w:pPr>
        <w:spacing w:before="120" w:after="120"/>
        <w:ind w:left="1590" w:hanging="159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- 8 -</w:t>
      </w:r>
    </w:p>
    <w:p w:rsidR="000B6C92" w:rsidRDefault="00571D15" w:rsidP="0098094F">
      <w:pPr>
        <w:spacing w:before="120" w:after="120"/>
        <w:ind w:left="159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อำเภอเมือง เหลือเป้าหมายอยู่ที่ประมาณ </w:t>
      </w:r>
      <w:r>
        <w:rPr>
          <w:rFonts w:ascii="TH SarabunIT๙" w:hAnsi="TH SarabunIT๙" w:cs="TH SarabunIT๙"/>
        </w:rPr>
        <w:t xml:space="preserve">800 </w:t>
      </w:r>
      <w:r>
        <w:rPr>
          <w:rFonts w:ascii="TH SarabunIT๙" w:hAnsi="TH SarabunIT๙" w:cs="TH SarabunIT๙" w:hint="cs"/>
          <w:cs/>
        </w:rPr>
        <w:t xml:space="preserve">คน แต่ว่ามี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 xml:space="preserve"> อยู่ </w:t>
      </w:r>
      <w:proofErr w:type="gramStart"/>
      <w:r>
        <w:rPr>
          <w:rFonts w:ascii="TH SarabunIT๙" w:hAnsi="TH SarabunIT๙" w:cs="TH SarabunIT๙"/>
        </w:rPr>
        <w:t xml:space="preserve">8 </w:t>
      </w:r>
      <w:r w:rsidR="0098094F">
        <w:rPr>
          <w:rFonts w:ascii="TH SarabunIT๙" w:hAnsi="TH SarabunIT๙" w:cs="TH SarabunIT๙" w:hint="cs"/>
          <w:cs/>
        </w:rPr>
        <w:t xml:space="preserve">แห่ง </w:t>
      </w:r>
      <w:r>
        <w:rPr>
          <w:rFonts w:ascii="TH SarabunIT๙" w:hAnsi="TH SarabunIT๙" w:cs="TH SarabunIT๙" w:hint="cs"/>
          <w:cs/>
        </w:rPr>
        <w:t xml:space="preserve">จำนวน </w:t>
      </w:r>
      <w:r>
        <w:rPr>
          <w:rFonts w:ascii="TH SarabunIT๙" w:hAnsi="TH SarabunIT๙" w:cs="TH SarabunIT๙"/>
        </w:rPr>
        <w:t xml:space="preserve">400 </w:t>
      </w:r>
      <w:r>
        <w:rPr>
          <w:rFonts w:ascii="TH SarabunIT๙" w:hAnsi="TH SarabunIT๙" w:cs="TH SarabunIT๙" w:hint="cs"/>
          <w:cs/>
        </w:rPr>
        <w:t>คน ซึ่งงบประมาณก็จะไม่เพียงพอ</w:t>
      </w:r>
      <w:r w:rsidR="007B7FBC">
        <w:rPr>
          <w:rFonts w:ascii="TH SarabunIT๙" w:hAnsi="TH SarabunIT๙" w:cs="TH SarabunIT๙" w:hint="cs"/>
          <w:cs/>
        </w:rPr>
        <w:t xml:space="preserve"> ในขณะที่อำเภอปลวกแดงเหลือเป้าหมายอยู่ประมาณ </w:t>
      </w:r>
      <w:r w:rsidR="007B7FBC">
        <w:rPr>
          <w:rFonts w:ascii="TH SarabunIT๙" w:hAnsi="TH SarabunIT๙" w:cs="TH SarabunIT๙"/>
        </w:rPr>
        <w:t xml:space="preserve">70 </w:t>
      </w:r>
      <w:r w:rsidR="0098094F">
        <w:rPr>
          <w:rFonts w:ascii="TH SarabunIT๙" w:hAnsi="TH SarabunIT๙" w:cs="TH SarabunIT๙" w:hint="cs"/>
          <w:cs/>
        </w:rPr>
        <w:t xml:space="preserve">กว่าคน </w:t>
      </w:r>
      <w:r w:rsidR="007B7FBC">
        <w:rPr>
          <w:rFonts w:ascii="TH SarabunIT๙" w:hAnsi="TH SarabunIT๙" w:cs="TH SarabunIT๙" w:hint="cs"/>
          <w:cs/>
        </w:rPr>
        <w:t xml:space="preserve">แต่มี </w:t>
      </w:r>
      <w:proofErr w:type="spellStart"/>
      <w:r w:rsidR="007B7FBC">
        <w:rPr>
          <w:rFonts w:ascii="TH SarabunIT๙" w:hAnsi="TH SarabunIT๙" w:cs="TH SarabunIT๙" w:hint="cs"/>
          <w:cs/>
        </w:rPr>
        <w:t>อบต.</w:t>
      </w:r>
      <w:proofErr w:type="spellEnd"/>
      <w:proofErr w:type="gramEnd"/>
      <w:r w:rsidR="007B7FBC">
        <w:rPr>
          <w:rFonts w:ascii="TH SarabunIT๙" w:hAnsi="TH SarabunIT๙" w:cs="TH SarabunIT๙" w:hint="cs"/>
          <w:cs/>
        </w:rPr>
        <w:t xml:space="preserve"> ทั้งหมด </w:t>
      </w:r>
      <w:proofErr w:type="gramStart"/>
      <w:r w:rsidR="007B7FBC">
        <w:rPr>
          <w:rFonts w:ascii="TH SarabunIT๙" w:hAnsi="TH SarabunIT๙" w:cs="TH SarabunIT๙"/>
        </w:rPr>
        <w:t xml:space="preserve">6 </w:t>
      </w:r>
      <w:r w:rsidR="007B7FBC">
        <w:rPr>
          <w:rFonts w:ascii="TH SarabunIT๙" w:hAnsi="TH SarabunIT๙" w:cs="TH SarabunIT๙" w:hint="cs"/>
          <w:cs/>
        </w:rPr>
        <w:t xml:space="preserve">แห่ง ถ้าทำได้ทุก </w:t>
      </w:r>
      <w:proofErr w:type="spellStart"/>
      <w:r w:rsidR="007B7FBC">
        <w:rPr>
          <w:rFonts w:ascii="TH SarabunIT๙" w:hAnsi="TH SarabunIT๙" w:cs="TH SarabunIT๙" w:hint="cs"/>
          <w:cs/>
        </w:rPr>
        <w:t>อบต.</w:t>
      </w:r>
      <w:proofErr w:type="spellEnd"/>
      <w:proofErr w:type="gramEnd"/>
      <w:r w:rsidR="007B7FBC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7B7FBC">
        <w:rPr>
          <w:rFonts w:ascii="TH SarabunIT๙" w:hAnsi="TH SarabunIT๙" w:cs="TH SarabunIT๙" w:hint="cs"/>
          <w:cs/>
        </w:rPr>
        <w:t>อบต.</w:t>
      </w:r>
      <w:proofErr w:type="spellEnd"/>
      <w:r w:rsidR="007B7FBC">
        <w:rPr>
          <w:rFonts w:ascii="TH SarabunIT๙" w:hAnsi="TH SarabunIT๙" w:cs="TH SarabunIT๙" w:hint="cs"/>
          <w:cs/>
        </w:rPr>
        <w:t xml:space="preserve"> ละ </w:t>
      </w:r>
      <w:proofErr w:type="gramStart"/>
      <w:r w:rsidR="007B7FBC">
        <w:rPr>
          <w:rFonts w:ascii="TH SarabunIT๙" w:hAnsi="TH SarabunIT๙" w:cs="TH SarabunIT๙"/>
        </w:rPr>
        <w:t xml:space="preserve">50 </w:t>
      </w:r>
      <w:r w:rsidR="007B7FBC">
        <w:rPr>
          <w:rFonts w:ascii="TH SarabunIT๙" w:hAnsi="TH SarabunIT๙" w:cs="TH SarabunIT๙" w:hint="cs"/>
          <w:cs/>
        </w:rPr>
        <w:t xml:space="preserve">คน จะเป็นจำนวน </w:t>
      </w:r>
      <w:r w:rsidR="007B7FBC">
        <w:rPr>
          <w:rFonts w:ascii="TH SarabunIT๙" w:hAnsi="TH SarabunIT๙" w:cs="TH SarabunIT๙"/>
        </w:rPr>
        <w:t xml:space="preserve">300 </w:t>
      </w:r>
      <w:r w:rsidR="007B7FBC">
        <w:rPr>
          <w:rFonts w:ascii="TH SarabunIT๙" w:hAnsi="TH SarabunIT๙" w:cs="TH SarabunIT๙" w:hint="cs"/>
          <w:cs/>
        </w:rPr>
        <w:t xml:space="preserve">คน ก็จะเกินเป้าหมาย แต่เราก็ต้องมาพิจารณาอีกว่า </w:t>
      </w:r>
      <w:proofErr w:type="spellStart"/>
      <w:r w:rsidR="007B7FBC">
        <w:rPr>
          <w:rFonts w:ascii="TH SarabunIT๙" w:hAnsi="TH SarabunIT๙" w:cs="TH SarabunIT๙" w:hint="cs"/>
          <w:cs/>
        </w:rPr>
        <w:t>อบต.</w:t>
      </w:r>
      <w:proofErr w:type="spellEnd"/>
      <w:proofErr w:type="gramEnd"/>
      <w:r w:rsidR="007B7FBC">
        <w:rPr>
          <w:rFonts w:ascii="TH SarabunIT๙" w:hAnsi="TH SarabunIT๙" w:cs="TH SarabunIT๙" w:hint="cs"/>
          <w:cs/>
        </w:rPr>
        <w:t xml:space="preserve"> ทั้ง </w:t>
      </w:r>
      <w:r w:rsidR="007B7FBC">
        <w:rPr>
          <w:rFonts w:ascii="TH SarabunIT๙" w:hAnsi="TH SarabunIT๙" w:cs="TH SarabunIT๙"/>
        </w:rPr>
        <w:t xml:space="preserve">6 </w:t>
      </w:r>
      <w:r w:rsidR="007B7FBC">
        <w:rPr>
          <w:rFonts w:ascii="TH SarabunIT๙" w:hAnsi="TH SarabunIT๙" w:cs="TH SarabunIT๙" w:hint="cs"/>
          <w:cs/>
        </w:rPr>
        <w:t>แห่งนั้น สามารถทำได้ตามจำนวนที่ดีรับการจัดสรรหรือไม่ ถ้าไม่สามารถทำได้ตามจำนวนก</w:t>
      </w:r>
      <w:r w:rsidR="006E4E5B">
        <w:rPr>
          <w:rFonts w:ascii="TH SarabunIT๙" w:hAnsi="TH SarabunIT๙" w:cs="TH SarabunIT๙" w:hint="cs"/>
          <w:cs/>
        </w:rPr>
        <w:t>็จะเกลี่ย</w:t>
      </w:r>
      <w:r w:rsidR="007B7FBC">
        <w:rPr>
          <w:rFonts w:ascii="TH SarabunIT๙" w:hAnsi="TH SarabunIT๙" w:cs="TH SarabunIT๙" w:hint="cs"/>
          <w:cs/>
        </w:rPr>
        <w:t>งบประมาณในส่วนนี้ไปที่อำเภอเมือง</w:t>
      </w:r>
    </w:p>
    <w:p w:rsidR="00E61BD5" w:rsidRPr="00091496" w:rsidRDefault="00066D6D" w:rsidP="00091496">
      <w:pPr>
        <w:spacing w:before="120" w:after="120"/>
        <w:jc w:val="thaiDistribute"/>
        <w:rPr>
          <w:rFonts w:ascii="TH SarabunIT๙" w:hAnsi="TH SarabunIT๙" w:cs="TH SarabunIT๙"/>
        </w:rPr>
      </w:pPr>
      <w:r w:rsidRPr="007578C0">
        <w:rPr>
          <w:rFonts w:ascii="TH SarabunIT๙" w:hAnsi="TH SarabunIT๙" w:cs="TH SarabunIT๙"/>
          <w:cs/>
        </w:rPr>
        <w:t>ประธาน</w:t>
      </w:r>
      <w:r w:rsidR="00CA30F7">
        <w:rPr>
          <w:rFonts w:ascii="TH SarabunIT๙" w:hAnsi="TH SarabunIT๙" w:cs="TH SarabunIT๙" w:hint="cs"/>
          <w:cs/>
        </w:rPr>
        <w:tab/>
      </w:r>
      <w:r w:rsidR="00CA30F7">
        <w:rPr>
          <w:rFonts w:ascii="TH SarabunIT๙" w:hAnsi="TH SarabunIT๙" w:cs="TH SarabunIT๙" w:hint="cs"/>
          <w:cs/>
        </w:rPr>
        <w:tab/>
        <w:t xml:space="preserve">  </w:t>
      </w:r>
      <w:r w:rsidR="00E61BD5">
        <w:rPr>
          <w:rFonts w:ascii="TH SarabunIT๙" w:hAnsi="TH SarabunIT๙" w:cs="TH SarabunIT๙"/>
          <w:cs/>
        </w:rPr>
        <w:t>มีใคร</w:t>
      </w:r>
      <w:r w:rsidR="00E61BD5">
        <w:rPr>
          <w:rFonts w:ascii="TH SarabunIT๙" w:hAnsi="TH SarabunIT๙" w:cs="TH SarabunIT๙" w:hint="cs"/>
          <w:cs/>
        </w:rPr>
        <w:t>เพิ่มเติม</w:t>
      </w:r>
      <w:r w:rsidR="00E61BD5" w:rsidRPr="007578C0">
        <w:rPr>
          <w:rFonts w:ascii="TH SarabunIT๙" w:hAnsi="TH SarabunIT๙" w:cs="TH SarabunIT๙"/>
          <w:cs/>
        </w:rPr>
        <w:t>หรือไม่</w:t>
      </w:r>
      <w:r w:rsidR="00E61BD5">
        <w:rPr>
          <w:rFonts w:ascii="TH SarabunIT๙" w:hAnsi="TH SarabunIT๙" w:cs="TH SarabunIT๙" w:hint="cs"/>
          <w:cs/>
        </w:rPr>
        <w:t xml:space="preserve"> </w:t>
      </w:r>
      <w:r w:rsidR="00E61BD5">
        <w:rPr>
          <w:rFonts w:ascii="TH SarabunIT๙" w:hAnsi="TH SarabunIT๙" w:cs="TH SarabunIT๙"/>
          <w:cs/>
        </w:rPr>
        <w:t xml:space="preserve">ถ้าไม่มี </w:t>
      </w:r>
      <w:r w:rsidR="00E61BD5" w:rsidRPr="007578C0">
        <w:rPr>
          <w:rFonts w:ascii="TH SarabunIT๙" w:hAnsi="TH SarabunIT๙" w:cs="TH SarabunIT๙"/>
          <w:cs/>
        </w:rPr>
        <w:t xml:space="preserve">เชิญโต๊ะที่ 2 </w:t>
      </w:r>
    </w:p>
    <w:p w:rsidR="00185B94" w:rsidRDefault="00F10CE7" w:rsidP="00E61BD5">
      <w:pPr>
        <w:spacing w:before="240" w:after="0"/>
        <w:ind w:left="1440" w:hanging="144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พ.ต.ท.</w:t>
      </w:r>
      <w:proofErr w:type="spellStart"/>
      <w:r w:rsidRPr="000C5118">
        <w:rPr>
          <w:rFonts w:ascii="TH SarabunIT๙" w:hAnsi="TH SarabunIT๙" w:cs="TH SarabunIT๙"/>
          <w:cs/>
        </w:rPr>
        <w:t>ศิรกฤศ</w:t>
      </w:r>
      <w:proofErr w:type="spellEnd"/>
      <w:r w:rsidRPr="000C5118">
        <w:rPr>
          <w:rFonts w:ascii="TH SarabunIT๙" w:hAnsi="TH SarabunIT๙" w:cs="TH SarabunIT๙"/>
          <w:cs/>
        </w:rPr>
        <w:t>ฯ</w:t>
      </w:r>
      <w:r w:rsidRPr="000C5118">
        <w:rPr>
          <w:rFonts w:ascii="TH SarabunIT๙" w:hAnsi="TH SarabunIT๙" w:cs="TH SarabunIT๙"/>
          <w:cs/>
        </w:rPr>
        <w:tab/>
        <w:t>โต๊ะที่ ๒ การวิเคราะห์ข้อมูลสถานการณ์</w:t>
      </w:r>
      <w:r w:rsidR="00B94FDE" w:rsidRPr="000C5118">
        <w:rPr>
          <w:rFonts w:ascii="TH SarabunIT๙" w:hAnsi="TH SarabunIT๙" w:cs="TH SarabunIT๙"/>
          <w:cs/>
        </w:rPr>
        <w:t>การค้า และการขนส่งยาเสพติด</w:t>
      </w:r>
      <w:r w:rsidR="00642E5A" w:rsidRPr="000C5118">
        <w:rPr>
          <w:rFonts w:ascii="TH SarabunIT๙" w:hAnsi="TH SarabunIT๙" w:cs="TH SarabunIT๙"/>
          <w:cs/>
        </w:rPr>
        <w:t xml:space="preserve"> </w:t>
      </w:r>
      <w:r w:rsidRPr="000C5118">
        <w:rPr>
          <w:rFonts w:ascii="TH SarabunIT๙" w:hAnsi="TH SarabunIT๙" w:cs="TH SarabunIT๙"/>
          <w:cs/>
        </w:rPr>
        <w:t>ผลการจับกุมคดี</w:t>
      </w:r>
      <w:r w:rsidR="008B0A06">
        <w:rPr>
          <w:rFonts w:ascii="TH SarabunIT๙" w:hAnsi="TH SarabunIT๙" w:cs="TH SarabunIT๙" w:hint="cs"/>
          <w:cs/>
        </w:rPr>
        <w:t xml:space="preserve">      </w:t>
      </w:r>
      <w:r w:rsidRPr="000C5118">
        <w:rPr>
          <w:rFonts w:ascii="TH SarabunIT๙" w:hAnsi="TH SarabunIT๙" w:cs="TH SarabunIT๙"/>
          <w:cs/>
        </w:rPr>
        <w:t>ยาเสพติด ประจำเดือน</w:t>
      </w:r>
      <w:r w:rsidR="00C254A9">
        <w:rPr>
          <w:rFonts w:ascii="TH SarabunIT๙" w:hAnsi="TH SarabunIT๙" w:cs="TH SarabunIT๙" w:hint="cs"/>
          <w:cs/>
        </w:rPr>
        <w:t>มีนาคม</w:t>
      </w:r>
      <w:r w:rsidR="00D83B2D">
        <w:rPr>
          <w:rFonts w:ascii="TH SarabunIT๙" w:hAnsi="TH SarabunIT๙" w:cs="TH SarabunIT๙"/>
          <w:cs/>
        </w:rPr>
        <w:t xml:space="preserve"> ๒๕๕</w:t>
      </w:r>
      <w:r w:rsidR="00D83B2D">
        <w:rPr>
          <w:rFonts w:ascii="TH SarabunIT๙" w:hAnsi="TH SarabunIT๙" w:cs="TH SarabunIT๙" w:hint="cs"/>
          <w:cs/>
        </w:rPr>
        <w:t>5</w:t>
      </w:r>
      <w:r w:rsidR="008A59C6" w:rsidRPr="000C5118">
        <w:rPr>
          <w:rFonts w:ascii="TH SarabunIT๙" w:hAnsi="TH SarabunIT๙" w:cs="TH SarabunIT๙"/>
          <w:cs/>
        </w:rPr>
        <w:t xml:space="preserve"> จับกุมได้ </w:t>
      </w:r>
      <w:r w:rsidR="00C254A9">
        <w:rPr>
          <w:rFonts w:ascii="TH SarabunIT๙" w:hAnsi="TH SarabunIT๙" w:cs="TH SarabunIT๙"/>
        </w:rPr>
        <w:t>466</w:t>
      </w:r>
      <w:r w:rsidR="008A59C6" w:rsidRPr="000C5118">
        <w:rPr>
          <w:rFonts w:ascii="TH SarabunIT๙" w:hAnsi="TH SarabunIT๙" w:cs="TH SarabunIT๙"/>
          <w:cs/>
        </w:rPr>
        <w:t xml:space="preserve"> ราย ผู้ต้องหา </w:t>
      </w:r>
      <w:r w:rsidR="00C254A9">
        <w:rPr>
          <w:rFonts w:ascii="TH SarabunIT๙" w:hAnsi="TH SarabunIT๙" w:cs="TH SarabunIT๙"/>
        </w:rPr>
        <w:t>477</w:t>
      </w:r>
      <w:r w:rsidRPr="000C5118">
        <w:rPr>
          <w:rFonts w:ascii="TH SarabunIT๙" w:hAnsi="TH SarabunIT๙" w:cs="TH SarabunIT๙"/>
          <w:cs/>
        </w:rPr>
        <w:t xml:space="preserve"> คน   แบ่งเป็น</w:t>
      </w:r>
    </w:p>
    <w:tbl>
      <w:tblPr>
        <w:tblW w:w="5670" w:type="dxa"/>
        <w:tblInd w:w="1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1578"/>
        <w:gridCol w:w="1824"/>
      </w:tblGrid>
      <w:tr w:rsidR="00F10CE7" w:rsidRPr="000C5118" w:rsidTr="004B37C0">
        <w:trPr>
          <w:cantSplit/>
          <w:trHeight w:hRule="exact" w:val="454"/>
        </w:trPr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915CA1" w:rsidP="00BA1F4F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>จับกุมได้(</w:t>
            </w:r>
            <w:r w:rsidR="00F10CE7" w:rsidRPr="000C5118">
              <w:rPr>
                <w:rFonts w:ascii="TH SarabunIT๙" w:hAnsi="TH SarabunIT๙" w:cs="TH SarabunIT๙"/>
                <w:color w:val="auto"/>
                <w:cs/>
              </w:rPr>
              <w:t>ราย)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>ผู้ต้องหา(คน)</w:t>
            </w:r>
          </w:p>
        </w:tc>
      </w:tr>
      <w:tr w:rsidR="007016BD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7016BD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ผลิต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7016B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1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7016BD" w:rsidP="00F1128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1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จำหน่าย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687AFE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2</w:t>
            </w:r>
            <w:r w:rsidR="00C254A9">
              <w:rPr>
                <w:rFonts w:ascii="TH SarabunIT๙" w:hAnsi="TH SarabunIT๙" w:cs="TH SarabunIT๙"/>
                <w:color w:val="auto"/>
              </w:rPr>
              <w:t>1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687AFE" w:rsidP="00F1128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2</w:t>
            </w:r>
            <w:r w:rsidR="00C254A9">
              <w:rPr>
                <w:rFonts w:ascii="TH SarabunIT๙" w:hAnsi="TH SarabunIT๙" w:cs="TH SarabunIT๙"/>
                <w:color w:val="auto"/>
              </w:rPr>
              <w:t>4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ครอบครองเพื่อจำหน่าย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C254A9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77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C254A9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84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ครอบครอง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128A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>๑</w:t>
            </w:r>
            <w:r w:rsidR="00687AFE">
              <w:rPr>
                <w:rFonts w:ascii="TH SarabunIT๙" w:hAnsi="TH SarabunIT๙" w:cs="TH SarabunIT๙" w:hint="cs"/>
                <w:color w:val="auto"/>
                <w:cs/>
              </w:rPr>
              <w:t>3</w:t>
            </w:r>
            <w:r w:rsidR="00583A6F">
              <w:rPr>
                <w:rFonts w:ascii="TH SarabunIT๙" w:hAnsi="TH SarabunIT๙" w:cs="TH SarabunIT๙"/>
                <w:color w:val="auto"/>
              </w:rPr>
              <w:t>2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128A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>๑</w:t>
            </w:r>
            <w:r w:rsidR="00687AFE">
              <w:rPr>
                <w:rFonts w:ascii="TH SarabunIT๙" w:hAnsi="TH SarabunIT๙" w:cs="TH SarabunIT๙" w:hint="cs"/>
                <w:color w:val="auto"/>
                <w:cs/>
              </w:rPr>
              <w:t>3</w:t>
            </w:r>
            <w:proofErr w:type="spellStart"/>
            <w:r w:rsidR="00583A6F">
              <w:rPr>
                <w:rFonts w:ascii="TH SarabunIT๙" w:hAnsi="TH SarabunIT๙" w:cs="TH SarabunIT๙"/>
                <w:color w:val="auto"/>
              </w:rPr>
              <w:t>3</w:t>
            </w:r>
            <w:proofErr w:type="spellEnd"/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เสพ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687AFE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2</w:t>
            </w:r>
            <w:r w:rsidR="00583A6F">
              <w:rPr>
                <w:rFonts w:ascii="TH SarabunIT๙" w:hAnsi="TH SarabunIT๙" w:cs="TH SarabunIT๙"/>
                <w:color w:val="auto"/>
              </w:rPr>
              <w:t>36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687AFE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2</w:t>
            </w:r>
            <w:r w:rsidR="00583A6F">
              <w:rPr>
                <w:rFonts w:ascii="TH SarabunIT๙" w:hAnsi="TH SarabunIT๙" w:cs="TH SarabunIT๙"/>
                <w:color w:val="auto"/>
              </w:rPr>
              <w:t>36</w:t>
            </w:r>
          </w:p>
        </w:tc>
      </w:tr>
    </w:tbl>
    <w:p w:rsidR="007578C0" w:rsidRPr="007578C0" w:rsidRDefault="007016BD" w:rsidP="007578C0">
      <w:pPr>
        <w:spacing w:before="240"/>
        <w:ind w:left="1622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olor w:val="auto"/>
          <w:spacing w:val="-6"/>
          <w:cs/>
        </w:rPr>
        <w:t>เส้นทางการลำเลียง</w:t>
      </w:r>
      <w:r w:rsidRPr="007016BD">
        <w:rPr>
          <w:rFonts w:ascii="TH SarabunIT๙" w:hAnsi="TH SarabunIT๙" w:cs="TH SarabunIT๙" w:hint="cs"/>
          <w:cs/>
        </w:rPr>
        <w:t>ส่วนใหญ่</w:t>
      </w:r>
      <w:r w:rsidR="007578C0">
        <w:rPr>
          <w:rFonts w:ascii="TH SarabunIT๙" w:hAnsi="TH SarabunIT๙" w:cs="TH SarabunIT๙" w:hint="cs"/>
          <w:cs/>
        </w:rPr>
        <w:t xml:space="preserve"> </w:t>
      </w:r>
      <w:r w:rsidR="007578C0" w:rsidRPr="007578C0">
        <w:rPr>
          <w:rFonts w:ascii="TH SarabunIT๙" w:hAnsi="TH SarabunIT๙" w:cs="TH SarabunIT๙"/>
          <w:spacing w:val="-4"/>
          <w:cs/>
        </w:rPr>
        <w:t xml:space="preserve">มีการลักลอบมาจากประเทศกัมพูชา ลักลอบนำเข้าทางด้านจังหวัดสระแก้ว และจังหวัดจันทบุรี เข้าสู่จังหวัดระยอง โดยที่มาทางจังหวัดจันทบุรี  จะมาพักอยู่ในเขตพื้นที่ อ.แกลง อ.วังจันทร์ ส่วนที่ลักลอบมาจากจังหวัดสระแก้ว ผ่านทางจังหวัดชลบุรี จะมาพักอยู่ในเขตพื้นที่ อ.บ้านฉาง อ.ปลวกแดง และ อ.นิคมพัฒนา จากนั้นก็จะมีการลักลอบมาจำหน่ายในเขตพื้นที่ </w:t>
      </w:r>
      <w:r w:rsidR="00456C83">
        <w:rPr>
          <w:rFonts w:ascii="TH SarabunIT๙" w:hAnsi="TH SarabunIT๙" w:cs="TH SarabunIT๙" w:hint="cs"/>
          <w:spacing w:val="-4"/>
          <w:cs/>
        </w:rPr>
        <w:t xml:space="preserve">   </w:t>
      </w:r>
      <w:r w:rsidR="007578C0" w:rsidRPr="007578C0">
        <w:rPr>
          <w:rFonts w:ascii="TH SarabunIT๙" w:hAnsi="TH SarabunIT๙" w:cs="TH SarabunIT๙"/>
          <w:spacing w:val="-4"/>
          <w:cs/>
        </w:rPr>
        <w:t xml:space="preserve">อ.เมืองระยอง และอีกส่วนหนึ่งมีการลักลอบนำเข้ามาจากประเทศพม่า ผ่านเครือข่ายทางภาคเหนือ แล้วลำเลียงลงมายังพื้นที่ กรุงเทพมหานคร ก่อนกระจายสู่ตัวนักค้าในภาคตะวันออก คือ จ.ชลบุรี  </w:t>
      </w:r>
      <w:r w:rsidR="007578C0">
        <w:rPr>
          <w:rFonts w:ascii="TH SarabunIT๙" w:hAnsi="TH SarabunIT๙" w:cs="TH SarabunIT๙" w:hint="cs"/>
          <w:spacing w:val="-4"/>
          <w:cs/>
        </w:rPr>
        <w:t xml:space="preserve">       </w:t>
      </w:r>
      <w:r w:rsidR="007578C0" w:rsidRPr="007578C0">
        <w:rPr>
          <w:rFonts w:ascii="TH SarabunIT๙" w:hAnsi="TH SarabunIT๙" w:cs="TH SarabunIT๙"/>
          <w:spacing w:val="-4"/>
          <w:cs/>
        </w:rPr>
        <w:t>จ.ฉะเชิงเทรา และ จ.ระยอง  โดยมีการเชื่อมโยงเครือข่ายญาติผู้ต้องขังในเรือนจำกลางระยอง</w:t>
      </w:r>
    </w:p>
    <w:p w:rsidR="003B4809" w:rsidRDefault="007578C0" w:rsidP="003B4809">
      <w:pPr>
        <w:spacing w:after="120"/>
        <w:ind w:left="1622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ชนิดและร</w:t>
      </w:r>
      <w:r>
        <w:rPr>
          <w:rFonts w:ascii="TH SarabunIT๙" w:hAnsi="TH SarabunIT๙" w:cs="TH SarabunIT๙"/>
          <w:cs/>
        </w:rPr>
        <w:t>าคาที่แพร่ระบาด  ยาบ้า เม็ดละ ๒</w:t>
      </w:r>
      <w:r>
        <w:rPr>
          <w:rFonts w:ascii="TH SarabunIT๙" w:hAnsi="TH SarabunIT๙" w:cs="TH SarabunIT๙" w:hint="cs"/>
          <w:cs/>
        </w:rPr>
        <w:t>0</w:t>
      </w:r>
      <w:r w:rsidRPr="000C5118">
        <w:rPr>
          <w:rFonts w:ascii="TH SarabunIT๙" w:hAnsi="TH SarabunIT๙" w:cs="TH SarabunIT๙"/>
          <w:cs/>
        </w:rPr>
        <w:t xml:space="preserve">๐ – ๓๐๐ บาท/เม็ด  </w:t>
      </w:r>
      <w:proofErr w:type="spellStart"/>
      <w:r w:rsidRPr="000C5118">
        <w:rPr>
          <w:rFonts w:ascii="TH SarabunIT๙" w:hAnsi="TH SarabunIT๙" w:cs="TH SarabunIT๙"/>
          <w:cs/>
        </w:rPr>
        <w:t>ไอซ์</w:t>
      </w:r>
      <w:proofErr w:type="spellEnd"/>
      <w:r w:rsidRPr="000C5118">
        <w:rPr>
          <w:rFonts w:ascii="TH SarabunIT๙" w:hAnsi="TH SarabunIT๙" w:cs="TH SarabunIT๙"/>
          <w:cs/>
        </w:rPr>
        <w:t xml:space="preserve"> กรัมละ </w:t>
      </w:r>
      <w:r>
        <w:rPr>
          <w:rFonts w:ascii="TH SarabunIT๙" w:hAnsi="TH SarabunIT๙" w:cs="TH SarabunIT๙" w:hint="cs"/>
          <w:cs/>
        </w:rPr>
        <w:t xml:space="preserve">                  </w:t>
      </w:r>
      <w:r>
        <w:rPr>
          <w:rFonts w:ascii="TH SarabunIT๙" w:hAnsi="TH SarabunIT๙" w:cs="TH SarabunIT๙"/>
          <w:cs/>
        </w:rPr>
        <w:t>๑,</w:t>
      </w:r>
      <w:r>
        <w:rPr>
          <w:rFonts w:ascii="TH SarabunIT๙" w:hAnsi="TH SarabunIT๙" w:cs="TH SarabunIT๙" w:hint="cs"/>
          <w:cs/>
        </w:rPr>
        <w:t>0</w:t>
      </w:r>
      <w:r w:rsidRPr="000C5118">
        <w:rPr>
          <w:rFonts w:ascii="TH SarabunIT๙" w:hAnsi="TH SarabunIT๙" w:cs="TH SarabunIT๙"/>
          <w:cs/>
        </w:rPr>
        <w:t>๐๐ – ๓,๐๐๐ บาท</w:t>
      </w:r>
      <w:r w:rsidRPr="000C5118">
        <w:rPr>
          <w:rFonts w:ascii="TH SarabunIT๙" w:hAnsi="TH SarabunIT๙" w:cs="TH SarabunIT๙"/>
        </w:rPr>
        <w:t xml:space="preserve"> </w:t>
      </w:r>
      <w:r w:rsidRPr="000C5118">
        <w:rPr>
          <w:rFonts w:ascii="TH SarabunIT๙" w:hAnsi="TH SarabunIT๙" w:cs="TH SarabunIT๙"/>
          <w:cs/>
        </w:rPr>
        <w:t>กัญชา แบ่งเป็นห่อๆ ละ ๑๐๐, ๕</w:t>
      </w:r>
      <w:r>
        <w:rPr>
          <w:rFonts w:ascii="TH SarabunIT๙" w:hAnsi="TH SarabunIT๙" w:cs="TH SarabunIT๙"/>
          <w:cs/>
        </w:rPr>
        <w:t>๐๐, ๑,๐๐๐ บาท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ตามปริมาณน้ำหนัก</w:t>
      </w:r>
    </w:p>
    <w:p w:rsidR="007578C0" w:rsidRPr="000C5118" w:rsidRDefault="007578C0" w:rsidP="00687AFE">
      <w:pPr>
        <w:spacing w:before="120" w:after="0"/>
        <w:ind w:left="1622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อาชีพ เกษตร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822B79">
        <w:rPr>
          <w:rFonts w:ascii="TH SarabunIT๙" w:hAnsi="TH SarabunIT๙" w:cs="TH SarabunIT๙"/>
        </w:rPr>
        <w:t>3</w:t>
      </w:r>
      <w:r w:rsidR="00687AFE">
        <w:rPr>
          <w:rFonts w:ascii="TH SarabunIT๙" w:hAnsi="TH SarabunIT๙" w:cs="TH SarabunIT๙" w:hint="cs"/>
          <w:cs/>
        </w:rPr>
        <w:t>0</w:t>
      </w:r>
      <w:r w:rsidRPr="000C5118">
        <w:rPr>
          <w:rFonts w:ascii="TH SarabunIT๙" w:hAnsi="TH SarabunIT๙" w:cs="TH SarabunIT๙"/>
          <w:cs/>
        </w:rPr>
        <w:tab/>
        <w:t>คน</w:t>
      </w:r>
    </w:p>
    <w:p w:rsidR="007578C0" w:rsidRPr="000C5118" w:rsidRDefault="007578C0" w:rsidP="007578C0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โรงงาน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 xml:space="preserve">  </w:t>
      </w:r>
      <w:r w:rsidR="00822B79">
        <w:rPr>
          <w:rFonts w:ascii="TH SarabunIT๙" w:hAnsi="TH SarabunIT๙" w:cs="TH SarabunIT๙"/>
        </w:rPr>
        <w:t>22</w:t>
      </w:r>
      <w:r w:rsidRPr="000C5118">
        <w:rPr>
          <w:rFonts w:ascii="TH SarabunIT๙" w:hAnsi="TH SarabunIT๙" w:cs="TH SarabunIT๙"/>
          <w:cs/>
        </w:rPr>
        <w:tab/>
        <w:t xml:space="preserve">คน </w:t>
      </w:r>
    </w:p>
    <w:p w:rsidR="007578C0" w:rsidRDefault="007578C0" w:rsidP="007578C0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รับจ้าง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="00687AFE">
        <w:rPr>
          <w:rFonts w:ascii="TH SarabunIT๙" w:hAnsi="TH SarabunIT๙" w:cs="TH SarabunIT๙"/>
          <w:cs/>
        </w:rPr>
        <w:tab/>
      </w:r>
      <w:r w:rsidR="00822B79">
        <w:rPr>
          <w:rFonts w:ascii="TH SarabunIT๙" w:hAnsi="TH SarabunIT๙" w:cs="TH SarabunIT๙" w:hint="cs"/>
          <w:cs/>
        </w:rPr>
        <w:t>2</w:t>
      </w:r>
      <w:r w:rsidR="00822B79">
        <w:rPr>
          <w:rFonts w:ascii="TH SarabunIT๙" w:hAnsi="TH SarabunIT๙" w:cs="TH SarabunIT๙"/>
        </w:rPr>
        <w:t>0</w:t>
      </w:r>
      <w:r w:rsidR="00687AFE">
        <w:rPr>
          <w:rFonts w:ascii="TH SarabunIT๙" w:hAnsi="TH SarabunIT๙" w:cs="TH SarabunIT๙" w:hint="cs"/>
          <w:cs/>
        </w:rPr>
        <w:t>2</w:t>
      </w:r>
      <w:r w:rsidRPr="000C5118">
        <w:rPr>
          <w:rFonts w:ascii="TH SarabunIT๙" w:hAnsi="TH SarabunIT๙" w:cs="TH SarabunIT๙"/>
          <w:cs/>
        </w:rPr>
        <w:tab/>
        <w:t>คน</w:t>
      </w:r>
    </w:p>
    <w:p w:rsidR="003B4809" w:rsidRDefault="003B4809" w:rsidP="007578C0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</w:p>
    <w:p w:rsidR="003B4809" w:rsidRPr="000C5118" w:rsidRDefault="003B4809" w:rsidP="007578C0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ไม่มีอาชีพ...</w:t>
      </w:r>
    </w:p>
    <w:p w:rsidR="003B4809" w:rsidRDefault="003B4809" w:rsidP="003B4809">
      <w:pPr>
        <w:spacing w:after="0"/>
        <w:ind w:left="1622" w:hanging="162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- 9 </w:t>
      </w:r>
      <w:r w:rsidR="000F5AE6">
        <w:rPr>
          <w:rFonts w:ascii="TH SarabunIT๙" w:hAnsi="TH SarabunIT๙" w:cs="TH SarabunIT๙"/>
          <w:cs/>
        </w:rPr>
        <w:t>–</w:t>
      </w:r>
    </w:p>
    <w:p w:rsidR="000F5AE6" w:rsidRDefault="000F5AE6" w:rsidP="003B4809">
      <w:pPr>
        <w:spacing w:after="0"/>
        <w:ind w:left="1622" w:hanging="1622"/>
        <w:jc w:val="center"/>
        <w:rPr>
          <w:rFonts w:ascii="TH SarabunIT๙" w:hAnsi="TH SarabunIT๙" w:cs="TH SarabunIT๙"/>
        </w:rPr>
      </w:pPr>
    </w:p>
    <w:p w:rsidR="007578C0" w:rsidRDefault="003B4809" w:rsidP="00687AFE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578C0" w:rsidRPr="000C5118">
        <w:rPr>
          <w:rFonts w:ascii="TH SarabunIT๙" w:hAnsi="TH SarabunIT๙" w:cs="TH SarabunIT๙"/>
          <w:cs/>
        </w:rPr>
        <w:tab/>
        <w:t>ไม่มีอาชีพ</w:t>
      </w:r>
      <w:r w:rsidR="00687AFE">
        <w:rPr>
          <w:rFonts w:ascii="TH SarabunIT๙" w:hAnsi="TH SarabunIT๙" w:cs="TH SarabunIT๙"/>
          <w:cs/>
        </w:rPr>
        <w:tab/>
        <w:t>จำนวน</w:t>
      </w:r>
      <w:r w:rsidR="00687AFE">
        <w:rPr>
          <w:rFonts w:ascii="TH SarabunIT๙" w:hAnsi="TH SarabunIT๙" w:cs="TH SarabunIT๙"/>
          <w:cs/>
        </w:rPr>
        <w:tab/>
      </w:r>
      <w:r w:rsidR="00687AFE">
        <w:rPr>
          <w:rFonts w:ascii="TH SarabunIT๙" w:hAnsi="TH SarabunIT๙" w:cs="TH SarabunIT๙"/>
          <w:cs/>
        </w:rPr>
        <w:tab/>
      </w:r>
      <w:r w:rsidR="00822B79">
        <w:rPr>
          <w:rFonts w:ascii="TH SarabunIT๙" w:hAnsi="TH SarabunIT๙" w:cs="TH SarabunIT๙" w:hint="cs"/>
          <w:cs/>
        </w:rPr>
        <w:t>2</w:t>
      </w:r>
      <w:r w:rsidR="00822B79">
        <w:rPr>
          <w:rFonts w:ascii="TH SarabunIT๙" w:hAnsi="TH SarabunIT๙" w:cs="TH SarabunIT๙"/>
        </w:rPr>
        <w:t>19</w:t>
      </w:r>
      <w:r w:rsidR="007578C0" w:rsidRPr="000C5118">
        <w:rPr>
          <w:rFonts w:ascii="TH SarabunIT๙" w:hAnsi="TH SarabunIT๙" w:cs="TH SarabunIT๙"/>
          <w:cs/>
        </w:rPr>
        <w:tab/>
        <w:t>คน</w:t>
      </w:r>
    </w:p>
    <w:p w:rsidR="00687AFE" w:rsidRDefault="00822B79" w:rsidP="00687AFE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ค้าขาย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/>
        </w:rPr>
        <w:t>0</w:t>
      </w:r>
      <w:r w:rsidR="00687AFE">
        <w:rPr>
          <w:rFonts w:ascii="TH SarabunIT๙" w:hAnsi="TH SarabunIT๙" w:cs="TH SarabunIT๙" w:hint="cs"/>
          <w:cs/>
        </w:rPr>
        <w:tab/>
        <w:t>คน</w:t>
      </w:r>
    </w:p>
    <w:p w:rsidR="0086353E" w:rsidRDefault="0086353E" w:rsidP="00687AFE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อื่นๆ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/>
        </w:rPr>
        <w:t xml:space="preserve">   4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:rsidR="00091496" w:rsidRDefault="003B4809" w:rsidP="003B4809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091496" w:rsidRDefault="000A30BD" w:rsidP="00091496">
      <w:pPr>
        <w:spacing w:after="120"/>
        <w:ind w:left="144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อายุ</w:t>
      </w:r>
      <w:r>
        <w:rPr>
          <w:rFonts w:ascii="TH SarabunIT๙" w:hAnsi="TH SarabunIT๙" w:cs="TH SarabunIT๙" w:hint="cs"/>
          <w:cs/>
        </w:rPr>
        <w:t>ผู้ถูกจำกุม</w:t>
      </w:r>
      <w:r w:rsidRPr="000C511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มีอายุ</w:t>
      </w:r>
      <w:r w:rsidRPr="000C5118">
        <w:rPr>
          <w:rFonts w:ascii="TH SarabunIT๙" w:hAnsi="TH SarabunIT๙" w:cs="TH SarabunIT๙"/>
          <w:cs/>
        </w:rPr>
        <w:t xml:space="preserve">ต่ำกว่า ๒๕ ปี จำนวน </w:t>
      </w:r>
      <w:r w:rsidR="00517E2E">
        <w:rPr>
          <w:rFonts w:ascii="TH SarabunIT๙" w:hAnsi="TH SarabunIT๙" w:cs="TH SarabunIT๙" w:hint="cs"/>
          <w:cs/>
        </w:rPr>
        <w:t>2</w:t>
      </w:r>
      <w:r w:rsidR="00517E2E">
        <w:rPr>
          <w:rFonts w:ascii="TH SarabunIT๙" w:hAnsi="TH SarabunIT๙" w:cs="TH SarabunIT๙"/>
        </w:rPr>
        <w:t>09</w:t>
      </w:r>
      <w:r w:rsidRPr="000C5118">
        <w:rPr>
          <w:rFonts w:ascii="TH SarabunIT๙" w:hAnsi="TH SarabunIT๙" w:cs="TH SarabunIT๙"/>
          <w:cs/>
        </w:rPr>
        <w:t xml:space="preserve"> </w:t>
      </w:r>
      <w:proofErr w:type="gramStart"/>
      <w:r w:rsidRPr="000C5118">
        <w:rPr>
          <w:rFonts w:ascii="TH SarabunIT๙" w:hAnsi="TH SarabunIT๙" w:cs="TH SarabunIT๙"/>
          <w:cs/>
        </w:rPr>
        <w:t>คน  อายุ</w:t>
      </w:r>
      <w:proofErr w:type="gramEnd"/>
      <w:r w:rsidRPr="000C5118">
        <w:rPr>
          <w:rFonts w:ascii="TH SarabunIT๙" w:hAnsi="TH SarabunIT๙" w:cs="TH SarabunIT๙"/>
          <w:cs/>
        </w:rPr>
        <w:t xml:space="preserve"> ๒๕ ปีขึ้นไป จำนวน </w:t>
      </w:r>
      <w:r w:rsidR="00517E2E">
        <w:rPr>
          <w:rFonts w:ascii="TH SarabunIT๙" w:hAnsi="TH SarabunIT๙" w:cs="TH SarabunIT๙"/>
        </w:rPr>
        <w:t>268</w:t>
      </w:r>
      <w:r w:rsidRPr="000C5118">
        <w:rPr>
          <w:rFonts w:ascii="TH SarabunIT๙" w:hAnsi="TH SarabunIT๙" w:cs="TH SarabunIT๙"/>
          <w:cs/>
        </w:rPr>
        <w:t xml:space="preserve"> คน  จำนวนผู้ถูกจับก</w:t>
      </w:r>
      <w:r w:rsidR="00687AFE">
        <w:rPr>
          <w:rFonts w:ascii="TH SarabunIT๙" w:hAnsi="TH SarabunIT๙" w:cs="TH SarabunIT๙"/>
          <w:cs/>
        </w:rPr>
        <w:t xml:space="preserve">ุมพบว่า </w:t>
      </w:r>
      <w:r w:rsidRPr="000C5118">
        <w:rPr>
          <w:rFonts w:ascii="TH SarabunIT๙" w:hAnsi="TH SarabunIT๙" w:cs="TH SarabunIT๙"/>
          <w:cs/>
        </w:rPr>
        <w:t xml:space="preserve">คนในพื้นที่  </w:t>
      </w:r>
      <w:r w:rsidR="00517E2E">
        <w:rPr>
          <w:rFonts w:ascii="TH SarabunIT๙" w:hAnsi="TH SarabunIT๙" w:cs="TH SarabunIT๙" w:hint="cs"/>
          <w:cs/>
        </w:rPr>
        <w:t>2</w:t>
      </w:r>
      <w:r w:rsidR="00517E2E">
        <w:rPr>
          <w:rFonts w:ascii="TH SarabunIT๙" w:hAnsi="TH SarabunIT๙" w:cs="TH SarabunIT๙"/>
        </w:rPr>
        <w:t>77</w:t>
      </w:r>
      <w:r w:rsidRPr="000C5118">
        <w:rPr>
          <w:rFonts w:ascii="TH SarabunIT๙" w:hAnsi="TH SarabunIT๙" w:cs="TH SarabunIT๙"/>
          <w:cs/>
        </w:rPr>
        <w:t xml:space="preserve"> คน</w:t>
      </w:r>
      <w:r>
        <w:rPr>
          <w:rFonts w:ascii="TH SarabunIT๙" w:hAnsi="TH SarabunIT๙" w:cs="TH SarabunIT๙"/>
          <w:cs/>
        </w:rPr>
        <w:t xml:space="preserve">  คนนอกพื้นที่ </w:t>
      </w:r>
      <w:r w:rsidR="00517E2E">
        <w:rPr>
          <w:rFonts w:ascii="TH SarabunIT๙" w:hAnsi="TH SarabunIT๙" w:cs="TH SarabunIT๙" w:hint="cs"/>
          <w:cs/>
        </w:rPr>
        <w:t>2</w:t>
      </w:r>
      <w:r w:rsidR="00517E2E">
        <w:rPr>
          <w:rFonts w:ascii="TH SarabunIT๙" w:hAnsi="TH SarabunIT๙" w:cs="TH SarabunIT๙"/>
        </w:rPr>
        <w:t>00</w:t>
      </w:r>
      <w:r w:rsidRPr="000C5118">
        <w:rPr>
          <w:rFonts w:ascii="TH SarabunIT๙" w:hAnsi="TH SarabunIT๙" w:cs="TH SarabunIT๙"/>
          <w:cs/>
        </w:rPr>
        <w:t xml:space="preserve"> คน </w:t>
      </w:r>
    </w:p>
    <w:p w:rsidR="00185B94" w:rsidRPr="00687AFE" w:rsidRDefault="000A30BD" w:rsidP="006C47C1">
      <w:pPr>
        <w:spacing w:after="120"/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พฤติการณ์กระทำความผิด</w:t>
      </w:r>
      <w:r w:rsidRPr="000C5118">
        <w:rPr>
          <w:rFonts w:ascii="TH SarabunIT๙" w:hAnsi="TH SarabunIT๙" w:cs="TH SarabunIT๙"/>
          <w:cs/>
        </w:rPr>
        <w:t xml:space="preserve"> </w:t>
      </w:r>
      <w:r w:rsidRPr="000A30BD">
        <w:rPr>
          <w:rFonts w:ascii="TH SarabunIT๙" w:hAnsi="TH SarabunIT๙" w:cs="TH SarabunIT๙"/>
          <w:cs/>
        </w:rPr>
        <w:t xml:space="preserve">ผู้ค้ารายย่อยและผู้เสพ </w:t>
      </w:r>
      <w:r w:rsidR="00687AFE" w:rsidRPr="00687AFE">
        <w:rPr>
          <w:rFonts w:ascii="TH SarabunIT๙" w:hAnsi="TH SarabunIT๙" w:cs="TH SarabunIT๙"/>
          <w:cs/>
        </w:rPr>
        <w:t>ผู้ค้ารายย่อยและผู้เสพ สั่งซื้อทางโทรศัพท์ กับผู้ค้าที่ไม่มีที่อยู่อาศัยที่แน่นอน เพื่อป้อง</w:t>
      </w:r>
      <w:r w:rsidR="00687AFE">
        <w:rPr>
          <w:rFonts w:ascii="TH SarabunIT๙" w:hAnsi="TH SarabunIT๙" w:cs="TH SarabunIT๙"/>
          <w:cs/>
        </w:rPr>
        <w:t xml:space="preserve">กันการติดตามของตำรวจ </w:t>
      </w:r>
      <w:r w:rsidR="006C47C1">
        <w:rPr>
          <w:rFonts w:ascii="TH SarabunIT๙" w:hAnsi="TH SarabunIT๙" w:cs="TH SarabunIT๙"/>
          <w:cs/>
        </w:rPr>
        <w:t>เช่าห้องพักในพื้น</w:t>
      </w:r>
      <w:proofErr w:type="spellStart"/>
      <w:r w:rsidR="006C47C1">
        <w:rPr>
          <w:rFonts w:ascii="TH SarabunIT๙" w:hAnsi="TH SarabunIT๙" w:cs="TH SarabunIT๙"/>
          <w:cs/>
        </w:rPr>
        <w:t>ที่</w:t>
      </w:r>
      <w:r w:rsidR="00687AFE" w:rsidRPr="00687AFE">
        <w:rPr>
          <w:rFonts w:ascii="TH SarabunIT๙" w:hAnsi="TH SarabunIT๙" w:cs="TH SarabunIT๙"/>
          <w:cs/>
        </w:rPr>
        <w:t>จ.</w:t>
      </w:r>
      <w:proofErr w:type="spellEnd"/>
      <w:r w:rsidR="00687AFE" w:rsidRPr="00687AFE">
        <w:rPr>
          <w:rFonts w:ascii="TH SarabunIT๙" w:hAnsi="TH SarabunIT๙" w:cs="TH SarabunIT๙"/>
          <w:cs/>
        </w:rPr>
        <w:t>ระยองหรือพื้นที่ใกล้เคียง เป็นที่พักหลับนอนชั่วคราว เมื่อสั่งซื้อแล้วจะนัดหมายให้ไปรับตามจุดต่างๆ และมีการเปลี่ยนจุดนัดอีกหลายครั้ง จนแน่ใจว่าปลอดภัยผู้ค้าจึงจะปรากฏตัวออกมาพบกับผู้ซื้อ ซึ่งมักจะใช้รถจักรยานยนต์/รถยนต์ดัดแปลงเครื่องยนต์ให้มีสมรรถนะความเร็วสูงเป็นพาหนะในการหลบหนี  กรณีที่สั่งซื้อจำนวนมากจะสั่งซื้อโดยผ่านการโอนเงินเข้าบัญชี และจะนัดจุดซุกซ่อนให้มารับ</w:t>
      </w:r>
      <w:r w:rsidR="006C47C1">
        <w:rPr>
          <w:rFonts w:ascii="TH SarabunIT๙" w:hAnsi="TH SarabunIT๙" w:cs="TH SarabunIT๙" w:hint="cs"/>
          <w:cs/>
        </w:rPr>
        <w:t xml:space="preserve"> </w:t>
      </w:r>
      <w:r w:rsidR="00687AFE" w:rsidRPr="00687AFE">
        <w:rPr>
          <w:rFonts w:ascii="TH SarabunIT๙" w:hAnsi="TH SarabunIT๙" w:cs="TH SarabunIT๙"/>
          <w:cs/>
        </w:rPr>
        <w:t>หยิบไปเอง</w:t>
      </w:r>
      <w:r w:rsidR="00687AFE">
        <w:rPr>
          <w:rFonts w:ascii="TH SarabunIT๙" w:hAnsi="TH SarabunIT๙" w:cs="TH SarabunIT๙"/>
        </w:rPr>
        <w:t xml:space="preserve"> </w:t>
      </w:r>
      <w:r w:rsidR="00687AFE" w:rsidRPr="00687AFE">
        <w:rPr>
          <w:rFonts w:ascii="TH SarabunIT๙" w:hAnsi="TH SarabunIT๙" w:cs="TH SarabunIT๙"/>
          <w:cs/>
        </w:rPr>
        <w:t>การซุกซ่อนเพื่อรอจำหน่าย รูปแบบที่นิยมมากที่สุดคือ การซุกซ่อนมาในร่างกายขณะเดินทางลำเลียงจากนอกพื้นที่เข้ามาใน จ.ระยอง การซุกซ่อนมาในช่องลับภายในรถยนต์ รถจักรยานยนต์ที่ดัดแปลงขึ้นรวมทั้งการซุกซ่อนประปนมากับพืชผลทางการเกษตร หรือสิ่งของที่ยากต่อการตรวจค้นของเจ้าหน้าที่ ส่วนในบ้านพักหรือห้องพัก ส่วนใหญ่จะซุกซ่อนไว้ตามช่องทางลับที่ดัดแปลงขึ้น เช่น บนฝ้าเพดาน</w:t>
      </w:r>
      <w:proofErr w:type="gramStart"/>
      <w:r w:rsidR="00687AFE" w:rsidRPr="00687AFE">
        <w:rPr>
          <w:rFonts w:ascii="TH SarabunIT๙" w:hAnsi="TH SarabunIT๙" w:cs="TH SarabunIT๙"/>
        </w:rPr>
        <w:t>,</w:t>
      </w:r>
      <w:r w:rsidR="00687AFE" w:rsidRPr="00687AFE">
        <w:rPr>
          <w:rFonts w:ascii="TH SarabunIT๙" w:hAnsi="TH SarabunIT๙" w:cs="TH SarabunIT๙"/>
          <w:cs/>
        </w:rPr>
        <w:t>ใต้ฝาถังชักโครก</w:t>
      </w:r>
      <w:r w:rsidR="00687AFE" w:rsidRPr="00687AFE">
        <w:rPr>
          <w:rFonts w:ascii="TH SarabunIT๙" w:hAnsi="TH SarabunIT๙" w:cs="TH SarabunIT๙"/>
        </w:rPr>
        <w:t>,</w:t>
      </w:r>
      <w:r w:rsidR="00687AFE" w:rsidRPr="00687AFE">
        <w:rPr>
          <w:rFonts w:ascii="TH SarabunIT๙" w:hAnsi="TH SarabunIT๙" w:cs="TH SarabunIT๙"/>
          <w:cs/>
        </w:rPr>
        <w:t>ในโคมไฟ</w:t>
      </w:r>
      <w:r w:rsidR="00687AFE" w:rsidRPr="00687AFE">
        <w:rPr>
          <w:rFonts w:ascii="TH SarabunIT๙" w:hAnsi="TH SarabunIT๙" w:cs="TH SarabunIT๙"/>
        </w:rPr>
        <w:t>,</w:t>
      </w:r>
      <w:r w:rsidR="00687AFE" w:rsidRPr="00687AFE">
        <w:rPr>
          <w:rFonts w:ascii="TH SarabunIT๙" w:hAnsi="TH SarabunIT๙" w:cs="TH SarabunIT๙"/>
          <w:cs/>
        </w:rPr>
        <w:t>ถังขยะ</w:t>
      </w:r>
      <w:proofErr w:type="gramEnd"/>
      <w:r w:rsidR="00687AFE" w:rsidRPr="00687AFE">
        <w:rPr>
          <w:rFonts w:ascii="TH SarabunIT๙" w:hAnsi="TH SarabunIT๙" w:cs="TH SarabunIT๙"/>
          <w:cs/>
        </w:rPr>
        <w:t xml:space="preserve"> หรือช่อง</w:t>
      </w:r>
      <w:proofErr w:type="spellStart"/>
      <w:r w:rsidR="00687AFE" w:rsidRPr="00687AFE">
        <w:rPr>
          <w:rFonts w:ascii="TH SarabunIT๙" w:hAnsi="TH SarabunIT๙" w:cs="TH SarabunIT๙"/>
          <w:cs/>
        </w:rPr>
        <w:t>แอร์</w:t>
      </w:r>
      <w:proofErr w:type="spellEnd"/>
      <w:r w:rsidR="00687AFE" w:rsidRPr="00687AFE">
        <w:rPr>
          <w:rFonts w:ascii="TH SarabunIT๙" w:hAnsi="TH SarabunIT๙" w:cs="TH SarabunIT๙"/>
          <w:cs/>
        </w:rPr>
        <w:t xml:space="preserve"> เป็นต้น</w:t>
      </w:r>
    </w:p>
    <w:p w:rsidR="00642E5A" w:rsidRPr="008B3A58" w:rsidRDefault="00642E5A" w:rsidP="008B3A58">
      <w:pPr>
        <w:spacing w:after="120"/>
        <w:ind w:left="720" w:firstLine="720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ของกลางในเดือน</w:t>
      </w:r>
      <w:r w:rsidR="002557FD">
        <w:rPr>
          <w:rFonts w:ascii="TH SarabunIT๙" w:hAnsi="TH SarabunIT๙" w:cs="TH SarabunIT๙" w:hint="cs"/>
          <w:color w:val="auto"/>
          <w:cs/>
        </w:rPr>
        <w:t>มีนาคม</w:t>
      </w:r>
      <w:r w:rsidR="002557FD">
        <w:rPr>
          <w:rFonts w:ascii="TH SarabunIT๙" w:hAnsi="TH SarabunIT๙" w:cs="TH SarabunIT๙"/>
          <w:color w:val="auto"/>
          <w:cs/>
        </w:rPr>
        <w:t xml:space="preserve"> ๒๕๕</w:t>
      </w:r>
      <w:r w:rsidR="002557FD">
        <w:rPr>
          <w:rFonts w:ascii="TH SarabunIT๙" w:hAnsi="TH SarabunIT๙" w:cs="TH SarabunIT๙"/>
          <w:color w:val="auto"/>
        </w:rPr>
        <w:t>5</w:t>
      </w:r>
      <w:r w:rsidRPr="000C5118">
        <w:rPr>
          <w:rFonts w:ascii="TH SarabunIT๙" w:hAnsi="TH SarabunIT๙" w:cs="TH SarabunIT๙"/>
          <w:color w:val="auto"/>
          <w:cs/>
        </w:rPr>
        <w:t xml:space="preserve"> </w:t>
      </w:r>
    </w:p>
    <w:p w:rsidR="00642E5A" w:rsidRPr="000C5118" w:rsidRDefault="008F062D" w:rsidP="00642E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ยาบ้า</w:t>
      </w: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/>
          <w:color w:val="auto"/>
          <w:cs/>
        </w:rPr>
        <w:tab/>
      </w:r>
      <w:r w:rsidR="002557FD">
        <w:rPr>
          <w:rFonts w:ascii="TH SarabunIT๙" w:hAnsi="TH SarabunIT๙" w:cs="TH SarabunIT๙"/>
          <w:color w:val="auto"/>
        </w:rPr>
        <w:t>43,688</w:t>
      </w:r>
      <w:r w:rsidR="00642E5A" w:rsidRPr="000C5118">
        <w:rPr>
          <w:rFonts w:ascii="TH SarabunIT๙" w:hAnsi="TH SarabunIT๙" w:cs="TH SarabunIT๙"/>
          <w:color w:val="auto"/>
          <w:cs/>
        </w:rPr>
        <w:tab/>
        <w:t>เม็ด</w:t>
      </w:r>
    </w:p>
    <w:p w:rsidR="008F062D" w:rsidRDefault="00642E5A" w:rsidP="00642E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proofErr w:type="spellStart"/>
      <w:r w:rsidRPr="000C5118">
        <w:rPr>
          <w:rFonts w:ascii="TH SarabunIT๙" w:hAnsi="TH SarabunIT๙" w:cs="TH SarabunIT๙"/>
          <w:color w:val="auto"/>
          <w:cs/>
        </w:rPr>
        <w:t>ไอซ์</w:t>
      </w:r>
      <w:proofErr w:type="spellEnd"/>
      <w:r w:rsidRPr="000C5118">
        <w:rPr>
          <w:rFonts w:ascii="TH SarabunIT๙" w:hAnsi="TH SarabunIT๙" w:cs="TH SarabunIT๙"/>
          <w:color w:val="auto"/>
          <w:cs/>
        </w:rPr>
        <w:tab/>
      </w:r>
      <w:r w:rsidRPr="000C5118">
        <w:rPr>
          <w:rFonts w:ascii="TH SarabunIT๙" w:hAnsi="TH SarabunIT๙" w:cs="TH SarabunIT๙"/>
          <w:color w:val="auto"/>
          <w:cs/>
        </w:rPr>
        <w:tab/>
      </w:r>
      <w:r w:rsidR="00E97179">
        <w:rPr>
          <w:rFonts w:ascii="TH SarabunIT๙" w:hAnsi="TH SarabunIT๙" w:cs="TH SarabunIT๙"/>
          <w:color w:val="auto"/>
        </w:rPr>
        <w:t xml:space="preserve">  </w:t>
      </w:r>
      <w:r w:rsidR="002557FD">
        <w:rPr>
          <w:rFonts w:ascii="TH SarabunIT๙" w:hAnsi="TH SarabunIT๙" w:cs="TH SarabunIT๙"/>
          <w:color w:val="auto"/>
        </w:rPr>
        <w:t>1</w:t>
      </w:r>
      <w:r w:rsidR="00E97179">
        <w:rPr>
          <w:rFonts w:ascii="TH SarabunIT๙" w:hAnsi="TH SarabunIT๙" w:cs="TH SarabunIT๙"/>
          <w:color w:val="auto"/>
        </w:rPr>
        <w:t>,</w:t>
      </w:r>
      <w:r w:rsidR="002557FD">
        <w:rPr>
          <w:rFonts w:ascii="TH SarabunIT๙" w:hAnsi="TH SarabunIT๙" w:cs="TH SarabunIT๙"/>
          <w:color w:val="auto"/>
        </w:rPr>
        <w:t>282.706</w:t>
      </w:r>
      <w:r w:rsidR="008F062D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8F062D">
        <w:rPr>
          <w:rFonts w:ascii="TH SarabunIT๙" w:hAnsi="TH SarabunIT๙" w:cs="TH SarabunIT๙" w:hint="cs"/>
          <w:color w:val="auto"/>
          <w:cs/>
        </w:rPr>
        <w:tab/>
      </w:r>
      <w:r w:rsidRPr="000C5118">
        <w:rPr>
          <w:rFonts w:ascii="TH SarabunIT๙" w:hAnsi="TH SarabunIT๙" w:cs="TH SarabunIT๙"/>
          <w:color w:val="auto"/>
          <w:cs/>
        </w:rPr>
        <w:t>กรัม</w:t>
      </w:r>
    </w:p>
    <w:p w:rsidR="00642E5A" w:rsidRPr="000C5118" w:rsidRDefault="002557FD" w:rsidP="00642E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>กัญชาแห้ง</w:t>
      </w:r>
      <w:r>
        <w:rPr>
          <w:rFonts w:ascii="TH SarabunIT๙" w:hAnsi="TH SarabunIT๙" w:cs="TH SarabunIT๙" w:hint="cs"/>
          <w:color w:val="auto"/>
          <w:cs/>
        </w:rPr>
        <w:tab/>
        <w:t xml:space="preserve">        </w:t>
      </w:r>
      <w:r>
        <w:rPr>
          <w:rFonts w:ascii="TH SarabunIT๙" w:hAnsi="TH SarabunIT๙" w:cs="TH SarabunIT๙"/>
          <w:color w:val="auto"/>
        </w:rPr>
        <w:t>42.68</w:t>
      </w:r>
      <w:r w:rsidR="00642E5A" w:rsidRPr="000C5118">
        <w:rPr>
          <w:rFonts w:ascii="TH SarabunIT๙" w:hAnsi="TH SarabunIT๙" w:cs="TH SarabunIT๙"/>
          <w:color w:val="auto"/>
        </w:rPr>
        <w:t xml:space="preserve"> </w:t>
      </w:r>
      <w:r w:rsidR="008F062D">
        <w:rPr>
          <w:rFonts w:ascii="TH SarabunIT๙" w:hAnsi="TH SarabunIT๙" w:cs="TH SarabunIT๙"/>
          <w:color w:val="auto"/>
        </w:rPr>
        <w:tab/>
      </w:r>
      <w:r w:rsidR="008F062D">
        <w:rPr>
          <w:rFonts w:ascii="TH SarabunIT๙" w:hAnsi="TH SarabunIT๙" w:cs="TH SarabunIT๙" w:hint="cs"/>
          <w:color w:val="auto"/>
          <w:cs/>
        </w:rPr>
        <w:t>กรัม</w:t>
      </w:r>
    </w:p>
    <w:p w:rsidR="00BD2FEE" w:rsidRDefault="002557FD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ยาอี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 xml:space="preserve">       </w:t>
      </w:r>
      <w:r>
        <w:rPr>
          <w:rFonts w:ascii="TH SarabunIT๙" w:hAnsi="TH SarabunIT๙" w:cs="TH SarabunIT๙"/>
          <w:color w:val="auto"/>
        </w:rPr>
        <w:tab/>
        <w:t>2</w:t>
      </w:r>
      <w:r>
        <w:rPr>
          <w:rFonts w:ascii="TH SarabunIT๙" w:hAnsi="TH SarabunIT๙" w:cs="TH SarabunIT๙"/>
          <w:color w:val="auto"/>
        </w:rPr>
        <w:tab/>
      </w:r>
      <w:r w:rsidR="00BD2FEE">
        <w:rPr>
          <w:rFonts w:ascii="TH SarabunIT๙" w:hAnsi="TH SarabunIT๙" w:cs="TH SarabunIT๙" w:hint="cs"/>
          <w:color w:val="auto"/>
          <w:cs/>
        </w:rPr>
        <w:t>เม็ด</w:t>
      </w:r>
      <w:r>
        <w:rPr>
          <w:rFonts w:ascii="TH SarabunIT๙" w:hAnsi="TH SarabunIT๙" w:cs="TH SarabunIT๙" w:hint="cs"/>
          <w:color w:val="auto"/>
          <w:cs/>
        </w:rPr>
        <w:t xml:space="preserve"> / </w:t>
      </w:r>
      <w:r>
        <w:rPr>
          <w:rFonts w:ascii="TH SarabunIT๙" w:hAnsi="TH SarabunIT๙" w:cs="TH SarabunIT๙"/>
          <w:color w:val="auto"/>
        </w:rPr>
        <w:t xml:space="preserve">2 </w:t>
      </w:r>
      <w:r>
        <w:rPr>
          <w:rFonts w:ascii="TH SarabunIT๙" w:hAnsi="TH SarabunIT๙" w:cs="TH SarabunIT๙" w:hint="cs"/>
          <w:color w:val="auto"/>
          <w:cs/>
        </w:rPr>
        <w:t>หลอด</w:t>
      </w:r>
    </w:p>
    <w:p w:rsidR="002557FD" w:rsidRDefault="002557FD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  <w:cs/>
        </w:rPr>
      </w:pPr>
      <w:proofErr w:type="spellStart"/>
      <w:r>
        <w:rPr>
          <w:rFonts w:ascii="TH SarabunIT๙" w:hAnsi="TH SarabunIT๙" w:cs="TH SarabunIT๙" w:hint="cs"/>
          <w:color w:val="auto"/>
          <w:cs/>
        </w:rPr>
        <w:t>เค</w:t>
      </w:r>
      <w:proofErr w:type="spellEnd"/>
      <w:r>
        <w:rPr>
          <w:rFonts w:ascii="TH SarabunIT๙" w:hAnsi="TH SarabunIT๙" w:cs="TH SarabunIT๙" w:hint="cs"/>
          <w:color w:val="auto"/>
          <w:cs/>
        </w:rPr>
        <w:t>ตามีน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/>
          <w:color w:val="auto"/>
        </w:rPr>
        <w:t>8.261</w:t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 w:hint="cs"/>
          <w:color w:val="auto"/>
          <w:cs/>
        </w:rPr>
        <w:t>กรัม</w:t>
      </w:r>
    </w:p>
    <w:p w:rsidR="000F5AE6" w:rsidRDefault="00F10CE7" w:rsidP="000F5AE6">
      <w:pPr>
        <w:spacing w:before="120"/>
        <w:ind w:left="1418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olor w:val="auto"/>
          <w:cs/>
        </w:rPr>
        <w:t>ข้อมูลการส่งพิสูจน์ในเดือน</w:t>
      </w:r>
      <w:r w:rsidR="0031792C">
        <w:rPr>
          <w:rFonts w:ascii="TH SarabunIT๙" w:hAnsi="TH SarabunIT๙" w:cs="TH SarabunIT๙" w:hint="cs"/>
          <w:color w:val="auto"/>
          <w:cs/>
        </w:rPr>
        <w:t xml:space="preserve">มีนาคม </w:t>
      </w:r>
      <w:r w:rsidR="0031792C">
        <w:rPr>
          <w:rFonts w:ascii="TH SarabunIT๙" w:hAnsi="TH SarabunIT๙" w:cs="TH SarabunIT๙"/>
          <w:color w:val="auto"/>
        </w:rPr>
        <w:t>2555</w:t>
      </w:r>
      <w:r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903E31" w:rsidRPr="000C5118">
        <w:rPr>
          <w:rFonts w:ascii="TH SarabunIT๙" w:hAnsi="TH SarabunIT๙" w:cs="TH SarabunIT๙"/>
          <w:color w:val="auto"/>
          <w:cs/>
        </w:rPr>
        <w:t>มี</w:t>
      </w:r>
      <w:r w:rsidR="001D5431">
        <w:rPr>
          <w:rFonts w:ascii="TH SarabunIT๙" w:hAnsi="TH SarabunIT๙" w:cs="TH SarabunIT๙"/>
          <w:color w:val="auto"/>
          <w:cs/>
        </w:rPr>
        <w:t xml:space="preserve"> ๒</w:t>
      </w:r>
      <w:r w:rsidR="0031792C">
        <w:rPr>
          <w:rFonts w:ascii="TH SarabunIT๙" w:hAnsi="TH SarabunIT๙" w:cs="TH SarabunIT๙" w:hint="cs"/>
          <w:color w:val="auto"/>
          <w:cs/>
        </w:rPr>
        <w:t>4</w:t>
      </w:r>
      <w:r w:rsidR="0031792C">
        <w:rPr>
          <w:rFonts w:ascii="TH SarabunIT๙" w:hAnsi="TH SarabunIT๙" w:cs="TH SarabunIT๙"/>
          <w:color w:val="auto"/>
        </w:rPr>
        <w:t>3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คดี </w:t>
      </w:r>
      <w:r w:rsidRPr="000C5118">
        <w:rPr>
          <w:rFonts w:ascii="TH SarabunIT๙" w:hAnsi="TH SarabunIT๙" w:cs="TH SarabunIT๙"/>
          <w:color w:val="auto"/>
          <w:cs/>
        </w:rPr>
        <w:t>พบว่ามี</w:t>
      </w:r>
      <w:r w:rsidR="00903E31" w:rsidRPr="000C5118">
        <w:rPr>
          <w:rFonts w:ascii="TH SarabunIT๙" w:hAnsi="TH SarabunIT๙" w:cs="TH SarabunIT๙"/>
          <w:color w:val="auto"/>
          <w:cs/>
        </w:rPr>
        <w:t xml:space="preserve"> ยาบ้า </w:t>
      </w:r>
      <w:r w:rsidR="007063D8" w:rsidRPr="000C5118">
        <w:rPr>
          <w:rFonts w:ascii="TH SarabunIT๙" w:hAnsi="TH SarabunIT๙" w:cs="TH SarabunIT๙"/>
          <w:color w:val="auto"/>
          <w:cs/>
        </w:rPr>
        <w:t>1</w:t>
      </w:r>
      <w:r w:rsidR="0031792C">
        <w:rPr>
          <w:rFonts w:ascii="TH SarabunIT๙" w:hAnsi="TH SarabunIT๙" w:cs="TH SarabunIT๙"/>
          <w:color w:val="auto"/>
        </w:rPr>
        <w:t>78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คดี  </w:t>
      </w:r>
      <w:proofErr w:type="spellStart"/>
      <w:r w:rsidR="00903E31" w:rsidRPr="000C5118">
        <w:rPr>
          <w:rFonts w:ascii="TH SarabunIT๙" w:hAnsi="TH SarabunIT๙" w:cs="TH SarabunIT๙"/>
          <w:color w:val="auto"/>
          <w:cs/>
        </w:rPr>
        <w:t>ไอซ์</w:t>
      </w:r>
      <w:proofErr w:type="spellEnd"/>
      <w:r w:rsidR="003B7380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31792C">
        <w:rPr>
          <w:rFonts w:ascii="TH SarabunIT๙" w:hAnsi="TH SarabunIT๙" w:cs="TH SarabunIT๙" w:hint="cs"/>
          <w:color w:val="auto"/>
          <w:cs/>
        </w:rPr>
        <w:t>4</w:t>
      </w:r>
      <w:r w:rsidR="0031792C">
        <w:rPr>
          <w:rFonts w:ascii="TH SarabunIT๙" w:hAnsi="TH SarabunIT๙" w:cs="TH SarabunIT๙"/>
          <w:color w:val="auto"/>
        </w:rPr>
        <w:t>6</w:t>
      </w:r>
      <w:r w:rsidR="00903E31" w:rsidRPr="000C5118">
        <w:rPr>
          <w:rFonts w:ascii="TH SarabunIT๙" w:hAnsi="TH SarabunIT๙" w:cs="TH SarabunIT๙"/>
          <w:color w:val="auto"/>
          <w:cs/>
        </w:rPr>
        <w:t xml:space="preserve"> คดี </w:t>
      </w:r>
      <w:r w:rsidR="001D5431">
        <w:rPr>
          <w:rFonts w:ascii="TH SarabunIT๙" w:hAnsi="TH SarabunIT๙" w:cs="TH SarabunIT๙"/>
          <w:color w:val="auto"/>
          <w:cs/>
        </w:rPr>
        <w:t>กัญชา</w:t>
      </w:r>
      <w:r w:rsidR="0031792C">
        <w:rPr>
          <w:rFonts w:ascii="TH SarabunIT๙" w:hAnsi="TH SarabunIT๙" w:cs="TH SarabunIT๙" w:hint="cs"/>
          <w:color w:val="auto"/>
          <w:cs/>
        </w:rPr>
        <w:t xml:space="preserve"> </w:t>
      </w:r>
      <w:r w:rsidR="0031792C">
        <w:rPr>
          <w:rFonts w:ascii="TH SarabunIT๙" w:hAnsi="TH SarabunIT๙" w:cs="TH SarabunIT๙"/>
          <w:color w:val="auto"/>
        </w:rPr>
        <w:t>14</w:t>
      </w:r>
      <w:r w:rsidR="003B7380" w:rsidRPr="000C5118">
        <w:rPr>
          <w:rFonts w:ascii="TH SarabunIT๙" w:hAnsi="TH SarabunIT๙" w:cs="TH SarabunIT๙"/>
          <w:color w:val="auto"/>
          <w:cs/>
        </w:rPr>
        <w:t xml:space="preserve"> คดี</w:t>
      </w:r>
      <w:r w:rsidR="003B7380" w:rsidRPr="000C5118">
        <w:rPr>
          <w:rFonts w:ascii="TH SarabunIT๙" w:hAnsi="TH SarabunIT๙" w:cs="TH SarabunIT๙"/>
          <w:color w:val="auto"/>
        </w:rPr>
        <w:t xml:space="preserve"> </w:t>
      </w:r>
      <w:r w:rsidR="0031792C">
        <w:rPr>
          <w:rFonts w:ascii="TH SarabunIT๙" w:hAnsi="TH SarabunIT๙" w:cs="TH SarabunIT๙" w:hint="cs"/>
          <w:color w:val="auto"/>
          <w:cs/>
        </w:rPr>
        <w:t xml:space="preserve">ยาอี </w:t>
      </w:r>
      <w:r w:rsidR="0031792C">
        <w:rPr>
          <w:rFonts w:ascii="TH SarabunIT๙" w:hAnsi="TH SarabunIT๙" w:cs="TH SarabunIT๙"/>
          <w:color w:val="auto"/>
        </w:rPr>
        <w:t>2</w:t>
      </w:r>
      <w:r w:rsidR="008C4777">
        <w:rPr>
          <w:rFonts w:ascii="TH SarabunIT๙" w:hAnsi="TH SarabunIT๙" w:cs="TH SarabunIT๙" w:hint="cs"/>
          <w:color w:val="auto"/>
          <w:cs/>
        </w:rPr>
        <w:t xml:space="preserve"> คดี</w:t>
      </w:r>
      <w:r w:rsidR="0031792C">
        <w:rPr>
          <w:rFonts w:ascii="TH SarabunIT๙" w:hAnsi="TH SarabunIT๙" w:cs="TH SarabunIT๙" w:hint="cs"/>
          <w:color w:val="auto"/>
          <w:cs/>
        </w:rPr>
        <w:t xml:space="preserve"> </w:t>
      </w:r>
      <w:proofErr w:type="spellStart"/>
      <w:r w:rsidR="0031792C">
        <w:rPr>
          <w:rFonts w:ascii="TH SarabunIT๙" w:hAnsi="TH SarabunIT๙" w:cs="TH SarabunIT๙" w:hint="cs"/>
          <w:color w:val="auto"/>
          <w:cs/>
        </w:rPr>
        <w:t>เค</w:t>
      </w:r>
      <w:proofErr w:type="spellEnd"/>
      <w:r w:rsidR="0031792C">
        <w:rPr>
          <w:rFonts w:ascii="TH SarabunIT๙" w:hAnsi="TH SarabunIT๙" w:cs="TH SarabunIT๙" w:hint="cs"/>
          <w:color w:val="auto"/>
          <w:cs/>
        </w:rPr>
        <w:t xml:space="preserve">ตามีน </w:t>
      </w:r>
      <w:r w:rsidR="0031792C">
        <w:rPr>
          <w:rFonts w:ascii="TH SarabunIT๙" w:hAnsi="TH SarabunIT๙" w:cs="TH SarabunIT๙"/>
          <w:color w:val="auto"/>
        </w:rPr>
        <w:t xml:space="preserve">1 </w:t>
      </w:r>
      <w:r w:rsidR="0031792C">
        <w:rPr>
          <w:rFonts w:ascii="TH SarabunIT๙" w:hAnsi="TH SarabunIT๙" w:cs="TH SarabunIT๙" w:hint="cs"/>
          <w:color w:val="auto"/>
          <w:cs/>
        </w:rPr>
        <w:t xml:space="preserve">คดี กาวยาง </w:t>
      </w:r>
      <w:r w:rsidR="0031792C">
        <w:rPr>
          <w:rFonts w:ascii="TH SarabunIT๙" w:hAnsi="TH SarabunIT๙" w:cs="TH SarabunIT๙"/>
          <w:color w:val="auto"/>
        </w:rPr>
        <w:t xml:space="preserve">2 </w:t>
      </w:r>
      <w:r w:rsidR="0031792C">
        <w:rPr>
          <w:rFonts w:ascii="TH SarabunIT๙" w:hAnsi="TH SarabunIT๙" w:cs="TH SarabunIT๙" w:hint="cs"/>
          <w:color w:val="auto"/>
          <w:cs/>
        </w:rPr>
        <w:t>คดี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AF0F25" w:rsidRPr="000C5118">
        <w:rPr>
          <w:rFonts w:ascii="TH SarabunIT๙" w:hAnsi="TH SarabunIT๙" w:cs="TH SarabunIT๙"/>
          <w:color w:val="auto"/>
          <w:cs/>
        </w:rPr>
        <w:t>ลักษณะของยาบ้า</w:t>
      </w:r>
      <w:r w:rsidR="001D5431">
        <w:rPr>
          <w:rFonts w:ascii="TH SarabunIT๙" w:hAnsi="TH SarabunIT๙" w:cs="TH SarabunIT๙"/>
          <w:color w:val="auto"/>
        </w:rPr>
        <w:t xml:space="preserve"> </w:t>
      </w:r>
      <w:r w:rsidR="001D5431">
        <w:rPr>
          <w:rFonts w:ascii="TH SarabunIT๙" w:hAnsi="TH SarabunIT๙" w:cs="TH SarabunIT๙" w:hint="cs"/>
          <w:cs/>
        </w:rPr>
        <w:t>มี</w:t>
      </w:r>
      <w:r w:rsidR="001D5431" w:rsidRPr="001D5431">
        <w:rPr>
          <w:rFonts w:ascii="TH SarabunIT๙" w:hAnsi="TH SarabunIT๙" w:cs="TH SarabunIT๙"/>
          <w:cs/>
        </w:rPr>
        <w:t xml:space="preserve">ลักษณะตัวอักษรเป็น </w:t>
      </w:r>
      <w:r w:rsidR="001D5431" w:rsidRPr="001D5431">
        <w:rPr>
          <w:rFonts w:ascii="TH SarabunIT๙" w:hAnsi="TH SarabunIT๙" w:cs="TH SarabunIT๙"/>
        </w:rPr>
        <w:t xml:space="preserve">WY </w:t>
      </w:r>
      <w:r w:rsidR="001D5431" w:rsidRPr="001D5431">
        <w:rPr>
          <w:rFonts w:ascii="TH SarabunIT๙" w:hAnsi="TH SarabunIT๙" w:cs="TH SarabunIT๙" w:hint="cs"/>
          <w:cs/>
        </w:rPr>
        <w:t xml:space="preserve">โดยมีตัวอักษร </w:t>
      </w:r>
      <w:r w:rsidR="001D5431" w:rsidRPr="001D5431">
        <w:rPr>
          <w:rFonts w:ascii="TH SarabunIT๙" w:hAnsi="TH SarabunIT๙" w:cs="TH SarabunIT๙"/>
        </w:rPr>
        <w:t xml:space="preserve">Y </w:t>
      </w:r>
      <w:r w:rsidR="001D5431" w:rsidRPr="001D5431">
        <w:rPr>
          <w:rFonts w:ascii="TH SarabunIT๙" w:hAnsi="TH SarabunIT๙" w:cs="TH SarabunIT๙" w:hint="cs"/>
          <w:cs/>
        </w:rPr>
        <w:t>ที</w:t>
      </w:r>
      <w:r w:rsidR="001D5431">
        <w:rPr>
          <w:rFonts w:ascii="TH SarabunIT๙" w:hAnsi="TH SarabunIT๙" w:cs="TH SarabunIT๙" w:hint="cs"/>
          <w:cs/>
        </w:rPr>
        <w:t xml:space="preserve">่มีหางยาวตรง </w:t>
      </w:r>
      <w:r w:rsidR="001D5431" w:rsidRPr="001D5431">
        <w:rPr>
          <w:rFonts w:ascii="TH SarabunIT๙" w:hAnsi="TH SarabunIT๙" w:cs="TH SarabunIT๙" w:hint="cs"/>
          <w:cs/>
        </w:rPr>
        <w:t>ตัวเม็</w:t>
      </w:r>
      <w:r w:rsidR="001D5431">
        <w:rPr>
          <w:rFonts w:ascii="TH SarabunIT๙" w:hAnsi="TH SarabunIT๙" w:cs="TH SarabunIT๙" w:hint="cs"/>
          <w:cs/>
        </w:rPr>
        <w:t xml:space="preserve">ดยามีสองสี คือสีส้มและสีเขียว </w:t>
      </w:r>
      <w:r w:rsidR="001D5431" w:rsidRPr="001D5431">
        <w:rPr>
          <w:rFonts w:ascii="TH SarabunIT๙" w:hAnsi="TH SarabunIT๙" w:cs="TH SarabunIT๙" w:hint="cs"/>
          <w:cs/>
        </w:rPr>
        <w:t>เม็ดยามีลักษณ</w:t>
      </w:r>
      <w:r w:rsidR="001D5431">
        <w:rPr>
          <w:rFonts w:ascii="TH SarabunIT๙" w:hAnsi="TH SarabunIT๙" w:cs="TH SarabunIT๙" w:hint="cs"/>
          <w:cs/>
        </w:rPr>
        <w:t xml:space="preserve">ะเรียบร้อย  </w:t>
      </w:r>
      <w:r w:rsidR="001D5431" w:rsidRPr="004610F0">
        <w:rPr>
          <w:rFonts w:ascii="TH SarabunIT๙" w:hAnsi="TH SarabunIT๙" w:cs="TH SarabunIT๙" w:hint="cs"/>
          <w:spacing w:val="-4"/>
          <w:cs/>
        </w:rPr>
        <w:t>สัดส</w:t>
      </w:r>
      <w:r w:rsidR="00AA110B">
        <w:rPr>
          <w:rFonts w:ascii="TH SarabunIT๙" w:hAnsi="TH SarabunIT๙" w:cs="TH SarabunIT๙" w:hint="cs"/>
          <w:spacing w:val="-4"/>
          <w:cs/>
        </w:rPr>
        <w:t>่วนประกอบด้วย</w:t>
      </w:r>
      <w:r w:rsidR="000C2CEA">
        <w:rPr>
          <w:rFonts w:ascii="TH SarabunIT๙" w:hAnsi="TH SarabunIT๙" w:cs="TH SarabunIT๙" w:hint="cs"/>
          <w:spacing w:val="-4"/>
          <w:cs/>
        </w:rPr>
        <w:t xml:space="preserve">         </w:t>
      </w:r>
      <w:r w:rsidR="008C4777">
        <w:rPr>
          <w:rFonts w:ascii="TH SarabunIT๙" w:hAnsi="TH SarabunIT๙" w:cs="TH SarabunIT๙" w:hint="cs"/>
          <w:spacing w:val="-4"/>
          <w:cs/>
        </w:rPr>
        <w:t>เมท</w:t>
      </w:r>
      <w:proofErr w:type="spellStart"/>
      <w:r w:rsidR="008C4777">
        <w:rPr>
          <w:rFonts w:ascii="TH SarabunIT๙" w:hAnsi="TH SarabunIT๙" w:cs="TH SarabunIT๙" w:hint="cs"/>
          <w:spacing w:val="-4"/>
          <w:cs/>
        </w:rPr>
        <w:t>แอมเฟ</w:t>
      </w:r>
      <w:proofErr w:type="spellEnd"/>
      <w:r w:rsidR="008C4777">
        <w:rPr>
          <w:rFonts w:ascii="TH SarabunIT๙" w:hAnsi="TH SarabunIT๙" w:cs="TH SarabunIT๙" w:hint="cs"/>
          <w:spacing w:val="-4"/>
          <w:cs/>
        </w:rPr>
        <w:t>ตามีน 15-25</w:t>
      </w:r>
      <w:r w:rsidR="001D5431" w:rsidRPr="004610F0">
        <w:rPr>
          <w:rFonts w:ascii="TH SarabunIT๙" w:hAnsi="TH SarabunIT๙" w:cs="TH SarabunIT๙" w:hint="cs"/>
          <w:spacing w:val="-4"/>
          <w:cs/>
        </w:rPr>
        <w:t xml:space="preserve">% </w:t>
      </w:r>
      <w:r w:rsidR="001D5431" w:rsidRPr="004610F0">
        <w:rPr>
          <w:rFonts w:ascii="TH SarabunIT๙" w:hAnsi="TH SarabunIT๙" w:cs="TH SarabunIT๙" w:hint="cs"/>
          <w:spacing w:val="-4"/>
        </w:rPr>
        <w:t>,</w:t>
      </w:r>
      <w:r w:rsidR="001D5431" w:rsidRPr="004610F0">
        <w:rPr>
          <w:rFonts w:ascii="TH SarabunIT๙" w:hAnsi="TH SarabunIT๙" w:cs="TH SarabunIT๙" w:hint="cs"/>
          <w:spacing w:val="-4"/>
          <w:cs/>
        </w:rPr>
        <w:t xml:space="preserve">กาเฟอีน </w:t>
      </w:r>
      <w:r w:rsidR="008C4777">
        <w:rPr>
          <w:rFonts w:ascii="TH SarabunIT๙" w:hAnsi="TH SarabunIT๙" w:cs="TH SarabunIT๙" w:hint="cs"/>
          <w:spacing w:val="-4"/>
          <w:cs/>
        </w:rPr>
        <w:t>7</w:t>
      </w:r>
      <w:r w:rsidR="00AA110B">
        <w:rPr>
          <w:rFonts w:ascii="TH SarabunIT๙" w:hAnsi="TH SarabunIT๙" w:cs="TH SarabunIT๙"/>
          <w:spacing w:val="-4"/>
          <w:cs/>
        </w:rPr>
        <w:t>0-</w:t>
      </w:r>
      <w:r w:rsidR="008C4777">
        <w:rPr>
          <w:rFonts w:ascii="TH SarabunIT๙" w:hAnsi="TH SarabunIT๙" w:cs="TH SarabunIT๙" w:hint="cs"/>
          <w:spacing w:val="-4"/>
          <w:cs/>
        </w:rPr>
        <w:t>80</w:t>
      </w:r>
      <w:r w:rsidR="001D5431" w:rsidRPr="004610F0">
        <w:rPr>
          <w:rFonts w:ascii="TH SarabunIT๙" w:hAnsi="TH SarabunIT๙" w:cs="TH SarabunIT๙"/>
          <w:spacing w:val="-4"/>
          <w:cs/>
        </w:rPr>
        <w:t xml:space="preserve">% </w:t>
      </w:r>
      <w:r w:rsidR="001D5431" w:rsidRPr="004610F0">
        <w:rPr>
          <w:rFonts w:ascii="TH SarabunIT๙" w:hAnsi="TH SarabunIT๙" w:cs="TH SarabunIT๙" w:hint="cs"/>
          <w:spacing w:val="-4"/>
          <w:cs/>
        </w:rPr>
        <w:t>และลักษณะตัวอักษรเป็น</w:t>
      </w:r>
      <w:r w:rsidR="001D5431" w:rsidRPr="001D5431">
        <w:rPr>
          <w:rFonts w:ascii="TH SarabunIT๙" w:hAnsi="TH SarabunIT๙" w:cs="TH SarabunIT๙" w:hint="cs"/>
          <w:cs/>
        </w:rPr>
        <w:t xml:space="preserve"> </w:t>
      </w:r>
      <w:r w:rsidR="001D5431" w:rsidRPr="001D5431">
        <w:rPr>
          <w:rFonts w:ascii="TH SarabunIT๙" w:hAnsi="TH SarabunIT๙" w:cs="TH SarabunIT๙"/>
        </w:rPr>
        <w:t>WY</w:t>
      </w:r>
      <w:r w:rsidR="00EA5B88">
        <w:rPr>
          <w:rFonts w:ascii="TH SarabunIT๙" w:hAnsi="TH SarabunIT๙" w:cs="TH SarabunIT๙"/>
        </w:rPr>
        <w:t xml:space="preserve"> </w:t>
      </w:r>
      <w:r w:rsidR="00AA110B" w:rsidRPr="001D5431">
        <w:rPr>
          <w:rFonts w:ascii="TH SarabunIT๙" w:hAnsi="TH SarabunIT๙" w:cs="TH SarabunIT๙" w:hint="cs"/>
          <w:cs/>
        </w:rPr>
        <w:t xml:space="preserve">โดยมีตัวอักษร </w:t>
      </w:r>
      <w:r w:rsidR="00AA110B" w:rsidRPr="001D5431">
        <w:rPr>
          <w:rFonts w:ascii="TH SarabunIT๙" w:hAnsi="TH SarabunIT๙" w:cs="TH SarabunIT๙"/>
        </w:rPr>
        <w:t xml:space="preserve">Y </w:t>
      </w:r>
      <w:r w:rsidR="000C2CEA">
        <w:rPr>
          <w:rFonts w:ascii="TH SarabunIT๙" w:hAnsi="TH SarabunIT๙" w:cs="TH SarabunIT๙" w:hint="cs"/>
          <w:cs/>
        </w:rPr>
        <w:t xml:space="preserve">   </w:t>
      </w:r>
      <w:r w:rsidR="00AA110B" w:rsidRPr="001D5431">
        <w:rPr>
          <w:rFonts w:ascii="TH SarabunIT๙" w:hAnsi="TH SarabunIT๙" w:cs="TH SarabunIT๙" w:hint="cs"/>
          <w:cs/>
        </w:rPr>
        <w:t xml:space="preserve">ที่มีหางยาวตรงยาวกว่า </w:t>
      </w:r>
      <w:r w:rsidR="00AA110B" w:rsidRPr="001D5431">
        <w:rPr>
          <w:rFonts w:ascii="TH SarabunIT๙" w:hAnsi="TH SarabunIT๙" w:cs="TH SarabunIT๙"/>
        </w:rPr>
        <w:t>W</w:t>
      </w:r>
      <w:r w:rsidR="00AA110B">
        <w:rPr>
          <w:rFonts w:ascii="TH SarabunIT๙" w:hAnsi="TH SarabunIT๙" w:cs="TH SarabunIT๙"/>
          <w:cs/>
        </w:rPr>
        <w:t xml:space="preserve"> ตัวเม็</w:t>
      </w:r>
      <w:r w:rsidR="00AA110B">
        <w:rPr>
          <w:rFonts w:ascii="TH SarabunIT๙" w:hAnsi="TH SarabunIT๙" w:cs="TH SarabunIT๙" w:hint="cs"/>
          <w:cs/>
        </w:rPr>
        <w:t>ด</w:t>
      </w:r>
      <w:r w:rsidR="00AA110B" w:rsidRPr="001D5431">
        <w:rPr>
          <w:rFonts w:ascii="TH SarabunIT๙" w:hAnsi="TH SarabunIT๙" w:cs="TH SarabunIT๙"/>
          <w:cs/>
        </w:rPr>
        <w:t>ยามีสองสี คือสีส้มและสีเขียว เม</w:t>
      </w:r>
      <w:r w:rsidR="00AA110B">
        <w:rPr>
          <w:rFonts w:ascii="TH SarabunIT๙" w:hAnsi="TH SarabunIT๙" w:cs="TH SarabunIT๙"/>
          <w:cs/>
        </w:rPr>
        <w:t xml:space="preserve">็ดยามีลักษณะเรียบร้อย  </w:t>
      </w:r>
      <w:r w:rsidR="00AA110B" w:rsidRPr="001D5431">
        <w:rPr>
          <w:rFonts w:ascii="TH SarabunIT๙" w:hAnsi="TH SarabunIT๙" w:cs="TH SarabunIT๙"/>
          <w:cs/>
        </w:rPr>
        <w:t>สัดส่วนประกอบด้วยเมท</w:t>
      </w:r>
      <w:proofErr w:type="spellStart"/>
      <w:r w:rsidR="00AA110B">
        <w:rPr>
          <w:rFonts w:ascii="TH SarabunIT๙" w:hAnsi="TH SarabunIT๙" w:cs="TH SarabunIT๙" w:hint="cs"/>
          <w:cs/>
        </w:rPr>
        <w:t>แอมเ</w:t>
      </w:r>
      <w:r w:rsidR="008C4777">
        <w:rPr>
          <w:rFonts w:ascii="TH SarabunIT๙" w:hAnsi="TH SarabunIT๙" w:cs="TH SarabunIT๙" w:hint="cs"/>
          <w:cs/>
        </w:rPr>
        <w:t>ฟ</w:t>
      </w:r>
      <w:proofErr w:type="spellEnd"/>
      <w:r w:rsidR="008C4777">
        <w:rPr>
          <w:rFonts w:ascii="TH SarabunIT๙" w:hAnsi="TH SarabunIT๙" w:cs="TH SarabunIT๙" w:hint="cs"/>
          <w:cs/>
        </w:rPr>
        <w:t>ตามีน 15-25</w:t>
      </w:r>
      <w:r w:rsidR="00AA110B" w:rsidRPr="001D5431">
        <w:rPr>
          <w:rFonts w:ascii="TH SarabunIT๙" w:hAnsi="TH SarabunIT๙" w:cs="TH SarabunIT๙" w:hint="cs"/>
          <w:cs/>
        </w:rPr>
        <w:t xml:space="preserve">%  </w:t>
      </w:r>
      <w:r w:rsidR="00AA110B" w:rsidRPr="001D5431">
        <w:rPr>
          <w:rFonts w:ascii="TH SarabunIT๙" w:hAnsi="TH SarabunIT๙" w:cs="TH SarabunIT๙" w:hint="cs"/>
        </w:rPr>
        <w:t>,</w:t>
      </w:r>
      <w:r w:rsidR="008C4777">
        <w:rPr>
          <w:rFonts w:ascii="TH SarabunIT๙" w:hAnsi="TH SarabunIT๙" w:cs="TH SarabunIT๙" w:hint="cs"/>
          <w:cs/>
        </w:rPr>
        <w:t xml:space="preserve"> กาเฟอีน 70-80</w:t>
      </w:r>
      <w:r w:rsidR="00AA110B" w:rsidRPr="001D5431">
        <w:rPr>
          <w:rFonts w:ascii="TH SarabunIT๙" w:hAnsi="TH SarabunIT๙" w:cs="TH SarabunIT๙" w:hint="cs"/>
          <w:cs/>
        </w:rPr>
        <w:t>%</w:t>
      </w:r>
      <w:r w:rsidR="008C4777">
        <w:rPr>
          <w:rFonts w:ascii="TH SarabunIT๙" w:hAnsi="TH SarabunIT๙" w:cs="TH SarabunIT๙"/>
        </w:rPr>
        <w:t xml:space="preserve">  </w:t>
      </w:r>
      <w:r w:rsidR="008C4777">
        <w:rPr>
          <w:rFonts w:ascii="TH SarabunIT๙" w:hAnsi="TH SarabunIT๙" w:cs="TH SarabunIT๙" w:hint="cs"/>
          <w:cs/>
        </w:rPr>
        <w:t>ลักษณะทางกายภาพของ</w:t>
      </w:r>
      <w:proofErr w:type="spellStart"/>
      <w:r w:rsidR="008C4777">
        <w:rPr>
          <w:rFonts w:ascii="TH SarabunIT๙" w:hAnsi="TH SarabunIT๙" w:cs="TH SarabunIT๙" w:hint="cs"/>
          <w:cs/>
        </w:rPr>
        <w:t>ไอซ์</w:t>
      </w:r>
      <w:proofErr w:type="spellEnd"/>
      <w:r w:rsidR="008C4777">
        <w:rPr>
          <w:rFonts w:ascii="TH SarabunIT๙" w:hAnsi="TH SarabunIT๙" w:cs="TH SarabunIT๙" w:hint="cs"/>
          <w:cs/>
        </w:rPr>
        <w:t xml:space="preserve"> มีลักษณะเป็นเกล็ดใส</w:t>
      </w:r>
      <w:r w:rsidR="008C4777">
        <w:rPr>
          <w:rFonts w:ascii="TH SarabunIT๙" w:hAnsi="TH SarabunIT๙" w:cs="TH SarabunIT๙"/>
          <w:cs/>
        </w:rPr>
        <w:t xml:space="preserve"> </w:t>
      </w:r>
      <w:r w:rsidR="008C4777" w:rsidRPr="008C4777">
        <w:rPr>
          <w:rFonts w:ascii="TH SarabunIT๙" w:hAnsi="TH SarabunIT๙" w:cs="TH SarabunIT๙" w:hint="cs"/>
          <w:cs/>
        </w:rPr>
        <w:t xml:space="preserve">ตรวจพบ </w:t>
      </w:r>
      <w:r w:rsidR="003C4429">
        <w:rPr>
          <w:rFonts w:ascii="TH SarabunIT๙" w:hAnsi="TH SarabunIT๙" w:cs="TH SarabunIT๙" w:hint="cs"/>
          <w:cs/>
        </w:rPr>
        <w:t xml:space="preserve">           </w:t>
      </w:r>
      <w:r w:rsidR="008C4777" w:rsidRPr="008C4777">
        <w:rPr>
          <w:rFonts w:ascii="TH SarabunIT๙" w:hAnsi="TH SarabunIT๙" w:cs="TH SarabunIT๙" w:hint="cs"/>
          <w:cs/>
        </w:rPr>
        <w:t>เมท</w:t>
      </w:r>
      <w:proofErr w:type="spellStart"/>
      <w:r w:rsidR="008C4777" w:rsidRPr="008C4777">
        <w:rPr>
          <w:rFonts w:ascii="TH SarabunIT๙" w:hAnsi="TH SarabunIT๙" w:cs="TH SarabunIT๙" w:hint="cs"/>
          <w:cs/>
        </w:rPr>
        <w:t>แอมเฟ</w:t>
      </w:r>
      <w:proofErr w:type="spellEnd"/>
      <w:r w:rsidR="008C4777" w:rsidRPr="008C4777">
        <w:rPr>
          <w:rFonts w:ascii="TH SarabunIT๙" w:hAnsi="TH SarabunIT๙" w:cs="TH SarabunIT๙" w:hint="cs"/>
          <w:cs/>
        </w:rPr>
        <w:t>ตามีน 85-98%</w:t>
      </w:r>
      <w:r w:rsidR="008C4777" w:rsidRPr="008C4777">
        <w:rPr>
          <w:rFonts w:ascii="TH SarabunIT๙" w:hAnsi="TH SarabunIT๙" w:cs="TH SarabunIT๙"/>
          <w:cs/>
        </w:rPr>
        <w:t xml:space="preserve"> </w:t>
      </w:r>
      <w:r w:rsidR="008C4777">
        <w:rPr>
          <w:rFonts w:ascii="TH SarabunIT๙" w:hAnsi="TH SarabunIT๙" w:cs="TH SarabunIT๙" w:hint="cs"/>
          <w:cs/>
        </w:rPr>
        <w:t>ลักษณะทางกายภาพของยาอี</w:t>
      </w:r>
      <w:r w:rsidR="008C4777">
        <w:rPr>
          <w:rFonts w:ascii="TH SarabunIT๙" w:hAnsi="TH SarabunIT๙" w:cs="TH SarabunIT๙"/>
        </w:rPr>
        <w:t xml:space="preserve"> </w:t>
      </w:r>
      <w:r w:rsidR="008C4777" w:rsidRPr="008C4777">
        <w:rPr>
          <w:rFonts w:ascii="TH SarabunIT๙" w:hAnsi="TH SarabunIT๙" w:cs="TH SarabunIT๙" w:hint="cs"/>
          <w:cs/>
        </w:rPr>
        <w:t>ลักษณะเป็นเม็ดกลมแบน</w:t>
      </w:r>
      <w:r w:rsidR="00B26112">
        <w:rPr>
          <w:rFonts w:ascii="TH SarabunIT๙" w:hAnsi="TH SarabunIT๙" w:cs="TH SarabunIT๙" w:hint="cs"/>
          <w:cs/>
        </w:rPr>
        <w:t>สีเขียว</w:t>
      </w:r>
    </w:p>
    <w:p w:rsidR="000F5AE6" w:rsidRDefault="000F5AE6" w:rsidP="000F5AE6">
      <w:pPr>
        <w:spacing w:before="120"/>
        <w:ind w:left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สัญลักษณ์...</w:t>
      </w:r>
    </w:p>
    <w:p w:rsidR="0009295D" w:rsidRDefault="0009295D" w:rsidP="0009295D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- 10 -</w:t>
      </w:r>
    </w:p>
    <w:p w:rsidR="0059134F" w:rsidRPr="0009295D" w:rsidRDefault="00B26112" w:rsidP="0009295D">
      <w:pPr>
        <w:spacing w:before="120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สัญลักษณ์</w:t>
      </w:r>
      <w:r w:rsidR="008C4777" w:rsidRPr="008C4777">
        <w:rPr>
          <w:rFonts w:ascii="TH SarabunIT๙" w:hAnsi="TH SarabunIT๙" w:cs="TH SarabunIT๙"/>
          <w:cs/>
        </w:rPr>
        <w:t>ด้านหนึ่งเป็น</w:t>
      </w:r>
      <w:r>
        <w:rPr>
          <w:rFonts w:ascii="TH SarabunIT๙" w:hAnsi="TH SarabunIT๙" w:cs="TH SarabunIT๙" w:hint="cs"/>
          <w:cs/>
        </w:rPr>
        <w:t>ปลาโลมา</w:t>
      </w:r>
      <w:r w:rsidR="000F5AE6">
        <w:rPr>
          <w:rFonts w:ascii="TH SarabunIT๙" w:hAnsi="TH SarabunIT๙" w:cs="TH SarabunIT๙" w:hint="cs"/>
          <w:cs/>
        </w:rPr>
        <w:t xml:space="preserve"> </w:t>
      </w:r>
      <w:r w:rsidR="008C4777" w:rsidRPr="008C4777">
        <w:rPr>
          <w:rFonts w:ascii="TH SarabunIT๙" w:hAnsi="TH SarabunIT๙" w:cs="TH SarabunIT๙"/>
          <w:cs/>
        </w:rPr>
        <w:t>อีกด้านเรียบ ตรวจพบ 3</w:t>
      </w:r>
      <w:proofErr w:type="gramStart"/>
      <w:r w:rsidR="008C4777" w:rsidRPr="008C4777">
        <w:rPr>
          <w:rFonts w:ascii="TH SarabunIT๙" w:hAnsi="TH SarabunIT๙" w:cs="TH SarabunIT๙"/>
        </w:rPr>
        <w:t>,</w:t>
      </w:r>
      <w:r w:rsidR="008C4777" w:rsidRPr="008C4777">
        <w:rPr>
          <w:rFonts w:ascii="TH SarabunIT๙" w:hAnsi="TH SarabunIT๙" w:cs="TH SarabunIT๙"/>
          <w:cs/>
        </w:rPr>
        <w:t>4</w:t>
      </w:r>
      <w:proofErr w:type="gramEnd"/>
      <w:r w:rsidR="008C4777" w:rsidRPr="008C4777">
        <w:rPr>
          <w:rFonts w:ascii="TH SarabunIT๙" w:hAnsi="TH SarabunIT๙" w:cs="TH SarabunIT๙"/>
          <w:cs/>
        </w:rPr>
        <w:t>-</w:t>
      </w:r>
      <w:proofErr w:type="spellStart"/>
      <w:r w:rsidR="008C4777" w:rsidRPr="008C4777">
        <w:rPr>
          <w:rFonts w:ascii="TH SarabunIT๙" w:hAnsi="TH SarabunIT๙" w:cs="TH SarabunIT๙" w:hint="cs"/>
          <w:cs/>
        </w:rPr>
        <w:t>เมททิลลีน</w:t>
      </w:r>
      <w:proofErr w:type="spellEnd"/>
      <w:r w:rsidR="008C4777" w:rsidRPr="008C4777">
        <w:rPr>
          <w:rFonts w:ascii="TH SarabunIT๙" w:hAnsi="TH SarabunIT๙" w:cs="TH SarabunIT๙" w:hint="cs"/>
          <w:cs/>
        </w:rPr>
        <w:t>ไดออกซี</w:t>
      </w:r>
      <w:proofErr w:type="spellStart"/>
      <w:r w:rsidR="008C4777" w:rsidRPr="008C4777">
        <w:rPr>
          <w:rFonts w:ascii="TH SarabunIT๙" w:hAnsi="TH SarabunIT๙" w:cs="TH SarabunIT๙" w:hint="cs"/>
          <w:cs/>
        </w:rPr>
        <w:t>แอมเฟ</w:t>
      </w:r>
      <w:proofErr w:type="spellEnd"/>
      <w:r w:rsidR="008C4777" w:rsidRPr="008C4777">
        <w:rPr>
          <w:rFonts w:ascii="TH SarabunIT๙" w:hAnsi="TH SarabunIT๙" w:cs="TH SarabunIT๙" w:hint="cs"/>
          <w:cs/>
        </w:rPr>
        <w:t>ตามีน (</w:t>
      </w:r>
      <w:r w:rsidR="000F5AE6">
        <w:rPr>
          <w:rFonts w:ascii="TH SarabunIT๙" w:hAnsi="TH SarabunIT๙" w:cs="TH SarabunIT๙"/>
        </w:rPr>
        <w:t xml:space="preserve">MDMA) </w:t>
      </w:r>
      <w:r>
        <w:rPr>
          <w:rFonts w:ascii="TH SarabunIT๙" w:hAnsi="TH SarabunIT๙" w:cs="TH SarabunIT๙"/>
        </w:rPr>
        <w:t>61.98</w:t>
      </w:r>
      <w:r w:rsidR="008C4777" w:rsidRPr="008C4777">
        <w:rPr>
          <w:rFonts w:ascii="TH SarabunIT๙" w:hAnsi="TH SarabunIT๙" w:cs="TH SarabunIT๙"/>
          <w:cs/>
        </w:rPr>
        <w:t xml:space="preserve">% </w:t>
      </w:r>
      <w:r w:rsidR="008C4777">
        <w:rPr>
          <w:rFonts w:ascii="TH SarabunIT๙" w:hAnsi="TH SarabunIT๙" w:cs="TH SarabunIT๙" w:hint="cs"/>
          <w:cs/>
        </w:rPr>
        <w:t>และ</w:t>
      </w:r>
      <w:r w:rsidR="00C30CDD">
        <w:rPr>
          <w:rFonts w:ascii="TH SarabunIT๙" w:hAnsi="TH SarabunIT๙" w:cs="TH SarabunIT๙" w:hint="cs"/>
          <w:cs/>
        </w:rPr>
        <w:t>ลักษณะเป็นผง</w:t>
      </w:r>
      <w:r w:rsidR="008C4777" w:rsidRPr="008C4777">
        <w:rPr>
          <w:rFonts w:ascii="TH SarabunIT๙" w:hAnsi="TH SarabunIT๙" w:cs="TH SarabunIT๙" w:hint="cs"/>
          <w:cs/>
        </w:rPr>
        <w:t xml:space="preserve">สีฟ้า </w:t>
      </w:r>
      <w:r w:rsidR="008C4777" w:rsidRPr="008C4777">
        <w:rPr>
          <w:rFonts w:ascii="TH SarabunIT๙" w:hAnsi="TH SarabunIT๙" w:cs="TH SarabunIT๙"/>
          <w:cs/>
        </w:rPr>
        <w:t>ตรวจพบ 3</w:t>
      </w:r>
      <w:r w:rsidR="008C4777" w:rsidRPr="008C4777">
        <w:rPr>
          <w:rFonts w:ascii="TH SarabunIT๙" w:hAnsi="TH SarabunIT๙" w:cs="TH SarabunIT๙"/>
        </w:rPr>
        <w:t>,</w:t>
      </w:r>
      <w:r w:rsidR="008C4777" w:rsidRPr="008C4777">
        <w:rPr>
          <w:rFonts w:ascii="TH SarabunIT๙" w:hAnsi="TH SarabunIT๙" w:cs="TH SarabunIT๙"/>
          <w:cs/>
        </w:rPr>
        <w:t>4-</w:t>
      </w:r>
      <w:proofErr w:type="spellStart"/>
      <w:r w:rsidR="008C4777" w:rsidRPr="008C4777">
        <w:rPr>
          <w:rFonts w:ascii="TH SarabunIT๙" w:hAnsi="TH SarabunIT๙" w:cs="TH SarabunIT๙" w:hint="cs"/>
          <w:cs/>
        </w:rPr>
        <w:t>เมททิลลีน</w:t>
      </w:r>
      <w:proofErr w:type="spellEnd"/>
      <w:r w:rsidR="008C4777" w:rsidRPr="008C4777">
        <w:rPr>
          <w:rFonts w:ascii="TH SarabunIT๙" w:hAnsi="TH SarabunIT๙" w:cs="TH SarabunIT๙" w:hint="cs"/>
          <w:cs/>
        </w:rPr>
        <w:t>ไดออกซี</w:t>
      </w:r>
      <w:proofErr w:type="spellStart"/>
      <w:r w:rsidR="008C4777" w:rsidRPr="008C4777">
        <w:rPr>
          <w:rFonts w:ascii="TH SarabunIT๙" w:hAnsi="TH SarabunIT๙" w:cs="TH SarabunIT๙" w:hint="cs"/>
          <w:cs/>
        </w:rPr>
        <w:t>แอมเฟ</w:t>
      </w:r>
      <w:proofErr w:type="spellEnd"/>
      <w:r w:rsidR="008C4777" w:rsidRPr="008C4777">
        <w:rPr>
          <w:rFonts w:ascii="TH SarabunIT๙" w:hAnsi="TH SarabunIT๙" w:cs="TH SarabunIT๙" w:hint="cs"/>
          <w:cs/>
        </w:rPr>
        <w:t>ตามีน (</w:t>
      </w:r>
      <w:r w:rsidR="008C4777" w:rsidRPr="008C4777">
        <w:rPr>
          <w:rFonts w:ascii="TH SarabunIT๙" w:hAnsi="TH SarabunIT๙" w:cs="TH SarabunIT๙"/>
        </w:rPr>
        <w:t xml:space="preserve">MDMA) </w:t>
      </w:r>
      <w:r w:rsidR="00C30CDD">
        <w:rPr>
          <w:rFonts w:ascii="TH SarabunIT๙" w:hAnsi="TH SarabunIT๙" w:cs="TH SarabunIT๙"/>
          <w:cs/>
        </w:rPr>
        <w:t>57.</w:t>
      </w:r>
      <w:r w:rsidR="00C30CDD">
        <w:rPr>
          <w:rFonts w:ascii="TH SarabunIT๙" w:hAnsi="TH SarabunIT๙" w:cs="TH SarabunIT๙"/>
        </w:rPr>
        <w:t>87</w:t>
      </w:r>
      <w:r w:rsidR="008C4777" w:rsidRPr="008C4777">
        <w:rPr>
          <w:rFonts w:ascii="TH SarabunIT๙" w:hAnsi="TH SarabunIT๙" w:cs="TH SarabunIT๙"/>
          <w:cs/>
        </w:rPr>
        <w:t xml:space="preserve">% </w:t>
      </w:r>
      <w:r w:rsidR="008C4777">
        <w:rPr>
          <w:rFonts w:ascii="TH SarabunIT๙" w:hAnsi="TH SarabunIT๙" w:cs="TH SarabunIT๙" w:hint="cs"/>
          <w:cs/>
        </w:rPr>
        <w:t>ลักษณะทางกายภาพของ</w:t>
      </w:r>
      <w:r w:rsidR="00C30CDD">
        <w:rPr>
          <w:rFonts w:ascii="TH SarabunIT๙" w:hAnsi="TH SarabunIT๙" w:cs="TH SarabunIT๙" w:hint="cs"/>
          <w:cs/>
        </w:rPr>
        <w:t>ดีตามีน</w:t>
      </w:r>
      <w:r w:rsidR="008C4777">
        <w:rPr>
          <w:rFonts w:ascii="TH SarabunIT๙" w:hAnsi="TH SarabunIT๙" w:cs="TH SarabunIT๙" w:hint="cs"/>
          <w:cs/>
        </w:rPr>
        <w:t xml:space="preserve"> </w:t>
      </w:r>
      <w:r w:rsidR="008C4777" w:rsidRPr="008C4777">
        <w:rPr>
          <w:rFonts w:ascii="TH SarabunIT๙" w:hAnsi="TH SarabunIT๙" w:cs="TH SarabunIT๙" w:hint="cs"/>
          <w:cs/>
        </w:rPr>
        <w:t>ลักษณะเป็น</w:t>
      </w:r>
      <w:r w:rsidR="00C30CDD">
        <w:rPr>
          <w:rFonts w:ascii="TH SarabunIT๙" w:hAnsi="TH SarabunIT๙" w:cs="TH SarabunIT๙" w:hint="cs"/>
          <w:cs/>
        </w:rPr>
        <w:t>สารละลายใสบรรจุขวดสีชา</w:t>
      </w:r>
      <w:r w:rsidR="008C4777" w:rsidRPr="008C4777">
        <w:rPr>
          <w:rFonts w:ascii="TH SarabunIT๙" w:hAnsi="TH SarabunIT๙" w:cs="TH SarabunIT๙"/>
          <w:cs/>
        </w:rPr>
        <w:t xml:space="preserve"> ตรวจพบ </w:t>
      </w:r>
      <w:r w:rsidR="008B1E71">
        <w:rPr>
          <w:rFonts w:ascii="TH SarabunIT๙" w:hAnsi="TH SarabunIT๙" w:cs="TH SarabunIT๙" w:hint="cs"/>
          <w:cs/>
        </w:rPr>
        <w:t>ดีตามีน (</w:t>
      </w:r>
      <w:r w:rsidR="008B1E71">
        <w:rPr>
          <w:rFonts w:ascii="TH SarabunIT๙" w:hAnsi="TH SarabunIT๙" w:cs="TH SarabunIT๙"/>
        </w:rPr>
        <w:t>KETAMINE) 4.51%</w:t>
      </w:r>
      <w:r w:rsidR="003007DD">
        <w:rPr>
          <w:rFonts w:ascii="TH SarabunIT๙" w:hAnsi="TH SarabunIT๙" w:cs="TH SarabunIT๙"/>
        </w:rPr>
        <w:tab/>
      </w:r>
      <w:r w:rsidR="003007DD">
        <w:rPr>
          <w:rFonts w:ascii="TH SarabunIT๙" w:hAnsi="TH SarabunIT๙" w:cs="TH SarabunIT๙"/>
        </w:rPr>
        <w:tab/>
      </w:r>
      <w:r w:rsidR="003007DD">
        <w:rPr>
          <w:rFonts w:ascii="TH SarabunIT๙" w:hAnsi="TH SarabunIT๙" w:cs="TH SarabunIT๙"/>
        </w:rPr>
        <w:tab/>
      </w:r>
      <w:r w:rsidR="003007DD">
        <w:rPr>
          <w:rFonts w:ascii="TH SarabunIT๙" w:hAnsi="TH SarabunIT๙" w:cs="TH SarabunIT๙"/>
        </w:rPr>
        <w:tab/>
      </w:r>
      <w:r w:rsidR="003007DD">
        <w:rPr>
          <w:rFonts w:ascii="TH SarabunIT๙" w:hAnsi="TH SarabunIT๙" w:cs="TH SarabunIT๙"/>
        </w:rPr>
        <w:tab/>
      </w:r>
    </w:p>
    <w:p w:rsidR="008B0A06" w:rsidRPr="0059134F" w:rsidRDefault="00794CF2" w:rsidP="0059134F">
      <w:pPr>
        <w:spacing w:before="120"/>
        <w:ind w:left="1418" w:hanging="1418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olor w:val="auto"/>
          <w:cs/>
        </w:rPr>
        <w:t>ประธาน</w:t>
      </w:r>
      <w:r w:rsidRPr="000C5118">
        <w:rPr>
          <w:rFonts w:ascii="TH SarabunIT๙" w:hAnsi="TH SarabunIT๙" w:cs="TH SarabunIT๙"/>
          <w:color w:val="auto"/>
          <w:cs/>
        </w:rPr>
        <w:tab/>
      </w:r>
      <w:r w:rsidR="00EC19EB">
        <w:rPr>
          <w:rFonts w:ascii="TH SarabunIT๙" w:hAnsi="TH SarabunIT๙" w:cs="TH SarabunIT๙" w:hint="cs"/>
          <w:color w:val="auto"/>
          <w:cs/>
        </w:rPr>
        <w:t xml:space="preserve">มีท่านใดสอบถามหรือไม่ </w:t>
      </w:r>
      <w:r w:rsidRPr="000C5118">
        <w:rPr>
          <w:rFonts w:ascii="TH SarabunIT๙" w:hAnsi="TH SarabunIT๙" w:cs="TH SarabunIT๙"/>
          <w:cs/>
        </w:rPr>
        <w:t>เชิญทางโต๊ะข่าวที่ ๓</w:t>
      </w:r>
      <w:r w:rsidRPr="000C5118">
        <w:rPr>
          <w:rFonts w:ascii="TH SarabunIT๙" w:hAnsi="TH SarabunIT๙" w:cs="TH SarabunIT๙"/>
          <w:color w:val="FF0000"/>
          <w:cs/>
        </w:rPr>
        <w:t xml:space="preserve"> </w:t>
      </w:r>
      <w:r w:rsidRPr="000C5118">
        <w:rPr>
          <w:rFonts w:ascii="TH SarabunIT๙" w:hAnsi="TH SarabunIT๙" w:cs="TH SarabunIT๙"/>
          <w:cs/>
        </w:rPr>
        <w:t>วิเคราะห์สถานการณ์ยาเสพติดจากผู้เสพผู้ติด</w:t>
      </w:r>
    </w:p>
    <w:p w:rsidR="000C2CEA" w:rsidRPr="00637099" w:rsidRDefault="00794CF2" w:rsidP="00637099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6"/>
          <w:sz w:val="31"/>
          <w:szCs w:val="31"/>
        </w:rPr>
      </w:pPr>
      <w:r w:rsidRPr="006571FB">
        <w:rPr>
          <w:rFonts w:ascii="TH SarabunIT๙" w:hAnsi="TH SarabunIT๙" w:cs="TH SarabunIT๙"/>
          <w:color w:val="auto"/>
          <w:cs/>
        </w:rPr>
        <w:t>นา</w:t>
      </w:r>
      <w:r w:rsidR="00F72E86">
        <w:rPr>
          <w:rFonts w:ascii="TH SarabunIT๙" w:hAnsi="TH SarabunIT๙" w:cs="TH SarabunIT๙" w:hint="cs"/>
          <w:color w:val="auto"/>
          <w:cs/>
        </w:rPr>
        <w:t>ง</w:t>
      </w:r>
      <w:r w:rsidR="00301D9D" w:rsidRPr="006571FB">
        <w:rPr>
          <w:rFonts w:ascii="TH SarabunIT๙" w:hAnsi="TH SarabunIT๙" w:cs="TH SarabunIT๙" w:hint="cs"/>
          <w:color w:val="auto"/>
          <w:cs/>
        </w:rPr>
        <w:t>อภิญญา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Pr="000C5118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F72E86">
        <w:rPr>
          <w:rFonts w:ascii="TH SarabunIT๙" w:hAnsi="TH SarabunIT๙" w:cs="TH SarabunIT๙" w:hint="cs"/>
          <w:color w:val="auto"/>
          <w:cs/>
        </w:rPr>
        <w:tab/>
      </w:r>
      <w:r w:rsidRPr="000C5118">
        <w:rPr>
          <w:rFonts w:ascii="TH SarabunIT๙" w:hAnsi="TH SarabunIT๙" w:cs="TH SarabunIT๙"/>
          <w:color w:val="auto"/>
          <w:cs/>
        </w:rPr>
        <w:t>โต๊ะที่ ๓ ในเดือน</w:t>
      </w:r>
      <w:r w:rsidR="00EC19EB">
        <w:rPr>
          <w:rFonts w:ascii="TH SarabunIT๙" w:hAnsi="TH SarabunIT๙" w:cs="TH SarabunIT๙" w:hint="cs"/>
          <w:color w:val="auto"/>
          <w:cs/>
        </w:rPr>
        <w:t>มีนาคม</w:t>
      </w:r>
      <w:r w:rsidRPr="000C5118">
        <w:rPr>
          <w:rFonts w:ascii="TH SarabunIT๙" w:hAnsi="TH SarabunIT๙" w:cs="TH SarabunIT๙"/>
          <w:color w:val="auto"/>
          <w:cs/>
        </w:rPr>
        <w:t xml:space="preserve"> เดือนนี้มีผู้เข้ารับการบำบัดทั้งหมด </w:t>
      </w:r>
      <w:r w:rsidR="00EC19EB">
        <w:rPr>
          <w:rFonts w:ascii="TH SarabunIT๙" w:hAnsi="TH SarabunIT๙" w:cs="TH SarabunIT๙"/>
          <w:color w:val="auto"/>
        </w:rPr>
        <w:t>426</w:t>
      </w:r>
      <w:r w:rsidRPr="000C5118">
        <w:rPr>
          <w:rFonts w:ascii="TH SarabunIT๙" w:hAnsi="TH SarabunIT๙" w:cs="TH SarabunIT๙"/>
          <w:color w:val="auto"/>
          <w:cs/>
        </w:rPr>
        <w:t xml:space="preserve"> คน เป็นชาย </w:t>
      </w:r>
      <w:r w:rsidR="00EC19EB">
        <w:rPr>
          <w:rFonts w:ascii="TH SarabunIT๙" w:hAnsi="TH SarabunIT๙" w:cs="TH SarabunIT๙"/>
          <w:color w:val="auto"/>
        </w:rPr>
        <w:t>388</w:t>
      </w:r>
      <w:r w:rsidRPr="000C5118">
        <w:rPr>
          <w:rFonts w:ascii="TH SarabunIT๙" w:hAnsi="TH SarabunIT๙" w:cs="TH SarabunIT๙"/>
          <w:color w:val="auto"/>
          <w:cs/>
        </w:rPr>
        <w:t xml:space="preserve"> คน หญิง </w:t>
      </w:r>
      <w:r w:rsidR="00EC19EB">
        <w:rPr>
          <w:rFonts w:ascii="TH SarabunIT๙" w:hAnsi="TH SarabunIT๙" w:cs="TH SarabunIT๙" w:hint="cs"/>
          <w:color w:val="auto"/>
          <w:cs/>
        </w:rPr>
        <w:t>3</w:t>
      </w:r>
      <w:r w:rsidR="00EC19EB">
        <w:rPr>
          <w:rFonts w:ascii="TH SarabunIT๙" w:hAnsi="TH SarabunIT๙" w:cs="TH SarabunIT๙"/>
          <w:color w:val="auto"/>
        </w:rPr>
        <w:t>8</w:t>
      </w:r>
      <w:r w:rsidR="000C2CEA">
        <w:rPr>
          <w:rFonts w:ascii="TH SarabunIT๙" w:hAnsi="TH SarabunIT๙" w:cs="TH SarabunIT๙"/>
          <w:color w:val="auto"/>
          <w:cs/>
        </w:rPr>
        <w:t xml:space="preserve"> คน </w:t>
      </w:r>
      <w:r w:rsidRPr="000C5118">
        <w:rPr>
          <w:rFonts w:ascii="TH SarabunIT๙" w:hAnsi="TH SarabunIT๙" w:cs="TH SarabunIT๙"/>
          <w:color w:val="auto"/>
          <w:cs/>
        </w:rPr>
        <w:t xml:space="preserve">ส่วนใหญ่จะอยู่ในช่วง ๑๘-๒๔ ปี </w:t>
      </w:r>
      <w:r w:rsidR="0002488A">
        <w:rPr>
          <w:rFonts w:ascii="TH SarabunIT๙" w:hAnsi="TH SarabunIT๙" w:cs="TH SarabunIT๙" w:hint="cs"/>
          <w:color w:val="auto"/>
          <w:cs/>
        </w:rPr>
        <w:t>1</w:t>
      </w:r>
      <w:r w:rsidR="0002488A">
        <w:rPr>
          <w:rFonts w:ascii="TH SarabunIT๙" w:hAnsi="TH SarabunIT๙" w:cs="TH SarabunIT๙"/>
          <w:color w:val="auto"/>
        </w:rPr>
        <w:t>61</w:t>
      </w:r>
      <w:r w:rsidR="000C2CEA">
        <w:rPr>
          <w:rFonts w:ascii="TH SarabunIT๙" w:hAnsi="TH SarabunIT๙" w:cs="TH SarabunIT๙"/>
          <w:color w:val="auto"/>
          <w:cs/>
        </w:rPr>
        <w:t xml:space="preserve"> </w:t>
      </w:r>
      <w:r w:rsidRPr="000C5118">
        <w:rPr>
          <w:rFonts w:ascii="TH SarabunIT๙" w:hAnsi="TH SarabunIT๙" w:cs="TH SarabunIT๙"/>
          <w:color w:val="auto"/>
          <w:cs/>
        </w:rPr>
        <w:t>คน ภูมิลำเนาข</w:t>
      </w:r>
      <w:r w:rsidR="00B619A9">
        <w:rPr>
          <w:rFonts w:ascii="TH SarabunIT๙" w:hAnsi="TH SarabunIT๙" w:cs="TH SarabunIT๙"/>
          <w:color w:val="auto"/>
          <w:cs/>
        </w:rPr>
        <w:t>องผู้ติดยาเสพติด</w:t>
      </w:r>
      <w:r w:rsidR="00B619A9"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/>
          <w:color w:val="auto"/>
          <w:cs/>
        </w:rPr>
        <w:t xml:space="preserve">คนในพื้นที่ </w:t>
      </w:r>
      <w:r w:rsidR="007E0D08">
        <w:rPr>
          <w:rFonts w:ascii="TH SarabunIT๙" w:hAnsi="TH SarabunIT๙" w:cs="TH SarabunIT๙"/>
          <w:color w:val="auto"/>
        </w:rPr>
        <w:t>280</w:t>
      </w:r>
      <w:r w:rsidRPr="000C5118">
        <w:rPr>
          <w:rFonts w:ascii="TH SarabunIT๙" w:hAnsi="TH SarabunIT๙" w:cs="TH SarabunIT๙"/>
          <w:color w:val="auto"/>
          <w:cs/>
        </w:rPr>
        <w:t xml:space="preserve"> คน ต่างจังหวัด </w:t>
      </w:r>
      <w:r w:rsidR="007E0D08">
        <w:rPr>
          <w:rFonts w:ascii="TH SarabunIT๙" w:hAnsi="TH SarabunIT๙" w:cs="TH SarabunIT๙" w:hint="cs"/>
          <w:color w:val="auto"/>
          <w:cs/>
        </w:rPr>
        <w:t>1</w:t>
      </w:r>
      <w:r w:rsidR="007E0D08">
        <w:rPr>
          <w:rFonts w:ascii="TH SarabunIT๙" w:hAnsi="TH SarabunIT๙" w:cs="TH SarabunIT๙"/>
          <w:color w:val="auto"/>
        </w:rPr>
        <w:t>46</w:t>
      </w:r>
      <w:r w:rsidRPr="000C5118">
        <w:rPr>
          <w:rFonts w:ascii="TH SarabunIT๙" w:hAnsi="TH SarabunIT๙" w:cs="TH SarabunIT๙"/>
          <w:color w:val="auto"/>
          <w:cs/>
        </w:rPr>
        <w:t xml:space="preserve"> คน จำแนกผู้เสพผู้ติด 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ผู้เสพ </w:t>
      </w:r>
      <w:r w:rsidR="0041701D">
        <w:rPr>
          <w:rFonts w:ascii="TH SarabunIT๙" w:hAnsi="TH SarabunIT๙" w:cs="TH SarabunIT๙" w:hint="cs"/>
          <w:color w:val="auto"/>
          <w:sz w:val="31"/>
          <w:szCs w:val="31"/>
          <w:cs/>
        </w:rPr>
        <w:t>1</w:t>
      </w:r>
      <w:r w:rsidR="0041701D">
        <w:rPr>
          <w:rFonts w:ascii="TH SarabunIT๙" w:hAnsi="TH SarabunIT๙" w:cs="TH SarabunIT๙"/>
          <w:color w:val="auto"/>
          <w:sz w:val="31"/>
          <w:szCs w:val="31"/>
        </w:rPr>
        <w:t>10</w:t>
      </w:r>
      <w:r w:rsidR="00301D9D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</w:t>
      </w:r>
      <w:r w:rsidR="0041701D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ผู้ติด </w:t>
      </w:r>
      <w:r w:rsidR="0041701D">
        <w:rPr>
          <w:rFonts w:ascii="TH SarabunIT๙" w:hAnsi="TH SarabunIT๙" w:cs="TH SarabunIT๙"/>
          <w:color w:val="auto"/>
          <w:sz w:val="31"/>
          <w:szCs w:val="31"/>
        </w:rPr>
        <w:t>274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</w:t>
      </w:r>
      <w:r w:rsidR="00B619A9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ติดรุนแรง </w:t>
      </w:r>
      <w:r w:rsidR="0041701D">
        <w:rPr>
          <w:rFonts w:ascii="TH SarabunIT๙" w:hAnsi="TH SarabunIT๙" w:cs="TH SarabunIT๙"/>
          <w:color w:val="auto"/>
          <w:sz w:val="31"/>
          <w:szCs w:val="31"/>
        </w:rPr>
        <w:t>42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ประเภทสารเสพติด ยาบ้า </w:t>
      </w:r>
      <w:r w:rsidR="0041701D">
        <w:rPr>
          <w:rFonts w:ascii="TH SarabunIT๙" w:hAnsi="TH SarabunIT๙" w:cs="TH SarabunIT๙"/>
          <w:color w:val="auto"/>
          <w:sz w:val="31"/>
          <w:szCs w:val="31"/>
        </w:rPr>
        <w:t>417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</w:t>
      </w:r>
      <w:r w:rsidR="00B4523A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กัญชา </w:t>
      </w:r>
      <w:r w:rsidR="00B4523A">
        <w:rPr>
          <w:rFonts w:ascii="TH SarabunIT๙" w:hAnsi="TH SarabunIT๙" w:cs="TH SarabunIT๙"/>
          <w:color w:val="auto"/>
          <w:sz w:val="31"/>
          <w:szCs w:val="31"/>
        </w:rPr>
        <w:t>6</w:t>
      </w:r>
      <w:r w:rsidR="00301D9D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proofErr w:type="spellStart"/>
      <w:r w:rsidR="00943E0A">
        <w:rPr>
          <w:rFonts w:ascii="TH SarabunIT๙" w:hAnsi="TH SarabunIT๙" w:cs="TH SarabunIT๙"/>
          <w:color w:val="auto"/>
          <w:sz w:val="31"/>
          <w:szCs w:val="31"/>
          <w:cs/>
        </w:rPr>
        <w:t>ไอ</w:t>
      </w:r>
      <w:r w:rsidR="00943E0A">
        <w:rPr>
          <w:rFonts w:ascii="TH SarabunIT๙" w:hAnsi="TH SarabunIT๙" w:cs="TH SarabunIT๙" w:hint="cs"/>
          <w:color w:val="auto"/>
          <w:sz w:val="31"/>
          <w:szCs w:val="31"/>
          <w:cs/>
        </w:rPr>
        <w:t>ซ์</w:t>
      </w:r>
      <w:proofErr w:type="spellEnd"/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B4523A">
        <w:rPr>
          <w:rFonts w:ascii="TH SarabunIT๙" w:hAnsi="TH SarabunIT๙" w:cs="TH SarabunIT๙"/>
          <w:color w:val="auto"/>
          <w:sz w:val="31"/>
          <w:szCs w:val="31"/>
        </w:rPr>
        <w:t>3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</w:t>
      </w:r>
      <w:r w:rsidRPr="00E35510">
        <w:rPr>
          <w:rFonts w:ascii="TH SarabunIT๙" w:hAnsi="TH SarabunIT๙" w:cs="TH SarabunIT๙"/>
          <w:color w:val="auto"/>
          <w:sz w:val="31"/>
          <w:szCs w:val="31"/>
          <w:cs/>
        </w:rPr>
        <w:t>อาชีพส่วนใหญ่</w:t>
      </w:r>
      <w:r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301D9D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อาชีพรับจ้างทั่วไป </w:t>
      </w:r>
      <w:r w:rsidR="00A917DE">
        <w:rPr>
          <w:rFonts w:ascii="TH SarabunIT๙" w:hAnsi="TH SarabunIT๙" w:cs="TH SarabunIT๙" w:hint="cs"/>
          <w:color w:val="auto"/>
          <w:sz w:val="31"/>
          <w:szCs w:val="31"/>
          <w:cs/>
        </w:rPr>
        <w:t>1๕๕</w:t>
      </w:r>
      <w:r w:rsidR="00301D9D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A917DE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รองลงมาโรงงาน บริษัท </w:t>
      </w:r>
      <w:r w:rsidR="00A917DE">
        <w:rPr>
          <w:rFonts w:ascii="TH SarabunIT๙" w:hAnsi="TH SarabunIT๙" w:cs="TH SarabunIT๙"/>
          <w:color w:val="auto"/>
          <w:sz w:val="31"/>
          <w:szCs w:val="31"/>
        </w:rPr>
        <w:t>129</w:t>
      </w:r>
      <w:r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เกษตรกรรม </w:t>
      </w:r>
      <w:r w:rsidR="00A917DE">
        <w:rPr>
          <w:rFonts w:ascii="TH SarabunIT๙" w:hAnsi="TH SarabunIT๙" w:cs="TH SarabunIT๙"/>
          <w:color w:val="auto"/>
          <w:sz w:val="31"/>
          <w:szCs w:val="31"/>
        </w:rPr>
        <w:t>37</w:t>
      </w:r>
      <w:r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กลุ่มว่างงาน </w:t>
      </w:r>
      <w:r w:rsidR="0049056C">
        <w:rPr>
          <w:rFonts w:ascii="TH SarabunIT๙" w:hAnsi="TH SarabunIT๙" w:cs="TH SarabunIT๙" w:hint="cs"/>
          <w:color w:val="auto"/>
          <w:sz w:val="31"/>
          <w:szCs w:val="31"/>
          <w:cs/>
        </w:rPr>
        <w:t>5</w:t>
      </w:r>
      <w:r w:rsidR="0049056C">
        <w:rPr>
          <w:rFonts w:ascii="TH SarabunIT๙" w:hAnsi="TH SarabunIT๙" w:cs="TH SarabunIT๙"/>
          <w:color w:val="auto"/>
          <w:sz w:val="31"/>
          <w:szCs w:val="31"/>
        </w:rPr>
        <w:t>0</w:t>
      </w:r>
      <w:r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ค้าขาย </w:t>
      </w:r>
      <w:r w:rsidR="0049056C">
        <w:rPr>
          <w:rFonts w:ascii="TH SarabunIT๙" w:hAnsi="TH SarabunIT๙" w:cs="TH SarabunIT๙" w:hint="cs"/>
          <w:color w:val="auto"/>
          <w:sz w:val="31"/>
          <w:szCs w:val="31"/>
          <w:cs/>
        </w:rPr>
        <w:t>2</w:t>
      </w:r>
      <w:r w:rsidR="0049056C">
        <w:rPr>
          <w:rFonts w:ascii="TH SarabunIT๙" w:hAnsi="TH SarabunIT๙" w:cs="TH SarabunIT๙"/>
          <w:color w:val="auto"/>
          <w:sz w:val="31"/>
          <w:szCs w:val="31"/>
        </w:rPr>
        <w:t>7</w:t>
      </w:r>
      <w:r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9F5E11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ด้านขนส่ง </w:t>
      </w:r>
      <w:r w:rsidR="0049056C">
        <w:rPr>
          <w:rFonts w:ascii="TH SarabunIT๙" w:hAnsi="TH SarabunIT๙" w:cs="TH SarabunIT๙"/>
          <w:color w:val="auto"/>
          <w:sz w:val="31"/>
          <w:szCs w:val="31"/>
        </w:rPr>
        <w:t>20</w:t>
      </w:r>
      <w:r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นักเรียน </w:t>
      </w:r>
      <w:r w:rsidR="0049056C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49056C">
        <w:rPr>
          <w:rFonts w:ascii="TH SarabunIT๙" w:hAnsi="TH SarabunIT๙" w:cs="TH SarabunIT๙"/>
          <w:color w:val="auto"/>
          <w:sz w:val="31"/>
          <w:szCs w:val="31"/>
        </w:rPr>
        <w:t>8</w:t>
      </w:r>
      <w:r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</w:t>
      </w:r>
      <w:r w:rsidRPr="00301D9D">
        <w:rPr>
          <w:rFonts w:ascii="TH SarabunIT๙" w:hAnsi="TH SarabunIT๙" w:cs="TH SarabunIT๙" w:hint="cs"/>
          <w:color w:val="FF0000"/>
          <w:sz w:val="31"/>
          <w:szCs w:val="31"/>
          <w:cs/>
        </w:rPr>
        <w:t xml:space="preserve"> </w:t>
      </w:r>
      <w:r w:rsidRPr="00E35510">
        <w:rPr>
          <w:rFonts w:ascii="TH SarabunIT๙" w:hAnsi="TH SarabunIT๙" w:cs="TH SarabunIT๙"/>
          <w:color w:val="auto"/>
          <w:sz w:val="31"/>
          <w:szCs w:val="31"/>
          <w:cs/>
        </w:rPr>
        <w:t>ส่วน</w:t>
      </w:r>
      <w:r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การนำเข้าสู่การบำบัดรักษา </w:t>
      </w:r>
      <w:r w:rsidR="008B0A06">
        <w:rPr>
          <w:rFonts w:ascii="TH SarabunIT๙" w:hAnsi="TH SarabunIT๙" w:cs="TH SarabunIT๙" w:hint="cs"/>
          <w:color w:val="auto"/>
          <w:spacing w:val="-2"/>
          <w:sz w:val="31"/>
          <w:szCs w:val="31"/>
          <w:cs/>
        </w:rPr>
        <w:t xml:space="preserve">   </w:t>
      </w:r>
      <w:r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สมัครใจ </w:t>
      </w:r>
      <w:r w:rsidR="00732F0D">
        <w:rPr>
          <w:rFonts w:ascii="TH SarabunIT๙" w:hAnsi="TH SarabunIT๙" w:cs="TH SarabunIT๙"/>
          <w:color w:val="auto"/>
          <w:spacing w:val="-2"/>
          <w:sz w:val="31"/>
          <w:szCs w:val="31"/>
        </w:rPr>
        <w:t>19</w:t>
      </w:r>
      <w:r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 ราย บังคับบำบัด</w:t>
      </w:r>
      <w:r w:rsidR="009F5E11">
        <w:rPr>
          <w:rFonts w:ascii="TH SarabunIT๙" w:hAnsi="TH SarabunIT๙" w:cs="TH SarabunIT๙" w:hint="cs"/>
          <w:color w:val="auto"/>
          <w:spacing w:val="-2"/>
          <w:sz w:val="31"/>
          <w:szCs w:val="31"/>
          <w:cs/>
        </w:rPr>
        <w:t xml:space="preserve">  </w:t>
      </w:r>
      <w:r w:rsidR="00732F0D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แบบไม่ควบคุมตัว </w:t>
      </w:r>
      <w:r w:rsidR="00732F0D">
        <w:rPr>
          <w:rFonts w:ascii="TH SarabunIT๙" w:hAnsi="TH SarabunIT๙" w:cs="TH SarabunIT๙"/>
          <w:color w:val="auto"/>
          <w:spacing w:val="-2"/>
          <w:sz w:val="31"/>
          <w:szCs w:val="31"/>
        </w:rPr>
        <w:t>302</w:t>
      </w:r>
      <w:r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 ราย คุมประพฤติ</w:t>
      </w:r>
      <w:r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บำบัด </w:t>
      </w:r>
      <w:r w:rsidR="00732F0D">
        <w:rPr>
          <w:rFonts w:ascii="TH SarabunIT๙" w:hAnsi="TH SarabunIT๙" w:cs="TH SarabunIT๙"/>
          <w:color w:val="auto"/>
          <w:spacing w:val="-6"/>
          <w:sz w:val="31"/>
          <w:szCs w:val="31"/>
        </w:rPr>
        <w:t>51</w:t>
      </w:r>
      <w:r w:rsidR="00087785" w:rsidRPr="00E35510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</w:t>
      </w:r>
      <w:r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ราย บำบัดแบบควบคุมตัว </w:t>
      </w:r>
      <w:r w:rsidR="00732F0D">
        <w:rPr>
          <w:rFonts w:ascii="TH SarabunIT๙" w:hAnsi="TH SarabunIT๙" w:cs="TH SarabunIT๙"/>
          <w:color w:val="auto"/>
          <w:spacing w:val="-6"/>
          <w:sz w:val="31"/>
          <w:szCs w:val="31"/>
        </w:rPr>
        <w:t>42</w:t>
      </w:r>
      <w:r w:rsidR="00E35510" w:rsidRPr="00E35510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</w:t>
      </w:r>
      <w:r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ราย ต้องโทษ </w:t>
      </w:r>
      <w:r w:rsidR="00732F0D">
        <w:rPr>
          <w:rFonts w:ascii="TH SarabunIT๙" w:hAnsi="TH SarabunIT๙" w:cs="TH SarabunIT๙"/>
          <w:color w:val="auto"/>
          <w:spacing w:val="-6"/>
          <w:sz w:val="31"/>
          <w:szCs w:val="31"/>
        </w:rPr>
        <w:t>4</w:t>
      </w:r>
      <w:r w:rsidR="00637099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 ราย </w:t>
      </w:r>
      <w:r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อยู่ระหว่างการบำบัด </w:t>
      </w:r>
      <w:r w:rsidR="00393F52">
        <w:rPr>
          <w:rFonts w:ascii="TH SarabunIT๙" w:hAnsi="TH SarabunIT๙" w:cs="TH SarabunIT๙"/>
          <w:color w:val="auto"/>
          <w:spacing w:val="-6"/>
          <w:sz w:val="31"/>
          <w:szCs w:val="31"/>
        </w:rPr>
        <w:t>330</w:t>
      </w:r>
      <w:r w:rsidR="00087785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ราย ถูกจับกุม 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>10</w:t>
      </w:r>
      <w:r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ราย เป็นของสำนักงานคุมประพฤติ </w:t>
      </w:r>
      <w:r w:rsidR="00087785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สาเหตุของการเสพยาเสพติด</w:t>
      </w:r>
      <w:r w:rsidR="00087785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ส่วนใหญ่ อยากลอง 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>236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เพื่อนชวน 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 xml:space="preserve">144 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>คน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ช่วยงาน 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>1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>0</w:t>
      </w:r>
      <w:r w:rsidR="00087785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คน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ไม่สบายใจ 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 xml:space="preserve">6 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>คน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และสนุกสนาน 3 คน </w:t>
      </w:r>
      <w:r w:rsidRPr="000C5118">
        <w:rPr>
          <w:rFonts w:ascii="TH SarabunIT๙" w:hAnsi="TH SarabunIT๙" w:cs="TH SarabunIT๙"/>
          <w:color w:val="auto"/>
          <w:sz w:val="31"/>
          <w:szCs w:val="31"/>
          <w:cs/>
        </w:rPr>
        <w:t>ในเรื่องของการฝึกอาชีพสาธารณสุขจังหวัด</w:t>
      </w:r>
      <w:r w:rsidR="00CF1A87">
        <w:rPr>
          <w:rFonts w:ascii="TH SarabunIT๙" w:hAnsi="TH SarabunIT๙" w:cs="TH SarabunIT๙" w:hint="cs"/>
          <w:color w:val="auto"/>
          <w:sz w:val="31"/>
          <w:szCs w:val="31"/>
          <w:cs/>
        </w:rPr>
        <w:t>ได้มีการฝึกอาชีพเสริม</w:t>
      </w:r>
      <w:r w:rsidR="005F08E5">
        <w:rPr>
          <w:rFonts w:ascii="TH SarabunIT๙" w:hAnsi="TH SarabunIT๙" w:cs="TH SarabunIT๙" w:hint="cs"/>
          <w:color w:val="auto"/>
          <w:sz w:val="31"/>
          <w:szCs w:val="31"/>
          <w:cs/>
        </w:rPr>
        <w:t>ให้กับผู้ที่เข้ารับการบำบัด</w:t>
      </w:r>
      <w:r w:rsid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>ทุกคน</w:t>
      </w:r>
      <w:r w:rsidR="0087585B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จะมีการให้คำแนะนำเกี่ยวกับอาชีพและให้การศึกษาไปด้วย</w:t>
      </w:r>
      <w:r w:rsidR="000C2CEA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</w:p>
    <w:p w:rsidR="0087585B" w:rsidRDefault="0087585B" w:rsidP="0087585B">
      <w:pPr>
        <w:spacing w:before="120" w:after="0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พ.ต.ท.</w:t>
      </w:r>
      <w:proofErr w:type="spellStart"/>
      <w:r w:rsidRPr="000C5118">
        <w:rPr>
          <w:rFonts w:ascii="TH SarabunIT๙" w:hAnsi="TH SarabunIT๙" w:cs="TH SarabunIT๙"/>
          <w:cs/>
        </w:rPr>
        <w:t>ศิรกฤศ</w:t>
      </w:r>
      <w:proofErr w:type="spellEnd"/>
      <w:r w:rsidRPr="000C5118">
        <w:rPr>
          <w:rFonts w:ascii="TH SarabunIT๙" w:hAnsi="TH SarabunIT๙" w:cs="TH SarabunIT๙"/>
          <w:cs/>
        </w:rPr>
        <w:t>ฯ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อยากถามว่าระหว่างผู้เสพกับผู้ติดมีวิธีการบำบัดต่างกันหรือไม่</w:t>
      </w:r>
    </w:p>
    <w:p w:rsidR="0087585B" w:rsidRPr="00242448" w:rsidRDefault="0087585B" w:rsidP="0087585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z w:val="31"/>
          <w:szCs w:val="31"/>
          <w:cs/>
        </w:rPr>
      </w:pPr>
      <w:r w:rsidRPr="006571FB">
        <w:rPr>
          <w:rFonts w:ascii="TH SarabunIT๙" w:hAnsi="TH SarabunIT๙" w:cs="TH SarabunIT๙"/>
          <w:color w:val="auto"/>
          <w:cs/>
        </w:rPr>
        <w:t>นา</w:t>
      </w:r>
      <w:r w:rsidR="00F72E86">
        <w:rPr>
          <w:rFonts w:ascii="TH SarabunIT๙" w:hAnsi="TH SarabunIT๙" w:cs="TH SarabunIT๙" w:hint="cs"/>
          <w:color w:val="auto"/>
          <w:cs/>
        </w:rPr>
        <w:t>ง</w:t>
      </w:r>
      <w:r w:rsidRPr="006571FB">
        <w:rPr>
          <w:rFonts w:ascii="TH SarabunIT๙" w:hAnsi="TH SarabunIT๙" w:cs="TH SarabunIT๙" w:hint="cs"/>
          <w:color w:val="auto"/>
          <w:cs/>
        </w:rPr>
        <w:t>อภิญญา</w:t>
      </w:r>
      <w:r>
        <w:rPr>
          <w:rFonts w:ascii="TH SarabunIT๙" w:hAnsi="TH SarabunIT๙" w:cs="TH SarabunIT๙" w:hint="cs"/>
          <w:color w:val="auto"/>
          <w:cs/>
        </w:rPr>
        <w:t>ฯ</w:t>
      </w:r>
      <w:r w:rsidR="00F72E86"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ต่างกัน แต่การที่เป็นขั้นต้นของการบำบัดของผู้เสพจะ</w:t>
      </w:r>
      <w:r w:rsidR="00242448">
        <w:rPr>
          <w:rFonts w:ascii="TH SarabunIT๙" w:hAnsi="TH SarabunIT๙" w:cs="TH SarabunIT๙" w:hint="cs"/>
          <w:color w:val="auto"/>
          <w:sz w:val="31"/>
          <w:szCs w:val="31"/>
          <w:cs/>
        </w:rPr>
        <w:t>เป็นในระดับอ่อน แต่ในกรณีของผู้ติดนั้นเราจะต้องมีความเข้าใจแก่กลุ่มคนผู้ติดเป็นอย่างมาก</w:t>
      </w:r>
    </w:p>
    <w:p w:rsidR="00242448" w:rsidRDefault="00242448" w:rsidP="0087585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z w:val="31"/>
          <w:szCs w:val="31"/>
        </w:rPr>
      </w:pPr>
      <w:r w:rsidRPr="000C5118">
        <w:rPr>
          <w:rFonts w:ascii="TH SarabunIT๙" w:hAnsi="TH SarabunIT๙" w:cs="TH SarabunIT๙"/>
          <w:cs/>
        </w:rPr>
        <w:t>พ.ต.ท.</w:t>
      </w:r>
      <w:proofErr w:type="spellStart"/>
      <w:r w:rsidRPr="000C5118">
        <w:rPr>
          <w:rFonts w:ascii="TH SarabunIT๙" w:hAnsi="TH SarabunIT๙" w:cs="TH SarabunIT๙"/>
          <w:cs/>
        </w:rPr>
        <w:t>ศิรกฤศ</w:t>
      </w:r>
      <w:proofErr w:type="spellEnd"/>
      <w:r w:rsidRPr="000C5118">
        <w:rPr>
          <w:rFonts w:ascii="TH SarabunIT๙" w:hAnsi="TH SarabunIT๙" w:cs="TH SarabunIT๙"/>
          <w:cs/>
        </w:rPr>
        <w:t>ฯ</w:t>
      </w:r>
      <w:r>
        <w:rPr>
          <w:rFonts w:ascii="TH SarabunIT๙" w:hAnsi="TH SarabunIT๙" w:cs="TH SarabunIT๙" w:hint="cs"/>
          <w:cs/>
        </w:rPr>
        <w:tab/>
        <w:t>มีความจำเป็นหรือไม่ที่ต้องมีการบำบัดแบบควบคุมตัว</w:t>
      </w:r>
    </w:p>
    <w:p w:rsidR="00EB77B3" w:rsidRDefault="00242448" w:rsidP="00EB77B3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z w:val="31"/>
          <w:szCs w:val="31"/>
        </w:rPr>
      </w:pPr>
      <w:r w:rsidRPr="006571FB">
        <w:rPr>
          <w:rFonts w:ascii="TH SarabunIT๙" w:hAnsi="TH SarabunIT๙" w:cs="TH SarabunIT๙"/>
          <w:color w:val="auto"/>
          <w:cs/>
        </w:rPr>
        <w:t>นา</w:t>
      </w:r>
      <w:r w:rsidR="00F72E86">
        <w:rPr>
          <w:rFonts w:ascii="TH SarabunIT๙" w:hAnsi="TH SarabunIT๙" w:cs="TH SarabunIT๙" w:hint="cs"/>
          <w:color w:val="auto"/>
          <w:cs/>
        </w:rPr>
        <w:t>ง</w:t>
      </w:r>
      <w:r w:rsidRPr="006571FB">
        <w:rPr>
          <w:rFonts w:ascii="TH SarabunIT๙" w:hAnsi="TH SarabunIT๙" w:cs="TH SarabunIT๙" w:hint="cs"/>
          <w:color w:val="auto"/>
          <w:cs/>
        </w:rPr>
        <w:t>อภิญญา</w:t>
      </w:r>
      <w:r>
        <w:rPr>
          <w:rFonts w:ascii="TH SarabunIT๙" w:hAnsi="TH SarabunIT๙" w:cs="TH SarabunIT๙" w:hint="cs"/>
          <w:color w:val="auto"/>
          <w:cs/>
        </w:rPr>
        <w:t>ฯ</w:t>
      </w:r>
      <w:r w:rsidR="00F72E86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จำเป็น แต่คงไม่สามารถทำให้เลิกยาได้ ถ้าตราบใดที่ยังมีสิ่งเร้าอยู่ และไม่สามารถทำให้สมองเขาคิดได้ว่าต้องไม่เสพยา</w:t>
      </w:r>
      <w:r w:rsidR="00EB77B3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ซึ่งมันเป็นการยากที่จะบำบัด</w:t>
      </w:r>
    </w:p>
    <w:p w:rsidR="00B80ACD" w:rsidRDefault="0037481B" w:rsidP="00EB77B3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นายดัสกรฯ</w:t>
      </w:r>
      <w:r w:rsidR="00C53EFF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ถ้ามีระบบการบังคับบำบัดเราจะมีการจำแนกผู้เสพยาเสพติด เป็นผู้เสพผู้ติดระดับต่ำ ปานกลาง และระดับสูง ถ้ากลุ่มผู้เสพจะบำบัดโดยโปรแกรม</w:t>
      </w:r>
      <w:r w:rsidR="00394BE6">
        <w:rPr>
          <w:rFonts w:ascii="TH SarabunIT๙" w:hAnsi="TH SarabunIT๙" w:cs="TH SarabunIT๙" w:hint="cs"/>
          <w:color w:val="auto"/>
          <w:sz w:val="31"/>
          <w:szCs w:val="31"/>
          <w:cs/>
        </w:rPr>
        <w:t>ควบ</w:t>
      </w:r>
      <w:r w:rsidR="00C53EFF">
        <w:rPr>
          <w:rFonts w:ascii="TH SarabunIT๙" w:hAnsi="TH SarabunIT๙" w:cs="TH SarabunIT๙" w:hint="cs"/>
          <w:color w:val="auto"/>
          <w:sz w:val="31"/>
          <w:szCs w:val="31"/>
          <w:cs/>
        </w:rPr>
        <w:t>คุม</w:t>
      </w:r>
      <w:r w:rsidR="00394BE6">
        <w:rPr>
          <w:rFonts w:ascii="TH SarabunIT๙" w:hAnsi="TH SarabunIT๙" w:cs="TH SarabunIT๙" w:hint="cs"/>
          <w:color w:val="auto"/>
          <w:sz w:val="31"/>
          <w:szCs w:val="31"/>
          <w:cs/>
        </w:rPr>
        <w:t>ความ</w:t>
      </w:r>
      <w:r w:rsidR="00C53EFF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ประพฤติบำบัดของชุมชน ถ้าเป็นผู้ติดระดับต่ำจะส่งไปที่สาธารณสุขหรือโรงพยาบาล ถ้าเป็นผู้ติดระดับปานกลางหรือระดับสูงจะส่งไปที่ค่ายบำบัด เป็นเวลา </w:t>
      </w:r>
      <w:r w:rsidR="00C53EFF">
        <w:rPr>
          <w:rFonts w:ascii="TH SarabunIT๙" w:hAnsi="TH SarabunIT๙" w:cs="TH SarabunIT๙"/>
          <w:color w:val="auto"/>
          <w:sz w:val="31"/>
          <w:szCs w:val="31"/>
        </w:rPr>
        <w:t xml:space="preserve">120 </w:t>
      </w:r>
      <w:r w:rsidR="00C53EFF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วัน หรือ </w:t>
      </w:r>
      <w:r w:rsidR="00C53EFF">
        <w:rPr>
          <w:rFonts w:ascii="TH SarabunIT๙" w:hAnsi="TH SarabunIT๙" w:cs="TH SarabunIT๙"/>
          <w:color w:val="auto"/>
          <w:sz w:val="31"/>
          <w:szCs w:val="31"/>
        </w:rPr>
        <w:t xml:space="preserve">180 </w:t>
      </w:r>
      <w:r w:rsidR="00C53EFF">
        <w:rPr>
          <w:rFonts w:ascii="TH SarabunIT๙" w:hAnsi="TH SarabunIT๙" w:cs="TH SarabunIT๙" w:hint="cs"/>
          <w:color w:val="auto"/>
          <w:sz w:val="31"/>
          <w:szCs w:val="31"/>
          <w:cs/>
        </w:rPr>
        <w:t>วัน แต่สถิติโครงการบำบัดที่น่าสนใจคนที่ผ่านการบำบัดมากที่สุดคือคนที่เข้าสู่โปรแกรมควบคุมความประพฤติ</w:t>
      </w:r>
      <w:r w:rsidR="00394BE6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คนที่เป็นผู้เสพ ถึงแม้ผู้ติดระดับสูงหรือระดับปานกลางจะเข้าไปในค่ายบำบัด </w:t>
      </w:r>
      <w:r w:rsidR="00394BE6">
        <w:rPr>
          <w:rFonts w:ascii="TH SarabunIT๙" w:hAnsi="TH SarabunIT๙" w:cs="TH SarabunIT๙"/>
          <w:color w:val="auto"/>
          <w:sz w:val="31"/>
          <w:szCs w:val="31"/>
        </w:rPr>
        <w:t xml:space="preserve">120 </w:t>
      </w:r>
      <w:r w:rsidR="00394BE6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วัน หรือ </w:t>
      </w:r>
      <w:r w:rsidR="00394BE6">
        <w:rPr>
          <w:rFonts w:ascii="TH SarabunIT๙" w:hAnsi="TH SarabunIT๙" w:cs="TH SarabunIT๙"/>
          <w:color w:val="auto"/>
          <w:sz w:val="31"/>
          <w:szCs w:val="31"/>
        </w:rPr>
        <w:t xml:space="preserve">180 </w:t>
      </w:r>
      <w:r w:rsidR="00394BE6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วัน แล้ว แต่โอกาสที่กลับไปเสพซ้ำมันสูงกว่าระดับผู้เสพ เพราะฉะนั้นคิดว่าแค่ </w:t>
      </w:r>
      <w:r w:rsidR="00394BE6">
        <w:rPr>
          <w:rFonts w:ascii="TH SarabunIT๙" w:hAnsi="TH SarabunIT๙" w:cs="TH SarabunIT๙"/>
          <w:color w:val="auto"/>
          <w:sz w:val="31"/>
          <w:szCs w:val="31"/>
        </w:rPr>
        <w:t xml:space="preserve">6 </w:t>
      </w:r>
      <w:r w:rsidR="00394BE6">
        <w:rPr>
          <w:rFonts w:ascii="TH SarabunIT๙" w:hAnsi="TH SarabunIT๙" w:cs="TH SarabunIT๙" w:hint="cs"/>
          <w:color w:val="auto"/>
          <w:sz w:val="31"/>
          <w:szCs w:val="31"/>
          <w:cs/>
        </w:rPr>
        <w:t>เดือน สามารถทำให้หยุดยาเท่านั้นยังไม่สามารถทำให้เลิกติดได้</w:t>
      </w:r>
      <w:r w:rsidR="004E637D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ซึ่งมันเป็นการยากในการที่จะบำบัดในการที่จะทำให้คนเลิกติดยาได้</w:t>
      </w:r>
      <w:r w:rsidR="004E637D">
        <w:rPr>
          <w:rFonts w:ascii="TH SarabunIT๙" w:hAnsi="TH SarabunIT๙" w:cs="TH SarabunIT๙"/>
          <w:color w:val="auto"/>
          <w:sz w:val="31"/>
          <w:szCs w:val="31"/>
        </w:rPr>
        <w:t xml:space="preserve"> </w:t>
      </w:r>
      <w:r w:rsidR="004E637D">
        <w:rPr>
          <w:rFonts w:ascii="TH SarabunIT๙" w:hAnsi="TH SarabunIT๙" w:cs="TH SarabunIT๙" w:hint="cs"/>
          <w:color w:val="auto"/>
          <w:sz w:val="31"/>
          <w:szCs w:val="31"/>
          <w:cs/>
        </w:rPr>
        <w:t>แต่ถ้าเรามีศูนย์ฟื้นฟูแบบที่ลาดหลุมแก้วอาจจะได้ผล เพราะศูนย์ที่ลาดหลุมแก้</w:t>
      </w:r>
      <w:r w:rsidR="00B80ACD">
        <w:rPr>
          <w:rFonts w:ascii="TH SarabunIT๙" w:hAnsi="TH SarabunIT๙" w:cs="TH SarabunIT๙" w:hint="cs"/>
          <w:color w:val="auto"/>
          <w:sz w:val="31"/>
          <w:szCs w:val="31"/>
          <w:cs/>
        </w:rPr>
        <w:t>วจะมีระบบที่เคร่งครัด อย่างเช่น</w:t>
      </w:r>
    </w:p>
    <w:p w:rsidR="00B80ACD" w:rsidRDefault="00B80ACD" w:rsidP="00EB77B3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z w:val="31"/>
          <w:szCs w:val="31"/>
          <w:cs/>
        </w:rPr>
      </w:pPr>
      <w:r>
        <w:rPr>
          <w:rFonts w:ascii="TH SarabunIT๙" w:hAnsi="TH SarabunIT๙" w:cs="TH SarabunIT๙"/>
          <w:color w:val="auto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z w:val="31"/>
          <w:szCs w:val="31"/>
        </w:rPr>
        <w:tab/>
        <w:t>-/</w:t>
      </w:r>
      <w:r w:rsidR="00A058C3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ถ้าทำผิด...</w:t>
      </w:r>
    </w:p>
    <w:p w:rsidR="00B80ACD" w:rsidRDefault="00B80ACD" w:rsidP="00B80ACD">
      <w:pPr>
        <w:spacing w:before="120" w:after="0"/>
        <w:ind w:left="1418" w:hanging="1418"/>
        <w:jc w:val="center"/>
        <w:rPr>
          <w:rFonts w:ascii="TH SarabunIT๙" w:hAnsi="TH SarabunIT๙" w:cs="TH SarabunIT๙"/>
          <w:color w:val="auto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lastRenderedPageBreak/>
        <w:t>- 11 -</w:t>
      </w:r>
    </w:p>
    <w:p w:rsidR="00C53EFF" w:rsidRPr="004E637D" w:rsidRDefault="004E637D" w:rsidP="00B80ACD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z w:val="31"/>
          <w:szCs w:val="31"/>
          <w:cs/>
        </w:rPr>
      </w:pP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ถ้าทำผิดวินัยทางลาดหลุมแก้วจะขยายเวลาในการอยู่ค่ายทันทีเป็น </w:t>
      </w:r>
      <w:r>
        <w:rPr>
          <w:rFonts w:ascii="TH SarabunIT๙" w:hAnsi="TH SarabunIT๙" w:cs="TH SarabunIT๙"/>
          <w:color w:val="auto"/>
          <w:sz w:val="31"/>
          <w:szCs w:val="31"/>
        </w:rPr>
        <w:t xml:space="preserve">30 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วัน หรือ </w:t>
      </w:r>
      <w:r>
        <w:rPr>
          <w:rFonts w:ascii="TH SarabunIT๙" w:hAnsi="TH SarabunIT๙" w:cs="TH SarabunIT๙"/>
          <w:color w:val="auto"/>
          <w:sz w:val="31"/>
          <w:szCs w:val="31"/>
        </w:rPr>
        <w:t xml:space="preserve">60 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วัน  บางคนอยู่ถึง </w:t>
      </w:r>
      <w:r>
        <w:rPr>
          <w:rFonts w:ascii="TH SarabunIT๙" w:hAnsi="TH SarabunIT๙" w:cs="TH SarabunIT๙"/>
          <w:color w:val="auto"/>
          <w:sz w:val="31"/>
          <w:szCs w:val="31"/>
        </w:rPr>
        <w:t xml:space="preserve">2 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ปี หรือ </w:t>
      </w:r>
      <w:r>
        <w:rPr>
          <w:rFonts w:ascii="TH SarabunIT๙" w:hAnsi="TH SarabunIT๙" w:cs="TH SarabunIT๙"/>
          <w:color w:val="auto"/>
          <w:sz w:val="31"/>
          <w:szCs w:val="31"/>
        </w:rPr>
        <w:t xml:space="preserve">3 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ปี เพราะเราบำบัดได้ </w:t>
      </w:r>
      <w:r>
        <w:rPr>
          <w:rFonts w:ascii="TH SarabunIT๙" w:hAnsi="TH SarabunIT๙" w:cs="TH SarabunIT๙"/>
          <w:color w:val="auto"/>
          <w:sz w:val="31"/>
          <w:szCs w:val="31"/>
        </w:rPr>
        <w:t xml:space="preserve">3 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ปี แต่ถ้าเป็นของวิวัฒน์พลเมืองกำหนดเพียง </w:t>
      </w:r>
      <w:r>
        <w:rPr>
          <w:rFonts w:ascii="TH SarabunIT๙" w:hAnsi="TH SarabunIT๙" w:cs="TH SarabunIT๙"/>
          <w:color w:val="auto"/>
          <w:sz w:val="31"/>
          <w:szCs w:val="31"/>
        </w:rPr>
        <w:t xml:space="preserve">120 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วัน หรือ </w:t>
      </w:r>
      <w:r>
        <w:rPr>
          <w:rFonts w:ascii="TH SarabunIT๙" w:hAnsi="TH SarabunIT๙" w:cs="TH SarabunIT๙"/>
          <w:color w:val="auto"/>
          <w:sz w:val="31"/>
          <w:szCs w:val="31"/>
        </w:rPr>
        <w:t xml:space="preserve">180 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วัน ต้องออกจ</w:t>
      </w:r>
      <w:r w:rsidR="00F055D1">
        <w:rPr>
          <w:rFonts w:ascii="TH SarabunIT๙" w:hAnsi="TH SarabunIT๙" w:cs="TH SarabunIT๙" w:hint="cs"/>
          <w:color w:val="auto"/>
          <w:sz w:val="31"/>
          <w:szCs w:val="31"/>
          <w:cs/>
        </w:rPr>
        <w:t>ากค่ายแล้วโดยจะไม่มีการขยายเวลา</w:t>
      </w:r>
      <w:r w:rsidR="00B80ACD">
        <w:rPr>
          <w:rFonts w:ascii="TH SarabunIT๙" w:hAnsi="TH SarabunIT๙" w:cs="TH SarabunIT๙"/>
          <w:color w:val="auto"/>
          <w:sz w:val="31"/>
          <w:szCs w:val="31"/>
        </w:rPr>
        <w:t xml:space="preserve"> 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เพราะฉะนั้นถ้าจะบำบัดผู้ติดยาเสพติดให้ได้ผลควรจะมีศูนย์บำบัดยาเสพติดโดยเฉพาะและมีรูปแบบที่เขาประเมินกันจริงๆและขยายเวลากันจริงๆ</w:t>
      </w:r>
      <w:r w:rsidR="00DA5979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2C6601">
        <w:rPr>
          <w:rFonts w:ascii="TH SarabunIT๙" w:hAnsi="TH SarabunIT๙" w:cs="TH SarabunIT๙" w:hint="cs"/>
          <w:color w:val="auto"/>
          <w:sz w:val="31"/>
          <w:szCs w:val="31"/>
          <w:cs/>
        </w:rPr>
        <w:t>ไม่ใช่ว่าผู้เสพผู้ติด</w:t>
      </w:r>
      <w:r w:rsidR="00485A88">
        <w:rPr>
          <w:rFonts w:ascii="TH SarabunIT๙" w:hAnsi="TH SarabunIT๙" w:cs="TH SarabunIT๙" w:hint="cs"/>
          <w:color w:val="auto"/>
          <w:sz w:val="31"/>
          <w:szCs w:val="31"/>
          <w:cs/>
        </w:rPr>
        <w:t>ที่เข้ารับการบำบัด</w:t>
      </w:r>
      <w:r w:rsidR="00DA5979">
        <w:rPr>
          <w:rFonts w:ascii="TH SarabunIT๙" w:hAnsi="TH SarabunIT๙" w:cs="TH SarabunIT๙" w:hint="cs"/>
          <w:color w:val="auto"/>
          <w:sz w:val="31"/>
          <w:szCs w:val="31"/>
          <w:cs/>
        </w:rPr>
        <w:t>หาย</w:t>
      </w:r>
      <w:r w:rsidR="005D63DF">
        <w:rPr>
          <w:rFonts w:ascii="TH SarabunIT๙" w:hAnsi="TH SarabunIT๙" w:cs="TH SarabunIT๙" w:hint="cs"/>
          <w:color w:val="auto"/>
          <w:sz w:val="31"/>
          <w:szCs w:val="31"/>
          <w:cs/>
        </w:rPr>
        <w:t>เป็นปกติ</w:t>
      </w:r>
      <w:r w:rsidR="00DA5979">
        <w:rPr>
          <w:rFonts w:ascii="TH SarabunIT๙" w:hAnsi="TH SarabunIT๙" w:cs="TH SarabunIT๙" w:hint="cs"/>
          <w:color w:val="auto"/>
          <w:sz w:val="31"/>
          <w:szCs w:val="31"/>
          <w:cs/>
        </w:rPr>
        <w:t>หรือไม่หายก็ต้องออก ไม่เช่นนั้นผู้ที่เข้ารับการบำบัดก็จะเข้าสู่วงจรของเราอีกเหมือนเดิม</w:t>
      </w:r>
    </w:p>
    <w:p w:rsidR="00125838" w:rsidRPr="00514956" w:rsidRDefault="009A5CAE" w:rsidP="00AD67F4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z w:val="31"/>
          <w:szCs w:val="31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ประธาน</w:t>
      </w:r>
      <w:r w:rsidRPr="000C5118">
        <w:rPr>
          <w:rFonts w:ascii="TH SarabunIT๙" w:hAnsi="TH SarabunIT๙" w:cs="TH SarabunIT๙"/>
          <w:color w:val="auto"/>
          <w:cs/>
        </w:rPr>
        <w:tab/>
      </w:r>
      <w:r w:rsidR="00C93463">
        <w:rPr>
          <w:rFonts w:ascii="TH SarabunIT๙" w:hAnsi="TH SarabunIT๙" w:cs="TH SarabunIT๙" w:hint="cs"/>
          <w:color w:val="auto"/>
          <w:cs/>
        </w:rPr>
        <w:t xml:space="preserve">ฝากเรื่องนี้ให้กับทาง </w:t>
      </w:r>
      <w:proofErr w:type="spellStart"/>
      <w:r w:rsidR="00C93463">
        <w:rPr>
          <w:rFonts w:ascii="TH SarabunIT๙" w:hAnsi="TH SarabunIT๙" w:cs="TH SarabunIT๙" w:hint="cs"/>
          <w:color w:val="auto"/>
          <w:cs/>
        </w:rPr>
        <w:t>ปปส.</w:t>
      </w:r>
      <w:proofErr w:type="spellEnd"/>
      <w:r w:rsidR="00C93463">
        <w:rPr>
          <w:rFonts w:ascii="TH SarabunIT๙" w:hAnsi="TH SarabunIT๙" w:cs="TH SarabunIT๙" w:hint="cs"/>
          <w:color w:val="auto"/>
          <w:cs/>
        </w:rPr>
        <w:t xml:space="preserve"> ช่วยนำข้อวิเคราะห์และข้อเสนอแนะจากการทำงานของพวกเราไปเสนอใน </w:t>
      </w:r>
      <w:proofErr w:type="spellStart"/>
      <w:r w:rsidR="00C93463">
        <w:rPr>
          <w:rFonts w:ascii="TH SarabunIT๙" w:hAnsi="TH SarabunIT๙" w:cs="TH SarabunIT๙" w:hint="cs"/>
          <w:color w:val="auto"/>
          <w:cs/>
        </w:rPr>
        <w:t>ปปส.</w:t>
      </w:r>
      <w:proofErr w:type="spellEnd"/>
      <w:r w:rsidR="00C93463">
        <w:rPr>
          <w:rFonts w:ascii="TH SarabunIT๙" w:hAnsi="TH SarabunIT๙" w:cs="TH SarabunIT๙" w:hint="cs"/>
          <w:color w:val="auto"/>
          <w:cs/>
        </w:rPr>
        <w:t xml:space="preserve"> ว่าถ้าจะช่วยให้การบำบัดสำเร็จนั้นต้องใช้ศูนย์บำบัดที่ลาดหลุดแก้วเป็นตัวอย่าง</w:t>
      </w:r>
      <w:r w:rsidR="005A41FA">
        <w:rPr>
          <w:rFonts w:ascii="TH SarabunIT๙" w:hAnsi="TH SarabunIT๙" w:cs="TH SarabunIT๙" w:hint="cs"/>
          <w:color w:val="auto"/>
          <w:cs/>
        </w:rPr>
        <w:t xml:space="preserve"> </w:t>
      </w:r>
      <w:r w:rsidRPr="000C5118">
        <w:rPr>
          <w:rFonts w:ascii="TH SarabunIT๙" w:hAnsi="TH SarabunIT๙" w:cs="TH SarabunIT๙"/>
          <w:color w:val="auto"/>
          <w:cs/>
        </w:rPr>
        <w:t xml:space="preserve">มีใครสอบถาม หรือเพิ่มเติมข้อมูลหรือไม่ </w:t>
      </w:r>
      <w:r w:rsidR="00514956">
        <w:rPr>
          <w:rFonts w:ascii="TH SarabunIT๙" w:hAnsi="TH SarabunIT๙" w:cs="TH SarabunIT๙" w:hint="cs"/>
          <w:color w:val="auto"/>
          <w:sz w:val="31"/>
          <w:szCs w:val="31"/>
          <w:cs/>
        </w:rPr>
        <w:t>ถ้าไม่มีเชิญโต๊ะ 4</w:t>
      </w:r>
    </w:p>
    <w:p w:rsidR="00CE5DE0" w:rsidRPr="00397F09" w:rsidRDefault="006571FB" w:rsidP="00AD67F4">
      <w:pPr>
        <w:spacing w:before="120"/>
        <w:ind w:left="1418" w:hanging="1418"/>
        <w:jc w:val="thaiDistribute"/>
        <w:rPr>
          <w:rFonts w:ascii="TH SarabunIT๙" w:hAnsi="TH SarabunIT๙" w:cs="TH SarabunIT๙"/>
        </w:rPr>
      </w:pPr>
      <w:r w:rsidRPr="001B1E49">
        <w:rPr>
          <w:rFonts w:ascii="TH SarabunIT๙" w:hAnsi="TH SarabunIT๙" w:cs="TH SarabunIT๙" w:hint="cs"/>
          <w:sz w:val="28"/>
          <w:szCs w:val="28"/>
          <w:cs/>
        </w:rPr>
        <w:t>นางสาวรัตนา</w:t>
      </w:r>
      <w:r w:rsidR="001B56CB">
        <w:rPr>
          <w:rFonts w:ascii="TH SarabunIT๙" w:hAnsi="TH SarabunIT๙" w:cs="TH SarabunIT๙" w:hint="cs"/>
          <w:sz w:val="28"/>
          <w:szCs w:val="28"/>
          <w:cs/>
        </w:rPr>
        <w:t>ฯ</w:t>
      </w:r>
      <w:r w:rsidR="00404E9B" w:rsidRPr="000C5118">
        <w:rPr>
          <w:rFonts w:ascii="TH SarabunIT๙" w:hAnsi="TH SarabunIT๙" w:cs="TH SarabunIT๙"/>
          <w:color w:val="17365D"/>
          <w:cs/>
        </w:rPr>
        <w:tab/>
      </w:r>
      <w:r w:rsidR="00BA1F4F" w:rsidRPr="00397F09">
        <w:rPr>
          <w:rFonts w:ascii="TH SarabunIT๙" w:hAnsi="TH SarabunIT๙" w:cs="TH SarabunIT๙"/>
          <w:cs/>
        </w:rPr>
        <w:t xml:space="preserve">สำหรับโต๊ะข่าวที่ ๔ </w:t>
      </w:r>
      <w:r w:rsidR="00113EF0" w:rsidRPr="00397F09">
        <w:rPr>
          <w:rFonts w:ascii="TH SarabunIT๙" w:hAnsi="TH SarabunIT๙" w:cs="TH SarabunIT๙"/>
          <w:cs/>
        </w:rPr>
        <w:t xml:space="preserve">เป้าหมายการดำเนินโครงการรณรงค์ป้องกันและแก้ไขปัญหายาเสพติดจังหวัด </w:t>
      </w:r>
      <w:r w:rsidR="00113EF0" w:rsidRPr="00397F09">
        <w:rPr>
          <w:rFonts w:ascii="TH SarabunIT๙" w:hAnsi="TH SarabunIT๙" w:cs="TH SarabunIT๙"/>
          <w:sz w:val="28"/>
          <w:szCs w:val="28"/>
        </w:rPr>
        <w:t>To Be Number One</w:t>
      </w:r>
      <w:r w:rsidR="000F66EB" w:rsidRPr="00397F09">
        <w:rPr>
          <w:rFonts w:ascii="TH SarabunIT๙" w:hAnsi="TH SarabunIT๙" w:cs="TH SarabunIT๙"/>
          <w:sz w:val="28"/>
          <w:szCs w:val="28"/>
        </w:rPr>
        <w:t xml:space="preserve"> </w:t>
      </w:r>
      <w:r w:rsidR="000F66EB" w:rsidRPr="00397F09">
        <w:rPr>
          <w:rFonts w:ascii="TH SarabunIT๙" w:hAnsi="TH SarabunIT๙" w:cs="TH SarabunIT๙"/>
          <w:sz w:val="28"/>
          <w:szCs w:val="28"/>
          <w:cs/>
        </w:rPr>
        <w:t xml:space="preserve">ปี </w:t>
      </w:r>
      <w:r w:rsidR="000F66EB" w:rsidRPr="00397F09">
        <w:rPr>
          <w:rFonts w:ascii="TH SarabunIT๙" w:hAnsi="TH SarabunIT๙" w:cs="TH SarabunIT๙"/>
          <w:cs/>
        </w:rPr>
        <w:t>255</w:t>
      </w:r>
      <w:r w:rsidR="000F66EB" w:rsidRPr="00397F09">
        <w:rPr>
          <w:rFonts w:ascii="TH SarabunIT๙" w:hAnsi="TH SarabunIT๙" w:cs="TH SarabunIT๙"/>
          <w:sz w:val="28"/>
          <w:szCs w:val="28"/>
          <w:cs/>
        </w:rPr>
        <w:t>5</w:t>
      </w:r>
      <w:r w:rsidR="000F66EB" w:rsidRPr="00397F09">
        <w:rPr>
          <w:rFonts w:ascii="TH SarabunIT๙" w:hAnsi="TH SarabunIT๙" w:cs="TH SarabunIT๙"/>
          <w:sz w:val="28"/>
          <w:szCs w:val="28"/>
        </w:rPr>
        <w:t xml:space="preserve"> </w:t>
      </w:r>
      <w:r w:rsidR="000F66EB" w:rsidRPr="00397F09">
        <w:rPr>
          <w:rFonts w:ascii="TH SarabunIT๙" w:hAnsi="TH SarabunIT๙" w:cs="TH SarabunIT๙"/>
          <w:cs/>
        </w:rPr>
        <w:t xml:space="preserve"> กำหนดเป้าหมายให้มีการรณรงค์</w:t>
      </w:r>
      <w:r w:rsidR="00113EF0" w:rsidRPr="00397F09">
        <w:rPr>
          <w:rFonts w:ascii="TH SarabunIT๙" w:hAnsi="TH SarabunIT๙" w:cs="TH SarabunIT๙"/>
          <w:cs/>
        </w:rPr>
        <w:t xml:space="preserve">สถานประกอบการที่มีลูกจ้างตั้งแต่ 50 คนขึ้นไป จัดตั้งเป็นชมรม </w:t>
      </w:r>
      <w:r w:rsidR="00113EF0" w:rsidRPr="00397F09">
        <w:rPr>
          <w:rFonts w:ascii="TH SarabunIT๙" w:hAnsi="TH SarabunIT๙" w:cs="TH SarabunIT๙"/>
        </w:rPr>
        <w:t xml:space="preserve">To Be Number One </w:t>
      </w:r>
      <w:r w:rsidR="00113EF0" w:rsidRPr="00397F09">
        <w:rPr>
          <w:rFonts w:ascii="TH SarabunIT๙" w:hAnsi="TH SarabunIT๙" w:cs="TH SarabunIT๙"/>
          <w:cs/>
        </w:rPr>
        <w:t xml:space="preserve">ไม่น้อยกว่า 100 แห่ง </w:t>
      </w:r>
      <w:r w:rsidR="009A5CAE" w:rsidRPr="00397F09">
        <w:rPr>
          <w:rFonts w:ascii="TH SarabunIT๙" w:hAnsi="TH SarabunIT๙" w:cs="TH SarabunIT๙" w:hint="cs"/>
          <w:cs/>
        </w:rPr>
        <w:t xml:space="preserve">จัดตั้งศูนย์เพื่อนใจวัยทำงาน จำนวน 8 ศูนย์/8 แห่ง </w:t>
      </w:r>
      <w:r w:rsidR="00113EF0" w:rsidRPr="00397F09">
        <w:rPr>
          <w:rFonts w:ascii="TH SarabunIT๙" w:hAnsi="TH SarabunIT๙" w:cs="TH SarabunIT๙"/>
          <w:cs/>
        </w:rPr>
        <w:t xml:space="preserve">ได้ส่งชมรม </w:t>
      </w:r>
      <w:r w:rsidR="00113EF0" w:rsidRPr="00397F09">
        <w:rPr>
          <w:rFonts w:ascii="TH SarabunIT๙" w:hAnsi="TH SarabunIT๙" w:cs="TH SarabunIT๙"/>
        </w:rPr>
        <w:t xml:space="preserve">To Be Number One </w:t>
      </w:r>
      <w:r w:rsidR="00113EF0" w:rsidRPr="00397F09">
        <w:rPr>
          <w:rFonts w:ascii="TH SarabunIT๙" w:hAnsi="TH SarabunIT๙" w:cs="TH SarabunIT๙"/>
          <w:cs/>
        </w:rPr>
        <w:t xml:space="preserve">ดีเด่นระดับจังหวัด เข้าประกวดระดับภาค </w:t>
      </w:r>
      <w:r w:rsidR="00547EA9" w:rsidRPr="00397F09">
        <w:rPr>
          <w:rFonts w:ascii="TH SarabunIT๙" w:hAnsi="TH SarabunIT๙" w:cs="TH SarabunIT๙" w:hint="cs"/>
          <w:cs/>
        </w:rPr>
        <w:t xml:space="preserve">ทั้งประเภทสถานการณ์ขนาดใหญ่และขนาดเล็ก </w:t>
      </w:r>
    </w:p>
    <w:p w:rsidR="001B1E49" w:rsidRPr="009E5DC9" w:rsidRDefault="001B1E49" w:rsidP="00AD67F4">
      <w:pPr>
        <w:spacing w:before="120"/>
        <w:ind w:left="1418"/>
        <w:jc w:val="thaiDistribute"/>
        <w:rPr>
          <w:rFonts w:ascii="TH SarabunIT๙" w:hAnsi="TH SarabunIT๙" w:cs="TH SarabunIT๙"/>
          <w:color w:val="auto"/>
          <w:cs/>
        </w:rPr>
      </w:pPr>
      <w:r w:rsidRPr="00AD67F4">
        <w:rPr>
          <w:rFonts w:ascii="TH SarabunIT๙" w:hAnsi="TH SarabunIT๙" w:cs="TH SarabunIT๙" w:hint="cs"/>
          <w:color w:val="auto"/>
          <w:cs/>
        </w:rPr>
        <w:t>กิจกรรมดำเนินงาน</w:t>
      </w:r>
      <w:r w:rsidRPr="00AD67F4">
        <w:rPr>
          <w:rFonts w:ascii="TH SarabunIT๙" w:hAnsi="TH SarabunIT๙" w:cs="TH SarabunIT๙"/>
          <w:color w:val="auto"/>
          <w:cs/>
        </w:rPr>
        <w:t xml:space="preserve"> </w:t>
      </w:r>
      <w:r w:rsidR="0013104A">
        <w:rPr>
          <w:rFonts w:ascii="TH SarabunIT๙" w:hAnsi="TH SarabunIT๙" w:cs="TH SarabunIT๙" w:hint="cs"/>
          <w:color w:val="auto"/>
          <w:cs/>
        </w:rPr>
        <w:t>กิจกรรมแรก</w:t>
      </w:r>
      <w:r w:rsidRPr="00AD67F4">
        <w:rPr>
          <w:rFonts w:ascii="TH SarabunIT๙" w:hAnsi="TH SarabunIT๙" w:cs="TH SarabunIT๙"/>
          <w:color w:val="auto"/>
          <w:cs/>
        </w:rPr>
        <w:t xml:space="preserve">จัดอบรมโครงการพัฒนาและขยายเครือข่ายชมรม </w:t>
      </w:r>
      <w:r w:rsidRPr="00AD67F4">
        <w:rPr>
          <w:rFonts w:ascii="TH SarabunIT๙" w:hAnsi="TH SarabunIT๙" w:cs="TH SarabunIT๙"/>
          <w:color w:val="auto"/>
        </w:rPr>
        <w:t xml:space="preserve">TO BE NUMBER ONE </w:t>
      </w:r>
      <w:r w:rsidRPr="00AD67F4">
        <w:rPr>
          <w:rFonts w:ascii="TH SarabunIT๙" w:hAnsi="TH SarabunIT๙" w:cs="TH SarabunIT๙"/>
          <w:color w:val="auto"/>
          <w:cs/>
        </w:rPr>
        <w:t>ในสถานประกอบก</w:t>
      </w:r>
      <w:r w:rsidR="005A41FA">
        <w:rPr>
          <w:rFonts w:ascii="TH SarabunIT๙" w:hAnsi="TH SarabunIT๙" w:cs="TH SarabunIT๙"/>
          <w:color w:val="auto"/>
          <w:cs/>
        </w:rPr>
        <w:t>ารจังหวัดระยอง วันที่  2</w:t>
      </w:r>
      <w:r w:rsidR="005A41FA">
        <w:rPr>
          <w:rFonts w:ascii="TH SarabunIT๙" w:hAnsi="TH SarabunIT๙" w:cs="TH SarabunIT๙"/>
          <w:color w:val="auto"/>
        </w:rPr>
        <w:t xml:space="preserve">9 </w:t>
      </w:r>
      <w:r w:rsidR="005A41FA">
        <w:rPr>
          <w:rFonts w:ascii="TH SarabunIT๙" w:hAnsi="TH SarabunIT๙" w:cs="TH SarabunIT๙" w:hint="cs"/>
          <w:color w:val="auto"/>
          <w:cs/>
        </w:rPr>
        <w:t>กุมภาพันธ์</w:t>
      </w:r>
      <w:r w:rsidRPr="00AD67F4">
        <w:rPr>
          <w:rFonts w:ascii="TH SarabunIT๙" w:hAnsi="TH SarabunIT๙" w:cs="TH SarabunIT๙"/>
          <w:color w:val="auto"/>
          <w:cs/>
        </w:rPr>
        <w:t xml:space="preserve"> 2555  ณ </w:t>
      </w:r>
      <w:r w:rsidR="005A41FA">
        <w:rPr>
          <w:rFonts w:ascii="TH SarabunIT๙" w:hAnsi="TH SarabunIT๙" w:cs="TH SarabunIT๙" w:hint="cs"/>
          <w:color w:val="auto"/>
          <w:cs/>
        </w:rPr>
        <w:t>ห้องประชุมบริษัทอมตะ</w:t>
      </w:r>
      <w:proofErr w:type="spellStart"/>
      <w:r w:rsidR="005A41FA">
        <w:rPr>
          <w:rFonts w:ascii="TH SarabunIT๙" w:hAnsi="TH SarabunIT๙" w:cs="TH SarabunIT๙" w:hint="cs"/>
          <w:color w:val="auto"/>
          <w:cs/>
        </w:rPr>
        <w:t>ซิตี้</w:t>
      </w:r>
      <w:proofErr w:type="spellEnd"/>
      <w:r w:rsidR="005A41FA">
        <w:rPr>
          <w:rFonts w:ascii="TH SarabunIT๙" w:hAnsi="TH SarabunIT๙" w:cs="TH SarabunIT๙" w:hint="cs"/>
          <w:color w:val="auto"/>
          <w:cs/>
        </w:rPr>
        <w:t xml:space="preserve"> อำเภอปลวกแดง</w:t>
      </w:r>
      <w:r w:rsidRPr="00AD67F4">
        <w:rPr>
          <w:rFonts w:ascii="TH SarabunIT๙" w:hAnsi="TH SarabunIT๙" w:cs="TH SarabunIT๙"/>
          <w:color w:val="auto"/>
          <w:cs/>
        </w:rPr>
        <w:t xml:space="preserve">  ผู้เข้าร่วมการอบรมเป็นพนักงานระดับหัวหน้างาน จา</w:t>
      </w:r>
      <w:r w:rsidR="005A41FA">
        <w:rPr>
          <w:rFonts w:ascii="TH SarabunIT๙" w:hAnsi="TH SarabunIT๙" w:cs="TH SarabunIT๙"/>
          <w:color w:val="auto"/>
          <w:cs/>
        </w:rPr>
        <w:t xml:space="preserve">กสถานประกอบการในพื้นที่ จำนวน </w:t>
      </w:r>
      <w:r w:rsidR="005A41FA">
        <w:rPr>
          <w:rFonts w:ascii="TH SarabunIT๙" w:hAnsi="TH SarabunIT๙" w:cs="TH SarabunIT๙"/>
          <w:color w:val="auto"/>
        </w:rPr>
        <w:t>16</w:t>
      </w:r>
      <w:r w:rsidR="005A41FA">
        <w:rPr>
          <w:rFonts w:ascii="TH SarabunIT๙" w:hAnsi="TH SarabunIT๙" w:cs="TH SarabunIT๙"/>
          <w:color w:val="auto"/>
          <w:cs/>
        </w:rPr>
        <w:t xml:space="preserve"> แห่ง/ </w:t>
      </w:r>
      <w:r w:rsidR="005A41FA">
        <w:rPr>
          <w:rFonts w:ascii="TH SarabunIT๙" w:hAnsi="TH SarabunIT๙" w:cs="TH SarabunIT๙"/>
          <w:color w:val="auto"/>
        </w:rPr>
        <w:t>21</w:t>
      </w:r>
      <w:r w:rsidRPr="00AD67F4">
        <w:rPr>
          <w:rFonts w:ascii="TH SarabunIT๙" w:hAnsi="TH SarabunIT๙" w:cs="TH SarabunIT๙"/>
          <w:color w:val="auto"/>
          <w:cs/>
        </w:rPr>
        <w:t xml:space="preserve"> คน </w:t>
      </w:r>
      <w:r w:rsidR="0013104A">
        <w:rPr>
          <w:rFonts w:ascii="TH SarabunIT๙" w:hAnsi="TH SarabunIT๙" w:cs="TH SarabunIT๙" w:hint="cs"/>
          <w:color w:val="auto"/>
          <w:cs/>
        </w:rPr>
        <w:t>กิจกรรมที่สองคือร่วมรับฟังผลการดำเนินงานเพื่อเตรียมความพร้อมในการนำเสนอผลงานของบริษัทโตไกฯและบริษัทไอ</w:t>
      </w:r>
      <w:proofErr w:type="spellStart"/>
      <w:r w:rsidR="0013104A">
        <w:rPr>
          <w:rFonts w:ascii="TH SarabunIT๙" w:hAnsi="TH SarabunIT๙" w:cs="TH SarabunIT๙" w:hint="cs"/>
          <w:color w:val="auto"/>
          <w:cs/>
        </w:rPr>
        <w:t>อาร์</w:t>
      </w:r>
      <w:proofErr w:type="spellEnd"/>
      <w:r w:rsidR="0013104A">
        <w:rPr>
          <w:rFonts w:ascii="TH SarabunIT๙" w:hAnsi="TH SarabunIT๙" w:cs="TH SarabunIT๙" w:hint="cs"/>
          <w:color w:val="auto"/>
          <w:cs/>
        </w:rPr>
        <w:t xml:space="preserve">พีซี </w:t>
      </w:r>
      <w:r w:rsidR="009B5114">
        <w:rPr>
          <w:rFonts w:ascii="TH SarabunIT๙" w:hAnsi="TH SarabunIT๙" w:cs="TH SarabunIT๙" w:hint="cs"/>
          <w:color w:val="auto"/>
          <w:cs/>
        </w:rPr>
        <w:t xml:space="preserve"> </w:t>
      </w:r>
      <w:r w:rsidR="0013104A">
        <w:rPr>
          <w:rFonts w:ascii="TH SarabunIT๙" w:hAnsi="TH SarabunIT๙" w:cs="TH SarabunIT๙" w:hint="cs"/>
          <w:color w:val="auto"/>
          <w:cs/>
        </w:rPr>
        <w:t>โพลี</w:t>
      </w:r>
      <w:proofErr w:type="spellStart"/>
      <w:r w:rsidR="0013104A">
        <w:rPr>
          <w:rFonts w:ascii="TH SarabunIT๙" w:hAnsi="TH SarabunIT๙" w:cs="TH SarabunIT๙" w:hint="cs"/>
          <w:color w:val="auto"/>
          <w:cs/>
        </w:rPr>
        <w:t>ออล</w:t>
      </w:r>
      <w:proofErr w:type="spellEnd"/>
      <w:r w:rsidR="0013104A">
        <w:rPr>
          <w:rFonts w:ascii="TH SarabunIT๙" w:hAnsi="TH SarabunIT๙" w:cs="TH SarabunIT๙" w:hint="cs"/>
          <w:color w:val="auto"/>
          <w:cs/>
        </w:rPr>
        <w:t xml:space="preserve">ฯ เมื่อวันที่ </w:t>
      </w:r>
      <w:r w:rsidR="0013104A">
        <w:rPr>
          <w:rFonts w:ascii="TH SarabunIT๙" w:hAnsi="TH SarabunIT๙" w:cs="TH SarabunIT๙"/>
          <w:color w:val="auto"/>
        </w:rPr>
        <w:t xml:space="preserve">9 </w:t>
      </w:r>
      <w:r w:rsidR="0013104A">
        <w:rPr>
          <w:rFonts w:ascii="TH SarabunIT๙" w:hAnsi="TH SarabunIT๙" w:cs="TH SarabunIT๙" w:hint="cs"/>
          <w:color w:val="auto"/>
          <w:cs/>
        </w:rPr>
        <w:t xml:space="preserve">และ </w:t>
      </w:r>
      <w:r w:rsidR="0013104A">
        <w:rPr>
          <w:rFonts w:ascii="TH SarabunIT๙" w:hAnsi="TH SarabunIT๙" w:cs="TH SarabunIT๙"/>
          <w:color w:val="auto"/>
        </w:rPr>
        <w:t xml:space="preserve">13 </w:t>
      </w:r>
      <w:r w:rsidR="0013104A">
        <w:rPr>
          <w:rFonts w:ascii="TH SarabunIT๙" w:hAnsi="TH SarabunIT๙" w:cs="TH SarabunIT๙" w:hint="cs"/>
          <w:color w:val="auto"/>
          <w:cs/>
        </w:rPr>
        <w:t xml:space="preserve">มีนาคม </w:t>
      </w:r>
      <w:r w:rsidR="0013104A">
        <w:rPr>
          <w:rFonts w:ascii="TH SarabunIT๙" w:hAnsi="TH SarabunIT๙" w:cs="TH SarabunIT๙"/>
          <w:color w:val="auto"/>
        </w:rPr>
        <w:t xml:space="preserve">2555 </w:t>
      </w:r>
      <w:r w:rsidR="0013104A">
        <w:rPr>
          <w:rFonts w:ascii="TH SarabunIT๙" w:hAnsi="TH SarabunIT๙" w:cs="TH SarabunIT๙" w:hint="cs"/>
          <w:color w:val="auto"/>
          <w:cs/>
        </w:rPr>
        <w:t xml:space="preserve">และในวันที่ </w:t>
      </w:r>
      <w:r w:rsidR="0013104A">
        <w:rPr>
          <w:rFonts w:ascii="TH SarabunIT๙" w:hAnsi="TH SarabunIT๙" w:cs="TH SarabunIT๙"/>
          <w:color w:val="auto"/>
        </w:rPr>
        <w:t xml:space="preserve">16 </w:t>
      </w:r>
      <w:r w:rsidR="0013104A">
        <w:rPr>
          <w:rFonts w:ascii="TH SarabunIT๙" w:hAnsi="TH SarabunIT๙" w:cs="TH SarabunIT๙" w:hint="cs"/>
          <w:color w:val="auto"/>
          <w:cs/>
        </w:rPr>
        <w:t xml:space="preserve">มีนาคม </w:t>
      </w:r>
      <w:r w:rsidR="0013104A">
        <w:rPr>
          <w:rFonts w:ascii="TH SarabunIT๙" w:hAnsi="TH SarabunIT๙" w:cs="TH SarabunIT๙"/>
          <w:color w:val="auto"/>
        </w:rPr>
        <w:t xml:space="preserve">2555 </w:t>
      </w:r>
      <w:r w:rsidR="0013104A">
        <w:rPr>
          <w:rFonts w:ascii="TH SarabunIT๙" w:hAnsi="TH SarabunIT๙" w:cs="TH SarabunIT๙" w:hint="cs"/>
          <w:color w:val="auto"/>
          <w:cs/>
        </w:rPr>
        <w:t xml:space="preserve">สำนักงานแรงงานจังหวัด ร่วมประชุมเพื่อซักซ้อมการนำเสนอผลงานในทุกประเภทชมรมเพื่อเตรียมตัวส่งเข้าประกวดชมรม </w:t>
      </w:r>
      <w:r w:rsidR="0013104A" w:rsidRPr="00AD67F4">
        <w:rPr>
          <w:rFonts w:ascii="TH SarabunIT๙" w:hAnsi="TH SarabunIT๙" w:cs="TH SarabunIT๙"/>
          <w:color w:val="auto"/>
        </w:rPr>
        <w:t>TO BE NUMBER ONE</w:t>
      </w:r>
      <w:r w:rsidR="0013104A">
        <w:rPr>
          <w:rFonts w:ascii="TH SarabunIT๙" w:hAnsi="TH SarabunIT๙" w:cs="TH SarabunIT๙" w:hint="cs"/>
          <w:color w:val="auto"/>
          <w:cs/>
        </w:rPr>
        <w:t xml:space="preserve"> ในสถานประกอบการ</w:t>
      </w:r>
      <w:r w:rsidR="00A2587E">
        <w:rPr>
          <w:rFonts w:ascii="TH SarabunIT๙" w:hAnsi="TH SarabunIT๙" w:cs="TH SarabunIT๙" w:hint="cs"/>
          <w:color w:val="auto"/>
          <w:cs/>
        </w:rPr>
        <w:t xml:space="preserve"> ระดับภาค โดยมีผู้ว่าราชการจังหวัดเป็นประธานการประชุม ณ ห้องประชุม</w:t>
      </w:r>
      <w:r w:rsidR="00F531E9">
        <w:rPr>
          <w:rFonts w:ascii="TH SarabunIT๙" w:hAnsi="TH SarabunIT๙" w:cs="TH SarabunIT๙" w:hint="cs"/>
          <w:color w:val="auto"/>
          <w:cs/>
        </w:rPr>
        <w:t xml:space="preserve">ศรีสมุทรโภคชัย มีผู้เข้าร่วมประชุม </w:t>
      </w:r>
      <w:r w:rsidR="00F531E9">
        <w:rPr>
          <w:rFonts w:ascii="TH SarabunIT๙" w:hAnsi="TH SarabunIT๙" w:cs="TH SarabunIT๙"/>
          <w:color w:val="auto"/>
        </w:rPr>
        <w:t xml:space="preserve">28 </w:t>
      </w:r>
      <w:r w:rsidR="00F531E9">
        <w:rPr>
          <w:rFonts w:ascii="TH SarabunIT๙" w:hAnsi="TH SarabunIT๙" w:cs="TH SarabunIT๙" w:hint="cs"/>
          <w:color w:val="auto"/>
          <w:cs/>
        </w:rPr>
        <w:t xml:space="preserve">คน </w:t>
      </w:r>
      <w:r w:rsidR="00CC66AE">
        <w:rPr>
          <w:rFonts w:ascii="TH SarabunIT๙" w:hAnsi="TH SarabunIT๙" w:cs="TH SarabunIT๙" w:hint="cs"/>
          <w:color w:val="auto"/>
          <w:cs/>
        </w:rPr>
        <w:t xml:space="preserve">ซึ่งการประกวดนั้นจัดขึ้นเมื่อวันที่ </w:t>
      </w:r>
      <w:r w:rsidR="00CC66AE">
        <w:rPr>
          <w:rFonts w:ascii="TH SarabunIT๙" w:hAnsi="TH SarabunIT๙" w:cs="TH SarabunIT๙"/>
          <w:color w:val="auto"/>
        </w:rPr>
        <w:t xml:space="preserve">25 – 26 </w:t>
      </w:r>
      <w:r w:rsidR="00CC66AE">
        <w:rPr>
          <w:rFonts w:ascii="TH SarabunIT๙" w:hAnsi="TH SarabunIT๙" w:cs="TH SarabunIT๙" w:hint="cs"/>
          <w:color w:val="auto"/>
          <w:cs/>
        </w:rPr>
        <w:t xml:space="preserve">มีนาคม </w:t>
      </w:r>
      <w:r w:rsidR="00CC66AE">
        <w:rPr>
          <w:rFonts w:ascii="TH SarabunIT๙" w:hAnsi="TH SarabunIT๙" w:cs="TH SarabunIT๙"/>
          <w:color w:val="auto"/>
        </w:rPr>
        <w:t xml:space="preserve">2555 </w:t>
      </w:r>
      <w:r w:rsidR="00CC66AE">
        <w:rPr>
          <w:rFonts w:ascii="TH SarabunIT๙" w:hAnsi="TH SarabunIT๙" w:cs="TH SarabunIT๙" w:hint="cs"/>
          <w:color w:val="auto"/>
          <w:cs/>
        </w:rPr>
        <w:t>ณ โรงแรม</w:t>
      </w:r>
      <w:proofErr w:type="spellStart"/>
      <w:r w:rsidR="00CC66AE">
        <w:rPr>
          <w:rFonts w:ascii="TH SarabunIT๙" w:hAnsi="TH SarabunIT๙" w:cs="TH SarabunIT๙" w:hint="cs"/>
          <w:color w:val="auto"/>
          <w:cs/>
        </w:rPr>
        <w:t>แอมบาสเดอร์</w:t>
      </w:r>
      <w:proofErr w:type="spellEnd"/>
      <w:r w:rsidR="00CC66AE">
        <w:rPr>
          <w:rFonts w:ascii="TH SarabunIT๙" w:hAnsi="TH SarabunIT๙" w:cs="TH SarabunIT๙" w:hint="cs"/>
          <w:color w:val="auto"/>
          <w:cs/>
        </w:rPr>
        <w:t xml:space="preserve"> </w:t>
      </w:r>
      <w:proofErr w:type="spellStart"/>
      <w:r w:rsidR="00CC66AE">
        <w:rPr>
          <w:rFonts w:ascii="TH SarabunIT๙" w:hAnsi="TH SarabunIT๙" w:cs="TH SarabunIT๙" w:hint="cs"/>
          <w:color w:val="auto"/>
          <w:cs/>
        </w:rPr>
        <w:t>ซิตี้</w:t>
      </w:r>
      <w:proofErr w:type="spellEnd"/>
      <w:r w:rsidR="00D37D14">
        <w:rPr>
          <w:rFonts w:ascii="TH SarabunIT๙" w:hAnsi="TH SarabunIT๙" w:cs="TH SarabunIT๙" w:hint="cs"/>
          <w:color w:val="auto"/>
          <w:cs/>
        </w:rPr>
        <w:t xml:space="preserve"> จอมเทียนพัทยา จังหวัดชลบุรี โดย</w:t>
      </w:r>
      <w:r w:rsidR="00CC66AE">
        <w:rPr>
          <w:rFonts w:ascii="TH SarabunIT๙" w:hAnsi="TH SarabunIT๙" w:cs="TH SarabunIT๙" w:hint="cs"/>
          <w:color w:val="auto"/>
          <w:cs/>
        </w:rPr>
        <w:t>ทีมงานกระทรวงแรงงานจังหวัดระยองได้ร่วมให้กำลังใจแก่บริษัทโตไกฯ และบริษัทไอ</w:t>
      </w:r>
      <w:proofErr w:type="spellStart"/>
      <w:r w:rsidR="00CC66AE">
        <w:rPr>
          <w:rFonts w:ascii="TH SarabunIT๙" w:hAnsi="TH SarabunIT๙" w:cs="TH SarabunIT๙" w:hint="cs"/>
          <w:color w:val="auto"/>
          <w:cs/>
        </w:rPr>
        <w:t>อาร์</w:t>
      </w:r>
      <w:proofErr w:type="spellEnd"/>
      <w:r w:rsidR="00CC66AE">
        <w:rPr>
          <w:rFonts w:ascii="TH SarabunIT๙" w:hAnsi="TH SarabunIT๙" w:cs="TH SarabunIT๙" w:hint="cs"/>
          <w:color w:val="auto"/>
          <w:cs/>
        </w:rPr>
        <w:t>พีซี โพลี</w:t>
      </w:r>
      <w:proofErr w:type="spellStart"/>
      <w:r w:rsidR="00CC66AE">
        <w:rPr>
          <w:rFonts w:ascii="TH SarabunIT๙" w:hAnsi="TH SarabunIT๙" w:cs="TH SarabunIT๙" w:hint="cs"/>
          <w:color w:val="auto"/>
          <w:cs/>
        </w:rPr>
        <w:t>ออล</w:t>
      </w:r>
      <w:proofErr w:type="spellEnd"/>
      <w:r w:rsidR="00CC66AE">
        <w:rPr>
          <w:rFonts w:ascii="TH SarabunIT๙" w:hAnsi="TH SarabunIT๙" w:cs="TH SarabunIT๙" w:hint="cs"/>
          <w:color w:val="auto"/>
          <w:cs/>
        </w:rPr>
        <w:t xml:space="preserve">ฯ ที่เข้าร่วมประกวดชมรม </w:t>
      </w:r>
      <w:r w:rsidR="00CC66AE" w:rsidRPr="00AD67F4">
        <w:rPr>
          <w:rFonts w:ascii="TH SarabunIT๙" w:hAnsi="TH SarabunIT๙" w:cs="TH SarabunIT๙"/>
          <w:color w:val="auto"/>
        </w:rPr>
        <w:t>TO BE NUMBER ONE</w:t>
      </w:r>
      <w:r w:rsidR="00CC66AE">
        <w:rPr>
          <w:rFonts w:ascii="TH SarabunIT๙" w:hAnsi="TH SarabunIT๙" w:cs="TH SarabunIT๙" w:hint="cs"/>
          <w:color w:val="auto"/>
          <w:cs/>
        </w:rPr>
        <w:t xml:space="preserve"> ในสถานประกอบการ ระดับภาค</w:t>
      </w:r>
      <w:r w:rsidR="009E5DC9">
        <w:rPr>
          <w:rFonts w:ascii="TH SarabunIT๙" w:hAnsi="TH SarabunIT๙" w:cs="TH SarabunIT๙" w:hint="cs"/>
          <w:color w:val="auto"/>
          <w:cs/>
        </w:rPr>
        <w:t xml:space="preserve"> ในงานมหกรรมรวมพลสมาชิก </w:t>
      </w:r>
      <w:r w:rsidR="009E5DC9" w:rsidRPr="00AD67F4">
        <w:rPr>
          <w:rFonts w:ascii="TH SarabunIT๙" w:hAnsi="TH SarabunIT๙" w:cs="TH SarabunIT๙"/>
          <w:color w:val="auto"/>
        </w:rPr>
        <w:t>TO BE NUMBER ONE</w:t>
      </w:r>
    </w:p>
    <w:p w:rsidR="008B0A06" w:rsidRPr="00C979E9" w:rsidRDefault="00547EA9" w:rsidP="008B0A06">
      <w:pPr>
        <w:spacing w:before="120"/>
        <w:ind w:left="1418"/>
        <w:jc w:val="thaiDistribute"/>
        <w:rPr>
          <w:rFonts w:ascii="TH SarabunIT๙" w:hAnsi="TH SarabunIT๙" w:cs="TH SarabunIT๙"/>
          <w:color w:val="auto"/>
          <w:cs/>
        </w:rPr>
      </w:pPr>
      <w:r w:rsidRPr="00AD67F4">
        <w:rPr>
          <w:rFonts w:ascii="TH SarabunIT๙" w:hAnsi="TH SarabunIT๙" w:cs="TH SarabunIT๙" w:hint="cs"/>
          <w:color w:val="auto"/>
          <w:cs/>
        </w:rPr>
        <w:t>ผลการดำเนินงาน</w:t>
      </w:r>
      <w:r w:rsidRPr="00AD67F4">
        <w:rPr>
          <w:rFonts w:ascii="TH SarabunIT๙" w:hAnsi="TH SarabunIT๙" w:cs="TH SarabunIT๙"/>
          <w:color w:val="auto"/>
        </w:rPr>
        <w:t xml:space="preserve"> </w:t>
      </w:r>
      <w:r w:rsidR="001B1E49" w:rsidRPr="00AD67F4">
        <w:rPr>
          <w:rFonts w:ascii="TH SarabunIT๙" w:hAnsi="TH SarabunIT๙" w:cs="TH SarabunIT๙"/>
          <w:color w:val="auto"/>
          <w:cs/>
        </w:rPr>
        <w:t xml:space="preserve">มีสถานประกอบการจัดตั้งชมรม </w:t>
      </w:r>
      <w:r w:rsidR="001B1E49" w:rsidRPr="00AD67F4">
        <w:rPr>
          <w:rFonts w:ascii="TH SarabunIT๙" w:hAnsi="TH SarabunIT๙" w:cs="TH SarabunIT๙"/>
          <w:color w:val="auto"/>
        </w:rPr>
        <w:t>TO BE NUMBER ONE</w:t>
      </w:r>
      <w:r w:rsidR="00067527">
        <w:rPr>
          <w:rFonts w:ascii="TH SarabunIT๙" w:hAnsi="TH SarabunIT๙" w:cs="TH SarabunIT๙"/>
          <w:color w:val="auto"/>
          <w:cs/>
        </w:rPr>
        <w:t xml:space="preserve"> </w:t>
      </w:r>
      <w:r w:rsidR="00AA6616">
        <w:rPr>
          <w:rFonts w:ascii="TH SarabunIT๙" w:hAnsi="TH SarabunIT๙" w:cs="TH SarabunIT๙"/>
          <w:color w:val="auto"/>
          <w:cs/>
        </w:rPr>
        <w:t>จนถึงปัจจุบันรวม 6</w:t>
      </w:r>
      <w:r w:rsidR="00AA6616">
        <w:rPr>
          <w:rFonts w:ascii="TH SarabunIT๙" w:hAnsi="TH SarabunIT๙" w:cs="TH SarabunIT๙"/>
          <w:color w:val="auto"/>
        </w:rPr>
        <w:t>4</w:t>
      </w:r>
      <w:r w:rsidR="001B1E49" w:rsidRPr="00AD67F4">
        <w:rPr>
          <w:rFonts w:ascii="TH SarabunIT๙" w:hAnsi="TH SarabunIT๙" w:cs="TH SarabunIT๙"/>
          <w:color w:val="auto"/>
          <w:cs/>
        </w:rPr>
        <w:t xml:space="preserve"> แห่ง (เพิ่มขึ้น</w:t>
      </w:r>
      <w:r w:rsidR="00AA6616">
        <w:rPr>
          <w:rFonts w:ascii="TH SarabunIT๙" w:hAnsi="TH SarabunIT๙" w:cs="TH SarabunIT๙" w:hint="cs"/>
          <w:color w:val="auto"/>
          <w:cs/>
        </w:rPr>
        <w:t xml:space="preserve">จากบริษัท </w:t>
      </w:r>
      <w:r w:rsidR="00AA6616">
        <w:rPr>
          <w:rFonts w:ascii="TH SarabunIT๙" w:hAnsi="TH SarabunIT๙" w:cs="TH SarabunIT๙"/>
          <w:color w:val="auto"/>
        </w:rPr>
        <w:t>SCG 8</w:t>
      </w:r>
      <w:r w:rsidR="001B1E49" w:rsidRPr="00AD67F4">
        <w:rPr>
          <w:rFonts w:ascii="TH SarabunIT๙" w:hAnsi="TH SarabunIT๙" w:cs="TH SarabunIT๙"/>
          <w:color w:val="auto"/>
          <w:cs/>
        </w:rPr>
        <w:t xml:space="preserve"> แห่ง)</w:t>
      </w:r>
      <w:r w:rsidR="001B1E49" w:rsidRPr="00AD67F4">
        <w:rPr>
          <w:rFonts w:ascii="TH SarabunIT๙" w:hAnsi="TH SarabunIT๙" w:cs="TH SarabunIT๙" w:hint="cs"/>
          <w:color w:val="auto"/>
          <w:cs/>
        </w:rPr>
        <w:t xml:space="preserve"> </w:t>
      </w:r>
      <w:r w:rsidR="00C979E9">
        <w:rPr>
          <w:rFonts w:ascii="TH SarabunIT๙" w:hAnsi="TH SarabunIT๙" w:cs="TH SarabunIT๙" w:hint="cs"/>
          <w:color w:val="auto"/>
          <w:cs/>
        </w:rPr>
        <w:t>อยู่ในระหว่างรณรงค์ให้สถานประกอบการจัดตั้งศูนย์เพื่อนใจวัยทำงานให้ครบตามเป้าหมาย และ</w:t>
      </w:r>
      <w:r w:rsidR="001B1E49" w:rsidRPr="00AD67F4">
        <w:rPr>
          <w:rFonts w:ascii="TH SarabunIT๙" w:hAnsi="TH SarabunIT๙" w:cs="TH SarabunIT๙"/>
          <w:color w:val="auto"/>
          <w:cs/>
        </w:rPr>
        <w:t>บริษัท โตไกอีส</w:t>
      </w:r>
      <w:proofErr w:type="spellStart"/>
      <w:r w:rsidR="00C979E9" w:rsidRPr="00AD67F4">
        <w:rPr>
          <w:rFonts w:ascii="TH SarabunIT๙" w:hAnsi="TH SarabunIT๙" w:cs="TH SarabunIT๙"/>
          <w:color w:val="auto"/>
          <w:cs/>
        </w:rPr>
        <w:t>เท</w:t>
      </w:r>
      <w:r w:rsidR="00C979E9">
        <w:rPr>
          <w:rFonts w:ascii="TH SarabunIT๙" w:hAnsi="TH SarabunIT๙" w:cs="TH SarabunIT๙"/>
          <w:color w:val="auto"/>
          <w:cs/>
        </w:rPr>
        <w:t>ิร์น</w:t>
      </w:r>
      <w:proofErr w:type="spellEnd"/>
      <w:r w:rsidR="00C979E9">
        <w:rPr>
          <w:rFonts w:ascii="TH SarabunIT๙" w:hAnsi="TH SarabunIT๙" w:cs="TH SarabunIT๙"/>
          <w:color w:val="auto"/>
          <w:cs/>
        </w:rPr>
        <w:t xml:space="preserve">รับเบอร์ (ประเทศไทย) จำกัด </w:t>
      </w:r>
      <w:r w:rsidR="00C979E9">
        <w:rPr>
          <w:rFonts w:ascii="TH SarabunIT๙" w:hAnsi="TH SarabunIT๙" w:cs="TH SarabunIT๙" w:hint="cs"/>
          <w:color w:val="auto"/>
          <w:cs/>
        </w:rPr>
        <w:t xml:space="preserve">ชนะการประกวดชมรม </w:t>
      </w:r>
      <w:r w:rsidR="00C979E9" w:rsidRPr="00AD67F4">
        <w:rPr>
          <w:rFonts w:ascii="TH SarabunIT๙" w:hAnsi="TH SarabunIT๙" w:cs="TH SarabunIT๙"/>
          <w:color w:val="auto"/>
        </w:rPr>
        <w:t>TO BE NUMBER ONE</w:t>
      </w:r>
      <w:r w:rsidR="00C979E9">
        <w:rPr>
          <w:rFonts w:ascii="TH SarabunIT๙" w:hAnsi="TH SarabunIT๙" w:cs="TH SarabunIT๙" w:hint="cs"/>
          <w:color w:val="auto"/>
          <w:cs/>
        </w:rPr>
        <w:t xml:space="preserve"> ในสถานประกอบการ ประเภทสถานประกอบการขนาดใหญ่ ระดับภาค</w:t>
      </w:r>
    </w:p>
    <w:p w:rsidR="008B0A06" w:rsidRPr="00AD67F4" w:rsidRDefault="008B0A06" w:rsidP="008B0A06">
      <w:pPr>
        <w:spacing w:before="120"/>
        <w:jc w:val="right"/>
        <w:rPr>
          <w:rFonts w:ascii="TH SarabunIT๙" w:hAnsi="TH SarabunIT๙" w:cs="TH SarabunIT๙"/>
          <w:color w:val="auto"/>
        </w:rPr>
      </w:pPr>
      <w:r w:rsidRPr="00AD67F4">
        <w:rPr>
          <w:rFonts w:ascii="TH SarabunIT๙" w:hAnsi="TH SarabunIT๙" w:cs="TH SarabunIT๙"/>
          <w:color w:val="auto"/>
        </w:rPr>
        <w:t>-/</w:t>
      </w:r>
      <w:r w:rsidR="00A058C3">
        <w:rPr>
          <w:rFonts w:ascii="TH SarabunIT๙" w:hAnsi="TH SarabunIT๙" w:cs="TH SarabunIT๙" w:hint="cs"/>
          <w:color w:val="auto"/>
          <w:cs/>
        </w:rPr>
        <w:t xml:space="preserve"> </w:t>
      </w:r>
      <w:r w:rsidR="00C24C84">
        <w:rPr>
          <w:rFonts w:ascii="TH SarabunIT๙" w:hAnsi="TH SarabunIT๙" w:cs="TH SarabunIT๙" w:hint="cs"/>
          <w:color w:val="auto"/>
          <w:cs/>
        </w:rPr>
        <w:t>ในส่วนของ</w:t>
      </w:r>
      <w:r w:rsidRPr="00AD67F4">
        <w:rPr>
          <w:rFonts w:ascii="TH SarabunIT๙" w:hAnsi="TH SarabunIT๙" w:cs="TH SarabunIT๙" w:hint="cs"/>
          <w:color w:val="auto"/>
          <w:cs/>
        </w:rPr>
        <w:t>...</w:t>
      </w:r>
      <w:r w:rsidRPr="00AD67F4">
        <w:rPr>
          <w:rFonts w:ascii="TH SarabunIT๙" w:hAnsi="TH SarabunIT๙" w:cs="TH SarabunIT๙"/>
          <w:color w:val="auto"/>
        </w:rPr>
        <w:t xml:space="preserve"> </w:t>
      </w:r>
    </w:p>
    <w:p w:rsidR="008B0A06" w:rsidRPr="00AD67F4" w:rsidRDefault="008B0A06" w:rsidP="008B0A06">
      <w:pPr>
        <w:spacing w:before="120" w:after="120"/>
        <w:jc w:val="center"/>
        <w:rPr>
          <w:rFonts w:ascii="TH SarabunIT๙" w:hAnsi="TH SarabunIT๙" w:cs="TH SarabunIT๙"/>
          <w:color w:val="auto"/>
        </w:rPr>
      </w:pPr>
      <w:r w:rsidRPr="00AD67F4">
        <w:rPr>
          <w:rFonts w:ascii="TH SarabunIT๙" w:hAnsi="TH SarabunIT๙" w:cs="TH SarabunIT๙" w:hint="cs"/>
          <w:color w:val="auto"/>
          <w:cs/>
        </w:rPr>
        <w:lastRenderedPageBreak/>
        <w:t xml:space="preserve">- </w:t>
      </w:r>
      <w:r w:rsidR="00C24C84">
        <w:rPr>
          <w:rFonts w:ascii="TH SarabunIT๙" w:hAnsi="TH SarabunIT๙" w:cs="TH SarabunIT๙" w:hint="cs"/>
          <w:color w:val="auto"/>
          <w:cs/>
        </w:rPr>
        <w:t>12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AD67F4">
        <w:rPr>
          <w:rFonts w:ascii="TH SarabunIT๙" w:hAnsi="TH SarabunIT๙" w:cs="TH SarabunIT๙"/>
          <w:color w:val="auto"/>
          <w:cs/>
        </w:rPr>
        <w:t>–</w:t>
      </w:r>
    </w:p>
    <w:p w:rsidR="00067527" w:rsidRDefault="00AD67F4" w:rsidP="00067527">
      <w:pPr>
        <w:spacing w:before="120"/>
        <w:ind w:left="1418"/>
        <w:jc w:val="thaiDistribute"/>
        <w:rPr>
          <w:rFonts w:ascii="TH SarabunIT๙" w:hAnsi="TH SarabunIT๙" w:cs="TH SarabunIT๙"/>
          <w:color w:val="auto"/>
        </w:rPr>
      </w:pPr>
      <w:r w:rsidRPr="00AD67F4">
        <w:rPr>
          <w:rFonts w:ascii="TH SarabunIT๙" w:hAnsi="TH SarabunIT๙" w:cs="TH SarabunIT๙"/>
          <w:color w:val="auto"/>
          <w:spacing w:val="-4"/>
          <w:cs/>
        </w:rPr>
        <w:t xml:space="preserve">ในส่วนของโรงงานสีขาว เป้าหมายจำนวนสถานประกอบการแจ้งเข้าร่วมโครงการโรงงานสีขาวประจำปีงบประมาณ 2555  จำนวน  40  แห่ง </w:t>
      </w:r>
    </w:p>
    <w:p w:rsidR="00547EA9" w:rsidRPr="00AD67F4" w:rsidRDefault="000C2CEA" w:rsidP="00067527">
      <w:pPr>
        <w:spacing w:before="120"/>
        <w:ind w:left="1418"/>
        <w:jc w:val="thaiDistribute"/>
        <w:rPr>
          <w:rFonts w:ascii="TH SarabunIT๙" w:hAnsi="TH SarabunIT๙" w:cs="TH SarabunIT๙"/>
          <w:color w:val="auto"/>
          <w:cs/>
        </w:rPr>
      </w:pPr>
      <w:r w:rsidRPr="00AD67F4">
        <w:rPr>
          <w:rFonts w:ascii="TH SarabunIT๙" w:hAnsi="TH SarabunIT๙" w:cs="TH SarabunIT๙" w:hint="cs"/>
          <w:color w:val="auto"/>
          <w:cs/>
        </w:rPr>
        <w:t>ผลการดำเนินงาน</w:t>
      </w:r>
      <w:r w:rsidRPr="00AD67F4">
        <w:rPr>
          <w:rFonts w:ascii="TH SarabunIT๙" w:hAnsi="TH SarabunIT๙" w:cs="TH SarabunIT๙"/>
          <w:color w:val="auto"/>
          <w:cs/>
        </w:rPr>
        <w:t>จำนวนสถานประกอบการสมัครเข้าร่วมโครงการโรงงานสีขาว</w:t>
      </w:r>
      <w:r w:rsidR="008B0A06">
        <w:rPr>
          <w:rFonts w:ascii="TH SarabunIT๙" w:hAnsi="TH SarabunIT๙" w:cs="TH SarabunIT๙" w:hint="cs"/>
          <w:color w:val="auto"/>
          <w:cs/>
        </w:rPr>
        <w:t xml:space="preserve"> </w:t>
      </w:r>
      <w:r w:rsidR="008B0A06">
        <w:rPr>
          <w:rFonts w:ascii="TH SarabunIT๙" w:hAnsi="TH SarabunIT๙" w:cs="TH SarabunIT๙"/>
          <w:color w:val="auto"/>
          <w:cs/>
        </w:rPr>
        <w:t xml:space="preserve">จำนวน </w:t>
      </w:r>
      <w:r w:rsidR="001B1E49" w:rsidRPr="00AD67F4">
        <w:rPr>
          <w:rFonts w:ascii="TH SarabunIT๙" w:hAnsi="TH SarabunIT๙" w:cs="TH SarabunIT๙"/>
          <w:color w:val="auto"/>
          <w:cs/>
        </w:rPr>
        <w:t>2</w:t>
      </w:r>
      <w:r w:rsidR="001B1E49" w:rsidRPr="00AD67F4">
        <w:rPr>
          <w:rFonts w:ascii="TH SarabunIT๙" w:hAnsi="TH SarabunIT๙" w:cs="TH SarabunIT๙" w:hint="cs"/>
          <w:color w:val="auto"/>
          <w:cs/>
        </w:rPr>
        <w:t>4</w:t>
      </w:r>
      <w:r w:rsidRPr="00AD67F4">
        <w:rPr>
          <w:rFonts w:ascii="TH SarabunIT๙" w:hAnsi="TH SarabunIT๙" w:cs="TH SarabunIT๙"/>
          <w:color w:val="auto"/>
          <w:cs/>
        </w:rPr>
        <w:t xml:space="preserve">  แห่ง</w:t>
      </w:r>
      <w:r w:rsidRPr="00AD67F4">
        <w:rPr>
          <w:rFonts w:ascii="TH SarabunIT๙" w:hAnsi="TH SarabunIT๙" w:cs="TH SarabunIT๙" w:hint="cs"/>
          <w:color w:val="auto"/>
          <w:cs/>
        </w:rPr>
        <w:t xml:space="preserve"> </w:t>
      </w:r>
      <w:r w:rsidR="000149C8">
        <w:rPr>
          <w:rFonts w:ascii="TH SarabunIT๙" w:hAnsi="TH SarabunIT๙" w:cs="TH SarabunIT๙" w:hint="cs"/>
          <w:color w:val="auto"/>
          <w:cs/>
        </w:rPr>
        <w:t>และคิดว่าสามารถดำเนินการได้ตามเป้าหมาย</w:t>
      </w:r>
    </w:p>
    <w:p w:rsidR="00547EA9" w:rsidRPr="00AD67F4" w:rsidRDefault="00547EA9" w:rsidP="00547EA9">
      <w:pPr>
        <w:spacing w:before="240" w:after="120"/>
        <w:rPr>
          <w:rFonts w:ascii="TH SarabunIT๙" w:hAnsi="TH SarabunIT๙" w:cs="TH SarabunIT๙"/>
          <w:color w:val="auto"/>
        </w:rPr>
      </w:pPr>
      <w:r w:rsidRPr="00AD67F4">
        <w:rPr>
          <w:rFonts w:ascii="TH SarabunIT๙" w:hAnsi="TH SarabunIT๙" w:cs="TH SarabunIT๙"/>
          <w:color w:val="auto"/>
          <w:cs/>
        </w:rPr>
        <w:t>ประธาน</w:t>
      </w:r>
      <w:r w:rsidRPr="00AD67F4">
        <w:rPr>
          <w:rFonts w:ascii="TH SarabunIT๙" w:hAnsi="TH SarabunIT๙" w:cs="TH SarabunIT๙"/>
          <w:color w:val="auto"/>
          <w:cs/>
        </w:rPr>
        <w:tab/>
      </w:r>
      <w:r w:rsidRPr="00AD67F4">
        <w:rPr>
          <w:rFonts w:ascii="TH SarabunIT๙" w:hAnsi="TH SarabunIT๙" w:cs="TH SarabunIT๙"/>
          <w:color w:val="auto"/>
          <w:cs/>
        </w:rPr>
        <w:tab/>
        <w:t>ใครสอบถามข้อมูลทางโต๊ะ ๔ หรือไม่ ถ้าไม่มีเชิญโต๊ะที่ ๕</w:t>
      </w:r>
    </w:p>
    <w:p w:rsidR="00C5673D" w:rsidRPr="00514956" w:rsidRDefault="00C5673D" w:rsidP="00BC2F64">
      <w:pPr>
        <w:spacing w:after="120"/>
        <w:ind w:left="1418" w:hanging="1418"/>
        <w:jc w:val="thaiDistribute"/>
        <w:rPr>
          <w:rFonts w:ascii="TH SarabunIT๙" w:hAnsi="TH SarabunIT๙" w:cs="TH SarabunIT๙"/>
          <w:color w:val="FF0000"/>
        </w:rPr>
      </w:pPr>
      <w:r w:rsidRPr="009A7C44">
        <w:rPr>
          <w:rFonts w:ascii="TH SarabunIT๙" w:hAnsi="TH SarabunIT๙" w:cs="TH SarabunIT๙" w:hint="cs"/>
          <w:color w:val="auto"/>
          <w:cs/>
        </w:rPr>
        <w:t>นาย</w:t>
      </w:r>
      <w:r w:rsidR="008D009B" w:rsidRPr="009A7C44">
        <w:rPr>
          <w:rFonts w:ascii="TH SarabunIT๙" w:hAnsi="TH SarabunIT๙" w:cs="TH SarabunIT๙" w:hint="cs"/>
          <w:color w:val="auto"/>
          <w:cs/>
        </w:rPr>
        <w:t>นนท์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Pr="00514956">
        <w:rPr>
          <w:rFonts w:ascii="TH SarabunIT๙" w:hAnsi="TH SarabunIT๙" w:cs="TH SarabunIT๙" w:hint="cs"/>
          <w:color w:val="FF0000"/>
          <w:cs/>
        </w:rPr>
        <w:tab/>
      </w:r>
      <w:r w:rsidRPr="009A7C44">
        <w:rPr>
          <w:rFonts w:ascii="TH SarabunIT๙" w:hAnsi="TH SarabunIT๙" w:cs="TH SarabunIT๙" w:hint="cs"/>
          <w:color w:val="auto"/>
          <w:cs/>
        </w:rPr>
        <w:t>โต๊ะข่าวที่ 5 นักเรียนที่มีพฤติกรรมเสี่ยง</w:t>
      </w:r>
      <w:r w:rsidR="00B5082D">
        <w:rPr>
          <w:rFonts w:ascii="TH SarabunIT๙" w:hAnsi="TH SarabunIT๙" w:cs="TH SarabunIT๙" w:hint="cs"/>
          <w:color w:val="auto"/>
          <w:cs/>
        </w:rPr>
        <w:t>ในเดือนมีนาคม</w:t>
      </w:r>
      <w:r w:rsidR="00135F1E">
        <w:rPr>
          <w:rFonts w:ascii="TH SarabunIT๙" w:hAnsi="TH SarabunIT๙" w:cs="TH SarabunIT๙" w:hint="cs"/>
          <w:color w:val="auto"/>
          <w:cs/>
        </w:rPr>
        <w:t xml:space="preserve"> </w:t>
      </w:r>
      <w:proofErr w:type="spellStart"/>
      <w:r w:rsidR="009A7C44" w:rsidRPr="009A7C44">
        <w:rPr>
          <w:rFonts w:ascii="TH SarabunIT๙" w:hAnsi="TH SarabunIT๙" w:cs="TH SarabunIT๙"/>
          <w:color w:val="auto"/>
          <w:cs/>
        </w:rPr>
        <w:t>กศน.</w:t>
      </w:r>
      <w:proofErr w:type="spellEnd"/>
      <w:r w:rsidR="00135F1E">
        <w:rPr>
          <w:rFonts w:ascii="TH SarabunIT๙" w:hAnsi="TH SarabunIT๙" w:cs="TH SarabunIT๙" w:hint="cs"/>
          <w:color w:val="auto"/>
          <w:cs/>
        </w:rPr>
        <w:t xml:space="preserve"> มีจำนวนนักเรียน</w:t>
      </w:r>
      <w:r w:rsidR="009A7C44" w:rsidRPr="009A7C44">
        <w:rPr>
          <w:rFonts w:ascii="TH SarabunIT๙" w:hAnsi="TH SarabunIT๙" w:cs="TH SarabunIT๙"/>
          <w:color w:val="auto"/>
          <w:cs/>
        </w:rPr>
        <w:t xml:space="preserve"> </w:t>
      </w:r>
      <w:r w:rsidR="00B5082D">
        <w:rPr>
          <w:rFonts w:ascii="TH SarabunIT๙" w:hAnsi="TH SarabunIT๙" w:cs="TH SarabunIT๙"/>
          <w:color w:val="auto"/>
        </w:rPr>
        <w:t>9,030</w:t>
      </w:r>
      <w:r w:rsidRPr="009A7C44">
        <w:rPr>
          <w:rFonts w:ascii="TH SarabunIT๙" w:hAnsi="TH SarabunIT๙" w:cs="TH SarabunIT๙"/>
          <w:color w:val="auto"/>
          <w:cs/>
        </w:rPr>
        <w:t xml:space="preserve"> คน </w:t>
      </w:r>
      <w:r w:rsidRPr="009A7C44">
        <w:rPr>
          <w:rFonts w:ascii="TH SarabunIT๙" w:hAnsi="TH SarabunIT๙" w:cs="TH SarabunIT๙" w:hint="cs"/>
          <w:color w:val="auto"/>
          <w:cs/>
        </w:rPr>
        <w:t>มีพฤติกรรมเสี่ยง</w:t>
      </w:r>
      <w:r w:rsidR="009A7C44" w:rsidRPr="009A7C44">
        <w:rPr>
          <w:rFonts w:ascii="TH SarabunIT๙" w:hAnsi="TH SarabunIT๙" w:cs="TH SarabunIT๙"/>
          <w:color w:val="auto"/>
          <w:cs/>
        </w:rPr>
        <w:t xml:space="preserve"> </w:t>
      </w:r>
      <w:r w:rsidR="0054251D">
        <w:rPr>
          <w:rFonts w:ascii="TH SarabunIT๙" w:hAnsi="TH SarabunIT๙" w:cs="TH SarabunIT๙" w:hint="cs"/>
          <w:color w:val="auto"/>
          <w:cs/>
        </w:rPr>
        <w:t>427</w:t>
      </w:r>
      <w:r w:rsidRPr="009A7C44">
        <w:rPr>
          <w:rFonts w:ascii="TH SarabunIT๙" w:hAnsi="TH SarabunIT๙" w:cs="TH SarabunIT๙"/>
          <w:color w:val="auto"/>
          <w:cs/>
        </w:rPr>
        <w:t xml:space="preserve"> คน </w:t>
      </w:r>
      <w:r w:rsidRPr="009A7C44">
        <w:rPr>
          <w:rFonts w:ascii="TH SarabunIT๙" w:hAnsi="TH SarabunIT๙" w:cs="TH SarabunIT๙" w:hint="cs"/>
          <w:color w:val="auto"/>
          <w:cs/>
        </w:rPr>
        <w:t>คิดเป็น</w:t>
      </w:r>
      <w:r w:rsidRPr="009A7C44">
        <w:rPr>
          <w:rFonts w:ascii="TH SarabunIT๙" w:hAnsi="TH SarabunIT๙" w:cs="TH SarabunIT๙"/>
          <w:color w:val="auto"/>
          <w:cs/>
        </w:rPr>
        <w:t>ร้อยล</w:t>
      </w:r>
      <w:r w:rsidR="00B5082D">
        <w:rPr>
          <w:rFonts w:ascii="TH SarabunIT๙" w:hAnsi="TH SarabunIT๙" w:cs="TH SarabunIT๙"/>
          <w:color w:val="auto"/>
          <w:cs/>
        </w:rPr>
        <w:t xml:space="preserve">ะ </w:t>
      </w:r>
      <w:proofErr w:type="gramStart"/>
      <w:r w:rsidR="00B5082D">
        <w:rPr>
          <w:rFonts w:ascii="TH SarabunIT๙" w:hAnsi="TH SarabunIT๙" w:cs="TH SarabunIT๙" w:hint="cs"/>
          <w:color w:val="auto"/>
          <w:cs/>
        </w:rPr>
        <w:t>4.72</w:t>
      </w:r>
      <w:r w:rsidRPr="009A7C44">
        <w:rPr>
          <w:rFonts w:ascii="TH SarabunIT๙" w:hAnsi="TH SarabunIT๙" w:cs="TH SarabunIT๙"/>
          <w:color w:val="auto"/>
          <w:cs/>
        </w:rPr>
        <w:t xml:space="preserve"> </w:t>
      </w:r>
      <w:r w:rsidRPr="009A7C44">
        <w:rPr>
          <w:rFonts w:ascii="TH SarabunIT๙" w:hAnsi="TH SarabunIT๙" w:cs="TH SarabunIT๙" w:hint="cs"/>
          <w:color w:val="auto"/>
          <w:cs/>
        </w:rPr>
        <w:t xml:space="preserve"> </w:t>
      </w:r>
      <w:proofErr w:type="spellStart"/>
      <w:r w:rsidRPr="009A7C44">
        <w:rPr>
          <w:rFonts w:ascii="TH SarabunIT๙" w:hAnsi="TH SarabunIT๙" w:cs="TH SarabunIT๙"/>
          <w:color w:val="auto"/>
          <w:cs/>
        </w:rPr>
        <w:t>สพ</w:t>
      </w:r>
      <w:proofErr w:type="spellEnd"/>
      <w:r w:rsidRPr="009A7C44">
        <w:rPr>
          <w:rFonts w:ascii="TH SarabunIT๙" w:hAnsi="TH SarabunIT๙" w:cs="TH SarabunIT๙"/>
          <w:color w:val="auto"/>
          <w:cs/>
        </w:rPr>
        <w:t>ม.เขต</w:t>
      </w:r>
      <w:proofErr w:type="gramEnd"/>
      <w:r w:rsidRPr="009A7C44">
        <w:rPr>
          <w:rFonts w:ascii="TH SarabunIT๙" w:hAnsi="TH SarabunIT๙" w:cs="TH SarabunIT๙"/>
          <w:color w:val="auto"/>
          <w:cs/>
        </w:rPr>
        <w:t xml:space="preserve"> 18  30</w:t>
      </w:r>
      <w:r w:rsidRPr="009A7C44">
        <w:rPr>
          <w:rFonts w:ascii="TH SarabunIT๙" w:hAnsi="TH SarabunIT๙" w:cs="TH SarabunIT๙"/>
          <w:color w:val="auto"/>
        </w:rPr>
        <w:t>,</w:t>
      </w:r>
      <w:r w:rsidRPr="009A7C44">
        <w:rPr>
          <w:rFonts w:ascii="TH SarabunIT๙" w:hAnsi="TH SarabunIT๙" w:cs="TH SarabunIT๙"/>
          <w:color w:val="auto"/>
          <w:cs/>
        </w:rPr>
        <w:t xml:space="preserve">348 คน </w:t>
      </w:r>
      <w:r w:rsidR="009A7C44" w:rsidRPr="009A7C44">
        <w:rPr>
          <w:rFonts w:ascii="TH SarabunIT๙" w:hAnsi="TH SarabunIT๙" w:cs="TH SarabunIT๙" w:hint="cs"/>
          <w:color w:val="auto"/>
          <w:cs/>
        </w:rPr>
        <w:t>ไม่</w:t>
      </w:r>
      <w:r w:rsidRPr="009A7C44">
        <w:rPr>
          <w:rFonts w:ascii="TH SarabunIT๙" w:hAnsi="TH SarabunIT๙" w:cs="TH SarabunIT๙" w:hint="cs"/>
          <w:color w:val="auto"/>
          <w:cs/>
        </w:rPr>
        <w:t xml:space="preserve">มีพฤติกรรมเสี่ยง </w:t>
      </w:r>
      <w:proofErr w:type="spellStart"/>
      <w:r w:rsidRPr="009A7C44">
        <w:rPr>
          <w:rFonts w:ascii="TH SarabunIT๙" w:hAnsi="TH SarabunIT๙" w:cs="TH SarabunIT๙"/>
          <w:color w:val="auto"/>
          <w:cs/>
        </w:rPr>
        <w:t>สพป.</w:t>
      </w:r>
      <w:proofErr w:type="spellEnd"/>
      <w:r w:rsidRPr="009A7C44">
        <w:rPr>
          <w:rFonts w:ascii="TH SarabunIT๙" w:hAnsi="TH SarabunIT๙" w:cs="TH SarabunIT๙"/>
          <w:color w:val="auto"/>
          <w:cs/>
        </w:rPr>
        <w:t>ระยอง เขต 1  69</w:t>
      </w:r>
      <w:r w:rsidRPr="009A7C44">
        <w:rPr>
          <w:rFonts w:ascii="TH SarabunIT๙" w:hAnsi="TH SarabunIT๙" w:cs="TH SarabunIT๙"/>
          <w:color w:val="auto"/>
        </w:rPr>
        <w:t>,908</w:t>
      </w:r>
      <w:r w:rsidRPr="009A7C44">
        <w:rPr>
          <w:rFonts w:ascii="TH SarabunIT๙" w:hAnsi="TH SarabunIT๙" w:cs="TH SarabunIT๙"/>
          <w:color w:val="auto"/>
          <w:cs/>
        </w:rPr>
        <w:t xml:space="preserve"> คน </w:t>
      </w:r>
      <w:r w:rsidRPr="009A7C44">
        <w:rPr>
          <w:rFonts w:ascii="TH SarabunIT๙" w:hAnsi="TH SarabunIT๙" w:cs="TH SarabunIT๙" w:hint="cs"/>
          <w:color w:val="auto"/>
          <w:cs/>
        </w:rPr>
        <w:t xml:space="preserve">มีพฤติกรรมเสี่ยง </w:t>
      </w:r>
      <w:r w:rsidR="00B5082D">
        <w:rPr>
          <w:rFonts w:ascii="TH SarabunIT๙" w:hAnsi="TH SarabunIT๙" w:cs="TH SarabunIT๙" w:hint="cs"/>
          <w:color w:val="auto"/>
          <w:cs/>
        </w:rPr>
        <w:t>43</w:t>
      </w:r>
      <w:r w:rsidRPr="009A7C44">
        <w:rPr>
          <w:rFonts w:ascii="TH SarabunIT๙" w:hAnsi="TH SarabunIT๙" w:cs="TH SarabunIT๙"/>
          <w:color w:val="auto"/>
          <w:cs/>
        </w:rPr>
        <w:t xml:space="preserve"> คน </w:t>
      </w:r>
      <w:r w:rsidRPr="009A7C44">
        <w:rPr>
          <w:rFonts w:ascii="TH SarabunIT๙" w:hAnsi="TH SarabunIT๙" w:cs="TH SarabunIT๙" w:hint="cs"/>
          <w:color w:val="auto"/>
          <w:cs/>
        </w:rPr>
        <w:t>คิดเป็น</w:t>
      </w:r>
      <w:r w:rsidR="009A7C44" w:rsidRPr="009A7C44">
        <w:rPr>
          <w:rFonts w:ascii="TH SarabunIT๙" w:hAnsi="TH SarabunIT๙" w:cs="TH SarabunIT๙"/>
          <w:color w:val="auto"/>
          <w:cs/>
        </w:rPr>
        <w:t xml:space="preserve">ร้อยละ </w:t>
      </w:r>
      <w:r w:rsidR="00B5082D">
        <w:rPr>
          <w:rFonts w:ascii="TH SarabunIT๙" w:hAnsi="TH SarabunIT๙" w:cs="TH SarabunIT๙" w:hint="cs"/>
          <w:color w:val="auto"/>
          <w:cs/>
        </w:rPr>
        <w:t>0.06</w:t>
      </w:r>
      <w:r w:rsidRPr="009A7C44">
        <w:rPr>
          <w:rFonts w:ascii="TH SarabunIT๙" w:hAnsi="TH SarabunIT๙" w:cs="TH SarabunIT๙"/>
          <w:color w:val="auto"/>
          <w:cs/>
        </w:rPr>
        <w:t xml:space="preserve"> </w:t>
      </w:r>
      <w:proofErr w:type="spellStart"/>
      <w:r w:rsidRPr="009A7C44">
        <w:rPr>
          <w:rFonts w:ascii="TH SarabunIT๙" w:hAnsi="TH SarabunIT๙" w:cs="TH SarabunIT๙"/>
          <w:color w:val="auto"/>
          <w:cs/>
        </w:rPr>
        <w:t>อบจ.</w:t>
      </w:r>
      <w:proofErr w:type="spellEnd"/>
      <w:r w:rsidRPr="009A7C44">
        <w:rPr>
          <w:rFonts w:ascii="TH SarabunIT๙" w:hAnsi="TH SarabunIT๙" w:cs="TH SarabunIT๙"/>
          <w:color w:val="auto"/>
          <w:cs/>
        </w:rPr>
        <w:t>ระยอง 1</w:t>
      </w:r>
      <w:r w:rsidRPr="009A7C44">
        <w:rPr>
          <w:rFonts w:ascii="TH SarabunIT๙" w:hAnsi="TH SarabunIT๙" w:cs="TH SarabunIT๙"/>
          <w:color w:val="auto"/>
        </w:rPr>
        <w:t>,</w:t>
      </w:r>
      <w:r w:rsidRPr="009A7C44">
        <w:rPr>
          <w:rFonts w:ascii="TH SarabunIT๙" w:hAnsi="TH SarabunIT๙" w:cs="TH SarabunIT๙"/>
          <w:color w:val="auto"/>
          <w:cs/>
        </w:rPr>
        <w:t xml:space="preserve">852 คน </w:t>
      </w:r>
      <w:r w:rsidR="009A7C44" w:rsidRPr="009A7C44">
        <w:rPr>
          <w:rFonts w:ascii="TH SarabunIT๙" w:hAnsi="TH SarabunIT๙" w:cs="TH SarabunIT๙" w:hint="cs"/>
          <w:color w:val="auto"/>
          <w:cs/>
        </w:rPr>
        <w:t>ไม่</w:t>
      </w:r>
      <w:r w:rsidRPr="009A7C44">
        <w:rPr>
          <w:rFonts w:ascii="TH SarabunIT๙" w:hAnsi="TH SarabunIT๙" w:cs="TH SarabunIT๙" w:hint="cs"/>
          <w:color w:val="auto"/>
          <w:cs/>
        </w:rPr>
        <w:t>มีพฤติกรรมเสี่ยง</w:t>
      </w:r>
      <w:r w:rsidRPr="009A7C44">
        <w:rPr>
          <w:rFonts w:ascii="TH SarabunIT๙" w:hAnsi="TH SarabunIT๙" w:cs="TH SarabunIT๙"/>
          <w:color w:val="auto"/>
          <w:cs/>
        </w:rPr>
        <w:t xml:space="preserve"> </w:t>
      </w:r>
      <w:proofErr w:type="spellStart"/>
      <w:r w:rsidRPr="009A7C44">
        <w:rPr>
          <w:rFonts w:ascii="TH SarabunIT๙" w:hAnsi="TH SarabunIT๙" w:cs="TH SarabunIT๙"/>
          <w:color w:val="auto"/>
          <w:cs/>
        </w:rPr>
        <w:t>สพป.</w:t>
      </w:r>
      <w:proofErr w:type="spellEnd"/>
      <w:r w:rsidRPr="009A7C44">
        <w:rPr>
          <w:rFonts w:ascii="TH SarabunIT๙" w:hAnsi="TH SarabunIT๙" w:cs="TH SarabunIT๙"/>
          <w:color w:val="auto"/>
          <w:cs/>
        </w:rPr>
        <w:t>ระยอง เขต 2 21</w:t>
      </w:r>
      <w:r w:rsidRPr="009A7C44">
        <w:rPr>
          <w:rFonts w:ascii="TH SarabunIT๙" w:hAnsi="TH SarabunIT๙" w:cs="TH SarabunIT๙"/>
          <w:color w:val="auto"/>
        </w:rPr>
        <w:t>,</w:t>
      </w:r>
      <w:r w:rsidRPr="009A7C44">
        <w:rPr>
          <w:rFonts w:ascii="TH SarabunIT๙" w:hAnsi="TH SarabunIT๙" w:cs="TH SarabunIT๙"/>
          <w:color w:val="auto"/>
          <w:cs/>
        </w:rPr>
        <w:t xml:space="preserve">785 คน  </w:t>
      </w:r>
      <w:r w:rsidRPr="009A7C44">
        <w:rPr>
          <w:rFonts w:ascii="TH SarabunIT๙" w:hAnsi="TH SarabunIT๙" w:cs="TH SarabunIT๙" w:hint="cs"/>
          <w:color w:val="auto"/>
          <w:cs/>
        </w:rPr>
        <w:t xml:space="preserve">มีพฤติกรรมเสี่ยง </w:t>
      </w:r>
      <w:r w:rsidR="00B5082D">
        <w:rPr>
          <w:rFonts w:ascii="TH SarabunIT๙" w:hAnsi="TH SarabunIT๙" w:cs="TH SarabunIT๙" w:hint="cs"/>
          <w:color w:val="auto"/>
          <w:cs/>
        </w:rPr>
        <w:t>28</w:t>
      </w:r>
      <w:r w:rsidRPr="009A7C44">
        <w:rPr>
          <w:rFonts w:ascii="TH SarabunIT๙" w:hAnsi="TH SarabunIT๙" w:cs="TH SarabunIT๙"/>
          <w:color w:val="auto"/>
          <w:cs/>
        </w:rPr>
        <w:t xml:space="preserve"> คน </w:t>
      </w:r>
      <w:r w:rsidRPr="009A7C44">
        <w:rPr>
          <w:rFonts w:ascii="TH SarabunIT๙" w:hAnsi="TH SarabunIT๙" w:cs="TH SarabunIT๙" w:hint="cs"/>
          <w:color w:val="auto"/>
          <w:cs/>
        </w:rPr>
        <w:t>คิดเป็น</w:t>
      </w:r>
      <w:r w:rsidR="009A7C44" w:rsidRPr="009A7C44">
        <w:rPr>
          <w:rFonts w:ascii="TH SarabunIT๙" w:hAnsi="TH SarabunIT๙" w:cs="TH SarabunIT๙"/>
          <w:color w:val="auto"/>
          <w:cs/>
        </w:rPr>
        <w:t xml:space="preserve">ร้อยละ </w:t>
      </w:r>
      <w:r w:rsidR="00B5082D">
        <w:rPr>
          <w:rFonts w:ascii="TH SarabunIT๙" w:hAnsi="TH SarabunIT๙" w:cs="TH SarabunIT๙" w:hint="cs"/>
          <w:color w:val="auto"/>
          <w:cs/>
        </w:rPr>
        <w:t>0.12</w:t>
      </w:r>
      <w:r w:rsidRPr="009A7C44">
        <w:rPr>
          <w:rFonts w:ascii="TH SarabunIT๙" w:hAnsi="TH SarabunIT๙" w:cs="TH SarabunIT๙" w:hint="cs"/>
          <w:color w:val="auto"/>
          <w:cs/>
        </w:rPr>
        <w:t xml:space="preserve"> </w:t>
      </w:r>
      <w:r w:rsidR="00456C83" w:rsidRPr="009A7C44">
        <w:rPr>
          <w:rFonts w:ascii="TH SarabunIT๙" w:hAnsi="TH SarabunIT๙" w:cs="TH SarabunIT๙"/>
          <w:color w:val="auto"/>
          <w:cs/>
        </w:rPr>
        <w:t xml:space="preserve">เทศบาลมาบตาพุด </w:t>
      </w:r>
      <w:r w:rsidRPr="009A7C44">
        <w:rPr>
          <w:rFonts w:ascii="TH SarabunIT๙" w:hAnsi="TH SarabunIT๙" w:cs="TH SarabunIT๙"/>
          <w:color w:val="auto"/>
          <w:cs/>
        </w:rPr>
        <w:t xml:space="preserve"> 1</w:t>
      </w:r>
      <w:r w:rsidRPr="009A7C44">
        <w:rPr>
          <w:rFonts w:ascii="TH SarabunIT๙" w:hAnsi="TH SarabunIT๙" w:cs="TH SarabunIT๙"/>
          <w:color w:val="auto"/>
        </w:rPr>
        <w:t>,</w:t>
      </w:r>
      <w:r w:rsidRPr="009A7C44">
        <w:rPr>
          <w:rFonts w:ascii="TH SarabunIT๙" w:hAnsi="TH SarabunIT๙" w:cs="TH SarabunIT๙"/>
          <w:color w:val="auto"/>
          <w:cs/>
        </w:rPr>
        <w:t xml:space="preserve">212 คน  </w:t>
      </w:r>
      <w:r w:rsidRPr="009A7C44">
        <w:rPr>
          <w:rFonts w:ascii="TH SarabunIT๙" w:hAnsi="TH SarabunIT๙" w:cs="TH SarabunIT๙" w:hint="cs"/>
          <w:color w:val="auto"/>
          <w:cs/>
        </w:rPr>
        <w:t xml:space="preserve">มีพฤติกรรมเสี่ยง </w:t>
      </w:r>
      <w:r w:rsidR="00B5082D">
        <w:rPr>
          <w:rFonts w:ascii="TH SarabunIT๙" w:hAnsi="TH SarabunIT๙" w:cs="TH SarabunIT๙" w:hint="cs"/>
          <w:color w:val="auto"/>
          <w:cs/>
        </w:rPr>
        <w:t>11</w:t>
      </w:r>
      <w:r w:rsidR="00456C83" w:rsidRPr="009A7C44">
        <w:rPr>
          <w:rFonts w:ascii="TH SarabunIT๙" w:hAnsi="TH SarabunIT๙" w:cs="TH SarabunIT๙"/>
          <w:color w:val="auto"/>
          <w:cs/>
        </w:rPr>
        <w:t xml:space="preserve"> </w:t>
      </w:r>
      <w:r w:rsidRPr="009A7C44">
        <w:rPr>
          <w:rFonts w:ascii="TH SarabunIT๙" w:hAnsi="TH SarabunIT๙" w:cs="TH SarabunIT๙"/>
          <w:color w:val="auto"/>
          <w:cs/>
        </w:rPr>
        <w:t xml:space="preserve">คน </w:t>
      </w:r>
      <w:r w:rsidRPr="009A7C44">
        <w:rPr>
          <w:rFonts w:ascii="TH SarabunIT๙" w:hAnsi="TH SarabunIT๙" w:cs="TH SarabunIT๙" w:hint="cs"/>
          <w:color w:val="auto"/>
          <w:cs/>
        </w:rPr>
        <w:t>คิดเป็น</w:t>
      </w:r>
      <w:r w:rsidR="009A7C44" w:rsidRPr="009A7C44">
        <w:rPr>
          <w:rFonts w:ascii="TH SarabunIT๙" w:hAnsi="TH SarabunIT๙" w:cs="TH SarabunIT๙"/>
          <w:color w:val="auto"/>
          <w:cs/>
        </w:rPr>
        <w:t xml:space="preserve">ร้อยละ </w:t>
      </w:r>
      <w:r w:rsidR="009A7C44" w:rsidRPr="009A7C44">
        <w:rPr>
          <w:rFonts w:ascii="TH SarabunIT๙" w:hAnsi="TH SarabunIT๙" w:cs="TH SarabunIT๙" w:hint="cs"/>
          <w:color w:val="auto"/>
          <w:cs/>
        </w:rPr>
        <w:t>0</w:t>
      </w:r>
      <w:r w:rsidR="009A7C44" w:rsidRPr="009A7C44">
        <w:rPr>
          <w:rFonts w:ascii="TH SarabunIT๙" w:hAnsi="TH SarabunIT๙" w:cs="TH SarabunIT๙"/>
          <w:color w:val="auto"/>
          <w:cs/>
        </w:rPr>
        <w:t>.</w:t>
      </w:r>
      <w:r w:rsidR="00B5082D">
        <w:rPr>
          <w:rFonts w:ascii="TH SarabunIT๙" w:hAnsi="TH SarabunIT๙" w:cs="TH SarabunIT๙" w:hint="cs"/>
          <w:color w:val="auto"/>
          <w:cs/>
        </w:rPr>
        <w:t>90</w:t>
      </w:r>
      <w:r w:rsidRPr="00514956">
        <w:rPr>
          <w:rFonts w:ascii="TH SarabunIT๙" w:hAnsi="TH SarabunIT๙" w:cs="TH SarabunIT๙"/>
          <w:color w:val="FF0000"/>
          <w:cs/>
        </w:rPr>
        <w:t xml:space="preserve"> </w:t>
      </w:r>
    </w:p>
    <w:p w:rsidR="00BC2F64" w:rsidRPr="009A7C44" w:rsidRDefault="00BC2F64" w:rsidP="00BC2F64">
      <w:pPr>
        <w:spacing w:after="120"/>
        <w:ind w:left="1418" w:hanging="1058"/>
        <w:jc w:val="thaiDistribute"/>
        <w:rPr>
          <w:rFonts w:ascii="TH SarabunIT๙" w:hAnsi="TH SarabunIT๙" w:cs="TH SarabunIT๙"/>
        </w:rPr>
      </w:pPr>
      <w:r w:rsidRPr="00514956">
        <w:rPr>
          <w:rFonts w:ascii="TH SarabunIT๙" w:hAnsi="TH SarabunIT๙" w:cs="TH SarabunIT๙" w:hint="cs"/>
          <w:color w:val="FF0000"/>
          <w:cs/>
        </w:rPr>
        <w:tab/>
      </w:r>
      <w:r w:rsidRPr="009A7C44">
        <w:rPr>
          <w:rFonts w:ascii="TH SarabunIT๙" w:hAnsi="TH SarabunIT๙" w:cs="TH SarabunIT๙" w:hint="cs"/>
          <w:cs/>
        </w:rPr>
        <w:tab/>
        <w:t xml:space="preserve">ประเภทพฤติกรรมเสี่ยง </w:t>
      </w:r>
      <w:r w:rsidR="009A7C44" w:rsidRPr="009A7C44">
        <w:rPr>
          <w:rFonts w:ascii="TH SarabunIT๙" w:hAnsi="TH SarabunIT๙" w:cs="TH SarabunIT๙"/>
          <w:cs/>
        </w:rPr>
        <w:t>เหล้า</w:t>
      </w:r>
      <w:r w:rsidR="0054251D">
        <w:rPr>
          <w:rFonts w:ascii="TH SarabunIT๙" w:hAnsi="TH SarabunIT๙" w:cs="TH SarabunIT๙" w:hint="cs"/>
          <w:cs/>
        </w:rPr>
        <w:t xml:space="preserve"> 273</w:t>
      </w:r>
      <w:r w:rsidR="009A7C44" w:rsidRPr="009A7C44">
        <w:rPr>
          <w:rFonts w:ascii="TH SarabunIT๙" w:hAnsi="TH SarabunIT๙" w:cs="TH SarabunIT๙"/>
          <w:cs/>
        </w:rPr>
        <w:t xml:space="preserve"> คน</w:t>
      </w:r>
      <w:r w:rsidR="009A7C44" w:rsidRPr="009A7C44">
        <w:rPr>
          <w:rFonts w:ascii="TH SarabunIT๙" w:hAnsi="TH SarabunIT๙" w:cs="TH SarabunIT๙" w:hint="cs"/>
          <w:cs/>
        </w:rPr>
        <w:t xml:space="preserve"> </w:t>
      </w:r>
      <w:r w:rsidRPr="009A7C44">
        <w:rPr>
          <w:rFonts w:ascii="TH SarabunIT๙" w:hAnsi="TH SarabunIT๙" w:cs="TH SarabunIT๙"/>
          <w:cs/>
        </w:rPr>
        <w:t>บุหรี่</w:t>
      </w:r>
      <w:r w:rsidRPr="009A7C44">
        <w:rPr>
          <w:rFonts w:ascii="TH SarabunIT๙" w:hAnsi="TH SarabunIT๙" w:cs="TH SarabunIT๙" w:hint="cs"/>
          <w:cs/>
        </w:rPr>
        <w:t xml:space="preserve"> </w:t>
      </w:r>
      <w:r w:rsidR="0054251D">
        <w:rPr>
          <w:rFonts w:ascii="TH SarabunIT๙" w:hAnsi="TH SarabunIT๙" w:cs="TH SarabunIT๙" w:hint="cs"/>
          <w:cs/>
        </w:rPr>
        <w:t>227</w:t>
      </w:r>
      <w:r w:rsidRPr="009A7C44">
        <w:rPr>
          <w:rFonts w:ascii="TH SarabunIT๙" w:hAnsi="TH SarabunIT๙" w:cs="TH SarabunIT๙"/>
          <w:cs/>
        </w:rPr>
        <w:t xml:space="preserve"> คน</w:t>
      </w:r>
      <w:r w:rsidRPr="009A7C44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9A7C44" w:rsidRPr="009A7C44">
        <w:rPr>
          <w:rFonts w:ascii="TH SarabunIT๙" w:hAnsi="TH SarabunIT๙" w:cs="TH SarabunIT๙"/>
          <w:cs/>
        </w:rPr>
        <w:t>เกมส์</w:t>
      </w:r>
      <w:proofErr w:type="spellEnd"/>
      <w:r w:rsidR="0054251D">
        <w:rPr>
          <w:rFonts w:ascii="TH SarabunIT๙" w:hAnsi="TH SarabunIT๙" w:cs="TH SarabunIT๙" w:hint="cs"/>
          <w:cs/>
        </w:rPr>
        <w:t xml:space="preserve"> </w:t>
      </w:r>
      <w:r w:rsidR="009A7C44" w:rsidRPr="009A7C44">
        <w:rPr>
          <w:rFonts w:ascii="TH SarabunIT๙" w:hAnsi="TH SarabunIT๙" w:cs="TH SarabunIT๙" w:hint="cs"/>
          <w:cs/>
        </w:rPr>
        <w:t>4</w:t>
      </w:r>
      <w:r w:rsidR="009A7C44" w:rsidRPr="009A7C44">
        <w:rPr>
          <w:rFonts w:ascii="TH SarabunIT๙" w:hAnsi="TH SarabunIT๙" w:cs="TH SarabunIT๙"/>
          <w:cs/>
        </w:rPr>
        <w:t xml:space="preserve"> คน</w:t>
      </w:r>
      <w:r w:rsidR="009A7C44" w:rsidRPr="009A7C44">
        <w:rPr>
          <w:rFonts w:ascii="TH SarabunIT๙" w:hAnsi="TH SarabunIT๙" w:cs="TH SarabunIT๙" w:hint="cs"/>
          <w:cs/>
        </w:rPr>
        <w:t xml:space="preserve"> </w:t>
      </w:r>
      <w:r w:rsidR="0054251D">
        <w:rPr>
          <w:rFonts w:ascii="TH SarabunIT๙" w:hAnsi="TH SarabunIT๙" w:cs="TH SarabunIT๙"/>
          <w:cs/>
        </w:rPr>
        <w:t xml:space="preserve">เพศสัมพันธ์ </w:t>
      </w:r>
      <w:r w:rsidR="009A7C44" w:rsidRPr="009A7C44">
        <w:rPr>
          <w:rFonts w:ascii="TH SarabunIT๙" w:hAnsi="TH SarabunIT๙" w:cs="TH SarabunIT๙" w:hint="cs"/>
          <w:cs/>
        </w:rPr>
        <w:t>4</w:t>
      </w:r>
      <w:r w:rsidRPr="009A7C44">
        <w:rPr>
          <w:rFonts w:ascii="TH SarabunIT๙" w:hAnsi="TH SarabunIT๙" w:cs="TH SarabunIT๙"/>
          <w:cs/>
        </w:rPr>
        <w:t xml:space="preserve"> </w:t>
      </w:r>
      <w:r w:rsidR="00C85E94" w:rsidRPr="009A7C44">
        <w:rPr>
          <w:rFonts w:ascii="TH SarabunIT๙" w:hAnsi="TH SarabunIT๙" w:cs="TH SarabunIT๙"/>
          <w:cs/>
        </w:rPr>
        <w:t>คน</w:t>
      </w:r>
      <w:r w:rsidRPr="009A7C44">
        <w:rPr>
          <w:rFonts w:ascii="TH SarabunIT๙" w:hAnsi="TH SarabunIT๙" w:cs="TH SarabunIT๙" w:hint="cs"/>
          <w:cs/>
        </w:rPr>
        <w:t xml:space="preserve"> </w:t>
      </w:r>
      <w:r w:rsidR="009A7C44" w:rsidRPr="009A7C44">
        <w:rPr>
          <w:rFonts w:ascii="TH SarabunIT๙" w:hAnsi="TH SarabunIT๙" w:cs="TH SarabunIT๙"/>
          <w:cs/>
        </w:rPr>
        <w:t xml:space="preserve">กัญชา </w:t>
      </w:r>
      <w:r w:rsidR="0054251D">
        <w:rPr>
          <w:rFonts w:ascii="TH SarabunIT๙" w:hAnsi="TH SarabunIT๙" w:cs="TH SarabunIT๙" w:hint="cs"/>
          <w:cs/>
        </w:rPr>
        <w:t>1</w:t>
      </w:r>
      <w:r w:rsidRPr="009A7C44">
        <w:rPr>
          <w:rFonts w:ascii="TH SarabunIT๙" w:hAnsi="TH SarabunIT๙" w:cs="TH SarabunIT๙"/>
          <w:cs/>
        </w:rPr>
        <w:t xml:space="preserve"> </w:t>
      </w:r>
      <w:r w:rsidR="00C85E94" w:rsidRPr="009A7C44">
        <w:rPr>
          <w:rFonts w:ascii="TH SarabunIT๙" w:hAnsi="TH SarabunIT๙" w:cs="TH SarabunIT๙"/>
          <w:cs/>
        </w:rPr>
        <w:t>คน</w:t>
      </w:r>
      <w:r w:rsidRPr="009A7C44">
        <w:rPr>
          <w:rFonts w:ascii="TH SarabunIT๙" w:hAnsi="TH SarabunIT๙" w:cs="TH SarabunIT๙" w:hint="cs"/>
          <w:cs/>
        </w:rPr>
        <w:t xml:space="preserve"> </w:t>
      </w:r>
      <w:r w:rsidRPr="009A7C44">
        <w:rPr>
          <w:rFonts w:ascii="TH SarabunIT๙" w:hAnsi="TH SarabunIT๙" w:cs="TH SarabunIT๙"/>
          <w:cs/>
        </w:rPr>
        <w:t>รวม</w:t>
      </w:r>
      <w:r w:rsidRPr="009A7C44">
        <w:rPr>
          <w:rFonts w:ascii="TH SarabunIT๙" w:hAnsi="TH SarabunIT๙" w:cs="TH SarabunIT๙" w:hint="cs"/>
          <w:cs/>
        </w:rPr>
        <w:t xml:space="preserve"> </w:t>
      </w:r>
      <w:r w:rsidR="0054251D">
        <w:rPr>
          <w:rFonts w:ascii="TH SarabunIT๙" w:hAnsi="TH SarabunIT๙" w:cs="TH SarabunIT๙" w:hint="cs"/>
          <w:cs/>
        </w:rPr>
        <w:t>509</w:t>
      </w:r>
      <w:r w:rsidRPr="009A7C44">
        <w:rPr>
          <w:rFonts w:ascii="TH SarabunIT๙" w:hAnsi="TH SarabunIT๙" w:cs="TH SarabunIT๙"/>
          <w:cs/>
        </w:rPr>
        <w:t xml:space="preserve">  คน</w:t>
      </w:r>
    </w:p>
    <w:p w:rsidR="009A7C44" w:rsidRPr="00011814" w:rsidRDefault="00BC2F64" w:rsidP="00011814">
      <w:pPr>
        <w:spacing w:after="120"/>
        <w:ind w:left="1418" w:hanging="1058"/>
        <w:jc w:val="thaiDistribute"/>
        <w:rPr>
          <w:rFonts w:ascii="TH SarabunIT๙" w:hAnsi="TH SarabunIT๙" w:cs="TH SarabunIT๙"/>
        </w:rPr>
      </w:pPr>
      <w:r w:rsidRPr="009A7C44">
        <w:rPr>
          <w:rFonts w:ascii="TH SarabunIT๙" w:hAnsi="TH SarabunIT๙" w:cs="TH SarabunIT๙" w:hint="cs"/>
          <w:cs/>
        </w:rPr>
        <w:tab/>
        <w:t>ในส่วนของการดำเนินงาน โรงเรียนในสังกัด จะมีการรายงานสภาพการใช้สารเสพติดทุกเดือน และมีการตรวจปัสสาวะหาสารเสพติดเดือนละ 1 ครั้ง</w:t>
      </w:r>
      <w:r w:rsidR="009A7C44" w:rsidRPr="009A7C44">
        <w:rPr>
          <w:rFonts w:ascii="TH SarabunIT๙" w:hAnsi="TH SarabunIT๙" w:cs="TH SarabunIT๙" w:hint="cs"/>
          <w:cs/>
        </w:rPr>
        <w:t xml:space="preserve"> </w:t>
      </w:r>
      <w:r w:rsidR="00AF01BA">
        <w:rPr>
          <w:rFonts w:ascii="TH SarabunIT๙" w:hAnsi="TH SarabunIT๙" w:cs="TH SarabunIT๙" w:hint="cs"/>
          <w:cs/>
        </w:rPr>
        <w:t>มีกิจกรรมโครงการเสริมสร้างภูมิคุ้มกันยาเสพติดในสถานศึกษา มีกิจกรรมบรรพชาสามเณรในภาคฤดูร้อน มีกิจกรรมในการจัดค่ายต่างๆ ในช่วงเดือนมีนาคม</w:t>
      </w:r>
      <w:r w:rsidR="00276FB5">
        <w:rPr>
          <w:rFonts w:ascii="TH SarabunIT๙" w:hAnsi="TH SarabunIT๙" w:cs="TH SarabunIT๙" w:hint="cs"/>
          <w:cs/>
        </w:rPr>
        <w:t>ที่</w:t>
      </w:r>
      <w:r w:rsidR="00AF01BA">
        <w:rPr>
          <w:rFonts w:ascii="TH SarabunIT๙" w:hAnsi="TH SarabunIT๙" w:cs="TH SarabunIT๙" w:hint="cs"/>
          <w:cs/>
        </w:rPr>
        <w:t>ส่วนใหญ่จ</w:t>
      </w:r>
      <w:r w:rsidR="00276FB5">
        <w:rPr>
          <w:rFonts w:ascii="TH SarabunIT๙" w:hAnsi="TH SarabunIT๙" w:cs="TH SarabunIT๙" w:hint="cs"/>
          <w:cs/>
        </w:rPr>
        <w:t>ะเป็นค่ายเน้นไปในเรื่องของวิชาการ</w:t>
      </w:r>
      <w:r w:rsidR="00901F2E">
        <w:rPr>
          <w:rFonts w:ascii="TH SarabunIT๙" w:hAnsi="TH SarabunIT๙" w:cs="TH SarabunIT๙" w:hint="cs"/>
          <w:cs/>
        </w:rPr>
        <w:t>เพื่อเตรียมสอบ</w:t>
      </w:r>
      <w:r w:rsidR="00276FB5">
        <w:rPr>
          <w:rFonts w:ascii="TH SarabunIT๙" w:hAnsi="TH SarabunIT๙" w:cs="TH SarabunIT๙" w:hint="cs"/>
          <w:cs/>
        </w:rPr>
        <w:t xml:space="preserve"> </w:t>
      </w:r>
      <w:r w:rsidR="009A7C44" w:rsidRPr="009A7C44">
        <w:rPr>
          <w:rFonts w:ascii="TH SarabunIT๙" w:hAnsi="TH SarabunIT๙" w:cs="TH SarabunIT๙" w:hint="cs"/>
          <w:cs/>
        </w:rPr>
        <w:t>มี</w:t>
      </w:r>
      <w:r w:rsidR="009A7C44" w:rsidRPr="009A7C44">
        <w:rPr>
          <w:rFonts w:ascii="TH SarabunIT๙" w:hAnsi="TH SarabunIT๙" w:cs="TH SarabunIT๙"/>
          <w:cs/>
        </w:rPr>
        <w:t>โครงการป้องกันและแก้ไขปัญหายาเสพติดในสถานศึกษา</w:t>
      </w:r>
      <w:r w:rsidR="009A7C44" w:rsidRPr="009A7C44">
        <w:rPr>
          <w:rFonts w:ascii="TH SarabunIT๙" w:hAnsi="TH SarabunIT๙" w:cs="TH SarabunIT๙" w:hint="cs"/>
          <w:cs/>
        </w:rPr>
        <w:t xml:space="preserve"> </w:t>
      </w:r>
      <w:r w:rsidR="00276FB5">
        <w:rPr>
          <w:rFonts w:ascii="TH SarabunIT๙" w:hAnsi="TH SarabunIT๙" w:cs="TH SarabunIT๙" w:hint="cs"/>
          <w:cs/>
        </w:rPr>
        <w:t>โครงการตำรวจประสานงานในโรงเรียน เพื่อเฝ้าระวังและป้องกันปัญหายาเสพติดในโรงเรียน</w:t>
      </w:r>
    </w:p>
    <w:p w:rsidR="001B56CB" w:rsidRDefault="001B56CB" w:rsidP="008B0A06">
      <w:pPr>
        <w:spacing w:after="120"/>
        <w:jc w:val="thaiDistribute"/>
        <w:rPr>
          <w:rFonts w:ascii="TH SarabunIT๙" w:hAnsi="TH SarabunIT๙" w:cs="TH SarabunIT๙"/>
          <w:color w:val="auto"/>
        </w:rPr>
      </w:pPr>
      <w:r w:rsidRPr="00A52085">
        <w:rPr>
          <w:rFonts w:ascii="TH SarabunIT๙" w:hAnsi="TH SarabunIT๙" w:cs="TH SarabunIT๙" w:hint="cs"/>
          <w:color w:val="auto"/>
          <w:cs/>
        </w:rPr>
        <w:t>ประธาน</w:t>
      </w:r>
      <w:r w:rsidRPr="00A52085">
        <w:rPr>
          <w:rFonts w:ascii="TH SarabunIT๙" w:hAnsi="TH SarabunIT๙" w:cs="TH SarabunIT๙" w:hint="cs"/>
          <w:color w:val="auto"/>
          <w:cs/>
        </w:rPr>
        <w:tab/>
      </w:r>
      <w:r w:rsidR="008B0A06">
        <w:rPr>
          <w:rFonts w:ascii="TH SarabunIT๙" w:hAnsi="TH SarabunIT๙" w:cs="TH SarabunIT๙" w:hint="cs"/>
          <w:color w:val="auto"/>
          <w:cs/>
        </w:rPr>
        <w:tab/>
      </w:r>
      <w:r w:rsidRPr="00A52085">
        <w:rPr>
          <w:rFonts w:ascii="TH SarabunIT๙" w:hAnsi="TH SarabunIT๙" w:cs="TH SarabunIT๙" w:hint="cs"/>
          <w:color w:val="auto"/>
          <w:cs/>
        </w:rPr>
        <w:t>มีใครจะเพิ่มเติม</w:t>
      </w:r>
      <w:r w:rsidR="00901F2E">
        <w:rPr>
          <w:rFonts w:ascii="TH SarabunIT๙" w:hAnsi="TH SarabunIT๙" w:cs="TH SarabunIT๙" w:hint="cs"/>
          <w:color w:val="auto"/>
          <w:cs/>
        </w:rPr>
        <w:t>หรือเสนอแนะ</w:t>
      </w:r>
      <w:r w:rsidRPr="00A52085">
        <w:rPr>
          <w:rFonts w:ascii="TH SarabunIT๙" w:hAnsi="TH SarabunIT๙" w:cs="TH SarabunIT๙" w:hint="cs"/>
          <w:color w:val="auto"/>
          <w:cs/>
        </w:rPr>
        <w:t>หรือไม่</w:t>
      </w:r>
    </w:p>
    <w:p w:rsidR="00901F2E" w:rsidRDefault="00901F2E" w:rsidP="007C5660">
      <w:pPr>
        <w:spacing w:after="120"/>
        <w:ind w:left="1418" w:hanging="1418"/>
        <w:jc w:val="thaiDistribute"/>
        <w:rPr>
          <w:rFonts w:ascii="TH SarabunIT๙" w:hAnsi="TH SarabunIT๙" w:cs="TH SarabunIT๙"/>
          <w:color w:val="auto"/>
        </w:rPr>
      </w:pPr>
      <w:r w:rsidRPr="000C5118"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อนุรักษ์ฯ</w:t>
      </w:r>
      <w:r>
        <w:rPr>
          <w:rFonts w:ascii="TH SarabunIT๙" w:hAnsi="TH SarabunIT๙" w:cs="TH SarabunIT๙" w:hint="cs"/>
          <w:color w:val="auto"/>
          <w:cs/>
        </w:rPr>
        <w:tab/>
      </w:r>
      <w:r w:rsidR="007C5660">
        <w:rPr>
          <w:rFonts w:ascii="TH SarabunIT๙" w:hAnsi="TH SarabunIT๙" w:cs="TH SarabunIT๙" w:hint="cs"/>
          <w:color w:val="auto"/>
          <w:cs/>
        </w:rPr>
        <w:t>ในส่วนที่เรากำลังพูดถึงกลุ่มเสี่ยง</w:t>
      </w:r>
      <w:r>
        <w:rPr>
          <w:rFonts w:ascii="TH SarabunIT๙" w:hAnsi="TH SarabunIT๙" w:cs="TH SarabunIT๙" w:hint="cs"/>
          <w:color w:val="auto"/>
          <w:cs/>
        </w:rPr>
        <w:t xml:space="preserve">คือ 15 ปีขึ้นไป เพราะฉะนั้นเชื่อว่าเด็กที่เป็นกลุ่มเสี่ยงจริงๆเป็นเด็กในสถานศึกษาและนอกสถานศึกษา ในสถานศึกษานั้นจะส่งเด็กไปที่ </w:t>
      </w:r>
      <w:proofErr w:type="spellStart"/>
      <w:r>
        <w:rPr>
          <w:rFonts w:ascii="TH SarabunIT๙" w:hAnsi="TH SarabunIT๙" w:cs="TH SarabunIT๙" w:hint="cs"/>
          <w:color w:val="auto"/>
          <w:cs/>
        </w:rPr>
        <w:t>กศน.</w:t>
      </w:r>
      <w:proofErr w:type="spellEnd"/>
      <w:r>
        <w:rPr>
          <w:rFonts w:ascii="TH SarabunIT๙" w:hAnsi="TH SarabunIT๙" w:cs="TH SarabunIT๙" w:hint="cs"/>
          <w:color w:val="auto"/>
          <w:cs/>
        </w:rPr>
        <w:t xml:space="preserve"> แต่ถ้าอย่างนั้นก่อนที่จะส่งเด็กไปอยากให้ทำค่ายปรับเปลี่ยนพฤติกรรมก่อนที่</w:t>
      </w:r>
      <w:r w:rsidR="000B0BDC">
        <w:rPr>
          <w:rFonts w:ascii="TH SarabunIT๙" w:hAnsi="TH SarabunIT๙" w:cs="TH SarabunIT๙" w:hint="cs"/>
          <w:color w:val="auto"/>
          <w:cs/>
        </w:rPr>
        <w:t>จะมีการ</w:t>
      </w:r>
      <w:r>
        <w:rPr>
          <w:rFonts w:ascii="TH SarabunIT๙" w:hAnsi="TH SarabunIT๙" w:cs="TH SarabunIT๙" w:hint="cs"/>
          <w:color w:val="auto"/>
          <w:cs/>
        </w:rPr>
        <w:t>ส่งมอบ</w:t>
      </w:r>
      <w:r w:rsidR="007B3CD0">
        <w:rPr>
          <w:rFonts w:ascii="TH SarabunIT๙" w:hAnsi="TH SarabunIT๙" w:cs="TH SarabunIT๙" w:hint="cs"/>
          <w:color w:val="auto"/>
          <w:cs/>
        </w:rPr>
        <w:t xml:space="preserve"> เพราะเด็กตอนนี้จะว่าง</w:t>
      </w:r>
      <w:r w:rsidR="007C5660">
        <w:rPr>
          <w:rFonts w:ascii="TH SarabunIT๙" w:hAnsi="TH SarabunIT๙" w:cs="TH SarabunIT๙" w:hint="cs"/>
          <w:color w:val="auto"/>
          <w:cs/>
        </w:rPr>
        <w:t>ช่วงปิดเทอม ถ้าทำแต่ค่ายวิชาการโ</w:t>
      </w:r>
      <w:r w:rsidR="007B3CD0">
        <w:rPr>
          <w:rFonts w:ascii="TH SarabunIT๙" w:hAnsi="TH SarabunIT๙" w:cs="TH SarabunIT๙" w:hint="cs"/>
          <w:color w:val="auto"/>
          <w:cs/>
        </w:rPr>
        <w:t>ดยไม่เปลี่ยนพฤติกรรม</w:t>
      </w:r>
      <w:r w:rsidR="007C5660">
        <w:rPr>
          <w:rFonts w:ascii="TH SarabunIT๙" w:hAnsi="TH SarabunIT๙" w:cs="TH SarabunIT๙" w:hint="cs"/>
          <w:color w:val="auto"/>
          <w:cs/>
        </w:rPr>
        <w:t>ในช่วงนี้คงจะลำบาก อยากให้ประสานกับท้องถิ่นที่ม</w:t>
      </w:r>
      <w:r w:rsidR="00231ED7">
        <w:rPr>
          <w:rFonts w:ascii="TH SarabunIT๙" w:hAnsi="TH SarabunIT๙" w:cs="TH SarabunIT๙" w:hint="cs"/>
          <w:color w:val="auto"/>
          <w:cs/>
        </w:rPr>
        <w:t>ีงบประมาณโดยที่ส่งเรื่องนี้ไปยัง</w:t>
      </w:r>
      <w:r w:rsidR="007C5660">
        <w:rPr>
          <w:rFonts w:ascii="TH SarabunIT๙" w:hAnsi="TH SarabunIT๙" w:cs="TH SarabunIT๙" w:hint="cs"/>
          <w:color w:val="auto"/>
          <w:cs/>
        </w:rPr>
        <w:t>ท้องถิ่น</w:t>
      </w:r>
      <w:r w:rsidR="00231ED7">
        <w:rPr>
          <w:rFonts w:ascii="TH SarabunIT๙" w:hAnsi="TH SarabunIT๙" w:cs="TH SarabunIT๙" w:hint="cs"/>
          <w:color w:val="auto"/>
          <w:cs/>
        </w:rPr>
        <w:t xml:space="preserve"> ซึ่งน่าจะช่วยให้ลดกลุ่มเสี่ยงกลุ่ม 15 ปีนี้ อยากให้พิจารณาในเรื่องนี้</w:t>
      </w:r>
    </w:p>
    <w:p w:rsidR="00B52D70" w:rsidRDefault="00B52D70" w:rsidP="007C5660">
      <w:pPr>
        <w:spacing w:after="120"/>
        <w:ind w:left="1418" w:hanging="1418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s/>
        </w:rPr>
        <w:t>นายนนท์</w:t>
      </w:r>
      <w:r>
        <w:rPr>
          <w:rFonts w:ascii="TH SarabunIT๙" w:hAnsi="TH SarabunIT๙" w:cs="TH SarabunIT๙" w:hint="cs"/>
          <w:color w:val="auto"/>
          <w:cs/>
        </w:rPr>
        <w:t>ฯ</w:t>
      </w:r>
      <w:r>
        <w:rPr>
          <w:rFonts w:ascii="TH SarabunIT๙" w:hAnsi="TH SarabunIT๙" w:cs="TH SarabunIT๙" w:hint="cs"/>
          <w:color w:val="auto"/>
          <w:cs/>
        </w:rPr>
        <w:tab/>
        <w:t>อยาก</w:t>
      </w:r>
      <w:r w:rsidR="003D3259">
        <w:rPr>
          <w:rFonts w:ascii="TH SarabunIT๙" w:hAnsi="TH SarabunIT๙" w:cs="TH SarabunIT๙" w:hint="cs"/>
          <w:color w:val="auto"/>
          <w:cs/>
        </w:rPr>
        <w:t>จะเรียนให้ในที่ประชุมว่าภารกิจที่จัดการปัญหาคือ</w:t>
      </w:r>
      <w:r>
        <w:rPr>
          <w:rFonts w:ascii="TH SarabunIT๙" w:hAnsi="TH SarabunIT๙" w:cs="TH SarabunIT๙" w:hint="cs"/>
          <w:color w:val="auto"/>
          <w:cs/>
        </w:rPr>
        <w:t>ให้ทุกหน่วยงานมีการบูร</w:t>
      </w:r>
      <w:proofErr w:type="spellStart"/>
      <w:r>
        <w:rPr>
          <w:rFonts w:ascii="TH SarabunIT๙" w:hAnsi="TH SarabunIT๙" w:cs="TH SarabunIT๙" w:hint="cs"/>
          <w:color w:val="auto"/>
          <w:cs/>
        </w:rPr>
        <w:t>ณา</w:t>
      </w:r>
      <w:proofErr w:type="spellEnd"/>
      <w:r w:rsidR="003D3259">
        <w:rPr>
          <w:rFonts w:ascii="TH SarabunIT๙" w:hAnsi="TH SarabunIT๙" w:cs="TH SarabunIT๙" w:hint="cs"/>
          <w:color w:val="auto"/>
          <w:cs/>
        </w:rPr>
        <w:t>การ</w:t>
      </w:r>
      <w:r>
        <w:rPr>
          <w:rFonts w:ascii="TH SarabunIT๙" w:hAnsi="TH SarabunIT๙" w:cs="TH SarabunIT๙" w:hint="cs"/>
          <w:color w:val="auto"/>
          <w:cs/>
        </w:rPr>
        <w:t>ร่วมกัน</w:t>
      </w:r>
      <w:r w:rsidR="003D3259"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>เพราะคุณครูในสถานศึกษาก็พยายามดูแลเด็กกลุ่มเสี่ยงเหล่านี้อยู่แล้ว</w:t>
      </w:r>
      <w:r>
        <w:rPr>
          <w:rFonts w:ascii="TH SarabunIT๙" w:hAnsi="TH SarabunIT๙" w:cs="TH SarabunIT๙"/>
          <w:color w:val="auto"/>
        </w:rPr>
        <w:tab/>
      </w:r>
    </w:p>
    <w:p w:rsidR="002917CC" w:rsidRDefault="00BA1F4F" w:rsidP="00AB482D">
      <w:pPr>
        <w:spacing w:before="120" w:after="120"/>
        <w:ind w:left="1418" w:hanging="1418"/>
        <w:jc w:val="thaiDistribute"/>
        <w:rPr>
          <w:rFonts w:ascii="TH SarabunIT๙" w:hAnsi="TH SarabunIT๙" w:cs="TH SarabunIT๙"/>
        </w:rPr>
      </w:pPr>
      <w:r w:rsidRPr="00EB1805">
        <w:rPr>
          <w:rFonts w:ascii="TH SarabunIT๙" w:hAnsi="TH SarabunIT๙" w:cs="TH SarabunIT๙"/>
          <w:cs/>
        </w:rPr>
        <w:t>ประธาน</w:t>
      </w:r>
      <w:r w:rsidR="009A7C44" w:rsidRPr="00EB1805">
        <w:rPr>
          <w:rFonts w:ascii="TH SarabunIT๙" w:hAnsi="TH SarabunIT๙" w:cs="TH SarabunIT๙" w:hint="cs"/>
          <w:cs/>
        </w:rPr>
        <w:tab/>
      </w:r>
      <w:r w:rsidR="003D3259">
        <w:rPr>
          <w:rFonts w:ascii="TH SarabunIT๙" w:hAnsi="TH SarabunIT๙" w:cs="TH SarabunIT๙" w:hint="cs"/>
          <w:cs/>
        </w:rPr>
        <w:t>เนื่องจากวัย 15 ปีเป็นกลุ่มเสี่ยงจริงๆ ถ้าเราให้เขาเริ่มเข้าวงจรก็จะสะดวกในการรักษา ซึ่งทางฝ่ายปกครองก็อยากจะให้ทางโรงเรียนช่วยปรับพฤติกรรมให้ก่อนที่จะส่งมอบเพื่อตัดวงจร แต่ทาง</w:t>
      </w:r>
    </w:p>
    <w:p w:rsidR="002917CC" w:rsidRDefault="002917CC" w:rsidP="00AB482D">
      <w:pPr>
        <w:spacing w:before="120" w:after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โรงเรียน...</w:t>
      </w:r>
    </w:p>
    <w:p w:rsidR="002917CC" w:rsidRDefault="002917CC" w:rsidP="002917CC">
      <w:pPr>
        <w:spacing w:before="120" w:after="120"/>
        <w:ind w:left="1418"/>
        <w:jc w:val="thaiDistribute"/>
        <w:rPr>
          <w:rFonts w:ascii="TH SarabunIT๙" w:hAnsi="TH SarabunIT๙" w:cs="TH SarabunIT๙"/>
        </w:rPr>
      </w:pPr>
    </w:p>
    <w:p w:rsidR="002917CC" w:rsidRDefault="002917CC" w:rsidP="002917CC">
      <w:pPr>
        <w:spacing w:before="120"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- 13 -</w:t>
      </w:r>
    </w:p>
    <w:p w:rsidR="00AB482D" w:rsidRDefault="003D3259" w:rsidP="002917CC">
      <w:pPr>
        <w:spacing w:before="120" w:after="120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โรงเรียนก็มีกฎอยู่ เพราะฉะนั้นก็เป็นหน้าที่ของ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r w:rsidR="00D72976">
        <w:rPr>
          <w:rFonts w:ascii="TH SarabunIT๙" w:hAnsi="TH SarabunIT๙" w:cs="TH SarabunIT๙" w:hint="cs"/>
          <w:cs/>
        </w:rPr>
        <w:t>ที่</w:t>
      </w:r>
      <w:r>
        <w:rPr>
          <w:rFonts w:ascii="TH SarabunIT๙" w:hAnsi="TH SarabunIT๙" w:cs="TH SarabunIT๙" w:hint="cs"/>
          <w:cs/>
        </w:rPr>
        <w:t>จะให้มาคุย</w:t>
      </w:r>
      <w:r w:rsidR="00202E0A">
        <w:rPr>
          <w:rFonts w:ascii="TH SarabunIT๙" w:hAnsi="TH SarabunIT๙" w:cs="TH SarabunIT๙" w:hint="cs"/>
          <w:cs/>
        </w:rPr>
        <w:t>แลกเปลี่ยนความคิดเห็นในเรื่องของงบประมาณ</w:t>
      </w:r>
      <w:r w:rsidR="00D72976">
        <w:rPr>
          <w:rFonts w:ascii="TH SarabunIT๙" w:hAnsi="TH SarabunIT๙" w:cs="TH SarabunIT๙" w:hint="cs"/>
          <w:cs/>
        </w:rPr>
        <w:t>และพิจารณา</w:t>
      </w:r>
      <w:r w:rsidR="00AB482D">
        <w:rPr>
          <w:rFonts w:ascii="TH SarabunIT๙" w:hAnsi="TH SarabunIT๙" w:cs="TH SarabunIT๙" w:hint="cs"/>
          <w:cs/>
        </w:rPr>
        <w:t>ใน</w:t>
      </w:r>
      <w:r w:rsidR="00D72976">
        <w:rPr>
          <w:rFonts w:ascii="TH SarabunIT๙" w:hAnsi="TH SarabunIT๙" w:cs="TH SarabunIT๙" w:hint="cs"/>
          <w:cs/>
        </w:rPr>
        <w:t>เรื่องนี้</w:t>
      </w:r>
    </w:p>
    <w:p w:rsidR="00AB482D" w:rsidRDefault="00461907" w:rsidP="00AB482D">
      <w:pPr>
        <w:spacing w:before="120" w:after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สุร</w:t>
      </w:r>
      <w:proofErr w:type="spellEnd"/>
      <w:r>
        <w:rPr>
          <w:rFonts w:ascii="TH SarabunIT๙" w:hAnsi="TH SarabunIT๙" w:cs="TH SarabunIT๙" w:hint="cs"/>
          <w:cs/>
        </w:rPr>
        <w:t>เดชฯ</w:t>
      </w:r>
      <w:r>
        <w:rPr>
          <w:rFonts w:ascii="TH SarabunIT๙" w:hAnsi="TH SarabunIT๙" w:cs="TH SarabunIT๙" w:hint="cs"/>
          <w:cs/>
        </w:rPr>
        <w:tab/>
        <w:t>ขออนุญาตท่านประธานชี้แจงว่าการบูร</w:t>
      </w:r>
      <w:proofErr w:type="spellStart"/>
      <w:r>
        <w:rPr>
          <w:rFonts w:ascii="TH SarabunIT๙" w:hAnsi="TH SarabunIT๙" w:cs="TH SarabunIT๙" w:hint="cs"/>
          <w:cs/>
        </w:rPr>
        <w:t>ณา</w:t>
      </w:r>
      <w:proofErr w:type="spellEnd"/>
      <w:r>
        <w:rPr>
          <w:rFonts w:ascii="TH SarabunIT๙" w:hAnsi="TH SarabunIT๙" w:cs="TH SarabunIT๙" w:hint="cs"/>
          <w:cs/>
        </w:rPr>
        <w:t>การนั้นจะต้องดูที่แผนงาน</w:t>
      </w:r>
      <w:r w:rsidR="00614612">
        <w:rPr>
          <w:rFonts w:ascii="TH SarabunIT๙" w:hAnsi="TH SarabunIT๙" w:cs="TH SarabunIT๙" w:hint="cs"/>
          <w:cs/>
        </w:rPr>
        <w:t>และสถาน</w:t>
      </w:r>
      <w:r w:rsidR="00FE6F5E">
        <w:rPr>
          <w:rFonts w:ascii="TH SarabunIT๙" w:hAnsi="TH SarabunIT๙" w:cs="TH SarabunIT๙" w:hint="cs"/>
          <w:cs/>
        </w:rPr>
        <w:t>การณ์</w:t>
      </w:r>
      <w:r>
        <w:rPr>
          <w:rFonts w:ascii="TH SarabunIT๙" w:hAnsi="TH SarabunIT๙" w:cs="TH SarabunIT๙" w:hint="cs"/>
          <w:cs/>
        </w:rPr>
        <w:t>ของสถานศึกษาของท่านก่อน</w:t>
      </w:r>
      <w:r w:rsidR="00FE6F5E">
        <w:rPr>
          <w:rFonts w:ascii="TH SarabunIT๙" w:hAnsi="TH SarabunIT๙" w:cs="TH SarabunIT๙" w:hint="cs"/>
          <w:cs/>
        </w:rPr>
        <w:t xml:space="preserve"> </w:t>
      </w:r>
      <w:r w:rsidR="004D3030">
        <w:rPr>
          <w:rFonts w:ascii="TH SarabunIT๙" w:hAnsi="TH SarabunIT๙" w:cs="TH SarabunIT๙" w:hint="cs"/>
          <w:cs/>
        </w:rPr>
        <w:t>แต่ปัจจุบันคนที่ดูแลแผนที่ดีที่สุดก็คือทางฝ่ายเลขาฯ เพราะฉะนั้น</w:t>
      </w:r>
      <w:r w:rsidR="00FE6F5E">
        <w:rPr>
          <w:rFonts w:ascii="TH SarabunIT๙" w:hAnsi="TH SarabunIT๙" w:cs="TH SarabunIT๙" w:hint="cs"/>
          <w:cs/>
        </w:rPr>
        <w:t>ให้ทางฝ่ายเลขา</w:t>
      </w:r>
      <w:r w:rsidR="004D3030">
        <w:rPr>
          <w:rFonts w:ascii="TH SarabunIT๙" w:hAnsi="TH SarabunIT๙" w:cs="TH SarabunIT๙" w:hint="cs"/>
          <w:cs/>
        </w:rPr>
        <w:t>ฯ</w:t>
      </w:r>
      <w:r w:rsidR="00FE6F5E">
        <w:rPr>
          <w:rFonts w:ascii="TH SarabunIT๙" w:hAnsi="TH SarabunIT๙" w:cs="TH SarabunIT๙" w:hint="cs"/>
          <w:cs/>
        </w:rPr>
        <w:t>เป็นผู้อธิบาย</w:t>
      </w:r>
    </w:p>
    <w:p w:rsidR="00FE6F5E" w:rsidRDefault="00FE6F5E" w:rsidP="00AB482D">
      <w:pPr>
        <w:spacing w:before="120" w:after="120"/>
        <w:ind w:left="1418" w:hanging="1418"/>
        <w:jc w:val="thaiDistribute"/>
        <w:rPr>
          <w:rFonts w:ascii="TH SarabunIT๙" w:hAnsi="TH SarabunIT๙" w:cs="TH SarabunIT๙"/>
          <w:cs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>ประพิศ</w:t>
      </w:r>
      <w:r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ab/>
        <w:t>สำหรับงบประมาณทางด้านการแก้ไขปัญหายาเสพติดในโรงเรียนได้จัดสรรไปให้ทางหน่วยงานการศึกษาทั้</w:t>
      </w:r>
      <w:r w:rsidR="00B476F0">
        <w:rPr>
          <w:rFonts w:ascii="TH SarabunIT๙" w:hAnsi="TH SarabunIT๙" w:cs="TH SarabunIT๙" w:hint="cs"/>
          <w:cs/>
        </w:rPr>
        <w:t xml:space="preserve">งเขต 1 , เขต 2 , </w:t>
      </w:r>
      <w:proofErr w:type="spellStart"/>
      <w:r w:rsidR="00B476F0">
        <w:rPr>
          <w:rFonts w:ascii="TH SarabunIT๙" w:hAnsi="TH SarabunIT๙" w:cs="TH SarabunIT๙" w:hint="cs"/>
          <w:cs/>
        </w:rPr>
        <w:t>สพ</w:t>
      </w:r>
      <w:proofErr w:type="spellEnd"/>
      <w:r w:rsidR="00B476F0">
        <w:rPr>
          <w:rFonts w:ascii="TH SarabunIT๙" w:hAnsi="TH SarabunIT๙" w:cs="TH SarabunIT๙" w:hint="cs"/>
          <w:cs/>
        </w:rPr>
        <w:t>ม. เขต 18 และ</w:t>
      </w:r>
      <w:r>
        <w:rPr>
          <w:rFonts w:ascii="TH SarabunIT๙" w:hAnsi="TH SarabunIT๙" w:cs="TH SarabunIT๙" w:hint="cs"/>
          <w:cs/>
        </w:rPr>
        <w:t>วิทยาลัยเทคนิคระยอง สำหรับในกลุ่มเสี่ยงนั้นการจัดทำค่ายปรับเปลี่ยนพฤติกรรมซึ่งท้องถิ่นได้รับงบประมาณไป แต่ถ้าเรา</w:t>
      </w:r>
      <w:r w:rsidR="00EE780B">
        <w:rPr>
          <w:rFonts w:ascii="TH SarabunIT๙" w:hAnsi="TH SarabunIT๙" w:cs="TH SarabunIT๙" w:hint="cs"/>
          <w:cs/>
        </w:rPr>
        <w:t>นำเด็กนักเรียนที่เป็นกลุ่มเสพ</w:t>
      </w:r>
      <w:r>
        <w:rPr>
          <w:rFonts w:ascii="TH SarabunIT๙" w:hAnsi="TH SarabunIT๙" w:cs="TH SarabunIT๙" w:hint="cs"/>
          <w:cs/>
        </w:rPr>
        <w:t>ในระยะเบื้องต้นไปเข้าค่ายไปรวมกับนักเรียนกลุ่มที่นอกสถานศึกษา ก็จะเป็นปัญหาว่ากลุ่ม</w:t>
      </w:r>
      <w:r w:rsidR="00EE780B">
        <w:rPr>
          <w:rFonts w:ascii="TH SarabunIT๙" w:hAnsi="TH SarabunIT๙" w:cs="TH SarabunIT๙" w:hint="cs"/>
          <w:cs/>
        </w:rPr>
        <w:t>เหล่า</w:t>
      </w:r>
      <w:r>
        <w:rPr>
          <w:rFonts w:ascii="TH SarabunIT๙" w:hAnsi="TH SarabunIT๙" w:cs="TH SarabunIT๙" w:hint="cs"/>
          <w:cs/>
        </w:rPr>
        <w:t>นี้จะไปถ่ายทอดพฤติกรรมให้แก่นักเรียนเป็นผู้เริ่มเสพใหม่</w:t>
      </w:r>
      <w:r w:rsidR="00EE780B">
        <w:rPr>
          <w:rFonts w:ascii="TH SarabunIT๙" w:hAnsi="TH SarabunIT๙" w:cs="TH SarabunIT๙" w:hint="cs"/>
          <w:cs/>
        </w:rPr>
        <w:t xml:space="preserve"> ซึ่งตรงนี้ก็มีทางออกว่าทางสถานศึกษา ทางเขต 1 , เขต 2 ลงไปสำรวจว่ามีนักเรียนที่เป็นกลุ่มเสพในระยะเริ่มต้นและจัดทำค่ายปรับเปลี่ยนเฉพาะโรงเรียนเฉพาะกลุ่มของนักเรียน โดยตั้งเป้าหมายและเสนอความต้องการมา ทางเราจะได้น</w:t>
      </w:r>
      <w:r w:rsidR="007A03F2">
        <w:rPr>
          <w:rFonts w:ascii="TH SarabunIT๙" w:hAnsi="TH SarabunIT๙" w:cs="TH SarabunIT๙" w:hint="cs"/>
          <w:cs/>
        </w:rPr>
        <w:t>ำเป้าหมายตรงนี้ไปเสนอ ผอ.ศพ</w:t>
      </w:r>
      <w:proofErr w:type="spellStart"/>
      <w:r w:rsidR="007A03F2">
        <w:rPr>
          <w:rFonts w:ascii="TH SarabunIT๙" w:hAnsi="TH SarabunIT๙" w:cs="TH SarabunIT๙" w:hint="cs"/>
          <w:cs/>
        </w:rPr>
        <w:t>ส.จ.</w:t>
      </w:r>
      <w:proofErr w:type="spellEnd"/>
      <w:r w:rsidR="007A03F2">
        <w:rPr>
          <w:rFonts w:ascii="TH SarabunIT๙" w:hAnsi="TH SarabunIT๙" w:cs="TH SarabunIT๙" w:hint="cs"/>
          <w:cs/>
        </w:rPr>
        <w:t xml:space="preserve"> </w:t>
      </w:r>
      <w:r w:rsidR="00EE780B">
        <w:rPr>
          <w:rFonts w:ascii="TH SarabunIT๙" w:hAnsi="TH SarabunIT๙" w:cs="TH SarabunIT๙" w:hint="cs"/>
          <w:cs/>
        </w:rPr>
        <w:t xml:space="preserve">ในการที่จะหางบประมาณ อาจจะเกลี่ยจากทาง </w:t>
      </w:r>
      <w:proofErr w:type="spellStart"/>
      <w:r w:rsidR="00EE780B">
        <w:rPr>
          <w:rFonts w:ascii="TH SarabunIT๙" w:hAnsi="TH SarabunIT๙" w:cs="TH SarabunIT๙" w:hint="cs"/>
          <w:cs/>
        </w:rPr>
        <w:t>อบต.</w:t>
      </w:r>
      <w:proofErr w:type="spellEnd"/>
      <w:r w:rsidR="00EE780B">
        <w:rPr>
          <w:rFonts w:ascii="TH SarabunIT๙" w:hAnsi="TH SarabunIT๙" w:cs="TH SarabunIT๙" w:hint="cs"/>
          <w:cs/>
        </w:rPr>
        <w:t xml:space="preserve"> ที่ยังมีงบประมาณเหลืออยู่</w:t>
      </w:r>
    </w:p>
    <w:p w:rsidR="00C303EF" w:rsidRPr="00EB1805" w:rsidRDefault="00071695" w:rsidP="00AB482D">
      <w:pPr>
        <w:spacing w:before="120" w:after="120"/>
        <w:ind w:left="1418" w:hanging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 w:rsidR="00780493" w:rsidRPr="00EB1805">
        <w:rPr>
          <w:rFonts w:ascii="TH SarabunIT๙" w:hAnsi="TH SarabunIT๙" w:cs="TH SarabunIT๙"/>
          <w:cs/>
        </w:rPr>
        <w:t>เชิญโต๊ะข่าวที่ ๖</w:t>
      </w:r>
      <w:r w:rsidR="008735DF" w:rsidRPr="00EB1805">
        <w:rPr>
          <w:rFonts w:ascii="TH SarabunIT๙" w:hAnsi="TH SarabunIT๙" w:cs="TH SarabunIT๙"/>
          <w:cs/>
        </w:rPr>
        <w:t xml:space="preserve"> ด้านวิเคราะห์สถานการณ์ด้านเด็กและเยาวชนนอกสถานศึกษาและการจัดระเบียบสังคม</w:t>
      </w:r>
    </w:p>
    <w:p w:rsidR="009A5ABE" w:rsidRPr="00514956" w:rsidRDefault="00495DB8" w:rsidP="00BC2F64">
      <w:pPr>
        <w:spacing w:after="0"/>
        <w:ind w:left="1418" w:hanging="1418"/>
        <w:jc w:val="thaiDistribute"/>
        <w:rPr>
          <w:rFonts w:ascii="TH SarabunIT๙" w:hAnsi="TH SarabunIT๙" w:cs="TH SarabunIT๙"/>
          <w:color w:val="FF0000"/>
          <w:spacing w:val="-8"/>
          <w:cs/>
        </w:rPr>
      </w:pPr>
      <w:r w:rsidRPr="00EB1805">
        <w:rPr>
          <w:rFonts w:ascii="TH SarabunIT๙" w:hAnsi="TH SarabunIT๙" w:cs="TH SarabunIT๙"/>
          <w:color w:val="auto"/>
          <w:cs/>
        </w:rPr>
        <w:t>นา</w:t>
      </w:r>
      <w:r w:rsidR="00CE5DE0" w:rsidRPr="00EB1805">
        <w:rPr>
          <w:rFonts w:ascii="TH SarabunIT๙" w:hAnsi="TH SarabunIT๙" w:cs="TH SarabunIT๙" w:hint="cs"/>
          <w:color w:val="auto"/>
          <w:cs/>
        </w:rPr>
        <w:t>งสาว</w:t>
      </w:r>
      <w:proofErr w:type="spellStart"/>
      <w:r w:rsidR="00CE5DE0" w:rsidRPr="00EB1805">
        <w:rPr>
          <w:rFonts w:ascii="TH SarabunIT๙" w:hAnsi="TH SarabunIT๙" w:cs="TH SarabunIT๙" w:hint="cs"/>
          <w:color w:val="auto"/>
          <w:cs/>
        </w:rPr>
        <w:t>สุนี</w:t>
      </w:r>
      <w:proofErr w:type="spellEnd"/>
      <w:r w:rsidR="00CE5DE0" w:rsidRPr="00EB1805">
        <w:rPr>
          <w:rFonts w:ascii="TH SarabunIT๙" w:hAnsi="TH SarabunIT๙" w:cs="TH SarabunIT๙" w:hint="cs"/>
          <w:color w:val="auto"/>
          <w:cs/>
        </w:rPr>
        <w:t>รัตน์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="00BA1F4F" w:rsidRPr="00514956">
        <w:rPr>
          <w:rFonts w:ascii="TH SarabunIT๙" w:hAnsi="TH SarabunIT๙" w:cs="TH SarabunIT๙"/>
          <w:color w:val="FF0000"/>
          <w:cs/>
        </w:rPr>
        <w:tab/>
      </w:r>
      <w:r w:rsidR="00BA1F4F" w:rsidRPr="00520EED">
        <w:rPr>
          <w:rFonts w:ascii="TH SarabunIT๙" w:hAnsi="TH SarabunIT๙" w:cs="TH SarabunIT๙"/>
          <w:color w:val="auto"/>
          <w:cs/>
        </w:rPr>
        <w:t>โต๊ะข่าวที่ ๖ ด้านการวิเคราะห์สถานการณ์ของเด็กและเยาวชนนอกสถาน</w:t>
      </w:r>
      <w:r w:rsidR="0054233B" w:rsidRPr="00520EED">
        <w:rPr>
          <w:rFonts w:ascii="TH SarabunIT๙" w:hAnsi="TH SarabunIT๙" w:cs="TH SarabunIT๙"/>
          <w:color w:val="auto"/>
          <w:cs/>
        </w:rPr>
        <w:t>ศึกษาและจัดระเบียบสังคม</w:t>
      </w:r>
      <w:r w:rsidR="009A5ABE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040BB3" w:rsidRPr="00520EED">
        <w:rPr>
          <w:rFonts w:ascii="TH SarabunIT๙" w:hAnsi="TH SarabunIT๙" w:cs="TH SarabunIT๙"/>
          <w:color w:val="auto"/>
          <w:spacing w:val="-8"/>
          <w:cs/>
        </w:rPr>
        <w:t>มี</w:t>
      </w:r>
      <w:r w:rsidR="00B15651" w:rsidRPr="00520EED">
        <w:rPr>
          <w:rFonts w:ascii="TH SarabunIT๙" w:hAnsi="TH SarabunIT๙" w:cs="TH SarabunIT๙"/>
          <w:color w:val="auto"/>
          <w:spacing w:val="-8"/>
          <w:cs/>
        </w:rPr>
        <w:t>ผล</w:t>
      </w:r>
      <w:r w:rsidR="00236684" w:rsidRPr="00520EED">
        <w:rPr>
          <w:rFonts w:ascii="TH SarabunIT๙" w:hAnsi="TH SarabunIT๙" w:cs="TH SarabunIT๙"/>
          <w:color w:val="auto"/>
          <w:spacing w:val="-8"/>
          <w:cs/>
        </w:rPr>
        <w:t>ดำเนินงานดังนี้</w:t>
      </w:r>
      <w:r w:rsidR="00BA1F4F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สำนักงานวัฒนธรรม ออกตรวจร้านเ</w:t>
      </w:r>
      <w:r w:rsidR="00B15651" w:rsidRPr="00520EED">
        <w:rPr>
          <w:rFonts w:ascii="TH SarabunIT๙" w:hAnsi="TH SarabunIT๙" w:cs="TH SarabunIT๙"/>
          <w:color w:val="auto"/>
          <w:spacing w:val="-4"/>
          <w:cs/>
        </w:rPr>
        <w:t>กม/อินเตอร์เน็ต/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คาราโอเกะ</w:t>
      </w:r>
      <w:r w:rsidR="00BA1F4F" w:rsidRPr="00520EED">
        <w:rPr>
          <w:rFonts w:ascii="TH SarabunIT๙" w:hAnsi="TH SarabunIT๙" w:cs="TH SarabunIT๙"/>
          <w:color w:val="auto"/>
          <w:spacing w:val="-8"/>
          <w:cs/>
        </w:rPr>
        <w:t>/ร้า</w:t>
      </w:r>
      <w:r w:rsidR="00A1054A" w:rsidRPr="00520EED">
        <w:rPr>
          <w:rFonts w:ascii="TH SarabunIT๙" w:hAnsi="TH SarabunIT๙" w:cs="TH SarabunIT๙"/>
          <w:color w:val="auto"/>
          <w:spacing w:val="-8"/>
          <w:cs/>
        </w:rPr>
        <w:t>นให้เช่า/</w:t>
      </w:r>
      <w:r w:rsidR="00A1054A" w:rsidRPr="00520EED">
        <w:rPr>
          <w:rFonts w:ascii="TH SarabunIT๙" w:hAnsi="TH SarabunIT๙" w:cs="TH SarabunIT๙"/>
          <w:color w:val="auto"/>
          <w:spacing w:val="-4"/>
          <w:cs/>
        </w:rPr>
        <w:t>จำหน่ายภาพยนตร์ จำนวน</w:t>
      </w:r>
      <w:r w:rsidR="00A1054A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F14EC4">
        <w:rPr>
          <w:rFonts w:ascii="TH SarabunIT๙" w:hAnsi="TH SarabunIT๙" w:cs="TH SarabunIT๙" w:hint="cs"/>
          <w:color w:val="auto"/>
          <w:spacing w:val="-8"/>
          <w:cs/>
        </w:rPr>
        <w:t>5</w:t>
      </w:r>
      <w:r w:rsidR="00F14EC4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F14EC4">
        <w:rPr>
          <w:rFonts w:ascii="TH SarabunIT๙" w:hAnsi="TH SarabunIT๙" w:cs="TH SarabunIT๙" w:hint="cs"/>
          <w:color w:val="auto"/>
          <w:spacing w:val="-8"/>
          <w:cs/>
        </w:rPr>
        <w:t>ครั้ง 35 แห่ง</w:t>
      </w:r>
      <w:r w:rsidR="009A5ABE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BA1F4F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สำนักงาน </w:t>
      </w:r>
      <w:proofErr w:type="spellStart"/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>กศน.</w:t>
      </w:r>
      <w:proofErr w:type="spellEnd"/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D7300B">
        <w:rPr>
          <w:rFonts w:ascii="TH SarabunIT๙" w:hAnsi="TH SarabunIT๙" w:cs="TH SarabunIT๙" w:hint="cs"/>
          <w:color w:val="auto"/>
          <w:spacing w:val="-8"/>
          <w:cs/>
        </w:rPr>
        <w:t>จัดโครงการปรับเ</w:t>
      </w:r>
      <w:r w:rsidR="00F14EC4">
        <w:rPr>
          <w:rFonts w:ascii="TH SarabunIT๙" w:hAnsi="TH SarabunIT๙" w:cs="TH SarabunIT๙" w:hint="cs"/>
          <w:color w:val="auto"/>
          <w:spacing w:val="-8"/>
          <w:cs/>
        </w:rPr>
        <w:t>ปลี่ยนพฤติกรรมพบว่าไม่มีกลุ่มเสี่ยง</w:t>
      </w:r>
      <w:r w:rsidR="00D7300B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จัดโครงการชมรม </w:t>
      </w:r>
      <w:r w:rsidR="00BC2F64" w:rsidRPr="00520EED">
        <w:rPr>
          <w:rFonts w:ascii="TH SarabunIT๙" w:hAnsi="TH SarabunIT๙" w:cs="TH SarabunIT๙"/>
          <w:color w:val="auto"/>
        </w:rPr>
        <w:t>TO BE NUMBER ONE</w:t>
      </w:r>
      <w:r w:rsidR="00BC2F64" w:rsidRPr="00520EED">
        <w:rPr>
          <w:rFonts w:ascii="TH SarabunIT๙" w:hAnsi="TH SarabunIT๙" w:cs="TH SarabunIT๙"/>
          <w:color w:val="auto"/>
          <w:spacing w:val="-8"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>เยี่ยมเยาวชนกลุ่มเสี่ยง</w:t>
      </w:r>
      <w:r w:rsidR="00F14EC4">
        <w:rPr>
          <w:rFonts w:ascii="TH SarabunIT๙" w:hAnsi="TH SarabunIT๙" w:cs="TH SarabunIT๙" w:hint="cs"/>
          <w:color w:val="auto"/>
          <w:spacing w:val="-8"/>
          <w:cs/>
        </w:rPr>
        <w:t xml:space="preserve"> จำนวน 90</w:t>
      </w:r>
      <w:r w:rsidR="00221BE3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 ครอบครัว 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สำนักงานประชาสัมพันธ์ ประชาสัมพันธ์งานด้านการป้</w:t>
      </w:r>
      <w:r w:rsidR="00221BE3" w:rsidRPr="00520EED">
        <w:rPr>
          <w:rFonts w:ascii="TH SarabunIT๙" w:hAnsi="TH SarabunIT๙" w:cs="TH SarabunIT๙"/>
          <w:color w:val="auto"/>
          <w:spacing w:val="-4"/>
          <w:cs/>
        </w:rPr>
        <w:t>องกันแก้ไขปัญหายาเสพติด จำนวน 1</w:t>
      </w:r>
      <w:r w:rsidR="00F14EC4">
        <w:rPr>
          <w:rFonts w:ascii="TH SarabunIT๙" w:hAnsi="TH SarabunIT๙" w:cs="TH SarabunIT๙" w:hint="cs"/>
          <w:color w:val="auto"/>
          <w:spacing w:val="-4"/>
          <w:cs/>
        </w:rPr>
        <w:t>63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 xml:space="preserve"> ครั้ง ผ่านทางสถานีวิทยุชุมชน หนังสือพิมพ์ เคเบิ้ลทีวี และทางอินเตอร์เน็ต</w:t>
      </w:r>
      <w:r w:rsidR="00221BE3" w:rsidRPr="00514956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="00BA1F4F" w:rsidRPr="0002378C">
        <w:rPr>
          <w:rFonts w:ascii="TH SarabunIT๙" w:hAnsi="TH SarabunIT๙" w:cs="TH SarabunIT๙"/>
          <w:color w:val="auto"/>
          <w:spacing w:val="-6"/>
          <w:cs/>
        </w:rPr>
        <w:t xml:space="preserve">การจัดระเบียบสังคมระดับจังหวัดและอำเภอ </w:t>
      </w:r>
      <w:r w:rsidR="000B5C78" w:rsidRPr="0002378C">
        <w:rPr>
          <w:rFonts w:ascii="TH SarabunIT๙" w:hAnsi="TH SarabunIT๙" w:cs="TH SarabunIT๙"/>
          <w:color w:val="auto"/>
          <w:spacing w:val="-8"/>
          <w:cs/>
        </w:rPr>
        <w:t>รวม</w:t>
      </w:r>
      <w:r w:rsidR="00A1054A" w:rsidRPr="0002378C">
        <w:rPr>
          <w:rFonts w:ascii="TH SarabunIT๙" w:hAnsi="TH SarabunIT๙" w:cs="TH SarabunIT๙"/>
          <w:color w:val="auto"/>
          <w:spacing w:val="-8"/>
          <w:cs/>
        </w:rPr>
        <w:t xml:space="preserve">ทั้งจังหวัด </w:t>
      </w:r>
      <w:r w:rsidR="00473EBC">
        <w:rPr>
          <w:rFonts w:ascii="TH SarabunIT๙" w:hAnsi="TH SarabunIT๙" w:cs="TH SarabunIT๙" w:hint="cs"/>
          <w:color w:val="auto"/>
          <w:spacing w:val="-8"/>
          <w:cs/>
        </w:rPr>
        <w:t>41</w:t>
      </w:r>
      <w:r w:rsidR="00D7300B" w:rsidRPr="0002378C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D554D9" w:rsidRPr="0002378C">
        <w:rPr>
          <w:rFonts w:ascii="TH SarabunIT๙" w:hAnsi="TH SarabunIT๙" w:cs="TH SarabunIT๙"/>
          <w:color w:val="auto"/>
          <w:spacing w:val="-8"/>
          <w:cs/>
        </w:rPr>
        <w:t>ครั้ง</w:t>
      </w:r>
      <w:r w:rsidR="00BA1F4F" w:rsidRPr="0002378C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221BE3" w:rsidRPr="0002378C">
        <w:rPr>
          <w:rFonts w:ascii="TH SarabunIT๙" w:hAnsi="TH SarabunIT๙" w:cs="TH SarabunIT๙" w:hint="cs"/>
          <w:color w:val="auto"/>
          <w:spacing w:val="-8"/>
          <w:cs/>
        </w:rPr>
        <w:t>1</w:t>
      </w:r>
      <w:r w:rsidR="00473EBC">
        <w:rPr>
          <w:rFonts w:ascii="TH SarabunIT๙" w:hAnsi="TH SarabunIT๙" w:cs="TH SarabunIT๙" w:hint="cs"/>
          <w:color w:val="auto"/>
          <w:spacing w:val="-8"/>
          <w:cs/>
        </w:rPr>
        <w:t>01</w:t>
      </w:r>
      <w:r w:rsidR="00BA1F4F" w:rsidRPr="0002378C">
        <w:rPr>
          <w:rFonts w:ascii="TH SarabunIT๙" w:hAnsi="TH SarabunIT๙" w:cs="TH SarabunIT๙"/>
          <w:color w:val="auto"/>
          <w:spacing w:val="-6"/>
          <w:cs/>
        </w:rPr>
        <w:t xml:space="preserve"> แห่ง</w:t>
      </w:r>
      <w:r w:rsidR="00CC458F" w:rsidRPr="0002378C">
        <w:rPr>
          <w:rFonts w:ascii="TH SarabunIT๙" w:hAnsi="TH SarabunIT๙" w:cs="TH SarabunIT๙"/>
          <w:color w:val="auto"/>
          <w:spacing w:val="-6"/>
        </w:rPr>
        <w:t xml:space="preserve"> </w:t>
      </w:r>
      <w:r w:rsidR="009A5ABE" w:rsidRPr="0002378C">
        <w:rPr>
          <w:rFonts w:ascii="TH SarabunIT๙" w:hAnsi="TH SarabunIT๙" w:cs="TH SarabunIT๙"/>
          <w:color w:val="auto"/>
          <w:spacing w:val="-6"/>
          <w:cs/>
        </w:rPr>
        <w:t>ผลการจัดระเบียบสังคมไม่พบผู้กระทำความผิด</w:t>
      </w:r>
      <w:r w:rsidR="002E4808" w:rsidRPr="0002378C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2E4808" w:rsidRPr="0002378C">
        <w:rPr>
          <w:rFonts w:ascii="TH SarabunIT๙" w:hAnsi="TH SarabunIT๙" w:cs="TH SarabunIT๙" w:hint="cs"/>
          <w:color w:val="auto"/>
          <w:cs/>
        </w:rPr>
        <w:t>สาธารณสุขอำเภอมีการบำบัดระบบสมัครใจให้แก่เด็กและเยาวชนนอก</w:t>
      </w:r>
      <w:r w:rsidR="00473EBC">
        <w:rPr>
          <w:rFonts w:ascii="TH SarabunIT๙" w:hAnsi="TH SarabunIT๙" w:cs="TH SarabunIT๙" w:hint="cs"/>
          <w:color w:val="auto"/>
          <w:cs/>
        </w:rPr>
        <w:t>สถานศึกษา จำนวน 12</w:t>
      </w:r>
      <w:r w:rsidR="007237CF" w:rsidRPr="0002378C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02378C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="00F31752" w:rsidRPr="00514956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="009A5ABE" w:rsidRPr="0002378C">
        <w:rPr>
          <w:rFonts w:ascii="TH SarabunIT๙" w:hAnsi="TH SarabunIT๙" w:cs="TH SarabunIT๙"/>
          <w:spacing w:val="-4"/>
          <w:cs/>
        </w:rPr>
        <w:t>สำนักงานพัฒนาสังคมและความมั่นคงของมนุษย์จังหวัดระยอง ออกตรวจหอพัก/ที่พักเชิงพาณิชย์ จำนวน 3 แห่ง</w:t>
      </w:r>
      <w:r w:rsidR="007237CF" w:rsidRPr="00514956">
        <w:rPr>
          <w:rFonts w:ascii="TH SarabunIT๙" w:hAnsi="TH SarabunIT๙" w:cs="TH SarabunIT๙" w:hint="cs"/>
          <w:color w:val="FF0000"/>
          <w:spacing w:val="-6"/>
          <w:cs/>
        </w:rPr>
        <w:t xml:space="preserve"> </w:t>
      </w:r>
    </w:p>
    <w:p w:rsidR="00C303EF" w:rsidRPr="00E76D1B" w:rsidRDefault="00CC458F" w:rsidP="00E76D1B">
      <w:pPr>
        <w:spacing w:before="120" w:after="0"/>
        <w:ind w:left="1418" w:firstLine="22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 w:rsidRPr="0002378C">
        <w:rPr>
          <w:rFonts w:ascii="TH SarabunIT๙" w:hAnsi="TH SarabunIT๙" w:cs="TH SarabunIT๙"/>
          <w:spacing w:val="-4"/>
          <w:cs/>
        </w:rPr>
        <w:t>สถานีตำรวจทุกพื้นที่จำนวน 16 แห่ง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(เป็นข้อม</w:t>
      </w:r>
      <w:r w:rsidR="008D78C2">
        <w:rPr>
          <w:rFonts w:ascii="TH SarabunIT๙" w:hAnsi="TH SarabunIT๙" w:cs="TH SarabunIT๙"/>
          <w:spacing w:val="-4"/>
          <w:cs/>
        </w:rPr>
        <w:t>ูลเด็กและเยาวชนนอกสถานศึกษาอายุ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๒๕ </w:t>
      </w:r>
      <w:r w:rsidR="008D78C2">
        <w:rPr>
          <w:rFonts w:ascii="TH SarabunIT๙" w:hAnsi="TH SarabunIT๙" w:cs="TH SarabunIT๙"/>
          <w:spacing w:val="-4"/>
          <w:cs/>
        </w:rPr>
        <w:t>ปี</w:t>
      </w:r>
      <w:r w:rsidRPr="0002378C">
        <w:rPr>
          <w:rFonts w:ascii="TH SarabunIT๙" w:hAnsi="TH SarabunIT๙" w:cs="TH SarabunIT๙"/>
          <w:spacing w:val="-4"/>
          <w:cs/>
        </w:rPr>
        <w:t xml:space="preserve">ลงมา) </w:t>
      </w:r>
      <w:r w:rsidR="00133111" w:rsidRPr="0002378C">
        <w:rPr>
          <w:rFonts w:ascii="TH SarabunIT๙" w:hAnsi="TH SarabunIT๙" w:cs="TH SarabunIT๙" w:hint="cs"/>
          <w:spacing w:val="-4"/>
          <w:cs/>
        </w:rPr>
        <w:t xml:space="preserve">   </w:t>
      </w:r>
      <w:r w:rsidRPr="0002378C">
        <w:rPr>
          <w:rFonts w:ascii="TH SarabunIT๙" w:hAnsi="TH SarabunIT๙" w:cs="TH SarabunIT๙"/>
          <w:spacing w:val="-4"/>
          <w:cs/>
        </w:rPr>
        <w:t xml:space="preserve">ได้มีการจับกุมได้มี </w:t>
      </w:r>
      <w:r w:rsidR="000820BE">
        <w:rPr>
          <w:rFonts w:ascii="TH SarabunIT๙" w:hAnsi="TH SarabunIT๙" w:cs="TH SarabunIT๙" w:hint="cs"/>
          <w:spacing w:val="-4"/>
          <w:cs/>
        </w:rPr>
        <w:t>90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คดี </w:t>
      </w:r>
      <w:r w:rsidR="000820BE">
        <w:rPr>
          <w:rFonts w:ascii="TH SarabunIT๙" w:hAnsi="TH SarabunIT๙" w:cs="TH SarabunIT๙" w:hint="cs"/>
          <w:spacing w:val="-4"/>
          <w:cs/>
        </w:rPr>
        <w:t>91</w:t>
      </w:r>
      <w:r w:rsidRPr="0002378C">
        <w:rPr>
          <w:rFonts w:ascii="TH SarabunIT๙" w:hAnsi="TH SarabunIT๙" w:cs="TH SarabunIT๙"/>
          <w:spacing w:val="-4"/>
          <w:cs/>
        </w:rPr>
        <w:t xml:space="preserve"> คน แบ่งเป็นจำหน่าย </w:t>
      </w:r>
      <w:r w:rsidR="000820BE">
        <w:rPr>
          <w:rFonts w:ascii="TH SarabunIT๙" w:hAnsi="TH SarabunIT๙" w:cs="TH SarabunIT๙" w:hint="cs"/>
          <w:spacing w:val="-4"/>
          <w:cs/>
        </w:rPr>
        <w:t>6</w:t>
      </w:r>
      <w:r w:rsidRPr="0002378C">
        <w:rPr>
          <w:rFonts w:ascii="TH SarabunIT๙" w:hAnsi="TH SarabunIT๙" w:cs="TH SarabunIT๙"/>
          <w:spacing w:val="-4"/>
          <w:cs/>
        </w:rPr>
        <w:t xml:space="preserve"> คดี </w:t>
      </w:r>
      <w:r w:rsidR="000820BE">
        <w:rPr>
          <w:rFonts w:ascii="TH SarabunIT๙" w:hAnsi="TH SarabunIT๙" w:cs="TH SarabunIT๙" w:hint="cs"/>
          <w:spacing w:val="-4"/>
          <w:cs/>
        </w:rPr>
        <w:t>7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คน</w:t>
      </w:r>
      <w:r w:rsidR="00BA1F4F" w:rsidRPr="00514956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="004B37C0" w:rsidRPr="00514956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ครอบครองเพื่อจำหน่าย 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>15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 คดี  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>15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คน ครอบครองฯ 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>26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คดี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>2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>6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เสพยาบ้า 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>54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 คดี 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>54</w:t>
      </w:r>
      <w:r w:rsidR="00236684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คน </w:t>
      </w:r>
    </w:p>
    <w:p w:rsidR="002917CC" w:rsidRDefault="00F31752" w:rsidP="00E1516A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</w:rPr>
      </w:pPr>
      <w:r w:rsidRPr="00E76D1B">
        <w:rPr>
          <w:rFonts w:ascii="TH SarabunIT๙" w:hAnsi="TH SarabunIT๙" w:cs="TH SarabunIT๙" w:hint="cs"/>
          <w:color w:val="auto"/>
          <w:spacing w:val="-4"/>
          <w:cs/>
        </w:rPr>
        <w:t>ข้อมูลเด็กและเยาชนนอกสถานศึกษา อายุ 25 ปีลงมา สูงสุดอำเภอ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เมืองระยอง </w:t>
      </w:r>
      <w:r w:rsidRPr="00E76D1B">
        <w:rPr>
          <w:rFonts w:ascii="TH SarabunIT๙" w:hAnsi="TH SarabunIT๙" w:cs="TH SarabunIT๙" w:hint="cs"/>
          <w:color w:val="auto"/>
          <w:spacing w:val="-4"/>
          <w:cs/>
        </w:rPr>
        <w:t>รองลงมา อำเภอ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>แกลง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>และ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 xml:space="preserve"> อำเภอบ้านฉาง</w:t>
      </w:r>
      <w:r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ตามลำดับ</w:t>
      </w:r>
    </w:p>
    <w:p w:rsidR="002917CC" w:rsidRDefault="002917CC" w:rsidP="00E1516A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>
        <w:rPr>
          <w:rFonts w:ascii="TH SarabunIT๙" w:hAnsi="TH SarabunIT๙" w:cs="TH SarabunIT๙"/>
          <w:color w:val="auto"/>
          <w:spacing w:val="-4"/>
        </w:rPr>
        <w:lastRenderedPageBreak/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  <w:t>-/</w:t>
      </w:r>
      <w:r w:rsidR="00A058C3">
        <w:rPr>
          <w:rFonts w:ascii="TH SarabunIT๙" w:hAnsi="TH SarabunIT๙" w:cs="TH SarabunIT๙"/>
          <w:color w:val="auto"/>
          <w:spacing w:val="-4"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เมื่อเปรียบเทียบ...</w:t>
      </w:r>
    </w:p>
    <w:p w:rsidR="004741BA" w:rsidRDefault="004741BA" w:rsidP="004741BA">
      <w:pPr>
        <w:spacing w:before="120" w:after="0"/>
        <w:jc w:val="center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>- 14 -</w:t>
      </w:r>
    </w:p>
    <w:p w:rsidR="004741BA" w:rsidRDefault="00F31752" w:rsidP="004741BA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</w:rPr>
      </w:pPr>
      <w:r w:rsidRPr="00E76D1B">
        <w:rPr>
          <w:rFonts w:ascii="TH SarabunIT๙" w:hAnsi="TH SarabunIT๙" w:cs="TH SarabunIT๙" w:hint="cs"/>
          <w:color w:val="auto"/>
          <w:spacing w:val="-4"/>
          <w:cs/>
        </w:rPr>
        <w:t>เมื่อเปรียบเ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 xml:space="preserve">ทียบข้อมูลตั้งแต่ ตุลาคม-มีนาคม 2555 ปรากฏว่าตั้งแต่เดือนมกราคม </w:t>
      </w:r>
      <w:r w:rsidR="000820BE">
        <w:rPr>
          <w:rFonts w:ascii="TH SarabunIT๙" w:hAnsi="TH SarabunIT๙" w:cs="TH SarabunIT๙"/>
          <w:color w:val="auto"/>
          <w:spacing w:val="-4"/>
          <w:cs/>
        </w:rPr>
        <w:t>–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 xml:space="preserve"> เดือนมีนาคม  พบว่ามีการจับกุมลดลง</w:t>
      </w:r>
    </w:p>
    <w:p w:rsidR="00E76D1B" w:rsidRDefault="005D002A" w:rsidP="004741BA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/>
          <w:color w:val="auto"/>
          <w:spacing w:val="-4"/>
          <w:cs/>
        </w:rPr>
        <w:t>สถานพินิจฯ ในเดือ</w:t>
      </w:r>
      <w:r>
        <w:rPr>
          <w:rFonts w:ascii="TH SarabunIT๙" w:hAnsi="TH SarabunIT๙" w:cs="TH SarabunIT๙" w:hint="cs"/>
          <w:color w:val="auto"/>
          <w:spacing w:val="-4"/>
          <w:cs/>
        </w:rPr>
        <w:t>นมีนาคม 2555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มีจำนวนเด็กและเยาวชนที่ถูกส่งดำเนินคดี 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>ทั้งห</w:t>
      </w:r>
      <w:r w:rsidR="00E1516A" w:rsidRPr="00E76D1B">
        <w:rPr>
          <w:rFonts w:ascii="TH SarabunIT๙" w:hAnsi="TH SarabunIT๙" w:cs="TH SarabunIT๙"/>
          <w:color w:val="auto"/>
          <w:spacing w:val="-4"/>
          <w:cs/>
        </w:rPr>
        <w:t xml:space="preserve">มด 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>1</w:t>
      </w:r>
      <w:r>
        <w:rPr>
          <w:rFonts w:ascii="TH SarabunIT๙" w:hAnsi="TH SarabunIT๙" w:cs="TH SarabunIT๙" w:hint="cs"/>
          <w:color w:val="auto"/>
          <w:spacing w:val="-4"/>
          <w:cs/>
        </w:rPr>
        <w:t>8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เป็นชาย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17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="00236684" w:rsidRPr="00E76D1B">
        <w:rPr>
          <w:rFonts w:ascii="TH SarabunIT๙" w:hAnsi="TH SarabunIT๙" w:cs="TH SarabunIT๙"/>
          <w:color w:val="auto"/>
          <w:spacing w:val="-4"/>
          <w:cs/>
        </w:rPr>
        <w:t xml:space="preserve">หญิง 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>1</w:t>
      </w:r>
      <w:r>
        <w:rPr>
          <w:rFonts w:ascii="TH SarabunIT๙" w:hAnsi="TH SarabunIT๙" w:cs="TH SarabunIT๙" w:hint="cs"/>
          <w:color w:val="auto"/>
          <w:spacing w:val="-4"/>
          <w:cs/>
        </w:rPr>
        <w:t>2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>
        <w:rPr>
          <w:rFonts w:ascii="TH SarabunIT๙" w:hAnsi="TH SarabunIT๙" w:cs="TH SarabunIT๙"/>
          <w:color w:val="auto"/>
          <w:spacing w:val="-4"/>
          <w:cs/>
        </w:rPr>
        <w:t>จำแนกเป็นฐานความผิด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เมท</w:t>
      </w:r>
      <w:proofErr w:type="spellStart"/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แอมเฟ</w:t>
      </w:r>
      <w:proofErr w:type="spellEnd"/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ตามีน ทั้งหมด </w:t>
      </w:r>
      <w:r>
        <w:rPr>
          <w:rFonts w:ascii="TH SarabunIT๙" w:hAnsi="TH SarabunIT๙" w:cs="TH SarabunIT๙" w:hint="cs"/>
          <w:color w:val="auto"/>
          <w:spacing w:val="-4"/>
          <w:cs/>
        </w:rPr>
        <w:t>4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เป็นหญิง 1 คน ชาย 4</w:t>
      </w:r>
      <w:r w:rsidR="003533E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 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ฐานความผิดอื่นๆ 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>เป็นชาย</w:t>
      </w:r>
      <w:r w:rsidR="0042256D" w:rsidRPr="00E76D1B">
        <w:rPr>
          <w:rFonts w:ascii="TH SarabunIT๙" w:hAnsi="TH SarabunIT๙" w:cs="TH SarabunIT๙"/>
          <w:color w:val="auto"/>
          <w:spacing w:val="-4"/>
          <w:cs/>
        </w:rPr>
        <w:t>ทั้งหมด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14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ไม่เคยเกี่ยวข้องกับยาเสพติด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>เป็นชาย</w:t>
      </w:r>
      <w:r>
        <w:rPr>
          <w:rFonts w:ascii="TH SarabunIT๙" w:hAnsi="TH SarabunIT๙" w:cs="TH SarabunIT๙" w:hint="cs"/>
          <w:color w:val="auto"/>
          <w:spacing w:val="-4"/>
          <w:cs/>
        </w:rPr>
        <w:t>ทั้งหมด 10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คน </w:t>
      </w:r>
      <w:r w:rsidR="00A72525">
        <w:rPr>
          <w:rFonts w:ascii="TH SarabunIT๙" w:hAnsi="TH SarabunIT๙" w:cs="TH SarabunIT๙"/>
          <w:color w:val="auto"/>
          <w:spacing w:val="-4"/>
          <w:cs/>
        </w:rPr>
        <w:t>และเคยมีพฤติกรรมเกี่ยวข้องม</w:t>
      </w:r>
      <w:r w:rsidR="00A72525">
        <w:rPr>
          <w:rFonts w:ascii="TH SarabunIT๙" w:hAnsi="TH SarabunIT๙" w:cs="TH SarabunIT๙" w:hint="cs"/>
          <w:color w:val="auto"/>
          <w:spacing w:val="-4"/>
          <w:cs/>
        </w:rPr>
        <w:t>ี</w:t>
      </w:r>
      <w:r w:rsidR="00170B6E" w:rsidRPr="00E76D1B">
        <w:rPr>
          <w:rFonts w:ascii="TH SarabunIT๙" w:hAnsi="TH SarabunIT๙" w:cs="TH SarabunIT๙"/>
          <w:color w:val="auto"/>
          <w:spacing w:val="-4"/>
          <w:cs/>
        </w:rPr>
        <w:t>บุคคลในครอบครัวเกี่ยวข้อง เป็นชาย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ทั้งหมด </w:t>
      </w:r>
      <w:r>
        <w:rPr>
          <w:rFonts w:ascii="TH SarabunIT๙" w:hAnsi="TH SarabunIT๙" w:cs="TH SarabunIT๙" w:hint="cs"/>
          <w:color w:val="auto"/>
          <w:spacing w:val="-4"/>
          <w:cs/>
        </w:rPr>
        <w:t>2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 xml:space="preserve">ดำเนินการตาม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พ.ร.บ.ฟื้นฟูฯ </w:t>
      </w:r>
      <w:r w:rsidR="003D3A0A" w:rsidRPr="00E76D1B">
        <w:rPr>
          <w:rFonts w:ascii="TH SarabunIT๙" w:hAnsi="TH SarabunIT๙" w:cs="TH SarabunIT๙"/>
          <w:color w:val="auto"/>
          <w:spacing w:val="-4"/>
          <w:cs/>
        </w:rPr>
        <w:t xml:space="preserve">ทั้งหมด </w:t>
      </w:r>
      <w:r>
        <w:rPr>
          <w:rFonts w:ascii="TH SarabunIT๙" w:hAnsi="TH SarabunIT๙" w:cs="TH SarabunIT๙" w:hint="cs"/>
          <w:color w:val="auto"/>
          <w:spacing w:val="-4"/>
          <w:cs/>
        </w:rPr>
        <w:t>5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เป็นชาย 4 คน เป็นหญิง 1 คน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>และส่งต</w:t>
      </w:r>
      <w:r w:rsidR="003D3A0A" w:rsidRPr="00E76D1B">
        <w:rPr>
          <w:rFonts w:ascii="TH SarabunIT๙" w:hAnsi="TH SarabunIT๙" w:cs="TH SarabunIT๙"/>
          <w:color w:val="auto"/>
          <w:spacing w:val="-4"/>
          <w:cs/>
        </w:rPr>
        <w:t xml:space="preserve">่อบำบัดสาธารณสุขเป็นชายทั้งหมด </w:t>
      </w:r>
      <w:r w:rsidR="004360EF">
        <w:rPr>
          <w:rFonts w:ascii="TH SarabunIT๙" w:hAnsi="TH SarabunIT๙" w:cs="TH SarabunIT๙" w:hint="cs"/>
          <w:color w:val="auto"/>
          <w:spacing w:val="-4"/>
          <w:cs/>
        </w:rPr>
        <w:t>3</w:t>
      </w:r>
      <w:r w:rsidR="003D3A0A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6661C1">
        <w:rPr>
          <w:rFonts w:ascii="TH SarabunIT๙" w:hAnsi="TH SarabunIT๙" w:cs="TH SarabunIT๙"/>
          <w:color w:val="auto"/>
          <w:spacing w:val="-4"/>
          <w:cs/>
        </w:rPr>
        <w:t>คน</w:t>
      </w:r>
    </w:p>
    <w:p w:rsidR="006661C1" w:rsidRDefault="006661C1" w:rsidP="00A72525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 xml:space="preserve">นอกจากนี้ยังมีปัญหาในการลงข้อมูลของระบบ 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บสต.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 xml:space="preserve"> โดยเจ้าหน้าที่สำนักงานสาธารณสุขอำเภอมีปัญหาและอุปสรรคในการลงข้อมูล 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บสต.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 xml:space="preserve"> คือเมื่อลงข้อมูลลงในระบบคอมพิวเตอร์แล้ว ไม่สามารถบันทึกข้อมูลได้ และบางครั้งไม่สามารถเข้าระบบได้ ทำให้มีข้อมูลรายชื่อรอลงในระบบ 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บสต.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 xml:space="preserve"> ค้างอยู่เป็นจำนวนมาก ขอนำเรียนปัญหาเพื่อให้ที่ประชุมพิจารณา</w:t>
      </w:r>
    </w:p>
    <w:p w:rsidR="006C2677" w:rsidRPr="00FB6564" w:rsidRDefault="006C2677" w:rsidP="006C2677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 w:rsidRPr="006571FB">
        <w:rPr>
          <w:rFonts w:ascii="TH SarabunIT๙" w:hAnsi="TH SarabunIT๙" w:cs="TH SarabunIT๙"/>
          <w:color w:val="auto"/>
          <w:cs/>
        </w:rPr>
        <w:t>นา</w:t>
      </w:r>
      <w:r w:rsidR="00F72E86">
        <w:rPr>
          <w:rFonts w:ascii="TH SarabunIT๙" w:hAnsi="TH SarabunIT๙" w:cs="TH SarabunIT๙" w:hint="cs"/>
          <w:color w:val="auto"/>
          <w:cs/>
        </w:rPr>
        <w:t>ง</w:t>
      </w:r>
      <w:r w:rsidRPr="006571FB">
        <w:rPr>
          <w:rFonts w:ascii="TH SarabunIT๙" w:hAnsi="TH SarabunIT๙" w:cs="TH SarabunIT๙" w:hint="cs"/>
          <w:color w:val="auto"/>
          <w:cs/>
        </w:rPr>
        <w:t>อภิญญา</w:t>
      </w:r>
      <w:r>
        <w:rPr>
          <w:rFonts w:ascii="TH SarabunIT๙" w:hAnsi="TH SarabunIT๙" w:cs="TH SarabunIT๙" w:hint="cs"/>
          <w:color w:val="auto"/>
          <w:cs/>
        </w:rPr>
        <w:t>ฯ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 ให้เจ้าหน้าที่</w:t>
      </w:r>
      <w:r w:rsidR="004013F4">
        <w:rPr>
          <w:rFonts w:ascii="TH SarabunIT๙" w:hAnsi="TH SarabunIT๙" w:cs="TH SarabunIT๙" w:hint="cs"/>
          <w:color w:val="auto"/>
          <w:spacing w:val="-4"/>
          <w:cs/>
        </w:rPr>
        <w:t>ที่รับผิดชอบในการลงข้อมูล</w:t>
      </w:r>
      <w:r>
        <w:rPr>
          <w:rFonts w:ascii="TH SarabunIT๙" w:hAnsi="TH SarabunIT๙" w:cs="TH SarabunIT๙" w:hint="cs"/>
          <w:color w:val="auto"/>
          <w:spacing w:val="-4"/>
          <w:cs/>
        </w:rPr>
        <w:t>สอบถามวิธีและขั้นตอนในการลงข้อมูลจากพี่เลี้ยงจากอำเภอปลวกแดงและอำเภอบ้านค่าย</w:t>
      </w:r>
      <w:r w:rsidR="00FB6564">
        <w:rPr>
          <w:rFonts w:ascii="TH SarabunIT๙" w:hAnsi="TH SarabunIT๙" w:cs="TH SarabunIT๙"/>
          <w:color w:val="auto"/>
          <w:spacing w:val="-4"/>
        </w:rPr>
        <w:t xml:space="preserve"> </w:t>
      </w:r>
      <w:r w:rsidR="00FB6564">
        <w:rPr>
          <w:rFonts w:ascii="TH SarabunIT๙" w:hAnsi="TH SarabunIT๙" w:cs="TH SarabunIT๙" w:hint="cs"/>
          <w:color w:val="auto"/>
          <w:spacing w:val="-4"/>
          <w:cs/>
        </w:rPr>
        <w:t>หรือให้โทรสอบถามที่กระทรวง</w:t>
      </w:r>
    </w:p>
    <w:p w:rsidR="003D3A0A" w:rsidRPr="001221D9" w:rsidRDefault="003D3A0A" w:rsidP="003D3A0A">
      <w:pPr>
        <w:spacing w:before="120" w:after="0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 w:rsidRPr="001221D9">
        <w:rPr>
          <w:rFonts w:ascii="TH SarabunIT๙" w:hAnsi="TH SarabunIT๙" w:cs="TH SarabunIT๙" w:hint="cs"/>
          <w:color w:val="auto"/>
          <w:spacing w:val="-4"/>
          <w:cs/>
        </w:rPr>
        <w:t>ประธาน</w:t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  <w:t>มีใครสอบถามเพิ่มเติมหรือไม่ ถ้าไม่มี ไประเบียบวาระที่ 4</w:t>
      </w:r>
    </w:p>
    <w:p w:rsidR="001221D9" w:rsidRPr="000C5118" w:rsidRDefault="001221D9" w:rsidP="001221D9">
      <w:pPr>
        <w:spacing w:before="240" w:after="0"/>
        <w:ind w:left="1622" w:hanging="1622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๔</w:t>
      </w:r>
      <w:r w:rsidRPr="000C5118">
        <w:rPr>
          <w:rFonts w:ascii="TH SarabunIT๙" w:hAnsi="TH SarabunIT๙" w:cs="TH SarabunIT๙"/>
          <w:cs/>
        </w:rPr>
        <w:tab/>
        <w:t>เรื่องเพื่อพิจารณา</w:t>
      </w:r>
    </w:p>
    <w:p w:rsidR="001221D9" w:rsidRPr="000C5118" w:rsidRDefault="001221D9" w:rsidP="001221D9">
      <w:pPr>
        <w:spacing w:before="120" w:after="120"/>
        <w:rPr>
          <w:rFonts w:ascii="TH SarabunIT๙" w:hAnsi="TH SarabunIT๙" w:cs="TH SarabunIT๙"/>
          <w:sz w:val="36"/>
          <w:szCs w:val="36"/>
          <w:cs/>
        </w:rPr>
      </w:pP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</w:rPr>
        <w:t>-</w:t>
      </w:r>
      <w:r w:rsidRPr="000C5118">
        <w:rPr>
          <w:rFonts w:ascii="TH SarabunIT๙" w:hAnsi="TH SarabunIT๙" w:cs="TH SarabunIT๙"/>
          <w:cs/>
        </w:rPr>
        <w:t xml:space="preserve"> ไม่มี -</w:t>
      </w:r>
    </w:p>
    <w:p w:rsidR="001221D9" w:rsidRPr="000C5118" w:rsidRDefault="001221D9" w:rsidP="001221D9">
      <w:pPr>
        <w:spacing w:before="240" w:after="0"/>
        <w:ind w:left="1622" w:hanging="1622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๕</w:t>
      </w:r>
      <w:r w:rsidRPr="000C5118">
        <w:rPr>
          <w:rFonts w:ascii="TH SarabunIT๙" w:hAnsi="TH SarabunIT๙" w:cs="TH SarabunIT๙"/>
          <w:cs/>
        </w:rPr>
        <w:tab/>
        <w:t>เรื่องอื่นๆ</w:t>
      </w:r>
      <w:r w:rsidRPr="000C5118">
        <w:rPr>
          <w:rFonts w:ascii="TH SarabunIT๙" w:hAnsi="TH SarabunIT๙" w:cs="TH SarabunIT๙"/>
        </w:rPr>
        <w:t xml:space="preserve"> </w:t>
      </w:r>
    </w:p>
    <w:p w:rsidR="00883D9D" w:rsidRPr="00514956" w:rsidRDefault="001221D9" w:rsidP="001221D9">
      <w:pPr>
        <w:spacing w:before="240" w:after="0"/>
        <w:ind w:left="1622" w:firstLine="538"/>
        <w:rPr>
          <w:rFonts w:ascii="TH SarabunIT๙" w:hAnsi="TH SarabunIT๙" w:cs="TH SarabunIT๙"/>
          <w:color w:val="FF0000"/>
        </w:rPr>
      </w:pPr>
      <w:r w:rsidRPr="000C5118">
        <w:rPr>
          <w:rFonts w:ascii="TH SarabunIT๙" w:hAnsi="TH SarabunIT๙" w:cs="TH SarabunIT๙"/>
          <w:cs/>
        </w:rPr>
        <w:t>- ไม่มี –</w:t>
      </w:r>
    </w:p>
    <w:p w:rsidR="004B37C0" w:rsidRPr="001221D9" w:rsidRDefault="0062200B" w:rsidP="003533E2">
      <w:pPr>
        <w:spacing w:before="120" w:after="12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>เลิก</w:t>
      </w:r>
      <w:r w:rsidR="00883D9D">
        <w:rPr>
          <w:rFonts w:ascii="TH SarabunIT๙" w:hAnsi="TH SarabunIT๙" w:cs="TH SarabunIT๙"/>
          <w:cs/>
        </w:rPr>
        <w:t>ประชุมเวลา ๑</w:t>
      </w:r>
      <w:r w:rsidR="00473FFC">
        <w:rPr>
          <w:rFonts w:ascii="TH SarabunIT๙" w:hAnsi="TH SarabunIT๙" w:cs="TH SarabunIT๙" w:hint="cs"/>
          <w:cs/>
        </w:rPr>
        <w:t>7</w:t>
      </w:r>
      <w:r w:rsidR="004B37C0" w:rsidRPr="000C5118">
        <w:rPr>
          <w:rFonts w:ascii="TH SarabunIT๙" w:hAnsi="TH SarabunIT๙" w:cs="TH SarabunIT๙"/>
          <w:cs/>
        </w:rPr>
        <w:t>.</w:t>
      </w:r>
      <w:r w:rsidR="00473FFC">
        <w:rPr>
          <w:rFonts w:ascii="TH SarabunIT๙" w:hAnsi="TH SarabunIT๙" w:cs="TH SarabunIT๙" w:hint="cs"/>
          <w:cs/>
        </w:rPr>
        <w:t>0</w:t>
      </w:r>
      <w:r w:rsidR="00883D9D">
        <w:rPr>
          <w:rFonts w:ascii="TH SarabunIT๙" w:hAnsi="TH SarabunIT๙" w:cs="TH SarabunIT๙" w:hint="cs"/>
          <w:cs/>
        </w:rPr>
        <w:t>0</w:t>
      </w:r>
      <w:r w:rsidR="004B37C0" w:rsidRPr="000C5118">
        <w:rPr>
          <w:rFonts w:ascii="TH SarabunIT๙" w:hAnsi="TH SarabunIT๙" w:cs="TH SarabunIT๙"/>
          <w:cs/>
        </w:rPr>
        <w:t xml:space="preserve"> น.</w:t>
      </w:r>
    </w:p>
    <w:p w:rsidR="00D554D9" w:rsidRPr="000C5118" w:rsidRDefault="00D554D9" w:rsidP="0054233B">
      <w:pPr>
        <w:spacing w:before="240" w:after="0"/>
        <w:ind w:left="1620" w:hanging="1620"/>
        <w:jc w:val="thaiDistribute"/>
        <w:rPr>
          <w:rFonts w:ascii="TH SarabunIT๙" w:hAnsi="TH SarabunIT๙" w:cs="TH SarabunIT๙"/>
          <w:sz w:val="31"/>
          <w:szCs w:val="31"/>
        </w:rPr>
      </w:pPr>
    </w:p>
    <w:p w:rsidR="00473FFC" w:rsidRPr="000C5118" w:rsidRDefault="004B37C0" w:rsidP="00473FFC">
      <w:pPr>
        <w:spacing w:after="0"/>
        <w:ind w:left="4320" w:firstLine="720"/>
        <w:rPr>
          <w:rFonts w:ascii="TH SarabunIT๙" w:hAnsi="TH SarabunIT๙" w:cs="TH SarabunIT๙"/>
          <w:sz w:val="28"/>
          <w:szCs w:val="28"/>
        </w:rPr>
      </w:pPr>
      <w:r w:rsidRPr="000C511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473FFC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="00473FFC">
        <w:rPr>
          <w:rFonts w:ascii="TH SarabunIT๙" w:hAnsi="TH SarabunIT๙" w:cs="TH SarabunIT๙" w:hint="cs"/>
          <w:sz w:val="28"/>
          <w:szCs w:val="28"/>
          <w:cs/>
        </w:rPr>
        <w:t>มิ่งขวัญ  ธงทองทิพย์</w:t>
      </w:r>
    </w:p>
    <w:p w:rsidR="004B37C0" w:rsidRPr="000C5118" w:rsidRDefault="00014EEA" w:rsidP="0054233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(นางสาว</w:t>
      </w:r>
      <w:r w:rsidR="00473FFC">
        <w:rPr>
          <w:rFonts w:ascii="TH SarabunIT๙" w:hAnsi="TH SarabunIT๙" w:cs="TH SarabunIT๙" w:hint="cs"/>
          <w:sz w:val="30"/>
          <w:szCs w:val="30"/>
          <w:cs/>
        </w:rPr>
        <w:t>มิ่งขวัญ ธงทองทิพย์</w:t>
      </w:r>
      <w:r w:rsidR="004B37C0" w:rsidRPr="000C5118">
        <w:rPr>
          <w:rFonts w:ascii="TH SarabunIT๙" w:hAnsi="TH SarabunIT๙" w:cs="TH SarabunIT๙"/>
          <w:sz w:val="30"/>
          <w:szCs w:val="30"/>
          <w:cs/>
        </w:rPr>
        <w:t>)</w:t>
      </w:r>
    </w:p>
    <w:p w:rsidR="004B37C0" w:rsidRPr="000C5118" w:rsidRDefault="0054233B" w:rsidP="0054233B">
      <w:pPr>
        <w:spacing w:after="0" w:line="240" w:lineRule="auto"/>
        <w:ind w:left="4320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F90BE7" w:rsidRPr="000C5118">
        <w:rPr>
          <w:rFonts w:ascii="TH SarabunIT๙" w:hAnsi="TH SarabunIT๙" w:cs="TH SarabunIT๙"/>
          <w:sz w:val="30"/>
          <w:szCs w:val="30"/>
          <w:cs/>
        </w:rPr>
        <w:t>เจ้าหน้าที่</w:t>
      </w:r>
      <w:r w:rsidRPr="000C5118">
        <w:rPr>
          <w:rFonts w:ascii="TH SarabunIT๙" w:hAnsi="TH SarabunIT๙" w:cs="TH SarabunIT๙"/>
          <w:sz w:val="30"/>
          <w:szCs w:val="30"/>
          <w:cs/>
        </w:rPr>
        <w:t>วิเคราะห์นโยบายและแผน ศพ</w:t>
      </w:r>
      <w:proofErr w:type="spellStart"/>
      <w:r w:rsidR="004B37C0" w:rsidRPr="000C5118">
        <w:rPr>
          <w:rFonts w:ascii="TH SarabunIT๙" w:hAnsi="TH SarabunIT๙" w:cs="TH SarabunIT๙"/>
          <w:sz w:val="30"/>
          <w:szCs w:val="30"/>
          <w:cs/>
        </w:rPr>
        <w:t>ส.จ.รย.</w:t>
      </w:r>
      <w:proofErr w:type="spellEnd"/>
    </w:p>
    <w:p w:rsidR="004B37C0" w:rsidRPr="000C5118" w:rsidRDefault="004B37C0" w:rsidP="0054233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ผู้จดรายงานการประชุม</w:t>
      </w:r>
    </w:p>
    <w:p w:rsidR="004B37C0" w:rsidRPr="000C5118" w:rsidRDefault="004B37C0" w:rsidP="0054233B">
      <w:pPr>
        <w:spacing w:after="0"/>
        <w:rPr>
          <w:rFonts w:ascii="TH SarabunIT๙" w:hAnsi="TH SarabunIT๙" w:cs="TH SarabunIT๙"/>
          <w:sz w:val="40"/>
          <w:szCs w:val="40"/>
        </w:rPr>
      </w:pPr>
    </w:p>
    <w:p w:rsidR="00D554D9" w:rsidRPr="000C5118" w:rsidRDefault="00D554D9" w:rsidP="0054233B">
      <w:pPr>
        <w:spacing w:after="0"/>
        <w:rPr>
          <w:rFonts w:ascii="TH SarabunIT๙" w:hAnsi="TH SarabunIT๙" w:cs="TH SarabunIT๙"/>
          <w:sz w:val="40"/>
          <w:szCs w:val="40"/>
        </w:rPr>
      </w:pPr>
    </w:p>
    <w:p w:rsidR="004B37C0" w:rsidRPr="000C5118" w:rsidRDefault="004B37C0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28"/>
          <w:szCs w:val="28"/>
        </w:rPr>
      </w:pPr>
      <w:proofErr w:type="spellStart"/>
      <w:r w:rsidRPr="000C5118">
        <w:rPr>
          <w:rFonts w:ascii="TH SarabunIT๙" w:hAnsi="TH SarabunIT๙" w:cs="TH SarabunIT๙"/>
          <w:sz w:val="28"/>
          <w:szCs w:val="28"/>
          <w:cs/>
        </w:rPr>
        <w:t>บุศรา</w:t>
      </w:r>
      <w:proofErr w:type="spellEnd"/>
      <w:r w:rsidRPr="000C5118">
        <w:rPr>
          <w:rFonts w:ascii="TH SarabunIT๙" w:hAnsi="TH SarabunIT๙" w:cs="TH SarabunIT๙"/>
          <w:sz w:val="28"/>
          <w:szCs w:val="28"/>
          <w:cs/>
        </w:rPr>
        <w:t xml:space="preserve">  ทองพรหมดี</w:t>
      </w:r>
    </w:p>
    <w:p w:rsidR="004B37C0" w:rsidRPr="000C5118" w:rsidRDefault="004B37C0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(นางสาว</w:t>
      </w:r>
      <w:proofErr w:type="spellStart"/>
      <w:r w:rsidRPr="000C5118">
        <w:rPr>
          <w:rFonts w:ascii="TH SarabunIT๙" w:hAnsi="TH SarabunIT๙" w:cs="TH SarabunIT๙"/>
          <w:sz w:val="30"/>
          <w:szCs w:val="30"/>
          <w:cs/>
        </w:rPr>
        <w:t>บุศรา</w:t>
      </w:r>
      <w:proofErr w:type="spellEnd"/>
      <w:r w:rsidRPr="000C5118">
        <w:rPr>
          <w:rFonts w:ascii="TH SarabunIT๙" w:hAnsi="TH SarabunIT๙" w:cs="TH SarabunIT๙"/>
          <w:sz w:val="30"/>
          <w:szCs w:val="30"/>
          <w:cs/>
        </w:rPr>
        <w:t xml:space="preserve">  ทองพรหมดี)</w:t>
      </w:r>
    </w:p>
    <w:p w:rsidR="004B37C0" w:rsidRPr="000C5118" w:rsidRDefault="002C7978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เจ้า</w:t>
      </w:r>
      <w:r>
        <w:rPr>
          <w:rFonts w:ascii="TH SarabunIT๙" w:hAnsi="TH SarabunIT๙" w:cs="TH SarabunIT๙" w:hint="cs"/>
          <w:sz w:val="30"/>
          <w:szCs w:val="30"/>
          <w:cs/>
        </w:rPr>
        <w:t>หน้าที่บริหารงานทั่วไป</w:t>
      </w:r>
      <w:r w:rsidR="00F94C1A">
        <w:rPr>
          <w:rFonts w:ascii="TH SarabunIT๙" w:hAnsi="TH SarabunIT๙" w:cs="TH SarabunIT๙"/>
          <w:sz w:val="30"/>
          <w:szCs w:val="30"/>
          <w:cs/>
        </w:rPr>
        <w:t xml:space="preserve"> </w:t>
      </w:r>
      <w:proofErr w:type="spellStart"/>
      <w:r w:rsidR="00F94C1A">
        <w:rPr>
          <w:rFonts w:ascii="TH SarabunIT๙" w:hAnsi="TH SarabunIT๙" w:cs="TH SarabunIT๙"/>
          <w:sz w:val="30"/>
          <w:szCs w:val="30"/>
          <w:cs/>
        </w:rPr>
        <w:t>ชรก.</w:t>
      </w:r>
      <w:proofErr w:type="spellEnd"/>
      <w:r w:rsidR="00F94C1A">
        <w:rPr>
          <w:rFonts w:ascii="TH SarabunIT๙" w:hAnsi="TH SarabunIT๙" w:cs="TH SarabunIT๙"/>
          <w:sz w:val="30"/>
          <w:szCs w:val="30"/>
          <w:cs/>
        </w:rPr>
        <w:t>ศ</w:t>
      </w:r>
      <w:r w:rsidR="00F94C1A">
        <w:rPr>
          <w:rFonts w:ascii="TH SarabunIT๙" w:hAnsi="TH SarabunIT๙" w:cs="TH SarabunIT๙" w:hint="cs"/>
          <w:sz w:val="30"/>
          <w:szCs w:val="30"/>
          <w:cs/>
        </w:rPr>
        <w:t>พ</w:t>
      </w:r>
      <w:proofErr w:type="spellStart"/>
      <w:r w:rsidR="004B37C0" w:rsidRPr="000C5118">
        <w:rPr>
          <w:rFonts w:ascii="TH SarabunIT๙" w:hAnsi="TH SarabunIT๙" w:cs="TH SarabunIT๙"/>
          <w:sz w:val="30"/>
          <w:szCs w:val="30"/>
          <w:cs/>
        </w:rPr>
        <w:t>ส.จ.รย.</w:t>
      </w:r>
      <w:proofErr w:type="spellEnd"/>
    </w:p>
    <w:p w:rsidR="00BA1F4F" w:rsidRPr="000C5118" w:rsidRDefault="0054233B" w:rsidP="0054233B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lastRenderedPageBreak/>
        <w:t>ผู้ตรวจรายงานการประชุม</w:t>
      </w:r>
    </w:p>
    <w:sectPr w:rsidR="00BA1F4F" w:rsidRPr="000C5118" w:rsidSect="001221D9">
      <w:headerReference w:type="default" r:id="rId8"/>
      <w:pgSz w:w="11906" w:h="16838"/>
      <w:pgMar w:top="1135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7CC" w:rsidRDefault="002917CC" w:rsidP="002917CC">
      <w:pPr>
        <w:spacing w:after="0" w:line="240" w:lineRule="auto"/>
      </w:pPr>
      <w:r>
        <w:separator/>
      </w:r>
    </w:p>
  </w:endnote>
  <w:endnote w:type="continuationSeparator" w:id="1">
    <w:p w:rsidR="002917CC" w:rsidRDefault="002917CC" w:rsidP="0029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7CC" w:rsidRDefault="002917CC" w:rsidP="002917CC">
      <w:pPr>
        <w:spacing w:after="0" w:line="240" w:lineRule="auto"/>
      </w:pPr>
      <w:r>
        <w:separator/>
      </w:r>
    </w:p>
  </w:footnote>
  <w:footnote w:type="continuationSeparator" w:id="1">
    <w:p w:rsidR="002917CC" w:rsidRDefault="002917CC" w:rsidP="0029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CC" w:rsidRDefault="002917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714"/>
    <w:multiLevelType w:val="hybridMultilevel"/>
    <w:tmpl w:val="2752CA58"/>
    <w:lvl w:ilvl="0" w:tplc="4416769A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5EAC4650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2" w:tplc="BFD61034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3" w:tplc="FD1A859A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4" w:tplc="E700729E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5" w:tplc="7F90400A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6" w:tplc="484AAED8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7" w:tplc="14E4AC30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  <w:lvl w:ilvl="8" w:tplc="348EABC4" w:tentative="1">
      <w:start w:val="1"/>
      <w:numFmt w:val="bullet"/>
      <w:lvlText w:val=""/>
      <w:lvlJc w:val="left"/>
      <w:pPr>
        <w:tabs>
          <w:tab w:val="num" w:pos="6840"/>
        </w:tabs>
        <w:ind w:left="6840" w:hanging="360"/>
      </w:pPr>
      <w:rPr>
        <w:rFonts w:ascii="Angsana New" w:hAnsi="Angsana New" w:hint="default"/>
      </w:rPr>
    </w:lvl>
  </w:abstractNum>
  <w:abstractNum w:abstractNumId="1">
    <w:nsid w:val="054E227A"/>
    <w:multiLevelType w:val="hybridMultilevel"/>
    <w:tmpl w:val="B5B21D5A"/>
    <w:lvl w:ilvl="0" w:tplc="76A4CDF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70A7604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343E3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1E25A5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86BC9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849C1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9AED9C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FBE17F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12B01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8B545BE"/>
    <w:multiLevelType w:val="hybridMultilevel"/>
    <w:tmpl w:val="850CB242"/>
    <w:lvl w:ilvl="0" w:tplc="16AC2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AAA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BD60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1C3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7820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B40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5668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3A2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E2A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08CA59BA"/>
    <w:multiLevelType w:val="hybridMultilevel"/>
    <w:tmpl w:val="439054DE"/>
    <w:lvl w:ilvl="0" w:tplc="45C2B092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098A31A0"/>
    <w:multiLevelType w:val="hybridMultilevel"/>
    <w:tmpl w:val="F8A8FFE4"/>
    <w:lvl w:ilvl="0" w:tplc="9A7E7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72814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EEE1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E3C2C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93812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A082F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65C0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C7449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A64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0AA10187"/>
    <w:multiLevelType w:val="hybridMultilevel"/>
    <w:tmpl w:val="6F2EA2CC"/>
    <w:lvl w:ilvl="0" w:tplc="DF9A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9380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640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B06E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30D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4841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EEF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692A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6A0C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0BB95EF7"/>
    <w:multiLevelType w:val="hybridMultilevel"/>
    <w:tmpl w:val="F95A945A"/>
    <w:lvl w:ilvl="0" w:tplc="CF4EA2E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DC890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B2DAF0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79E77F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C3E6A6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C6648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810B3FE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8260B9A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1206608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0C2C33BB"/>
    <w:multiLevelType w:val="hybridMultilevel"/>
    <w:tmpl w:val="9E6C3C56"/>
    <w:lvl w:ilvl="0" w:tplc="022EFE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36A6992">
      <w:start w:val="10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1766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5D8E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6687D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EDAF2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04CAA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86C87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7B06F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1122048F"/>
    <w:multiLevelType w:val="hybridMultilevel"/>
    <w:tmpl w:val="3AF6490E"/>
    <w:lvl w:ilvl="0" w:tplc="F3BAEC18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38313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5EC20E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FFA300A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7204B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6EF88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97A328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BE233A2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021B7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11F816A6"/>
    <w:multiLevelType w:val="hybridMultilevel"/>
    <w:tmpl w:val="0E28897A"/>
    <w:lvl w:ilvl="0" w:tplc="757C7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E2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6C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08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C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0C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D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C3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DF3811"/>
    <w:multiLevelType w:val="hybridMultilevel"/>
    <w:tmpl w:val="66F8D992"/>
    <w:lvl w:ilvl="0" w:tplc="717E7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F8D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F60D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D00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09A4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E62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5C1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3F24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9A2D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1D1B4373"/>
    <w:multiLevelType w:val="hybridMultilevel"/>
    <w:tmpl w:val="C2DCF5DA"/>
    <w:lvl w:ilvl="0" w:tplc="3F6C70CE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A000D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BBE30D0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24E6C38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BD28C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C94EF46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6D8B18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732B3C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84EA736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1EC806FB"/>
    <w:multiLevelType w:val="hybridMultilevel"/>
    <w:tmpl w:val="208C1E10"/>
    <w:lvl w:ilvl="0" w:tplc="98962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EC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A5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AC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8C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6E2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44A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0E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E34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DC0822"/>
    <w:multiLevelType w:val="hybridMultilevel"/>
    <w:tmpl w:val="0038C000"/>
    <w:lvl w:ilvl="0" w:tplc="A02A17C4">
      <w:start w:val="27"/>
      <w:numFmt w:val="bullet"/>
      <w:lvlText w:val="-"/>
      <w:lvlJc w:val="left"/>
      <w:pPr>
        <w:ind w:left="213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2A721061"/>
    <w:multiLevelType w:val="hybridMultilevel"/>
    <w:tmpl w:val="F91AEC22"/>
    <w:lvl w:ilvl="0" w:tplc="9642E4C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BDAA47C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A1CF508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0C273E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A72403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704BE8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86407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ABC72B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9E407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2C8D5FA3"/>
    <w:multiLevelType w:val="hybridMultilevel"/>
    <w:tmpl w:val="654695E2"/>
    <w:lvl w:ilvl="0" w:tplc="5076574C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46401"/>
    <w:multiLevelType w:val="hybridMultilevel"/>
    <w:tmpl w:val="68E0C02C"/>
    <w:lvl w:ilvl="0" w:tplc="D4160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224D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B466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E323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8FEE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E46B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DD40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288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206E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321E6F8F"/>
    <w:multiLevelType w:val="hybridMultilevel"/>
    <w:tmpl w:val="F0F0EA90"/>
    <w:lvl w:ilvl="0" w:tplc="3F38D262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78ACF0A8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2" w:tplc="0F70BB90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3" w:tplc="1AA456AC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4" w:tplc="906CE4C0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5" w:tplc="15B66812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6" w:tplc="E6AE2E76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7" w:tplc="ECE0F9D4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  <w:lvl w:ilvl="8" w:tplc="D8DE67FE" w:tentative="1">
      <w:start w:val="1"/>
      <w:numFmt w:val="bullet"/>
      <w:lvlText w:val=""/>
      <w:lvlJc w:val="left"/>
      <w:pPr>
        <w:tabs>
          <w:tab w:val="num" w:pos="6840"/>
        </w:tabs>
        <w:ind w:left="6840" w:hanging="360"/>
      </w:pPr>
      <w:rPr>
        <w:rFonts w:ascii="Angsana New" w:hAnsi="Angsana New" w:hint="default"/>
      </w:rPr>
    </w:lvl>
  </w:abstractNum>
  <w:abstractNum w:abstractNumId="18">
    <w:nsid w:val="32940B45"/>
    <w:multiLevelType w:val="hybridMultilevel"/>
    <w:tmpl w:val="F1643F40"/>
    <w:lvl w:ilvl="0" w:tplc="DB0AB932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1D624C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A475E8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4CAC9F8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9CE0E6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8A60AF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38429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A9A7DB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E82B43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32CE44EF"/>
    <w:multiLevelType w:val="hybridMultilevel"/>
    <w:tmpl w:val="99746A94"/>
    <w:lvl w:ilvl="0" w:tplc="1444D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BD83A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6C32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13806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FB4AF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6C276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456DC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62808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1BA5B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35D55EC1"/>
    <w:multiLevelType w:val="hybridMultilevel"/>
    <w:tmpl w:val="CE2637D4"/>
    <w:lvl w:ilvl="0" w:tplc="4B9E7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13479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2EAA2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FCF9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9B82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1882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80CBE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4E0CE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6B440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3AD963BB"/>
    <w:multiLevelType w:val="hybridMultilevel"/>
    <w:tmpl w:val="A4F86D48"/>
    <w:lvl w:ilvl="0" w:tplc="B1D60A76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AFF0B15"/>
    <w:multiLevelType w:val="hybridMultilevel"/>
    <w:tmpl w:val="B9EC1FBA"/>
    <w:lvl w:ilvl="0" w:tplc="9014D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056E3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044AA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3A660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61E13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0EB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04056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EA84D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3CFC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3DEA0A2A"/>
    <w:multiLevelType w:val="hybridMultilevel"/>
    <w:tmpl w:val="24706052"/>
    <w:lvl w:ilvl="0" w:tplc="7E167A6C">
      <w:start w:val="1"/>
      <w:numFmt w:val="bullet"/>
      <w:lvlText w:val="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E7F4F758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71DECD0A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934A26EE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CAAA6AF8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0E8C669C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CF00AE98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9E26CB6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F6547484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24">
    <w:nsid w:val="41326E16"/>
    <w:multiLevelType w:val="hybridMultilevel"/>
    <w:tmpl w:val="1E760032"/>
    <w:lvl w:ilvl="0" w:tplc="EA2ADE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FA9522">
      <w:start w:val="12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BE42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BBE411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6E00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ED1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B96E6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D87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0461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>
    <w:nsid w:val="48AC2340"/>
    <w:multiLevelType w:val="hybridMultilevel"/>
    <w:tmpl w:val="F7180B72"/>
    <w:lvl w:ilvl="0" w:tplc="89A05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FBE05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74C9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D3A69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EC4E3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962D2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BFC4E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2D09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056F0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4D3073E4"/>
    <w:multiLevelType w:val="hybridMultilevel"/>
    <w:tmpl w:val="6234C218"/>
    <w:lvl w:ilvl="0" w:tplc="AEC4152E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3D4F37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11A490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522CDF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2C9578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A8EA91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5E2FD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0422862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DF0797A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>
    <w:nsid w:val="526D5E8C"/>
    <w:multiLevelType w:val="hybridMultilevel"/>
    <w:tmpl w:val="E22E7D8E"/>
    <w:lvl w:ilvl="0" w:tplc="356A7E0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A86F852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7AA3C1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2C4D22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F9E3AB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E00B4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25281F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88A9A9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04607B6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564A16FF"/>
    <w:multiLevelType w:val="hybridMultilevel"/>
    <w:tmpl w:val="C8C82B64"/>
    <w:lvl w:ilvl="0" w:tplc="F2B47BD8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46249BC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E6DC8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63860A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78F65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2F621B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89ECCD2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89CE23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BD872E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>
    <w:nsid w:val="595446EE"/>
    <w:multiLevelType w:val="hybridMultilevel"/>
    <w:tmpl w:val="A0347246"/>
    <w:lvl w:ilvl="0" w:tplc="E33E728A">
      <w:start w:val="3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EDD146A"/>
    <w:multiLevelType w:val="hybridMultilevel"/>
    <w:tmpl w:val="ABFC64EA"/>
    <w:lvl w:ilvl="0" w:tplc="BED47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1A6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66D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B080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0C0D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465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BA85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C161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8708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643769CA"/>
    <w:multiLevelType w:val="hybridMultilevel"/>
    <w:tmpl w:val="D3FE64D4"/>
    <w:lvl w:ilvl="0" w:tplc="345E7848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690649F0"/>
    <w:multiLevelType w:val="hybridMultilevel"/>
    <w:tmpl w:val="94668FA0"/>
    <w:lvl w:ilvl="0" w:tplc="7DF49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1284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AC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647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E76F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E946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DF0B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93C8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7126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>
    <w:nsid w:val="6A824651"/>
    <w:multiLevelType w:val="hybridMultilevel"/>
    <w:tmpl w:val="6080657E"/>
    <w:lvl w:ilvl="0" w:tplc="761A41E6">
      <w:start w:val="37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72D05EBA"/>
    <w:multiLevelType w:val="hybridMultilevel"/>
    <w:tmpl w:val="7E946BBC"/>
    <w:lvl w:ilvl="0" w:tplc="81FAF6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3BC66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89E47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90042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07EC6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1D402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BDA4E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A36A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A2AE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>
    <w:nsid w:val="76736D20"/>
    <w:multiLevelType w:val="hybridMultilevel"/>
    <w:tmpl w:val="CE04FE90"/>
    <w:lvl w:ilvl="0" w:tplc="73982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CAE51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FF08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99868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1FEF0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A66EE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7AE8A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E4808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EF45D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>
    <w:nsid w:val="7A585A91"/>
    <w:multiLevelType w:val="hybridMultilevel"/>
    <w:tmpl w:val="7F7E7494"/>
    <w:lvl w:ilvl="0" w:tplc="FC12C094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>
    <w:nsid w:val="7DA756A2"/>
    <w:multiLevelType w:val="hybridMultilevel"/>
    <w:tmpl w:val="A62A3E0A"/>
    <w:lvl w:ilvl="0" w:tplc="929AA90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84A998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12273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C6A2E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31284D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AC44D78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9467C8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D10BF3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44AAEB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>
    <w:nsid w:val="7E723329"/>
    <w:multiLevelType w:val="hybridMultilevel"/>
    <w:tmpl w:val="BABC77EA"/>
    <w:lvl w:ilvl="0" w:tplc="CA4EC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660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AEE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C9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84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63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03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628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28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9"/>
  </w:num>
  <w:num w:numId="3">
    <w:abstractNumId w:val="17"/>
  </w:num>
  <w:num w:numId="4">
    <w:abstractNumId w:val="6"/>
  </w:num>
  <w:num w:numId="5">
    <w:abstractNumId w:val="26"/>
  </w:num>
  <w:num w:numId="6">
    <w:abstractNumId w:val="0"/>
  </w:num>
  <w:num w:numId="7">
    <w:abstractNumId w:val="1"/>
  </w:num>
  <w:num w:numId="8">
    <w:abstractNumId w:val="23"/>
  </w:num>
  <w:num w:numId="9">
    <w:abstractNumId w:val="14"/>
  </w:num>
  <w:num w:numId="10">
    <w:abstractNumId w:val="27"/>
  </w:num>
  <w:num w:numId="11">
    <w:abstractNumId w:val="28"/>
  </w:num>
  <w:num w:numId="12">
    <w:abstractNumId w:val="37"/>
  </w:num>
  <w:num w:numId="13">
    <w:abstractNumId w:val="8"/>
  </w:num>
  <w:num w:numId="14">
    <w:abstractNumId w:val="11"/>
  </w:num>
  <w:num w:numId="15">
    <w:abstractNumId w:val="18"/>
  </w:num>
  <w:num w:numId="16">
    <w:abstractNumId w:val="2"/>
  </w:num>
  <w:num w:numId="17">
    <w:abstractNumId w:val="10"/>
  </w:num>
  <w:num w:numId="18">
    <w:abstractNumId w:val="5"/>
  </w:num>
  <w:num w:numId="19">
    <w:abstractNumId w:val="9"/>
  </w:num>
  <w:num w:numId="20">
    <w:abstractNumId w:val="7"/>
  </w:num>
  <w:num w:numId="21">
    <w:abstractNumId w:val="24"/>
  </w:num>
  <w:num w:numId="22">
    <w:abstractNumId w:val="35"/>
  </w:num>
  <w:num w:numId="23">
    <w:abstractNumId w:val="19"/>
  </w:num>
  <w:num w:numId="24">
    <w:abstractNumId w:val="34"/>
  </w:num>
  <w:num w:numId="25">
    <w:abstractNumId w:val="16"/>
  </w:num>
  <w:num w:numId="26">
    <w:abstractNumId w:val="25"/>
  </w:num>
  <w:num w:numId="27">
    <w:abstractNumId w:val="20"/>
  </w:num>
  <w:num w:numId="28">
    <w:abstractNumId w:val="22"/>
  </w:num>
  <w:num w:numId="29">
    <w:abstractNumId w:val="4"/>
  </w:num>
  <w:num w:numId="30">
    <w:abstractNumId w:val="30"/>
  </w:num>
  <w:num w:numId="31">
    <w:abstractNumId w:val="32"/>
  </w:num>
  <w:num w:numId="32">
    <w:abstractNumId w:val="12"/>
  </w:num>
  <w:num w:numId="33">
    <w:abstractNumId w:val="38"/>
  </w:num>
  <w:num w:numId="34">
    <w:abstractNumId w:val="3"/>
  </w:num>
  <w:num w:numId="35">
    <w:abstractNumId w:val="13"/>
  </w:num>
  <w:num w:numId="36">
    <w:abstractNumId w:val="15"/>
  </w:num>
  <w:num w:numId="37">
    <w:abstractNumId w:val="21"/>
  </w:num>
  <w:num w:numId="38">
    <w:abstractNumId w:val="36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10CE7"/>
    <w:rsid w:val="00004A28"/>
    <w:rsid w:val="00011814"/>
    <w:rsid w:val="000149C8"/>
    <w:rsid w:val="00014EEA"/>
    <w:rsid w:val="000167C6"/>
    <w:rsid w:val="00017CF1"/>
    <w:rsid w:val="000234E9"/>
    <w:rsid w:val="0002378C"/>
    <w:rsid w:val="00024039"/>
    <w:rsid w:val="0002488A"/>
    <w:rsid w:val="00031441"/>
    <w:rsid w:val="0003297A"/>
    <w:rsid w:val="000334E6"/>
    <w:rsid w:val="000353BD"/>
    <w:rsid w:val="00037A58"/>
    <w:rsid w:val="00040BB3"/>
    <w:rsid w:val="00042D2C"/>
    <w:rsid w:val="00055196"/>
    <w:rsid w:val="0005554F"/>
    <w:rsid w:val="00064959"/>
    <w:rsid w:val="00066D38"/>
    <w:rsid w:val="00066D6D"/>
    <w:rsid w:val="00067527"/>
    <w:rsid w:val="00071695"/>
    <w:rsid w:val="00074E9E"/>
    <w:rsid w:val="000820BE"/>
    <w:rsid w:val="00086275"/>
    <w:rsid w:val="00087785"/>
    <w:rsid w:val="00091496"/>
    <w:rsid w:val="0009295D"/>
    <w:rsid w:val="000939E0"/>
    <w:rsid w:val="000A012A"/>
    <w:rsid w:val="000A130F"/>
    <w:rsid w:val="000A30BD"/>
    <w:rsid w:val="000A3AAB"/>
    <w:rsid w:val="000A6AED"/>
    <w:rsid w:val="000A6FE8"/>
    <w:rsid w:val="000B0BDC"/>
    <w:rsid w:val="000B39B7"/>
    <w:rsid w:val="000B5C78"/>
    <w:rsid w:val="000B6C92"/>
    <w:rsid w:val="000B7EF4"/>
    <w:rsid w:val="000C2290"/>
    <w:rsid w:val="000C2CEA"/>
    <w:rsid w:val="000C4883"/>
    <w:rsid w:val="000C5118"/>
    <w:rsid w:val="000D0664"/>
    <w:rsid w:val="000D447E"/>
    <w:rsid w:val="000D65DF"/>
    <w:rsid w:val="000E22DB"/>
    <w:rsid w:val="000E52BD"/>
    <w:rsid w:val="000F0E9C"/>
    <w:rsid w:val="000F1B22"/>
    <w:rsid w:val="000F2BCC"/>
    <w:rsid w:val="000F4D10"/>
    <w:rsid w:val="000F5AE6"/>
    <w:rsid w:val="000F66EB"/>
    <w:rsid w:val="00104896"/>
    <w:rsid w:val="00113EF0"/>
    <w:rsid w:val="001149DB"/>
    <w:rsid w:val="00114D23"/>
    <w:rsid w:val="00116E9D"/>
    <w:rsid w:val="001221D9"/>
    <w:rsid w:val="00125838"/>
    <w:rsid w:val="00126D6C"/>
    <w:rsid w:val="0013104A"/>
    <w:rsid w:val="00133111"/>
    <w:rsid w:val="00135F1E"/>
    <w:rsid w:val="0014017D"/>
    <w:rsid w:val="00140F38"/>
    <w:rsid w:val="00143D05"/>
    <w:rsid w:val="00151950"/>
    <w:rsid w:val="00156A84"/>
    <w:rsid w:val="00156CD4"/>
    <w:rsid w:val="001572DC"/>
    <w:rsid w:val="001579ED"/>
    <w:rsid w:val="0016307E"/>
    <w:rsid w:val="00165D5F"/>
    <w:rsid w:val="001674DF"/>
    <w:rsid w:val="00170B6E"/>
    <w:rsid w:val="001800D6"/>
    <w:rsid w:val="00184C4F"/>
    <w:rsid w:val="00185B94"/>
    <w:rsid w:val="00187B4D"/>
    <w:rsid w:val="00190DB2"/>
    <w:rsid w:val="00193D30"/>
    <w:rsid w:val="001951B2"/>
    <w:rsid w:val="001965CE"/>
    <w:rsid w:val="001A286E"/>
    <w:rsid w:val="001B1E49"/>
    <w:rsid w:val="001B56CB"/>
    <w:rsid w:val="001C04A3"/>
    <w:rsid w:val="001C6B68"/>
    <w:rsid w:val="001D0848"/>
    <w:rsid w:val="001D5431"/>
    <w:rsid w:val="001E1763"/>
    <w:rsid w:val="001E2250"/>
    <w:rsid w:val="001E3533"/>
    <w:rsid w:val="001E42F1"/>
    <w:rsid w:val="001F7E60"/>
    <w:rsid w:val="00202E0A"/>
    <w:rsid w:val="00204400"/>
    <w:rsid w:val="00210E65"/>
    <w:rsid w:val="002113AD"/>
    <w:rsid w:val="0021504A"/>
    <w:rsid w:val="00221BE3"/>
    <w:rsid w:val="0022306F"/>
    <w:rsid w:val="00225C65"/>
    <w:rsid w:val="002273BD"/>
    <w:rsid w:val="00231ED7"/>
    <w:rsid w:val="00231F9B"/>
    <w:rsid w:val="00234DD5"/>
    <w:rsid w:val="00236001"/>
    <w:rsid w:val="00236684"/>
    <w:rsid w:val="00242448"/>
    <w:rsid w:val="002557FD"/>
    <w:rsid w:val="00255F62"/>
    <w:rsid w:val="002617FE"/>
    <w:rsid w:val="002636B5"/>
    <w:rsid w:val="0026435A"/>
    <w:rsid w:val="002669AA"/>
    <w:rsid w:val="00276FB5"/>
    <w:rsid w:val="0027777D"/>
    <w:rsid w:val="0028346B"/>
    <w:rsid w:val="0028487F"/>
    <w:rsid w:val="002917CC"/>
    <w:rsid w:val="0029589A"/>
    <w:rsid w:val="002A0401"/>
    <w:rsid w:val="002A321A"/>
    <w:rsid w:val="002B0323"/>
    <w:rsid w:val="002B1A93"/>
    <w:rsid w:val="002B6279"/>
    <w:rsid w:val="002C2335"/>
    <w:rsid w:val="002C3717"/>
    <w:rsid w:val="002C60CC"/>
    <w:rsid w:val="002C653B"/>
    <w:rsid w:val="002C6601"/>
    <w:rsid w:val="002C7978"/>
    <w:rsid w:val="002E4808"/>
    <w:rsid w:val="002F2A88"/>
    <w:rsid w:val="002F5693"/>
    <w:rsid w:val="003007DD"/>
    <w:rsid w:val="00301D9D"/>
    <w:rsid w:val="0031252E"/>
    <w:rsid w:val="0031792C"/>
    <w:rsid w:val="003247D0"/>
    <w:rsid w:val="003264ED"/>
    <w:rsid w:val="00332FA9"/>
    <w:rsid w:val="00336F69"/>
    <w:rsid w:val="003379E3"/>
    <w:rsid w:val="00341586"/>
    <w:rsid w:val="003424FF"/>
    <w:rsid w:val="0034609B"/>
    <w:rsid w:val="00346CBD"/>
    <w:rsid w:val="0035335A"/>
    <w:rsid w:val="003533E2"/>
    <w:rsid w:val="0035594D"/>
    <w:rsid w:val="003626C8"/>
    <w:rsid w:val="003743A6"/>
    <w:rsid w:val="0037481B"/>
    <w:rsid w:val="003779CA"/>
    <w:rsid w:val="00382F77"/>
    <w:rsid w:val="003877F0"/>
    <w:rsid w:val="00393F52"/>
    <w:rsid w:val="00394BE6"/>
    <w:rsid w:val="00397F09"/>
    <w:rsid w:val="003A47B9"/>
    <w:rsid w:val="003A5210"/>
    <w:rsid w:val="003A616D"/>
    <w:rsid w:val="003B37E2"/>
    <w:rsid w:val="003B4809"/>
    <w:rsid w:val="003B5E4C"/>
    <w:rsid w:val="003B7380"/>
    <w:rsid w:val="003C2449"/>
    <w:rsid w:val="003C4429"/>
    <w:rsid w:val="003C6667"/>
    <w:rsid w:val="003D007D"/>
    <w:rsid w:val="003D2779"/>
    <w:rsid w:val="003D3259"/>
    <w:rsid w:val="003D3A0A"/>
    <w:rsid w:val="003D7340"/>
    <w:rsid w:val="003E2830"/>
    <w:rsid w:val="003E3448"/>
    <w:rsid w:val="003F5BE9"/>
    <w:rsid w:val="004013F4"/>
    <w:rsid w:val="004017B2"/>
    <w:rsid w:val="00403B33"/>
    <w:rsid w:val="00404E9B"/>
    <w:rsid w:val="00405233"/>
    <w:rsid w:val="00406071"/>
    <w:rsid w:val="00416918"/>
    <w:rsid w:val="0041701D"/>
    <w:rsid w:val="0042043B"/>
    <w:rsid w:val="0042256D"/>
    <w:rsid w:val="00422E72"/>
    <w:rsid w:val="004277DD"/>
    <w:rsid w:val="004351A3"/>
    <w:rsid w:val="004360EF"/>
    <w:rsid w:val="004364EC"/>
    <w:rsid w:val="0044397D"/>
    <w:rsid w:val="00446C13"/>
    <w:rsid w:val="00446F2F"/>
    <w:rsid w:val="004558F0"/>
    <w:rsid w:val="00456C83"/>
    <w:rsid w:val="00457F0E"/>
    <w:rsid w:val="004610F0"/>
    <w:rsid w:val="00461907"/>
    <w:rsid w:val="00471C4C"/>
    <w:rsid w:val="00472DBF"/>
    <w:rsid w:val="00473EBC"/>
    <w:rsid w:val="00473FFC"/>
    <w:rsid w:val="004741BA"/>
    <w:rsid w:val="00482777"/>
    <w:rsid w:val="004827F4"/>
    <w:rsid w:val="00483307"/>
    <w:rsid w:val="00485A88"/>
    <w:rsid w:val="00485DC5"/>
    <w:rsid w:val="00486E23"/>
    <w:rsid w:val="0049056C"/>
    <w:rsid w:val="004952DD"/>
    <w:rsid w:val="00495DB8"/>
    <w:rsid w:val="00496040"/>
    <w:rsid w:val="004979C0"/>
    <w:rsid w:val="004A5C6E"/>
    <w:rsid w:val="004B19D4"/>
    <w:rsid w:val="004B37C0"/>
    <w:rsid w:val="004B5DA1"/>
    <w:rsid w:val="004C028E"/>
    <w:rsid w:val="004D3030"/>
    <w:rsid w:val="004E365F"/>
    <w:rsid w:val="004E637D"/>
    <w:rsid w:val="004F44EF"/>
    <w:rsid w:val="004F663B"/>
    <w:rsid w:val="004F7F96"/>
    <w:rsid w:val="00507032"/>
    <w:rsid w:val="00510279"/>
    <w:rsid w:val="00514711"/>
    <w:rsid w:val="00514956"/>
    <w:rsid w:val="00517E2E"/>
    <w:rsid w:val="00520527"/>
    <w:rsid w:val="00520EED"/>
    <w:rsid w:val="0052651F"/>
    <w:rsid w:val="005269DE"/>
    <w:rsid w:val="00536573"/>
    <w:rsid w:val="0054233B"/>
    <w:rsid w:val="0054251D"/>
    <w:rsid w:val="00547292"/>
    <w:rsid w:val="00547EA9"/>
    <w:rsid w:val="00554652"/>
    <w:rsid w:val="00564FCB"/>
    <w:rsid w:val="00571D15"/>
    <w:rsid w:val="00583A6F"/>
    <w:rsid w:val="0059134F"/>
    <w:rsid w:val="005A41FA"/>
    <w:rsid w:val="005A4E78"/>
    <w:rsid w:val="005A7CEF"/>
    <w:rsid w:val="005B1DE4"/>
    <w:rsid w:val="005C4FD5"/>
    <w:rsid w:val="005C556D"/>
    <w:rsid w:val="005D002A"/>
    <w:rsid w:val="005D63DF"/>
    <w:rsid w:val="005E1DE0"/>
    <w:rsid w:val="005F08E5"/>
    <w:rsid w:val="005F3F30"/>
    <w:rsid w:val="005F6F62"/>
    <w:rsid w:val="00612A78"/>
    <w:rsid w:val="00614612"/>
    <w:rsid w:val="0062200B"/>
    <w:rsid w:val="00633290"/>
    <w:rsid w:val="006344D9"/>
    <w:rsid w:val="00637099"/>
    <w:rsid w:val="00642E5A"/>
    <w:rsid w:val="00643314"/>
    <w:rsid w:val="00644B94"/>
    <w:rsid w:val="006571FB"/>
    <w:rsid w:val="0066608C"/>
    <w:rsid w:val="006661C1"/>
    <w:rsid w:val="006669E9"/>
    <w:rsid w:val="00671F72"/>
    <w:rsid w:val="006724EC"/>
    <w:rsid w:val="0068452F"/>
    <w:rsid w:val="00684ACD"/>
    <w:rsid w:val="00687AFE"/>
    <w:rsid w:val="006956C5"/>
    <w:rsid w:val="00697F95"/>
    <w:rsid w:val="006B4459"/>
    <w:rsid w:val="006B44A8"/>
    <w:rsid w:val="006B6700"/>
    <w:rsid w:val="006C1457"/>
    <w:rsid w:val="006C2677"/>
    <w:rsid w:val="006C2F69"/>
    <w:rsid w:val="006C47C1"/>
    <w:rsid w:val="006D13A5"/>
    <w:rsid w:val="006D1D33"/>
    <w:rsid w:val="006D6482"/>
    <w:rsid w:val="006E4E5B"/>
    <w:rsid w:val="006E6C8C"/>
    <w:rsid w:val="006F0E89"/>
    <w:rsid w:val="00700AD4"/>
    <w:rsid w:val="007016BD"/>
    <w:rsid w:val="00701CD5"/>
    <w:rsid w:val="00706012"/>
    <w:rsid w:val="007063D8"/>
    <w:rsid w:val="007066C1"/>
    <w:rsid w:val="00721844"/>
    <w:rsid w:val="00721A30"/>
    <w:rsid w:val="0072288B"/>
    <w:rsid w:val="007237CF"/>
    <w:rsid w:val="00730566"/>
    <w:rsid w:val="00731342"/>
    <w:rsid w:val="00732F0D"/>
    <w:rsid w:val="00735FD6"/>
    <w:rsid w:val="0074480A"/>
    <w:rsid w:val="00745FF6"/>
    <w:rsid w:val="00746A24"/>
    <w:rsid w:val="007478CB"/>
    <w:rsid w:val="007536C1"/>
    <w:rsid w:val="00756E86"/>
    <w:rsid w:val="007578C0"/>
    <w:rsid w:val="00760E3F"/>
    <w:rsid w:val="007632CD"/>
    <w:rsid w:val="00765BFF"/>
    <w:rsid w:val="00766374"/>
    <w:rsid w:val="00772C20"/>
    <w:rsid w:val="00780493"/>
    <w:rsid w:val="007822AC"/>
    <w:rsid w:val="007842B3"/>
    <w:rsid w:val="007869DF"/>
    <w:rsid w:val="00786C44"/>
    <w:rsid w:val="007923EE"/>
    <w:rsid w:val="00792B74"/>
    <w:rsid w:val="00794CF2"/>
    <w:rsid w:val="00795D05"/>
    <w:rsid w:val="007A03F2"/>
    <w:rsid w:val="007A145A"/>
    <w:rsid w:val="007A5698"/>
    <w:rsid w:val="007A7931"/>
    <w:rsid w:val="007B0C33"/>
    <w:rsid w:val="007B3CD0"/>
    <w:rsid w:val="007B52A7"/>
    <w:rsid w:val="007B69BE"/>
    <w:rsid w:val="007B6A59"/>
    <w:rsid w:val="007B7FBC"/>
    <w:rsid w:val="007C0A34"/>
    <w:rsid w:val="007C358E"/>
    <w:rsid w:val="007C5660"/>
    <w:rsid w:val="007D1C42"/>
    <w:rsid w:val="007E0D08"/>
    <w:rsid w:val="007E5AEF"/>
    <w:rsid w:val="00807CB2"/>
    <w:rsid w:val="00822B79"/>
    <w:rsid w:val="00823E64"/>
    <w:rsid w:val="008330B7"/>
    <w:rsid w:val="00834963"/>
    <w:rsid w:val="008357D6"/>
    <w:rsid w:val="0084012D"/>
    <w:rsid w:val="00843FA6"/>
    <w:rsid w:val="00844FB0"/>
    <w:rsid w:val="00850B7F"/>
    <w:rsid w:val="00857F33"/>
    <w:rsid w:val="0086353E"/>
    <w:rsid w:val="00866A7D"/>
    <w:rsid w:val="0087178C"/>
    <w:rsid w:val="008735DF"/>
    <w:rsid w:val="0087585B"/>
    <w:rsid w:val="00883D9D"/>
    <w:rsid w:val="008842A1"/>
    <w:rsid w:val="00891431"/>
    <w:rsid w:val="0089210C"/>
    <w:rsid w:val="008957D9"/>
    <w:rsid w:val="00897645"/>
    <w:rsid w:val="008A2E8C"/>
    <w:rsid w:val="008A59C6"/>
    <w:rsid w:val="008B0A06"/>
    <w:rsid w:val="008B1E71"/>
    <w:rsid w:val="008B2547"/>
    <w:rsid w:val="008B2D79"/>
    <w:rsid w:val="008B3A58"/>
    <w:rsid w:val="008B590E"/>
    <w:rsid w:val="008C2E77"/>
    <w:rsid w:val="008C301F"/>
    <w:rsid w:val="008C4777"/>
    <w:rsid w:val="008D009B"/>
    <w:rsid w:val="008D1AA6"/>
    <w:rsid w:val="008D78C2"/>
    <w:rsid w:val="008E20FF"/>
    <w:rsid w:val="008F0262"/>
    <w:rsid w:val="008F062D"/>
    <w:rsid w:val="008F1DA1"/>
    <w:rsid w:val="008F24F3"/>
    <w:rsid w:val="008F51D1"/>
    <w:rsid w:val="008F7015"/>
    <w:rsid w:val="00900B75"/>
    <w:rsid w:val="00901F2E"/>
    <w:rsid w:val="00903E31"/>
    <w:rsid w:val="00906FA4"/>
    <w:rsid w:val="00915CA1"/>
    <w:rsid w:val="00916C3E"/>
    <w:rsid w:val="00932187"/>
    <w:rsid w:val="00934F23"/>
    <w:rsid w:val="00943621"/>
    <w:rsid w:val="00943E0A"/>
    <w:rsid w:val="00944834"/>
    <w:rsid w:val="00944CE6"/>
    <w:rsid w:val="0094607D"/>
    <w:rsid w:val="00954054"/>
    <w:rsid w:val="00956463"/>
    <w:rsid w:val="00961798"/>
    <w:rsid w:val="009644D0"/>
    <w:rsid w:val="00966079"/>
    <w:rsid w:val="0098094F"/>
    <w:rsid w:val="00986B83"/>
    <w:rsid w:val="00993787"/>
    <w:rsid w:val="009A4AE3"/>
    <w:rsid w:val="009A5ABE"/>
    <w:rsid w:val="009A5CAE"/>
    <w:rsid w:val="009A624C"/>
    <w:rsid w:val="009A7C44"/>
    <w:rsid w:val="009B0234"/>
    <w:rsid w:val="009B5114"/>
    <w:rsid w:val="009B5D6D"/>
    <w:rsid w:val="009D6225"/>
    <w:rsid w:val="009D66BC"/>
    <w:rsid w:val="009D70A2"/>
    <w:rsid w:val="009E5DC9"/>
    <w:rsid w:val="009E5EDB"/>
    <w:rsid w:val="009F4912"/>
    <w:rsid w:val="009F5E11"/>
    <w:rsid w:val="00A03494"/>
    <w:rsid w:val="00A041CB"/>
    <w:rsid w:val="00A04BF0"/>
    <w:rsid w:val="00A058C3"/>
    <w:rsid w:val="00A1054A"/>
    <w:rsid w:val="00A1312A"/>
    <w:rsid w:val="00A14E10"/>
    <w:rsid w:val="00A22EDC"/>
    <w:rsid w:val="00A242BA"/>
    <w:rsid w:val="00A2587E"/>
    <w:rsid w:val="00A30E5D"/>
    <w:rsid w:val="00A51E17"/>
    <w:rsid w:val="00A52085"/>
    <w:rsid w:val="00A54973"/>
    <w:rsid w:val="00A5556B"/>
    <w:rsid w:val="00A62155"/>
    <w:rsid w:val="00A67C51"/>
    <w:rsid w:val="00A72525"/>
    <w:rsid w:val="00A917DE"/>
    <w:rsid w:val="00AA110B"/>
    <w:rsid w:val="00AA6616"/>
    <w:rsid w:val="00AB016D"/>
    <w:rsid w:val="00AB09D4"/>
    <w:rsid w:val="00AB2600"/>
    <w:rsid w:val="00AB482D"/>
    <w:rsid w:val="00AB5CB1"/>
    <w:rsid w:val="00AB6F84"/>
    <w:rsid w:val="00AB7007"/>
    <w:rsid w:val="00AC3078"/>
    <w:rsid w:val="00AC4F2C"/>
    <w:rsid w:val="00AC56F6"/>
    <w:rsid w:val="00AD306D"/>
    <w:rsid w:val="00AD67F4"/>
    <w:rsid w:val="00AE1C54"/>
    <w:rsid w:val="00AE3834"/>
    <w:rsid w:val="00AF0075"/>
    <w:rsid w:val="00AF01BA"/>
    <w:rsid w:val="00AF0B56"/>
    <w:rsid w:val="00AF0F25"/>
    <w:rsid w:val="00B05AD6"/>
    <w:rsid w:val="00B06E1F"/>
    <w:rsid w:val="00B07289"/>
    <w:rsid w:val="00B07DB2"/>
    <w:rsid w:val="00B10B12"/>
    <w:rsid w:val="00B15651"/>
    <w:rsid w:val="00B26112"/>
    <w:rsid w:val="00B31834"/>
    <w:rsid w:val="00B33011"/>
    <w:rsid w:val="00B4523A"/>
    <w:rsid w:val="00B470F2"/>
    <w:rsid w:val="00B476F0"/>
    <w:rsid w:val="00B5082D"/>
    <w:rsid w:val="00B509B6"/>
    <w:rsid w:val="00B50D39"/>
    <w:rsid w:val="00B52D70"/>
    <w:rsid w:val="00B5414A"/>
    <w:rsid w:val="00B544C3"/>
    <w:rsid w:val="00B54539"/>
    <w:rsid w:val="00B6044D"/>
    <w:rsid w:val="00B619A9"/>
    <w:rsid w:val="00B728EB"/>
    <w:rsid w:val="00B76BAD"/>
    <w:rsid w:val="00B80ACD"/>
    <w:rsid w:val="00B93A2D"/>
    <w:rsid w:val="00B9476B"/>
    <w:rsid w:val="00B94FDE"/>
    <w:rsid w:val="00B9605E"/>
    <w:rsid w:val="00BA1F4F"/>
    <w:rsid w:val="00BA4EE2"/>
    <w:rsid w:val="00BB1A33"/>
    <w:rsid w:val="00BC2F64"/>
    <w:rsid w:val="00BC7B2C"/>
    <w:rsid w:val="00BD1978"/>
    <w:rsid w:val="00BD2FEE"/>
    <w:rsid w:val="00BD46ED"/>
    <w:rsid w:val="00BD562F"/>
    <w:rsid w:val="00BD5EEA"/>
    <w:rsid w:val="00BE1FC0"/>
    <w:rsid w:val="00BE2329"/>
    <w:rsid w:val="00BE3AB8"/>
    <w:rsid w:val="00BE7A5C"/>
    <w:rsid w:val="00BF43FF"/>
    <w:rsid w:val="00C05486"/>
    <w:rsid w:val="00C05FD4"/>
    <w:rsid w:val="00C11EB8"/>
    <w:rsid w:val="00C24C84"/>
    <w:rsid w:val="00C254A9"/>
    <w:rsid w:val="00C303EF"/>
    <w:rsid w:val="00C30CDD"/>
    <w:rsid w:val="00C453BE"/>
    <w:rsid w:val="00C4765B"/>
    <w:rsid w:val="00C478B3"/>
    <w:rsid w:val="00C502CC"/>
    <w:rsid w:val="00C52E43"/>
    <w:rsid w:val="00C53EFF"/>
    <w:rsid w:val="00C5673D"/>
    <w:rsid w:val="00C60AD1"/>
    <w:rsid w:val="00C65E4E"/>
    <w:rsid w:val="00C74FF1"/>
    <w:rsid w:val="00C85E94"/>
    <w:rsid w:val="00C93463"/>
    <w:rsid w:val="00C97220"/>
    <w:rsid w:val="00C979E9"/>
    <w:rsid w:val="00CA30F7"/>
    <w:rsid w:val="00CA4EB3"/>
    <w:rsid w:val="00CC1D60"/>
    <w:rsid w:val="00CC3CA1"/>
    <w:rsid w:val="00CC458F"/>
    <w:rsid w:val="00CC5DE9"/>
    <w:rsid w:val="00CC66AE"/>
    <w:rsid w:val="00CD252B"/>
    <w:rsid w:val="00CD5D4E"/>
    <w:rsid w:val="00CE48B0"/>
    <w:rsid w:val="00CE5DE0"/>
    <w:rsid w:val="00CF057F"/>
    <w:rsid w:val="00CF1A87"/>
    <w:rsid w:val="00CF71F6"/>
    <w:rsid w:val="00D00668"/>
    <w:rsid w:val="00D0353D"/>
    <w:rsid w:val="00D04D1B"/>
    <w:rsid w:val="00D105A9"/>
    <w:rsid w:val="00D16A1B"/>
    <w:rsid w:val="00D26569"/>
    <w:rsid w:val="00D322F8"/>
    <w:rsid w:val="00D37D14"/>
    <w:rsid w:val="00D554D9"/>
    <w:rsid w:val="00D56857"/>
    <w:rsid w:val="00D61681"/>
    <w:rsid w:val="00D62239"/>
    <w:rsid w:val="00D637DA"/>
    <w:rsid w:val="00D72976"/>
    <w:rsid w:val="00D7300B"/>
    <w:rsid w:val="00D74A19"/>
    <w:rsid w:val="00D83B2D"/>
    <w:rsid w:val="00D859BA"/>
    <w:rsid w:val="00D9797B"/>
    <w:rsid w:val="00DA5979"/>
    <w:rsid w:val="00DB19B0"/>
    <w:rsid w:val="00DC19F0"/>
    <w:rsid w:val="00DC655B"/>
    <w:rsid w:val="00DC6E09"/>
    <w:rsid w:val="00DD03C5"/>
    <w:rsid w:val="00DD4D7A"/>
    <w:rsid w:val="00DE6440"/>
    <w:rsid w:val="00DF468B"/>
    <w:rsid w:val="00E05C3C"/>
    <w:rsid w:val="00E1516A"/>
    <w:rsid w:val="00E1607E"/>
    <w:rsid w:val="00E2184B"/>
    <w:rsid w:val="00E227D4"/>
    <w:rsid w:val="00E27BC4"/>
    <w:rsid w:val="00E329AE"/>
    <w:rsid w:val="00E3481D"/>
    <w:rsid w:val="00E35510"/>
    <w:rsid w:val="00E358A5"/>
    <w:rsid w:val="00E35C1F"/>
    <w:rsid w:val="00E42ADB"/>
    <w:rsid w:val="00E43304"/>
    <w:rsid w:val="00E52083"/>
    <w:rsid w:val="00E54FE1"/>
    <w:rsid w:val="00E56DE9"/>
    <w:rsid w:val="00E5726D"/>
    <w:rsid w:val="00E60B68"/>
    <w:rsid w:val="00E61BD5"/>
    <w:rsid w:val="00E61DC0"/>
    <w:rsid w:val="00E76B7D"/>
    <w:rsid w:val="00E76D1B"/>
    <w:rsid w:val="00E800F8"/>
    <w:rsid w:val="00E80517"/>
    <w:rsid w:val="00E81DEF"/>
    <w:rsid w:val="00E82628"/>
    <w:rsid w:val="00E92315"/>
    <w:rsid w:val="00E92832"/>
    <w:rsid w:val="00E955F7"/>
    <w:rsid w:val="00E97179"/>
    <w:rsid w:val="00EA5B88"/>
    <w:rsid w:val="00EA6787"/>
    <w:rsid w:val="00EB1805"/>
    <w:rsid w:val="00EB28E9"/>
    <w:rsid w:val="00EB357E"/>
    <w:rsid w:val="00EB7771"/>
    <w:rsid w:val="00EB77B3"/>
    <w:rsid w:val="00EC19EB"/>
    <w:rsid w:val="00EC5865"/>
    <w:rsid w:val="00EC7697"/>
    <w:rsid w:val="00EC7CC9"/>
    <w:rsid w:val="00ED474F"/>
    <w:rsid w:val="00ED77E9"/>
    <w:rsid w:val="00EE1AEC"/>
    <w:rsid w:val="00EE3351"/>
    <w:rsid w:val="00EE780B"/>
    <w:rsid w:val="00F03D24"/>
    <w:rsid w:val="00F055D1"/>
    <w:rsid w:val="00F10CE7"/>
    <w:rsid w:val="00F1128A"/>
    <w:rsid w:val="00F1230C"/>
    <w:rsid w:val="00F14D5B"/>
    <w:rsid w:val="00F14EC4"/>
    <w:rsid w:val="00F152A8"/>
    <w:rsid w:val="00F277D9"/>
    <w:rsid w:val="00F31514"/>
    <w:rsid w:val="00F31752"/>
    <w:rsid w:val="00F33663"/>
    <w:rsid w:val="00F374CE"/>
    <w:rsid w:val="00F516A1"/>
    <w:rsid w:val="00F531E9"/>
    <w:rsid w:val="00F53320"/>
    <w:rsid w:val="00F56E09"/>
    <w:rsid w:val="00F634FE"/>
    <w:rsid w:val="00F65B49"/>
    <w:rsid w:val="00F6767B"/>
    <w:rsid w:val="00F72E86"/>
    <w:rsid w:val="00F77020"/>
    <w:rsid w:val="00F8111F"/>
    <w:rsid w:val="00F90BE7"/>
    <w:rsid w:val="00F93B05"/>
    <w:rsid w:val="00F9465C"/>
    <w:rsid w:val="00F94C1A"/>
    <w:rsid w:val="00FA14DE"/>
    <w:rsid w:val="00FA263A"/>
    <w:rsid w:val="00FA2A68"/>
    <w:rsid w:val="00FA4F59"/>
    <w:rsid w:val="00FB3F3E"/>
    <w:rsid w:val="00FB64EF"/>
    <w:rsid w:val="00FB6564"/>
    <w:rsid w:val="00FC1133"/>
    <w:rsid w:val="00FD1EAE"/>
    <w:rsid w:val="00FD75BC"/>
    <w:rsid w:val="00FE6F5E"/>
    <w:rsid w:val="00FF1971"/>
    <w:rsid w:val="00FF1B94"/>
    <w:rsid w:val="00FF4E65"/>
    <w:rsid w:val="00FF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E7"/>
    <w:pPr>
      <w:spacing w:after="200" w:line="276" w:lineRule="auto"/>
    </w:pPr>
    <w:rPr>
      <w:rFonts w:ascii="TH SarabunPSK" w:hAnsi="TH SarabunPSK" w:cs="TH SarabunPSK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A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sz w:val="28"/>
      <w:szCs w:val="28"/>
    </w:rPr>
  </w:style>
  <w:style w:type="table" w:styleId="a4">
    <w:name w:val="Table Grid"/>
    <w:basedOn w:val="a1"/>
    <w:uiPriority w:val="59"/>
    <w:rsid w:val="00684A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6569"/>
    <w:pPr>
      <w:ind w:left="720"/>
      <w:contextualSpacing/>
    </w:pPr>
    <w:rPr>
      <w:rFonts w:cs="Angsana New"/>
      <w:szCs w:val="40"/>
    </w:rPr>
  </w:style>
  <w:style w:type="character" w:customStyle="1" w:styleId="st1">
    <w:name w:val="st1"/>
    <w:basedOn w:val="a0"/>
    <w:rsid w:val="002F5693"/>
  </w:style>
  <w:style w:type="character" w:styleId="a6">
    <w:name w:val="Emphasis"/>
    <w:basedOn w:val="a0"/>
    <w:uiPriority w:val="20"/>
    <w:qFormat/>
    <w:rsid w:val="00E27BC4"/>
    <w:rPr>
      <w:b w:val="0"/>
      <w:bCs w:val="0"/>
      <w:i w:val="0"/>
      <w:iCs w:val="0"/>
      <w:color w:val="D14836"/>
    </w:rPr>
  </w:style>
  <w:style w:type="character" w:styleId="a7">
    <w:name w:val="Hyperlink"/>
    <w:basedOn w:val="a0"/>
    <w:uiPriority w:val="99"/>
    <w:unhideWhenUsed/>
    <w:rsid w:val="004225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917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917CC"/>
    <w:rPr>
      <w:rFonts w:ascii="TH SarabunPSK" w:hAnsi="TH SarabunPSK" w:cs="Angsana New"/>
      <w:color w:val="000000"/>
      <w:sz w:val="32"/>
      <w:szCs w:val="40"/>
    </w:rPr>
  </w:style>
  <w:style w:type="paragraph" w:styleId="aa">
    <w:name w:val="footer"/>
    <w:basedOn w:val="a"/>
    <w:link w:val="ab"/>
    <w:uiPriority w:val="99"/>
    <w:semiHidden/>
    <w:unhideWhenUsed/>
    <w:rsid w:val="002917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2917CC"/>
    <w:rPr>
      <w:rFonts w:ascii="TH SarabunPSK" w:hAnsi="TH SarabunPSK" w:cs="Angsana New"/>
      <w:color w:val="000000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1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5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5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000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5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12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78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34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5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5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6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15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5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4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8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7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5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C7E6-EFDE-4262-BD2A-40B110D4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HomeUser</cp:lastModifiedBy>
  <cp:revision>19</cp:revision>
  <cp:lastPrinted>2012-04-25T05:33:00Z</cp:lastPrinted>
  <dcterms:created xsi:type="dcterms:W3CDTF">2012-04-25T04:09:00Z</dcterms:created>
  <dcterms:modified xsi:type="dcterms:W3CDTF">2012-05-08T08:06:00Z</dcterms:modified>
</cp:coreProperties>
</file>