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808" w:rsidRPr="002E0D95" w:rsidRDefault="004C0808" w:rsidP="004C0808">
      <w:pPr>
        <w:spacing w:after="0"/>
        <w:jc w:val="center"/>
        <w:rPr>
          <w:b/>
          <w:bCs/>
          <w:sz w:val="36"/>
          <w:szCs w:val="36"/>
        </w:rPr>
      </w:pPr>
      <w:r w:rsidRPr="002E0D95">
        <w:rPr>
          <w:rFonts w:hint="cs"/>
          <w:b/>
          <w:bCs/>
          <w:sz w:val="36"/>
          <w:szCs w:val="36"/>
          <w:cs/>
        </w:rPr>
        <w:t>รายงานการประชุมคณะทำงานเฝ้าระวังปัญหายาเสพติดระดับพื้นที่จังหวัดระยอง</w:t>
      </w:r>
    </w:p>
    <w:p w:rsidR="004C0808" w:rsidRPr="002E0D95" w:rsidRDefault="006E10B9" w:rsidP="004C0808">
      <w:pPr>
        <w:spacing w:after="0"/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ครั้งที่ ๓</w:t>
      </w:r>
      <w:r w:rsidR="004C0808" w:rsidRPr="002E0D95">
        <w:rPr>
          <w:rFonts w:hint="cs"/>
          <w:b/>
          <w:bCs/>
          <w:sz w:val="36"/>
          <w:szCs w:val="36"/>
          <w:cs/>
        </w:rPr>
        <w:t>/๒๕๕๔</w:t>
      </w:r>
    </w:p>
    <w:p w:rsidR="004C0808" w:rsidRPr="002E0D95" w:rsidRDefault="006E10B9" w:rsidP="004C0808">
      <w:pPr>
        <w:spacing w:after="0"/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วันพฤหัสบดี</w:t>
      </w:r>
      <w:r w:rsidR="004C0808">
        <w:rPr>
          <w:rFonts w:hint="cs"/>
          <w:b/>
          <w:bCs/>
          <w:sz w:val="36"/>
          <w:szCs w:val="36"/>
          <w:cs/>
        </w:rPr>
        <w:t xml:space="preserve">ที่ </w:t>
      </w:r>
      <w:r>
        <w:rPr>
          <w:rFonts w:hint="cs"/>
          <w:b/>
          <w:bCs/>
          <w:sz w:val="36"/>
          <w:szCs w:val="36"/>
          <w:cs/>
        </w:rPr>
        <w:t>๑๐ มีนาคม</w:t>
      </w:r>
      <w:r w:rsidR="004C0808" w:rsidRPr="002E0D95">
        <w:rPr>
          <w:rFonts w:hint="cs"/>
          <w:b/>
          <w:bCs/>
          <w:sz w:val="36"/>
          <w:szCs w:val="36"/>
          <w:cs/>
        </w:rPr>
        <w:t xml:space="preserve"> ๒๕๕๔</w:t>
      </w:r>
      <w:r w:rsidR="004C0808">
        <w:rPr>
          <w:rFonts w:hint="cs"/>
          <w:b/>
          <w:bCs/>
          <w:sz w:val="36"/>
          <w:szCs w:val="36"/>
          <w:cs/>
        </w:rPr>
        <w:t xml:space="preserve">  </w:t>
      </w:r>
    </w:p>
    <w:p w:rsidR="004C0808" w:rsidRPr="002E0D95" w:rsidRDefault="004C0808" w:rsidP="004C0808">
      <w:pPr>
        <w:spacing w:after="0"/>
        <w:jc w:val="center"/>
        <w:rPr>
          <w:b/>
          <w:bCs/>
          <w:sz w:val="36"/>
          <w:szCs w:val="36"/>
        </w:rPr>
      </w:pPr>
      <w:r w:rsidRPr="002E0D95">
        <w:rPr>
          <w:rFonts w:hint="cs"/>
          <w:b/>
          <w:bCs/>
          <w:sz w:val="36"/>
          <w:szCs w:val="36"/>
          <w:cs/>
        </w:rPr>
        <w:t>ณ  ห้องประชุมภักดีศรีสงคราม  ศาลากลางจังหวัดระยอง</w:t>
      </w:r>
    </w:p>
    <w:p w:rsidR="004C0808" w:rsidRDefault="004C0808" w:rsidP="004C0808">
      <w:pPr>
        <w:spacing w:after="0"/>
        <w:jc w:val="center"/>
      </w:pPr>
      <w:r>
        <w:rPr>
          <w:rFonts w:hint="cs"/>
          <w:cs/>
        </w:rPr>
        <w:t>---------------------------------------</w:t>
      </w:r>
    </w:p>
    <w:p w:rsidR="004C0808" w:rsidRPr="002178B8" w:rsidRDefault="004C0808" w:rsidP="004C0808">
      <w:pPr>
        <w:spacing w:before="240" w:after="0"/>
      </w:pPr>
      <w:r w:rsidRPr="002178B8">
        <w:rPr>
          <w:rFonts w:hint="cs"/>
          <w:cs/>
        </w:rPr>
        <w:t>ผู้มาประชุม</w:t>
      </w:r>
    </w:p>
    <w:p w:rsidR="004C0808" w:rsidRDefault="004C0808" w:rsidP="006E10B9">
      <w:pPr>
        <w:spacing w:before="240" w:after="0"/>
      </w:pPr>
      <w:r>
        <w:rPr>
          <w:rFonts w:hint="cs"/>
          <w:cs/>
        </w:rPr>
        <w:t>นายวราวุธ</w:t>
      </w:r>
      <w:r>
        <w:rPr>
          <w:rFonts w:hint="cs"/>
          <w:cs/>
        </w:rPr>
        <w:tab/>
        <w:t>ปิ่นเงิน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รองผู้ว่าราชการจังหวัดระยอง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ประธาน</w:t>
      </w:r>
    </w:p>
    <w:p w:rsidR="006E10B9" w:rsidRDefault="006E10B9" w:rsidP="006E10B9">
      <w:pPr>
        <w:spacing w:after="0"/>
        <w:rPr>
          <w:cs/>
        </w:rPr>
      </w:pPr>
      <w:r>
        <w:rPr>
          <w:rFonts w:hint="cs"/>
          <w:cs/>
        </w:rPr>
        <w:t>นายสถาพร</w:t>
      </w:r>
      <w:r>
        <w:rPr>
          <w:rFonts w:hint="cs"/>
          <w:cs/>
        </w:rPr>
        <w:tab/>
        <w:t>ศิริภักดี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ปลัดจังหวัดระยอง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</w:t>
      </w:r>
      <w:r w:rsidR="009663C3">
        <w:rPr>
          <w:rFonts w:hint="cs"/>
          <w:cs/>
        </w:rPr>
        <w:t xml:space="preserve"> </w:t>
      </w:r>
      <w:r>
        <w:rPr>
          <w:rFonts w:hint="cs"/>
          <w:cs/>
        </w:rPr>
        <w:t>หัวหน้าคณะทำงาน</w:t>
      </w:r>
    </w:p>
    <w:p w:rsidR="009663C3" w:rsidRDefault="004C0808" w:rsidP="009663C3">
      <w:pPr>
        <w:spacing w:after="0"/>
        <w:jc w:val="both"/>
      </w:pPr>
      <w:r>
        <w:rPr>
          <w:cs/>
        </w:rPr>
        <w:t>พ.ต.</w:t>
      </w:r>
      <w:r w:rsidR="006E10B9">
        <w:rPr>
          <w:rFonts w:hint="cs"/>
          <w:cs/>
        </w:rPr>
        <w:t>อ.อิทธิเดช</w:t>
      </w:r>
      <w:r w:rsidR="006E10B9">
        <w:rPr>
          <w:rFonts w:hint="cs"/>
          <w:cs/>
        </w:rPr>
        <w:tab/>
        <w:t>เจริญสหายานนท์</w:t>
      </w:r>
      <w:r w:rsidR="006E10B9">
        <w:rPr>
          <w:rFonts w:hint="cs"/>
          <w:cs/>
        </w:rPr>
        <w:tab/>
      </w:r>
      <w:r w:rsidRPr="00F02DDD">
        <w:rPr>
          <w:cs/>
        </w:rPr>
        <w:tab/>
        <w:t>แทน ผู้</w:t>
      </w:r>
      <w:r w:rsidR="006E10B9">
        <w:rPr>
          <w:cs/>
        </w:rPr>
        <w:t>บังคับการตำรวจภูธรจังหวัดระยอง</w:t>
      </w:r>
      <w:r w:rsidR="006E10B9">
        <w:rPr>
          <w:cs/>
        </w:rPr>
        <w:tab/>
      </w:r>
      <w:r w:rsidR="006E10B9">
        <w:rPr>
          <w:rFonts w:hint="cs"/>
          <w:cs/>
        </w:rPr>
        <w:t xml:space="preserve"> </w:t>
      </w:r>
      <w:r w:rsidR="009663C3">
        <w:rPr>
          <w:rFonts w:hint="cs"/>
          <w:cs/>
        </w:rPr>
        <w:t xml:space="preserve"> </w:t>
      </w:r>
      <w:r w:rsidR="006E10B9">
        <w:rPr>
          <w:rFonts w:hint="cs"/>
          <w:cs/>
        </w:rPr>
        <w:t>หัวหน้าคณะทำงาน</w:t>
      </w:r>
    </w:p>
    <w:p w:rsidR="009663C3" w:rsidRDefault="009663C3" w:rsidP="00D450A2">
      <w:pPr>
        <w:spacing w:after="0"/>
      </w:pPr>
      <w:r>
        <w:rPr>
          <w:rFonts w:hint="cs"/>
          <w:cs/>
        </w:rPr>
        <w:t xml:space="preserve">นางสาวสุนีรัตน์ </w:t>
      </w:r>
      <w:r>
        <w:rPr>
          <w:rFonts w:hint="cs"/>
          <w:cs/>
        </w:rPr>
        <w:tab/>
        <w:t>สิงหเสมานนท์</w:t>
      </w:r>
      <w:r w:rsidRPr="00F02DDD">
        <w:rPr>
          <w:cs/>
        </w:rPr>
        <w:tab/>
      </w:r>
      <w:r w:rsidRPr="00F02DDD">
        <w:rPr>
          <w:cs/>
        </w:rPr>
        <w:tab/>
      </w:r>
      <w:r>
        <w:rPr>
          <w:rFonts w:hint="cs"/>
          <w:cs/>
        </w:rPr>
        <w:t xml:space="preserve">แทน </w:t>
      </w:r>
      <w:r w:rsidRPr="00F02DDD">
        <w:rPr>
          <w:cs/>
        </w:rPr>
        <w:t>พัฒนาสังคม</w:t>
      </w:r>
      <w:r>
        <w:rPr>
          <w:rFonts w:hint="cs"/>
          <w:cs/>
        </w:rPr>
        <w:t xml:space="preserve">ฯ </w:t>
      </w:r>
      <w:r>
        <w:rPr>
          <w:cs/>
        </w:rPr>
        <w:t>จ.ระยอง</w:t>
      </w:r>
      <w:r>
        <w:rPr>
          <w:rFonts w:hint="cs"/>
          <w:cs/>
        </w:rPr>
        <w:t xml:space="preserve"> </w:t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หัวหน้า</w:t>
      </w:r>
      <w:r w:rsidRPr="00F02DDD">
        <w:rPr>
          <w:cs/>
        </w:rPr>
        <w:t>คณะทำงาน</w:t>
      </w:r>
    </w:p>
    <w:p w:rsidR="009663C3" w:rsidRDefault="009663C3" w:rsidP="006E10B9">
      <w:pPr>
        <w:spacing w:after="0"/>
        <w:jc w:val="both"/>
      </w:pPr>
      <w:r w:rsidRPr="00F02DDD">
        <w:rPr>
          <w:cs/>
        </w:rPr>
        <w:t>นายวรพัฒน์</w:t>
      </w:r>
      <w:r w:rsidRPr="00F02DDD">
        <w:rPr>
          <w:cs/>
        </w:rPr>
        <w:tab/>
        <w:t>ค</w:t>
      </w:r>
      <w:r>
        <w:rPr>
          <w:cs/>
        </w:rPr>
        <w:t>ำไกร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แทน แรงงานจังหวัดระยอง</w:t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หัวหน้า</w:t>
      </w:r>
      <w:r w:rsidRPr="00F02DDD">
        <w:rPr>
          <w:cs/>
        </w:rPr>
        <w:t>คณะทำงาน</w:t>
      </w:r>
    </w:p>
    <w:p w:rsidR="009A3330" w:rsidRPr="00F02DDD" w:rsidRDefault="009A3330" w:rsidP="004C0808">
      <w:pPr>
        <w:spacing w:after="0"/>
        <w:jc w:val="both"/>
        <w:rPr>
          <w:cs/>
        </w:rPr>
      </w:pPr>
      <w:r>
        <w:rPr>
          <w:rFonts w:hint="cs"/>
          <w:cs/>
        </w:rPr>
        <w:t>นาย</w:t>
      </w:r>
      <w:r w:rsidR="006E10B9">
        <w:rPr>
          <w:rFonts w:hint="cs"/>
          <w:cs/>
        </w:rPr>
        <w:t>สมพงษ์</w:t>
      </w:r>
      <w:r w:rsidR="006E10B9">
        <w:rPr>
          <w:rFonts w:hint="cs"/>
          <w:cs/>
        </w:rPr>
        <w:tab/>
        <w:t>บัวบังศึก</w:t>
      </w:r>
      <w:r>
        <w:rPr>
          <w:rFonts w:hint="cs"/>
          <w:cs/>
        </w:rPr>
        <w:tab/>
      </w:r>
      <w:r>
        <w:rPr>
          <w:rFonts w:hint="cs"/>
          <w:cs/>
        </w:rPr>
        <w:tab/>
        <w:t>แทน ผู้บัญชาการเรือนจำกลางระยอง</w:t>
      </w:r>
      <w:r>
        <w:rPr>
          <w:rFonts w:hint="cs"/>
          <w:cs/>
        </w:rPr>
        <w:tab/>
      </w:r>
      <w:r>
        <w:rPr>
          <w:rFonts w:hint="cs"/>
          <w:cs/>
        </w:rPr>
        <w:tab/>
        <w:t>คณะทำงาน</w:t>
      </w:r>
    </w:p>
    <w:p w:rsidR="009663C3" w:rsidRDefault="004C0808" w:rsidP="004C0808">
      <w:pPr>
        <w:spacing w:after="0"/>
        <w:jc w:val="both"/>
      </w:pPr>
      <w:r>
        <w:rPr>
          <w:rFonts w:hint="cs"/>
          <w:cs/>
        </w:rPr>
        <w:t>นายสมลักษณ์</w:t>
      </w:r>
      <w:r w:rsidRPr="00B30049">
        <w:rPr>
          <w:rFonts w:hint="cs"/>
          <w:cs/>
        </w:rPr>
        <w:tab/>
        <w:t>แก้วชิงดวง</w:t>
      </w:r>
      <w:r>
        <w:rPr>
          <w:rFonts w:hint="cs"/>
          <w:color w:val="FF0000"/>
          <w:cs/>
        </w:rPr>
        <w:tab/>
      </w:r>
      <w:r>
        <w:rPr>
          <w:rFonts w:hint="cs"/>
          <w:color w:val="FF0000"/>
          <w:cs/>
        </w:rPr>
        <w:tab/>
      </w:r>
      <w:r w:rsidRPr="00B37535">
        <w:rPr>
          <w:rFonts w:hint="cs"/>
          <w:cs/>
        </w:rPr>
        <w:t>แทน พัฒนาการจังหวัดระยอง</w:t>
      </w:r>
      <w:r w:rsidRPr="00B37535">
        <w:rPr>
          <w:rFonts w:hint="cs"/>
          <w:cs/>
        </w:rPr>
        <w:tab/>
      </w:r>
      <w:r w:rsidRPr="00B37535">
        <w:rPr>
          <w:rFonts w:hint="cs"/>
          <w:cs/>
        </w:rPr>
        <w:tab/>
      </w:r>
      <w:r w:rsidRPr="00B37535">
        <w:rPr>
          <w:rFonts w:hint="cs"/>
          <w:cs/>
        </w:rPr>
        <w:tab/>
        <w:t>คณะทำงาน</w:t>
      </w:r>
    </w:p>
    <w:p w:rsidR="009663C3" w:rsidRPr="00B37535" w:rsidRDefault="009663C3" w:rsidP="004C0808">
      <w:pPr>
        <w:spacing w:after="0"/>
        <w:jc w:val="both"/>
        <w:rPr>
          <w:cs/>
        </w:rPr>
      </w:pPr>
      <w:r>
        <w:rPr>
          <w:rFonts w:hint="cs"/>
          <w:cs/>
        </w:rPr>
        <w:t>นายธีทัต</w:t>
      </w:r>
      <w:r>
        <w:rPr>
          <w:rFonts w:hint="cs"/>
          <w:cs/>
        </w:rPr>
        <w:tab/>
        <w:t>ปรีชาญานพานิช</w:t>
      </w:r>
      <w:r>
        <w:rPr>
          <w:rFonts w:hint="cs"/>
          <w:cs/>
        </w:rPr>
        <w:tab/>
      </w:r>
      <w:r>
        <w:rPr>
          <w:rFonts w:hint="cs"/>
          <w:cs/>
        </w:rPr>
        <w:tab/>
        <w:t>แทน ท้องถิ่นจังหวัดระยอง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คณะทำงาน</w:t>
      </w:r>
    </w:p>
    <w:p w:rsidR="004C0808" w:rsidRPr="00F02DDD" w:rsidRDefault="004C0808" w:rsidP="004C0808">
      <w:pPr>
        <w:spacing w:after="0"/>
        <w:jc w:val="both"/>
      </w:pPr>
      <w:r>
        <w:rPr>
          <w:cs/>
        </w:rPr>
        <w:t>นา</w:t>
      </w:r>
      <w:r w:rsidR="009A3330">
        <w:rPr>
          <w:rFonts w:hint="cs"/>
          <w:cs/>
        </w:rPr>
        <w:t>ยประกิจ</w:t>
      </w:r>
      <w:r w:rsidR="009A3330">
        <w:rPr>
          <w:rFonts w:hint="cs"/>
          <w:cs/>
        </w:rPr>
        <w:tab/>
        <w:t>อยู่กรุง</w:t>
      </w:r>
      <w:r w:rsidR="009A3330">
        <w:rPr>
          <w:rFonts w:hint="cs"/>
          <w:cs/>
        </w:rPr>
        <w:tab/>
      </w:r>
      <w:r w:rsidR="009A3330">
        <w:rPr>
          <w:rFonts w:hint="cs"/>
          <w:cs/>
        </w:rPr>
        <w:tab/>
      </w:r>
      <w:r w:rsidRPr="00F02DDD">
        <w:rPr>
          <w:cs/>
        </w:rPr>
        <w:tab/>
        <w:t>แทน จัดหางานจังหวัดระยอง</w:t>
      </w:r>
      <w:r w:rsidRPr="00F02DDD">
        <w:rPr>
          <w:cs/>
        </w:rPr>
        <w:tab/>
      </w:r>
      <w:r w:rsidRPr="00F02DDD">
        <w:rPr>
          <w:cs/>
        </w:rPr>
        <w:tab/>
      </w:r>
      <w:r w:rsidRPr="00F02DDD">
        <w:rPr>
          <w:cs/>
        </w:rPr>
        <w:tab/>
        <w:t>คณะทำงาน</w:t>
      </w:r>
    </w:p>
    <w:p w:rsidR="004C0808" w:rsidRPr="00F02DDD" w:rsidRDefault="009A3330" w:rsidP="004C0808">
      <w:pPr>
        <w:spacing w:after="0"/>
        <w:jc w:val="both"/>
      </w:pPr>
      <w:r>
        <w:rPr>
          <w:rFonts w:hint="cs"/>
          <w:cs/>
        </w:rPr>
        <w:t>ส.ต.ท.ประสิทธิ์</w:t>
      </w:r>
      <w:r>
        <w:rPr>
          <w:rFonts w:hint="cs"/>
          <w:cs/>
        </w:rPr>
        <w:tab/>
        <w:t>จันทร์มา</w:t>
      </w:r>
      <w:r w:rsidR="004C0808" w:rsidRPr="00F02DDD">
        <w:rPr>
          <w:cs/>
        </w:rPr>
        <w:tab/>
      </w:r>
      <w:r w:rsidR="004C0808" w:rsidRPr="00F02DDD">
        <w:rPr>
          <w:cs/>
        </w:rPr>
        <w:tab/>
        <w:t>แทน ผอ.ศูนย์พัฒนาฝีมือแรงงาน จ.ระยอง</w:t>
      </w:r>
      <w:r w:rsidR="004C0808" w:rsidRPr="00F02DDD">
        <w:rPr>
          <w:cs/>
        </w:rPr>
        <w:tab/>
      </w:r>
      <w:r w:rsidR="004C0808" w:rsidRPr="00F02DDD">
        <w:rPr>
          <w:cs/>
        </w:rPr>
        <w:tab/>
        <w:t>คณะทำงาน</w:t>
      </w:r>
    </w:p>
    <w:p w:rsidR="004C0808" w:rsidRDefault="004C0808" w:rsidP="004C0808">
      <w:pPr>
        <w:spacing w:after="0"/>
        <w:jc w:val="both"/>
      </w:pPr>
      <w:r w:rsidRPr="00F02DDD">
        <w:rPr>
          <w:cs/>
        </w:rPr>
        <w:t xml:space="preserve">นายประพจน์  </w:t>
      </w:r>
      <w:r w:rsidRPr="00F02DDD">
        <w:rPr>
          <w:cs/>
        </w:rPr>
        <w:tab/>
      </w:r>
      <w:r>
        <w:rPr>
          <w:rFonts w:hint="cs"/>
          <w:cs/>
        </w:rPr>
        <w:t>ยมศิริ</w:t>
      </w:r>
      <w:r w:rsidRPr="00F02DDD">
        <w:rPr>
          <w:cs/>
        </w:rPr>
        <w:tab/>
      </w:r>
      <w:r w:rsidRPr="00F02DDD">
        <w:rPr>
          <w:cs/>
        </w:rPr>
        <w:tab/>
      </w:r>
      <w:r w:rsidRPr="00F02DDD">
        <w:rPr>
          <w:cs/>
        </w:rPr>
        <w:tab/>
      </w:r>
      <w:r>
        <w:rPr>
          <w:rFonts w:hint="cs"/>
          <w:cs/>
        </w:rPr>
        <w:t xml:space="preserve">แทน </w:t>
      </w:r>
      <w:r w:rsidRPr="00F02DDD">
        <w:rPr>
          <w:cs/>
        </w:rPr>
        <w:t>ผอ.สำนักงานคุมประพฤติจังหวัดระยอง</w:t>
      </w:r>
      <w:r w:rsidRPr="00F02DDD">
        <w:rPr>
          <w:cs/>
        </w:rPr>
        <w:tab/>
        <w:t>คณะทำงาน</w:t>
      </w:r>
    </w:p>
    <w:p w:rsidR="004C0808" w:rsidRDefault="009A3330" w:rsidP="004C0808">
      <w:pPr>
        <w:spacing w:after="0"/>
        <w:jc w:val="both"/>
      </w:pPr>
      <w:r>
        <w:rPr>
          <w:rFonts w:hint="cs"/>
          <w:cs/>
        </w:rPr>
        <w:t>นายวิชิต</w:t>
      </w:r>
      <w:r>
        <w:rPr>
          <w:rFonts w:hint="cs"/>
          <w:cs/>
        </w:rPr>
        <w:tab/>
      </w:r>
      <w:r>
        <w:rPr>
          <w:rFonts w:hint="cs"/>
          <w:cs/>
        </w:rPr>
        <w:tab/>
        <w:t>ภิรมยากรณ์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4C0808">
        <w:rPr>
          <w:rFonts w:hint="cs"/>
          <w:cs/>
        </w:rPr>
        <w:t>ผอ.ศูนย์ฝึกฯ เขต ๑ ระยอง</w:t>
      </w:r>
      <w:r w:rsidR="004C0808">
        <w:rPr>
          <w:rFonts w:hint="cs"/>
          <w:cs/>
        </w:rPr>
        <w:tab/>
      </w:r>
      <w:r w:rsidR="004C0808">
        <w:rPr>
          <w:rFonts w:hint="cs"/>
          <w:cs/>
        </w:rPr>
        <w:tab/>
      </w:r>
      <w:r w:rsidR="004C0808">
        <w:rPr>
          <w:rFonts w:hint="cs"/>
          <w:cs/>
        </w:rPr>
        <w:tab/>
        <w:t>คณะทำงาน</w:t>
      </w:r>
    </w:p>
    <w:p w:rsidR="004C0808" w:rsidRPr="00F02DDD" w:rsidRDefault="004C0808" w:rsidP="004C0808">
      <w:pPr>
        <w:spacing w:after="0"/>
        <w:jc w:val="both"/>
        <w:rPr>
          <w:cs/>
        </w:rPr>
      </w:pPr>
      <w:r>
        <w:rPr>
          <w:rFonts w:hint="cs"/>
          <w:cs/>
        </w:rPr>
        <w:t>นาย</w:t>
      </w:r>
      <w:r w:rsidR="009A3330">
        <w:rPr>
          <w:rFonts w:hint="cs"/>
          <w:cs/>
        </w:rPr>
        <w:t>สิทธิพร</w:t>
      </w:r>
      <w:r w:rsidR="009A3330">
        <w:rPr>
          <w:rFonts w:hint="cs"/>
          <w:cs/>
        </w:rPr>
        <w:tab/>
        <w:t>ศรลัมภ์</w:t>
      </w:r>
      <w:r w:rsidR="009A3330"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9A3330">
        <w:rPr>
          <w:rFonts w:hint="cs"/>
          <w:cs/>
        </w:rPr>
        <w:t xml:space="preserve">แทน </w:t>
      </w:r>
      <w:r>
        <w:rPr>
          <w:rFonts w:hint="cs"/>
          <w:cs/>
        </w:rPr>
        <w:t>ผอ.ทัณฑสถานเปิดห้วยโป่ง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คณะทำงาน</w:t>
      </w:r>
    </w:p>
    <w:p w:rsidR="004C0808" w:rsidRDefault="004C0808" w:rsidP="004C0808">
      <w:pPr>
        <w:spacing w:after="0"/>
        <w:jc w:val="both"/>
      </w:pPr>
      <w:r w:rsidRPr="00F02DDD">
        <w:rPr>
          <w:cs/>
        </w:rPr>
        <w:t>นาง</w:t>
      </w:r>
      <w:r w:rsidR="009A3330">
        <w:rPr>
          <w:rFonts w:hint="cs"/>
          <w:cs/>
        </w:rPr>
        <w:t>นริศรา</w:t>
      </w:r>
      <w:r w:rsidR="009A3330">
        <w:rPr>
          <w:rFonts w:hint="cs"/>
          <w:cs/>
        </w:rPr>
        <w:tab/>
        <w:t>วงศ์วิลัย</w:t>
      </w:r>
      <w:r w:rsidR="009A3330">
        <w:rPr>
          <w:rFonts w:hint="cs"/>
          <w:cs/>
        </w:rPr>
        <w:tab/>
      </w:r>
      <w:r w:rsidRPr="00534368">
        <w:rPr>
          <w:color w:val="FF0000"/>
          <w:cs/>
        </w:rPr>
        <w:tab/>
      </w:r>
      <w:r w:rsidRPr="00F02DDD">
        <w:rPr>
          <w:cs/>
        </w:rPr>
        <w:tab/>
        <w:t>แทน วัฒนธรรมจังหวัดระยอง</w:t>
      </w:r>
      <w:r w:rsidRPr="00F02DDD">
        <w:rPr>
          <w:cs/>
        </w:rPr>
        <w:tab/>
      </w:r>
      <w:r w:rsidRPr="00F02DDD">
        <w:rPr>
          <w:cs/>
        </w:rPr>
        <w:tab/>
      </w:r>
      <w:r w:rsidRPr="00F02DDD">
        <w:rPr>
          <w:cs/>
        </w:rPr>
        <w:tab/>
        <w:t>คณะทำงาน</w:t>
      </w:r>
    </w:p>
    <w:p w:rsidR="009A3330" w:rsidRDefault="009663C3" w:rsidP="004C0808">
      <w:pPr>
        <w:spacing w:after="0"/>
        <w:jc w:val="both"/>
      </w:pPr>
      <w:r>
        <w:rPr>
          <w:rFonts w:hint="cs"/>
          <w:cs/>
        </w:rPr>
        <w:t>นางสาวณัฐรดา</w:t>
      </w:r>
      <w:r>
        <w:rPr>
          <w:rFonts w:hint="cs"/>
          <w:cs/>
        </w:rPr>
        <w:tab/>
        <w:t>กีรติธรณ์</w:t>
      </w:r>
      <w:r w:rsidR="009A3330">
        <w:rPr>
          <w:rFonts w:hint="cs"/>
          <w:cs/>
        </w:rPr>
        <w:tab/>
      </w:r>
      <w:r w:rsidR="009A3330">
        <w:rPr>
          <w:rFonts w:hint="cs"/>
          <w:cs/>
        </w:rPr>
        <w:tab/>
        <w:t>แทน ประชาสัมพันธ์จังหวัดระยอง</w:t>
      </w:r>
      <w:r w:rsidR="009A3330">
        <w:rPr>
          <w:rFonts w:hint="cs"/>
          <w:cs/>
        </w:rPr>
        <w:tab/>
      </w:r>
      <w:r w:rsidR="009A3330">
        <w:rPr>
          <w:rFonts w:hint="cs"/>
          <w:cs/>
        </w:rPr>
        <w:tab/>
      </w:r>
      <w:r w:rsidR="009A3330">
        <w:rPr>
          <w:rFonts w:hint="cs"/>
          <w:cs/>
        </w:rPr>
        <w:tab/>
        <w:t>คณะทำงาน</w:t>
      </w:r>
    </w:p>
    <w:p w:rsidR="009A3330" w:rsidRDefault="009A3330" w:rsidP="004C0808">
      <w:pPr>
        <w:spacing w:after="0"/>
        <w:jc w:val="both"/>
      </w:pPr>
      <w:r>
        <w:rPr>
          <w:rFonts w:hint="cs"/>
          <w:cs/>
        </w:rPr>
        <w:t>นางสาวดวงกมล</w:t>
      </w:r>
      <w:r>
        <w:rPr>
          <w:rFonts w:hint="cs"/>
          <w:cs/>
        </w:rPr>
        <w:tab/>
        <w:t>แก้ววิชิต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แทน ประกันสังคมจังหวัดระยอง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คณะทำงาน</w:t>
      </w:r>
    </w:p>
    <w:p w:rsidR="009663C3" w:rsidRPr="00F02DDD" w:rsidRDefault="009663C3" w:rsidP="004C0808">
      <w:pPr>
        <w:spacing w:after="0"/>
        <w:jc w:val="both"/>
        <w:rPr>
          <w:cs/>
        </w:rPr>
      </w:pPr>
      <w:r>
        <w:rPr>
          <w:rFonts w:hint="cs"/>
          <w:cs/>
        </w:rPr>
        <w:t>นายบริสุทธิ์</w:t>
      </w:r>
      <w:r>
        <w:rPr>
          <w:rFonts w:hint="cs"/>
          <w:cs/>
        </w:rPr>
        <w:tab/>
        <w:t>หิรัญวรรณ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D450A2">
        <w:rPr>
          <w:rFonts w:hint="cs"/>
          <w:cs/>
        </w:rPr>
        <w:t>สถิติจังหวัดระยอง</w:t>
      </w:r>
      <w:r w:rsidR="00D450A2">
        <w:rPr>
          <w:rFonts w:hint="cs"/>
          <w:cs/>
        </w:rPr>
        <w:tab/>
      </w:r>
      <w:r w:rsidR="00D450A2">
        <w:rPr>
          <w:rFonts w:hint="cs"/>
          <w:cs/>
        </w:rPr>
        <w:tab/>
      </w:r>
      <w:r w:rsidR="00D450A2">
        <w:rPr>
          <w:rFonts w:hint="cs"/>
          <w:cs/>
        </w:rPr>
        <w:tab/>
      </w:r>
      <w:r w:rsidR="00D450A2">
        <w:rPr>
          <w:rFonts w:hint="cs"/>
          <w:cs/>
        </w:rPr>
        <w:tab/>
        <w:t>คณะทำงาน</w:t>
      </w:r>
    </w:p>
    <w:p w:rsidR="004C0808" w:rsidRDefault="00D450A2" w:rsidP="004C0808">
      <w:pPr>
        <w:spacing w:after="0"/>
        <w:jc w:val="both"/>
      </w:pPr>
      <w:r>
        <w:rPr>
          <w:rFonts w:hint="cs"/>
          <w:cs/>
        </w:rPr>
        <w:t>นางสาวพินิตา</w:t>
      </w:r>
      <w:r>
        <w:rPr>
          <w:rFonts w:hint="cs"/>
          <w:cs/>
        </w:rPr>
        <w:tab/>
        <w:t>เอี๊ยบกงไชย</w:t>
      </w:r>
      <w:r w:rsidR="004C0808" w:rsidRPr="00F02DDD">
        <w:rPr>
          <w:cs/>
        </w:rPr>
        <w:tab/>
      </w:r>
      <w:r w:rsidR="004C0808" w:rsidRPr="00F02DDD">
        <w:rPr>
          <w:cs/>
        </w:rPr>
        <w:tab/>
        <w:t>แทน ผอ.สปพ.ระยอง เขต ๒</w:t>
      </w:r>
      <w:r w:rsidR="004C0808" w:rsidRPr="00F02DDD">
        <w:tab/>
      </w:r>
      <w:r w:rsidR="004C0808" w:rsidRPr="00F02DDD">
        <w:tab/>
      </w:r>
      <w:r w:rsidR="004C0808" w:rsidRPr="00F02DDD">
        <w:tab/>
      </w:r>
      <w:r w:rsidR="004C0808" w:rsidRPr="00F02DDD">
        <w:rPr>
          <w:cs/>
        </w:rPr>
        <w:t>คณะทำงาน</w:t>
      </w:r>
    </w:p>
    <w:p w:rsidR="009A3330" w:rsidRPr="00F02DDD" w:rsidRDefault="00B64FC2" w:rsidP="004C0808">
      <w:pPr>
        <w:spacing w:after="0"/>
        <w:jc w:val="both"/>
      </w:pPr>
      <w:r>
        <w:rPr>
          <w:rFonts w:hint="cs"/>
          <w:cs/>
        </w:rPr>
        <w:t>นายกิตติศักดิ์</w:t>
      </w:r>
      <w:r>
        <w:rPr>
          <w:rFonts w:hint="cs"/>
          <w:cs/>
        </w:rPr>
        <w:tab/>
        <w:t>ห่วงมิตร</w:t>
      </w:r>
      <w:r>
        <w:rPr>
          <w:rFonts w:hint="cs"/>
          <w:cs/>
        </w:rPr>
        <w:tab/>
      </w:r>
      <w:r w:rsidR="009A3330">
        <w:rPr>
          <w:rFonts w:hint="cs"/>
          <w:cs/>
        </w:rPr>
        <w:tab/>
      </w:r>
      <w:r w:rsidR="009A3330">
        <w:rPr>
          <w:rFonts w:hint="cs"/>
          <w:cs/>
        </w:rPr>
        <w:tab/>
        <w:t>แทน ประธานกรรมการการอาชีวศึกษา</w:t>
      </w:r>
      <w:r w:rsidR="009A3330">
        <w:rPr>
          <w:rFonts w:hint="cs"/>
          <w:cs/>
        </w:rPr>
        <w:tab/>
      </w:r>
      <w:r w:rsidR="009A3330">
        <w:rPr>
          <w:rFonts w:hint="cs"/>
          <w:cs/>
        </w:rPr>
        <w:tab/>
        <w:t>คณะทำงาน</w:t>
      </w:r>
    </w:p>
    <w:p w:rsidR="004C0808" w:rsidRDefault="004C0808" w:rsidP="004C0808">
      <w:pPr>
        <w:spacing w:after="0"/>
        <w:jc w:val="both"/>
      </w:pPr>
      <w:r w:rsidRPr="00F02DDD">
        <w:rPr>
          <w:cs/>
        </w:rPr>
        <w:t>นายจิรศักดิ์</w:t>
      </w:r>
      <w:r w:rsidRPr="00F02DDD">
        <w:rPr>
          <w:cs/>
        </w:rPr>
        <w:tab/>
        <w:t>ตะปะโจทย์</w:t>
      </w:r>
      <w:r w:rsidRPr="00F02DDD">
        <w:rPr>
          <w:cs/>
        </w:rPr>
        <w:tab/>
      </w:r>
      <w:r w:rsidRPr="00F02DDD">
        <w:rPr>
          <w:cs/>
        </w:rPr>
        <w:tab/>
        <w:t>ป้องกันจังหวัดระยอง</w:t>
      </w:r>
      <w:r w:rsidRPr="00F02DDD">
        <w:rPr>
          <w:cs/>
        </w:rPr>
        <w:tab/>
      </w:r>
      <w:r w:rsidRPr="00F02DDD">
        <w:rPr>
          <w:cs/>
        </w:rPr>
        <w:tab/>
      </w:r>
      <w:r w:rsidRPr="00F02DDD">
        <w:rPr>
          <w:cs/>
        </w:rPr>
        <w:tab/>
      </w:r>
      <w:r w:rsidRPr="00F02DDD">
        <w:rPr>
          <w:cs/>
        </w:rPr>
        <w:tab/>
        <w:t>คณะทำงาน</w:t>
      </w:r>
    </w:p>
    <w:p w:rsidR="00866F6C" w:rsidRDefault="00866F6C" w:rsidP="004C0808">
      <w:pPr>
        <w:spacing w:after="0"/>
        <w:jc w:val="both"/>
      </w:pPr>
      <w:r>
        <w:rPr>
          <w:rFonts w:hint="cs"/>
          <w:cs/>
        </w:rPr>
        <w:t>นางจินตนา</w:t>
      </w:r>
      <w:r>
        <w:rPr>
          <w:rFonts w:hint="cs"/>
          <w:cs/>
        </w:rPr>
        <w:tab/>
        <w:t>สุภาภรณ์</w:t>
      </w:r>
      <w:r>
        <w:rPr>
          <w:rFonts w:hint="cs"/>
          <w:cs/>
        </w:rPr>
        <w:tab/>
      </w:r>
      <w:r>
        <w:rPr>
          <w:rFonts w:hint="cs"/>
          <w:cs/>
        </w:rPr>
        <w:tab/>
        <w:t>แทน ผู้อำนวยการ กศน.จ.ระยอง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คณะทำงาน</w:t>
      </w:r>
    </w:p>
    <w:p w:rsidR="004C0808" w:rsidRPr="009A3330" w:rsidRDefault="009A3330" w:rsidP="004C0808">
      <w:pPr>
        <w:spacing w:after="0"/>
        <w:jc w:val="both"/>
      </w:pPr>
      <w:r>
        <w:rPr>
          <w:rFonts w:hint="cs"/>
          <w:cs/>
        </w:rPr>
        <w:t>นายเรืองฤทธิ์</w:t>
      </w:r>
      <w:r>
        <w:rPr>
          <w:rFonts w:hint="cs"/>
          <w:cs/>
        </w:rPr>
        <w:tab/>
        <w:t>ประกอบธรรม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4C0808">
        <w:rPr>
          <w:rFonts w:hint="cs"/>
          <w:cs/>
        </w:rPr>
        <w:t>นายอำเภอเมืองระยอง</w:t>
      </w:r>
      <w:r w:rsidR="004C0808">
        <w:rPr>
          <w:rFonts w:hint="cs"/>
          <w:cs/>
        </w:rPr>
        <w:tab/>
      </w:r>
      <w:r w:rsidR="004C0808">
        <w:rPr>
          <w:rFonts w:hint="cs"/>
          <w:cs/>
        </w:rPr>
        <w:tab/>
      </w:r>
      <w:r w:rsidR="004C0808">
        <w:rPr>
          <w:rFonts w:hint="cs"/>
          <w:cs/>
        </w:rPr>
        <w:tab/>
      </w:r>
      <w:r>
        <w:rPr>
          <w:rFonts w:hint="cs"/>
          <w:cs/>
        </w:rPr>
        <w:tab/>
      </w:r>
      <w:r w:rsidR="004C0808">
        <w:rPr>
          <w:rFonts w:hint="cs"/>
          <w:cs/>
        </w:rPr>
        <w:t>คณะทำงาน</w:t>
      </w:r>
    </w:p>
    <w:p w:rsidR="004C0808" w:rsidRPr="00F02DDD" w:rsidRDefault="009A3330" w:rsidP="004C0808">
      <w:pPr>
        <w:spacing w:after="0"/>
        <w:jc w:val="both"/>
      </w:pPr>
      <w:r>
        <w:rPr>
          <w:rFonts w:hint="cs"/>
          <w:cs/>
        </w:rPr>
        <w:t>นาย</w:t>
      </w:r>
      <w:r w:rsidR="007117F7">
        <w:rPr>
          <w:rFonts w:hint="cs"/>
          <w:cs/>
        </w:rPr>
        <w:t>สันติ</w:t>
      </w:r>
      <w:r w:rsidR="007117F7">
        <w:rPr>
          <w:rFonts w:hint="cs"/>
          <w:cs/>
        </w:rPr>
        <w:tab/>
        <w:t>ชูศรี</w:t>
      </w:r>
      <w:r w:rsidR="007117F7">
        <w:rPr>
          <w:rFonts w:hint="cs"/>
          <w:cs/>
        </w:rPr>
        <w:tab/>
      </w:r>
      <w:r w:rsidR="004C0808">
        <w:rPr>
          <w:rFonts w:hint="cs"/>
          <w:cs/>
        </w:rPr>
        <w:tab/>
      </w:r>
      <w:r w:rsidR="004C0808">
        <w:rPr>
          <w:rFonts w:hint="cs"/>
          <w:cs/>
        </w:rPr>
        <w:tab/>
      </w:r>
      <w:r>
        <w:rPr>
          <w:rFonts w:hint="cs"/>
          <w:cs/>
        </w:rPr>
        <w:t>แทน นายอำเภอแกลง</w:t>
      </w:r>
      <w:r>
        <w:rPr>
          <w:rFonts w:hint="cs"/>
          <w:cs/>
        </w:rPr>
        <w:tab/>
      </w:r>
      <w:r w:rsidR="004C0808">
        <w:rPr>
          <w:rFonts w:hint="cs"/>
          <w:cs/>
        </w:rPr>
        <w:tab/>
      </w:r>
      <w:r w:rsidR="004C0808">
        <w:rPr>
          <w:rFonts w:hint="cs"/>
          <w:cs/>
        </w:rPr>
        <w:tab/>
      </w:r>
      <w:r w:rsidR="004C0808">
        <w:rPr>
          <w:rFonts w:hint="cs"/>
          <w:cs/>
        </w:rPr>
        <w:tab/>
        <w:t>คณะทำงาน</w:t>
      </w:r>
    </w:p>
    <w:p w:rsidR="004C0808" w:rsidRDefault="004C0808" w:rsidP="004C0808">
      <w:pPr>
        <w:spacing w:after="0"/>
        <w:jc w:val="both"/>
      </w:pPr>
      <w:r w:rsidRPr="00F02DDD">
        <w:rPr>
          <w:cs/>
        </w:rPr>
        <w:t>นายวัลลภ</w:t>
      </w:r>
      <w:r w:rsidRPr="00F02DDD">
        <w:rPr>
          <w:cs/>
        </w:rPr>
        <w:tab/>
        <w:t>คีรีแลง</w:t>
      </w:r>
      <w:r w:rsidRPr="00F02DDD">
        <w:rPr>
          <w:cs/>
        </w:rPr>
        <w:tab/>
      </w:r>
      <w:r w:rsidRPr="00F02DDD">
        <w:rPr>
          <w:cs/>
        </w:rPr>
        <w:tab/>
      </w:r>
      <w:r w:rsidRPr="00F02DDD">
        <w:rPr>
          <w:cs/>
        </w:rPr>
        <w:tab/>
        <w:t>แทน นายอำเภอบ้านค่าย</w:t>
      </w:r>
      <w:r w:rsidRPr="00F02DDD">
        <w:rPr>
          <w:cs/>
        </w:rPr>
        <w:tab/>
      </w:r>
      <w:r w:rsidRPr="00F02DDD">
        <w:rPr>
          <w:cs/>
        </w:rPr>
        <w:tab/>
      </w:r>
      <w:r w:rsidRPr="00F02DDD">
        <w:rPr>
          <w:cs/>
        </w:rPr>
        <w:tab/>
      </w:r>
      <w:r w:rsidRPr="00F02DDD">
        <w:rPr>
          <w:cs/>
        </w:rPr>
        <w:tab/>
        <w:t>คณะทำงาน</w:t>
      </w:r>
    </w:p>
    <w:p w:rsidR="001F7158" w:rsidRDefault="007117F7" w:rsidP="004C0808">
      <w:pPr>
        <w:spacing w:after="0"/>
        <w:jc w:val="both"/>
      </w:pPr>
      <w:r>
        <w:rPr>
          <w:rFonts w:hint="cs"/>
          <w:cs/>
        </w:rPr>
        <w:t>นายจิรเดช</w:t>
      </w:r>
      <w:r>
        <w:rPr>
          <w:rFonts w:hint="cs"/>
          <w:cs/>
        </w:rPr>
        <w:tab/>
        <w:t>ซึมทราบ</w:t>
      </w:r>
      <w:r w:rsidR="001F7158">
        <w:rPr>
          <w:rFonts w:hint="cs"/>
          <w:cs/>
        </w:rPr>
        <w:tab/>
      </w:r>
      <w:r w:rsidR="001F7158">
        <w:rPr>
          <w:rFonts w:hint="cs"/>
          <w:cs/>
        </w:rPr>
        <w:tab/>
        <w:t>แทน นายอำเภอปลวกแดง</w:t>
      </w:r>
      <w:r w:rsidR="001F7158">
        <w:rPr>
          <w:rFonts w:hint="cs"/>
          <w:cs/>
        </w:rPr>
        <w:tab/>
      </w:r>
      <w:r w:rsidR="001F7158">
        <w:rPr>
          <w:rFonts w:hint="cs"/>
          <w:cs/>
        </w:rPr>
        <w:tab/>
      </w:r>
      <w:r w:rsidR="001F7158">
        <w:rPr>
          <w:rFonts w:hint="cs"/>
          <w:cs/>
        </w:rPr>
        <w:tab/>
        <w:t>คณะทำงาน</w:t>
      </w:r>
    </w:p>
    <w:p w:rsidR="007117F7" w:rsidRDefault="002178B8" w:rsidP="002178B8">
      <w:pPr>
        <w:spacing w:before="240" w:after="0"/>
        <w:jc w:val="both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-/นายนิทัศน์...</w:t>
      </w:r>
    </w:p>
    <w:p w:rsidR="007117F7" w:rsidRPr="00F02DDD" w:rsidRDefault="002178B8" w:rsidP="002178B8">
      <w:pPr>
        <w:spacing w:after="0"/>
        <w:jc w:val="center"/>
        <w:rPr>
          <w:rFonts w:hint="cs"/>
          <w:cs/>
        </w:rPr>
      </w:pPr>
      <w:r>
        <w:rPr>
          <w:rFonts w:hint="cs"/>
          <w:cs/>
        </w:rPr>
        <w:lastRenderedPageBreak/>
        <w:t>- ๒ -</w:t>
      </w:r>
    </w:p>
    <w:p w:rsidR="004C0808" w:rsidRDefault="004C0808" w:rsidP="002178B8">
      <w:pPr>
        <w:spacing w:before="240" w:after="0"/>
        <w:jc w:val="both"/>
      </w:pPr>
      <w:r w:rsidRPr="00F02DDD">
        <w:rPr>
          <w:cs/>
        </w:rPr>
        <w:t>นายนิทัศน์</w:t>
      </w:r>
      <w:r w:rsidRPr="00F02DDD">
        <w:rPr>
          <w:cs/>
        </w:rPr>
        <w:tab/>
        <w:t>เทศสวัสดิ์</w:t>
      </w:r>
      <w:r w:rsidRPr="00F02DDD">
        <w:rPr>
          <w:cs/>
        </w:rPr>
        <w:tab/>
      </w:r>
      <w:r w:rsidRPr="00F02DDD">
        <w:rPr>
          <w:cs/>
        </w:rPr>
        <w:tab/>
        <w:t>แทน นายอำเภอวังจันทร์</w:t>
      </w:r>
      <w:r w:rsidRPr="00F02DDD">
        <w:rPr>
          <w:cs/>
        </w:rPr>
        <w:tab/>
      </w:r>
      <w:r w:rsidRPr="00F02DDD">
        <w:rPr>
          <w:cs/>
        </w:rPr>
        <w:tab/>
      </w:r>
      <w:r w:rsidRPr="00F02DDD">
        <w:rPr>
          <w:cs/>
        </w:rPr>
        <w:tab/>
      </w:r>
      <w:r w:rsidRPr="00F02DDD">
        <w:rPr>
          <w:cs/>
        </w:rPr>
        <w:tab/>
        <w:t>คณะทำงาน</w:t>
      </w:r>
    </w:p>
    <w:p w:rsidR="001F7158" w:rsidRDefault="001F7158" w:rsidP="001F7158">
      <w:pPr>
        <w:spacing w:after="0"/>
        <w:jc w:val="both"/>
      </w:pPr>
      <w:r>
        <w:rPr>
          <w:cs/>
        </w:rPr>
        <w:t>นา</w:t>
      </w:r>
      <w:r>
        <w:rPr>
          <w:rFonts w:hint="cs"/>
          <w:cs/>
        </w:rPr>
        <w:t>ยลำพูน</w:t>
      </w:r>
      <w:r>
        <w:rPr>
          <w:rFonts w:hint="cs"/>
          <w:cs/>
        </w:rPr>
        <w:tab/>
        <w:t>ยอดยาดี</w:t>
      </w:r>
      <w:r w:rsidR="004C0808">
        <w:rPr>
          <w:cs/>
        </w:rPr>
        <w:tab/>
      </w:r>
      <w:r w:rsidR="004C0808">
        <w:rPr>
          <w:cs/>
        </w:rPr>
        <w:tab/>
      </w:r>
      <w:r w:rsidR="004C0808">
        <w:rPr>
          <w:cs/>
        </w:rPr>
        <w:tab/>
      </w:r>
      <w:r>
        <w:rPr>
          <w:rFonts w:hint="cs"/>
          <w:cs/>
        </w:rPr>
        <w:t xml:space="preserve">แทน </w:t>
      </w:r>
      <w:r>
        <w:rPr>
          <w:cs/>
        </w:rPr>
        <w:t>นายอำเภอเขาชะเมา</w:t>
      </w:r>
      <w:r w:rsidR="004C0808" w:rsidRPr="00F02DDD">
        <w:rPr>
          <w:cs/>
        </w:rPr>
        <w:tab/>
      </w:r>
      <w:r w:rsidR="004C0808" w:rsidRPr="00F02DDD">
        <w:rPr>
          <w:cs/>
        </w:rPr>
        <w:tab/>
      </w:r>
      <w:r w:rsidR="004C0808">
        <w:rPr>
          <w:rFonts w:hint="cs"/>
          <w:cs/>
        </w:rPr>
        <w:tab/>
      </w:r>
      <w:r w:rsidR="004C0808" w:rsidRPr="00F02DDD">
        <w:rPr>
          <w:cs/>
        </w:rPr>
        <w:t>คณะทำงาน</w:t>
      </w:r>
    </w:p>
    <w:p w:rsidR="004C0808" w:rsidRDefault="001F7158" w:rsidP="004C0808">
      <w:pPr>
        <w:spacing w:after="0"/>
        <w:jc w:val="both"/>
      </w:pPr>
      <w:r>
        <w:rPr>
          <w:rFonts w:hint="cs"/>
          <w:cs/>
        </w:rPr>
        <w:t>นาง</w:t>
      </w:r>
      <w:r w:rsidR="007117F7">
        <w:rPr>
          <w:rFonts w:hint="cs"/>
          <w:cs/>
        </w:rPr>
        <w:t>สาวตรีนุช</w:t>
      </w:r>
      <w:r w:rsidR="007117F7">
        <w:rPr>
          <w:rFonts w:hint="cs"/>
          <w:cs/>
        </w:rPr>
        <w:tab/>
        <w:t>ชาญในธรรม</w:t>
      </w:r>
      <w:r>
        <w:rPr>
          <w:rFonts w:hint="cs"/>
          <w:cs/>
        </w:rPr>
        <w:tab/>
      </w:r>
      <w:r>
        <w:rPr>
          <w:rFonts w:hint="cs"/>
          <w:cs/>
        </w:rPr>
        <w:tab/>
        <w:t>แทน ปลัดเทศบาลนครระยอง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คณะทำงาน</w:t>
      </w:r>
    </w:p>
    <w:p w:rsidR="004C0808" w:rsidRDefault="004C0808" w:rsidP="004C0808">
      <w:pPr>
        <w:spacing w:after="0"/>
        <w:jc w:val="both"/>
      </w:pPr>
      <w:r>
        <w:rPr>
          <w:rFonts w:hint="cs"/>
          <w:cs/>
        </w:rPr>
        <w:t>นางจิรัฐยา</w:t>
      </w:r>
      <w:r>
        <w:rPr>
          <w:rFonts w:hint="cs"/>
          <w:cs/>
        </w:rPr>
        <w:tab/>
        <w:t>สิงห์สุวรรณ</w:t>
      </w:r>
      <w:r>
        <w:rPr>
          <w:rFonts w:hint="cs"/>
          <w:cs/>
        </w:rPr>
        <w:tab/>
      </w:r>
      <w:r>
        <w:rPr>
          <w:rFonts w:hint="cs"/>
          <w:cs/>
        </w:rPr>
        <w:tab/>
        <w:t>แทน ปลัดเทศบาลเมืองบ้านฉาง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คณะทำงาน</w:t>
      </w:r>
    </w:p>
    <w:p w:rsidR="007117F7" w:rsidRDefault="007117F7" w:rsidP="004C0808">
      <w:pPr>
        <w:spacing w:after="0"/>
        <w:jc w:val="both"/>
      </w:pPr>
      <w:r>
        <w:rPr>
          <w:rFonts w:hint="cs"/>
          <w:cs/>
        </w:rPr>
        <w:t>นางชวนชม</w:t>
      </w:r>
      <w:r>
        <w:rPr>
          <w:rFonts w:hint="cs"/>
          <w:cs/>
        </w:rPr>
        <w:tab/>
        <w:t>ใจชอุ่ม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ผู้อำนวยการกองการศึกษา ทน.ระยอง</w:t>
      </w:r>
      <w:r>
        <w:rPr>
          <w:rFonts w:hint="cs"/>
          <w:cs/>
        </w:rPr>
        <w:tab/>
      </w:r>
      <w:r>
        <w:rPr>
          <w:rFonts w:hint="cs"/>
          <w:cs/>
        </w:rPr>
        <w:tab/>
        <w:t>คณะทำงาน</w:t>
      </w:r>
    </w:p>
    <w:p w:rsidR="007117F7" w:rsidRDefault="007117F7" w:rsidP="004C0808">
      <w:pPr>
        <w:spacing w:after="0"/>
        <w:jc w:val="both"/>
        <w:rPr>
          <w:cs/>
        </w:rPr>
      </w:pPr>
      <w:r>
        <w:rPr>
          <w:rFonts w:hint="cs"/>
          <w:cs/>
        </w:rPr>
        <w:t>พ.ต.ท.เกรียงศักดิ์  สินธุประเสริฐ</w:t>
      </w:r>
      <w:r>
        <w:rPr>
          <w:rFonts w:hint="cs"/>
          <w:cs/>
        </w:rPr>
        <w:tab/>
      </w:r>
      <w:r>
        <w:rPr>
          <w:rFonts w:hint="cs"/>
          <w:cs/>
        </w:rPr>
        <w:tab/>
        <w:t>แทน ผกก.สส.ภ.จว.ระยอง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คณะทำงาน</w:t>
      </w:r>
      <w:r>
        <w:rPr>
          <w:rFonts w:hint="cs"/>
          <w:cs/>
        </w:rPr>
        <w:tab/>
      </w:r>
    </w:p>
    <w:p w:rsidR="004C0808" w:rsidRDefault="00BE6CA3" w:rsidP="004C0808">
      <w:pPr>
        <w:spacing w:after="0"/>
        <w:jc w:val="both"/>
      </w:pPr>
      <w:r>
        <w:rPr>
          <w:cs/>
        </w:rPr>
        <w:t>พ.ต.</w:t>
      </w:r>
      <w:r>
        <w:rPr>
          <w:rFonts w:hint="cs"/>
          <w:cs/>
        </w:rPr>
        <w:t>ท.มานิตย์</w:t>
      </w:r>
      <w:r>
        <w:rPr>
          <w:rFonts w:hint="cs"/>
          <w:cs/>
        </w:rPr>
        <w:tab/>
        <w:t>บุญมาเลิศ</w:t>
      </w:r>
      <w:r w:rsidR="004C0808" w:rsidRPr="00F02DDD">
        <w:rPr>
          <w:cs/>
        </w:rPr>
        <w:tab/>
      </w:r>
      <w:r w:rsidR="004C0808" w:rsidRPr="00F02DDD">
        <w:rPr>
          <w:cs/>
        </w:rPr>
        <w:tab/>
      </w:r>
      <w:r>
        <w:rPr>
          <w:rFonts w:hint="cs"/>
          <w:cs/>
        </w:rPr>
        <w:t xml:space="preserve">แทน </w:t>
      </w:r>
      <w:r w:rsidR="004C0808" w:rsidRPr="00F02DDD">
        <w:rPr>
          <w:cs/>
        </w:rPr>
        <w:t>ผกก.สภ.เมืองระยอง</w:t>
      </w:r>
      <w:r w:rsidR="004C0808" w:rsidRPr="00F02DDD">
        <w:rPr>
          <w:cs/>
        </w:rPr>
        <w:tab/>
      </w:r>
      <w:r w:rsidR="004C0808" w:rsidRPr="00F02DDD">
        <w:rPr>
          <w:cs/>
        </w:rPr>
        <w:tab/>
      </w:r>
      <w:r w:rsidR="004C0808" w:rsidRPr="00F02DDD">
        <w:rPr>
          <w:cs/>
        </w:rPr>
        <w:tab/>
      </w:r>
      <w:r w:rsidR="004C0808" w:rsidRPr="00F02DDD">
        <w:rPr>
          <w:cs/>
        </w:rPr>
        <w:tab/>
        <w:t>คณะทำงาน</w:t>
      </w:r>
    </w:p>
    <w:p w:rsidR="004C0808" w:rsidRPr="00F02DDD" w:rsidRDefault="00BE6CA3" w:rsidP="004C0808">
      <w:pPr>
        <w:spacing w:after="0"/>
        <w:jc w:val="both"/>
      </w:pPr>
      <w:r>
        <w:rPr>
          <w:rFonts w:hint="cs"/>
          <w:cs/>
        </w:rPr>
        <w:t>พ.ต.ท.วัลลภ</w:t>
      </w:r>
      <w:r>
        <w:rPr>
          <w:rFonts w:hint="cs"/>
          <w:cs/>
        </w:rPr>
        <w:tab/>
      </w:r>
      <w:r w:rsidR="00923E05">
        <w:rPr>
          <w:rFonts w:hint="cs"/>
          <w:cs/>
        </w:rPr>
        <w:t>อาจสมิติ</w:t>
      </w:r>
      <w:r w:rsidR="004C0808">
        <w:rPr>
          <w:rFonts w:hint="cs"/>
          <w:cs/>
        </w:rPr>
        <w:tab/>
      </w:r>
      <w:r w:rsidR="004C0808">
        <w:rPr>
          <w:rFonts w:hint="cs"/>
          <w:cs/>
        </w:rPr>
        <w:tab/>
      </w:r>
      <w:r w:rsidR="004C0808">
        <w:rPr>
          <w:rFonts w:hint="cs"/>
          <w:cs/>
        </w:rPr>
        <w:tab/>
      </w:r>
      <w:r>
        <w:rPr>
          <w:rFonts w:hint="cs"/>
          <w:cs/>
        </w:rPr>
        <w:t xml:space="preserve">แทน </w:t>
      </w:r>
      <w:r w:rsidR="004C0808">
        <w:rPr>
          <w:rFonts w:hint="cs"/>
          <w:cs/>
        </w:rPr>
        <w:t>ผกก.สภ.บ้านค่าย</w:t>
      </w:r>
      <w:r w:rsidR="004C0808">
        <w:rPr>
          <w:rFonts w:hint="cs"/>
          <w:cs/>
        </w:rPr>
        <w:tab/>
      </w:r>
      <w:r w:rsidR="004C0808">
        <w:rPr>
          <w:rFonts w:hint="cs"/>
          <w:cs/>
        </w:rPr>
        <w:tab/>
      </w:r>
      <w:r w:rsidR="004C0808">
        <w:rPr>
          <w:rFonts w:hint="cs"/>
          <w:cs/>
        </w:rPr>
        <w:tab/>
      </w:r>
      <w:r w:rsidR="004C0808">
        <w:rPr>
          <w:rFonts w:hint="cs"/>
          <w:cs/>
        </w:rPr>
        <w:tab/>
        <w:t>คณะทำงาน</w:t>
      </w:r>
    </w:p>
    <w:p w:rsidR="004C0808" w:rsidRPr="00F02DDD" w:rsidRDefault="00BE6CA3" w:rsidP="004C0808">
      <w:pPr>
        <w:spacing w:after="0"/>
        <w:jc w:val="both"/>
      </w:pPr>
      <w:r>
        <w:rPr>
          <w:rFonts w:hint="cs"/>
          <w:cs/>
        </w:rPr>
        <w:t>พ.ต.ท.กมล</w:t>
      </w:r>
      <w:r>
        <w:rPr>
          <w:rFonts w:hint="cs"/>
          <w:cs/>
        </w:rPr>
        <w:tab/>
        <w:t>วุฒิสมวงศ์กุล</w:t>
      </w:r>
      <w:r w:rsidR="004C0808" w:rsidRPr="00F02DDD">
        <w:rPr>
          <w:cs/>
        </w:rPr>
        <w:tab/>
      </w:r>
      <w:r w:rsidR="004C0808" w:rsidRPr="00F02DDD">
        <w:rPr>
          <w:cs/>
        </w:rPr>
        <w:tab/>
      </w:r>
      <w:r>
        <w:rPr>
          <w:rFonts w:hint="cs"/>
          <w:cs/>
        </w:rPr>
        <w:t xml:space="preserve">แทน </w:t>
      </w:r>
      <w:r>
        <w:rPr>
          <w:cs/>
        </w:rPr>
        <w:t>ผกก.สภ.แกลง</w:t>
      </w:r>
      <w:r w:rsidR="004C0808" w:rsidRPr="00F02DDD">
        <w:rPr>
          <w:cs/>
        </w:rPr>
        <w:tab/>
      </w:r>
      <w:r w:rsidR="004C0808" w:rsidRPr="00F02DDD">
        <w:rPr>
          <w:cs/>
        </w:rPr>
        <w:tab/>
      </w:r>
      <w:r w:rsidR="004C0808" w:rsidRPr="00F02DDD">
        <w:rPr>
          <w:cs/>
        </w:rPr>
        <w:tab/>
      </w:r>
      <w:r w:rsidR="004C0808" w:rsidRPr="00F02DDD">
        <w:rPr>
          <w:cs/>
        </w:rPr>
        <w:tab/>
        <w:t>คณะทำงาน</w:t>
      </w:r>
    </w:p>
    <w:p w:rsidR="004C0808" w:rsidRPr="008D4824" w:rsidRDefault="004C0808" w:rsidP="004C0808">
      <w:pPr>
        <w:spacing w:after="0"/>
        <w:jc w:val="both"/>
        <w:rPr>
          <w:color w:val="FF0000"/>
        </w:rPr>
      </w:pPr>
      <w:r w:rsidRPr="00BE6CA3">
        <w:rPr>
          <w:color w:val="auto"/>
          <w:cs/>
        </w:rPr>
        <w:t>พ.ต.</w:t>
      </w:r>
      <w:r w:rsidRPr="00BE6CA3">
        <w:rPr>
          <w:rFonts w:hint="cs"/>
          <w:color w:val="auto"/>
          <w:cs/>
        </w:rPr>
        <w:t>ท.</w:t>
      </w:r>
      <w:r w:rsidR="007117F7">
        <w:rPr>
          <w:rFonts w:hint="cs"/>
          <w:color w:val="auto"/>
          <w:cs/>
        </w:rPr>
        <w:t>สมศักดิ์</w:t>
      </w:r>
      <w:r w:rsidR="007117F7">
        <w:rPr>
          <w:rFonts w:hint="cs"/>
          <w:color w:val="auto"/>
          <w:cs/>
        </w:rPr>
        <w:tab/>
        <w:t>บุญประเสริฐนนท์</w:t>
      </w:r>
      <w:r w:rsidR="00BE6CA3" w:rsidRPr="00BE6CA3">
        <w:rPr>
          <w:rFonts w:hint="cs"/>
          <w:color w:val="auto"/>
          <w:cs/>
        </w:rPr>
        <w:tab/>
        <w:t xml:space="preserve">แทน </w:t>
      </w:r>
      <w:r w:rsidRPr="00BE6CA3">
        <w:rPr>
          <w:color w:val="auto"/>
          <w:cs/>
        </w:rPr>
        <w:t>ผกก.สภ.นิคมพัฒนา</w:t>
      </w:r>
      <w:r w:rsidRPr="00BE6CA3">
        <w:rPr>
          <w:color w:val="auto"/>
          <w:cs/>
        </w:rPr>
        <w:tab/>
      </w:r>
      <w:r w:rsidRPr="008D4824">
        <w:rPr>
          <w:color w:val="FF0000"/>
          <w:cs/>
        </w:rPr>
        <w:tab/>
      </w:r>
      <w:r w:rsidRPr="008D4824">
        <w:rPr>
          <w:color w:val="FF0000"/>
          <w:cs/>
        </w:rPr>
        <w:tab/>
      </w:r>
      <w:r w:rsidRPr="008D4824">
        <w:rPr>
          <w:color w:val="FF0000"/>
          <w:cs/>
        </w:rPr>
        <w:tab/>
      </w:r>
      <w:r w:rsidRPr="008638B3">
        <w:rPr>
          <w:cs/>
        </w:rPr>
        <w:t>คณะทำงาน</w:t>
      </w:r>
    </w:p>
    <w:p w:rsidR="004C0808" w:rsidRPr="00F02DDD" w:rsidRDefault="004C0808" w:rsidP="004C0808">
      <w:pPr>
        <w:spacing w:after="0"/>
        <w:jc w:val="both"/>
      </w:pPr>
      <w:r w:rsidRPr="00F02DDD">
        <w:rPr>
          <w:cs/>
        </w:rPr>
        <w:t>พ.ต.</w:t>
      </w:r>
      <w:r w:rsidR="007117F7">
        <w:rPr>
          <w:rFonts w:hint="cs"/>
          <w:cs/>
        </w:rPr>
        <w:t>อ.ยงยุทธ</w:t>
      </w:r>
      <w:r w:rsidR="007117F7">
        <w:rPr>
          <w:rFonts w:hint="cs"/>
          <w:cs/>
        </w:rPr>
        <w:tab/>
        <w:t>สุระประเสริฐ</w:t>
      </w:r>
      <w:r w:rsidRPr="00F02DDD">
        <w:rPr>
          <w:cs/>
        </w:rPr>
        <w:tab/>
      </w:r>
      <w:r w:rsidRPr="00F02DDD">
        <w:rPr>
          <w:cs/>
        </w:rPr>
        <w:tab/>
        <w:t>ผกก.สภ.เขาชะเมา</w:t>
      </w:r>
      <w:r w:rsidRPr="00F02DDD">
        <w:rPr>
          <w:cs/>
        </w:rPr>
        <w:tab/>
      </w:r>
      <w:r w:rsidRPr="00F02DDD">
        <w:rPr>
          <w:cs/>
        </w:rPr>
        <w:tab/>
      </w:r>
      <w:r w:rsidRPr="00F02DDD">
        <w:rPr>
          <w:cs/>
        </w:rPr>
        <w:tab/>
      </w:r>
      <w:r w:rsidRPr="00F02DDD">
        <w:rPr>
          <w:cs/>
        </w:rPr>
        <w:tab/>
        <w:t>คณะทำงาน</w:t>
      </w:r>
    </w:p>
    <w:p w:rsidR="004C0808" w:rsidRPr="00F02DDD" w:rsidRDefault="004C0808" w:rsidP="004C0808">
      <w:pPr>
        <w:spacing w:after="0"/>
        <w:jc w:val="both"/>
      </w:pPr>
      <w:r w:rsidRPr="00F02DDD">
        <w:rPr>
          <w:cs/>
        </w:rPr>
        <w:t>พ.ต.</w:t>
      </w:r>
      <w:r w:rsidR="007117F7">
        <w:rPr>
          <w:rFonts w:hint="cs"/>
          <w:cs/>
        </w:rPr>
        <w:t>อ.ประกาศ</w:t>
      </w:r>
      <w:r w:rsidR="007117F7">
        <w:rPr>
          <w:rFonts w:hint="cs"/>
          <w:cs/>
        </w:rPr>
        <w:tab/>
        <w:t>พงษ์พานิช</w:t>
      </w:r>
      <w:r w:rsidR="007117F7">
        <w:rPr>
          <w:rFonts w:hint="cs"/>
          <w:cs/>
        </w:rPr>
        <w:tab/>
      </w:r>
      <w:r w:rsidR="007117F7">
        <w:rPr>
          <w:rFonts w:hint="cs"/>
          <w:cs/>
        </w:rPr>
        <w:tab/>
      </w:r>
      <w:r w:rsidRPr="00F02DDD">
        <w:rPr>
          <w:cs/>
        </w:rPr>
        <w:t>ผกก.สภ.ปลวกแดง</w:t>
      </w:r>
      <w:r w:rsidRPr="00F02DDD">
        <w:rPr>
          <w:cs/>
        </w:rPr>
        <w:tab/>
      </w:r>
      <w:r w:rsidRPr="00F02DDD">
        <w:rPr>
          <w:cs/>
        </w:rPr>
        <w:tab/>
      </w:r>
      <w:r w:rsidRPr="00F02DDD">
        <w:rPr>
          <w:cs/>
        </w:rPr>
        <w:tab/>
      </w:r>
      <w:r w:rsidRPr="00F02DDD">
        <w:rPr>
          <w:cs/>
        </w:rPr>
        <w:tab/>
        <w:t>คณะทำงาน</w:t>
      </w:r>
    </w:p>
    <w:p w:rsidR="004C0808" w:rsidRPr="00F02DDD" w:rsidRDefault="00795958" w:rsidP="004C0808">
      <w:pPr>
        <w:spacing w:after="0"/>
        <w:jc w:val="both"/>
      </w:pPr>
      <w:r>
        <w:rPr>
          <w:cs/>
        </w:rPr>
        <w:t>พ.ต.</w:t>
      </w:r>
      <w:r w:rsidR="00F11F50">
        <w:rPr>
          <w:rFonts w:hint="cs"/>
          <w:cs/>
        </w:rPr>
        <w:t>อ.สุเทพ</w:t>
      </w:r>
      <w:r w:rsidR="00F11F50">
        <w:rPr>
          <w:rFonts w:hint="cs"/>
          <w:cs/>
        </w:rPr>
        <w:tab/>
        <w:t>บุญค้ำ</w:t>
      </w:r>
      <w:r w:rsidR="00F11F50">
        <w:rPr>
          <w:rFonts w:hint="cs"/>
          <w:cs/>
        </w:rPr>
        <w:tab/>
      </w:r>
      <w:r w:rsidR="004C0808" w:rsidRPr="00F02DDD">
        <w:rPr>
          <w:cs/>
        </w:rPr>
        <w:tab/>
      </w:r>
      <w:r w:rsidR="004C0808" w:rsidRPr="00F02DDD">
        <w:rPr>
          <w:cs/>
        </w:rPr>
        <w:tab/>
      </w:r>
      <w:r>
        <w:rPr>
          <w:cs/>
        </w:rPr>
        <w:t>ผกก.สภ.บ้านฉาง</w:t>
      </w:r>
      <w:r w:rsidR="004C0808" w:rsidRPr="00F02DDD">
        <w:rPr>
          <w:cs/>
        </w:rPr>
        <w:tab/>
      </w:r>
      <w:r w:rsidR="004C0808" w:rsidRPr="00F02DDD">
        <w:rPr>
          <w:cs/>
        </w:rPr>
        <w:tab/>
      </w:r>
      <w:r w:rsidR="004C0808" w:rsidRPr="00F02DDD">
        <w:rPr>
          <w:cs/>
        </w:rPr>
        <w:tab/>
      </w:r>
      <w:r w:rsidR="004C0808">
        <w:rPr>
          <w:rFonts w:hint="cs"/>
          <w:cs/>
        </w:rPr>
        <w:tab/>
      </w:r>
      <w:r w:rsidR="00F11F50">
        <w:rPr>
          <w:rFonts w:hint="cs"/>
          <w:cs/>
        </w:rPr>
        <w:tab/>
      </w:r>
      <w:r w:rsidR="004C0808" w:rsidRPr="00F02DDD">
        <w:rPr>
          <w:cs/>
        </w:rPr>
        <w:t>คณะทำงาน</w:t>
      </w:r>
    </w:p>
    <w:p w:rsidR="004C0808" w:rsidRPr="00F02DDD" w:rsidRDefault="00795958" w:rsidP="004C0808">
      <w:pPr>
        <w:spacing w:after="0"/>
        <w:jc w:val="both"/>
      </w:pPr>
      <w:r>
        <w:rPr>
          <w:cs/>
        </w:rPr>
        <w:t>พ.ต.</w:t>
      </w:r>
      <w:r w:rsidR="00AE4C12">
        <w:rPr>
          <w:rFonts w:hint="cs"/>
          <w:cs/>
        </w:rPr>
        <w:t>อ.ธานีวัฒน์</w:t>
      </w:r>
      <w:r w:rsidR="00AE4C12">
        <w:rPr>
          <w:rFonts w:hint="cs"/>
          <w:cs/>
        </w:rPr>
        <w:tab/>
        <w:t>เตียงพิทักษ์</w:t>
      </w:r>
      <w:r w:rsidR="004C0808" w:rsidRPr="00F02DDD">
        <w:rPr>
          <w:cs/>
        </w:rPr>
        <w:tab/>
      </w:r>
      <w:r w:rsidR="004C0808" w:rsidRPr="00F02DDD">
        <w:rPr>
          <w:cs/>
        </w:rPr>
        <w:tab/>
      </w:r>
      <w:r>
        <w:rPr>
          <w:cs/>
        </w:rPr>
        <w:t>ผกก.สภ.วังจันทร์</w:t>
      </w:r>
      <w:r>
        <w:rPr>
          <w:cs/>
        </w:rPr>
        <w:tab/>
      </w:r>
      <w:r>
        <w:rPr>
          <w:cs/>
        </w:rPr>
        <w:tab/>
      </w:r>
      <w:r w:rsidR="004C0808" w:rsidRPr="00F02DDD">
        <w:rPr>
          <w:cs/>
        </w:rPr>
        <w:tab/>
      </w:r>
      <w:r w:rsidR="004C0808">
        <w:rPr>
          <w:rFonts w:hint="cs"/>
          <w:cs/>
        </w:rPr>
        <w:tab/>
      </w:r>
      <w:r w:rsidR="00AE4C12">
        <w:rPr>
          <w:rFonts w:hint="cs"/>
          <w:cs/>
        </w:rPr>
        <w:tab/>
      </w:r>
      <w:r w:rsidR="004C0808" w:rsidRPr="00F02DDD">
        <w:rPr>
          <w:cs/>
        </w:rPr>
        <w:t>คณะทำงาน</w:t>
      </w:r>
    </w:p>
    <w:p w:rsidR="004C0808" w:rsidRDefault="004C0808" w:rsidP="004C0808">
      <w:pPr>
        <w:spacing w:after="0"/>
        <w:jc w:val="both"/>
      </w:pPr>
      <w:r w:rsidRPr="00F02DDD">
        <w:rPr>
          <w:cs/>
        </w:rPr>
        <w:t>พ.ต.อ.</w:t>
      </w:r>
      <w:r w:rsidR="00AE4C12">
        <w:rPr>
          <w:rFonts w:hint="cs"/>
          <w:cs/>
        </w:rPr>
        <w:t>เสรีย์</w:t>
      </w:r>
      <w:r w:rsidR="00AE4C12">
        <w:rPr>
          <w:rFonts w:hint="cs"/>
          <w:cs/>
        </w:rPr>
        <w:tab/>
        <w:t>นาประดิษฐ์</w:t>
      </w:r>
      <w:r w:rsidR="00AE4C12">
        <w:rPr>
          <w:rFonts w:hint="cs"/>
          <w:cs/>
        </w:rPr>
        <w:tab/>
      </w:r>
      <w:r w:rsidR="00AE4C12">
        <w:rPr>
          <w:rFonts w:hint="cs"/>
          <w:cs/>
        </w:rPr>
        <w:tab/>
      </w:r>
      <w:r w:rsidRPr="00F02DDD">
        <w:rPr>
          <w:cs/>
        </w:rPr>
        <w:t>ผกก.สภ.เพ</w:t>
      </w:r>
      <w:r w:rsidRPr="00F02DDD">
        <w:rPr>
          <w:cs/>
        </w:rPr>
        <w:tab/>
      </w:r>
      <w:r w:rsidRPr="00F02DDD">
        <w:rPr>
          <w:cs/>
        </w:rPr>
        <w:tab/>
      </w:r>
      <w:r w:rsidRPr="00F02DDD">
        <w:rPr>
          <w:cs/>
        </w:rPr>
        <w:tab/>
      </w:r>
      <w:r w:rsidRPr="00F02DDD">
        <w:rPr>
          <w:cs/>
        </w:rPr>
        <w:tab/>
      </w:r>
      <w:r w:rsidRPr="00F02DDD">
        <w:rPr>
          <w:cs/>
        </w:rPr>
        <w:tab/>
        <w:t>คณะทำงาน</w:t>
      </w:r>
    </w:p>
    <w:p w:rsidR="004C0808" w:rsidRPr="00F02DDD" w:rsidRDefault="00AE4C12" w:rsidP="004C0808">
      <w:pPr>
        <w:spacing w:after="0"/>
        <w:jc w:val="both"/>
      </w:pPr>
      <w:r>
        <w:rPr>
          <w:rFonts w:hint="cs"/>
          <w:cs/>
        </w:rPr>
        <w:t>พ.ต.อ.เวียง</w:t>
      </w:r>
      <w:r>
        <w:rPr>
          <w:rFonts w:hint="cs"/>
          <w:cs/>
        </w:rPr>
        <w:tab/>
        <w:t>วงค์เพียร</w:t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ผกก. </w:t>
      </w:r>
      <w:r w:rsidR="004C0808">
        <w:rPr>
          <w:rFonts w:hint="cs"/>
          <w:cs/>
        </w:rPr>
        <w:t>มาบตาพุด</w:t>
      </w:r>
      <w:r w:rsidR="004C0808">
        <w:rPr>
          <w:rFonts w:hint="cs"/>
          <w:cs/>
        </w:rPr>
        <w:tab/>
      </w:r>
      <w:r w:rsidR="004C0808">
        <w:rPr>
          <w:rFonts w:hint="cs"/>
          <w:cs/>
        </w:rPr>
        <w:tab/>
      </w:r>
      <w:r w:rsidR="004C0808">
        <w:rPr>
          <w:rFonts w:hint="cs"/>
          <w:cs/>
        </w:rPr>
        <w:tab/>
      </w:r>
      <w:r w:rsidR="004C0808">
        <w:rPr>
          <w:rFonts w:hint="cs"/>
          <w:cs/>
        </w:rPr>
        <w:tab/>
      </w:r>
      <w:r>
        <w:rPr>
          <w:rFonts w:hint="cs"/>
          <w:cs/>
        </w:rPr>
        <w:tab/>
      </w:r>
      <w:r w:rsidR="004C0808">
        <w:rPr>
          <w:rFonts w:hint="cs"/>
          <w:cs/>
        </w:rPr>
        <w:t>คณะทำงาน</w:t>
      </w:r>
    </w:p>
    <w:p w:rsidR="004C0808" w:rsidRPr="00F02DDD" w:rsidRDefault="004C0808" w:rsidP="004C0808">
      <w:pPr>
        <w:spacing w:after="0"/>
        <w:jc w:val="both"/>
      </w:pPr>
      <w:r w:rsidRPr="00F02DDD">
        <w:rPr>
          <w:cs/>
        </w:rPr>
        <w:t>พ.</w:t>
      </w:r>
      <w:r w:rsidR="00B53BCD">
        <w:rPr>
          <w:cs/>
        </w:rPr>
        <w:t>ต.</w:t>
      </w:r>
      <w:r w:rsidR="00B53BCD">
        <w:rPr>
          <w:rFonts w:hint="cs"/>
          <w:cs/>
        </w:rPr>
        <w:t>อ.ณัฐพงษ์</w:t>
      </w:r>
      <w:r w:rsidR="00B53BCD">
        <w:rPr>
          <w:rFonts w:hint="cs"/>
          <w:cs/>
        </w:rPr>
        <w:tab/>
        <w:t>สัตยานุรักษ์</w:t>
      </w:r>
      <w:r w:rsidR="00B53BCD">
        <w:rPr>
          <w:rFonts w:hint="cs"/>
          <w:cs/>
        </w:rPr>
        <w:tab/>
      </w:r>
      <w:r>
        <w:rPr>
          <w:cs/>
        </w:rPr>
        <w:tab/>
      </w:r>
      <w:r w:rsidRPr="00F02DDD">
        <w:rPr>
          <w:cs/>
        </w:rPr>
        <w:t>ผกก.สภ.</w:t>
      </w:r>
      <w:r w:rsidR="008D5B55">
        <w:rPr>
          <w:cs/>
        </w:rPr>
        <w:t>ห้วยโป่ง</w:t>
      </w:r>
      <w:r w:rsidR="008D5B55">
        <w:rPr>
          <w:cs/>
        </w:rPr>
        <w:tab/>
      </w:r>
      <w:r w:rsidRPr="00F02DDD">
        <w:rPr>
          <w:cs/>
        </w:rPr>
        <w:tab/>
      </w:r>
      <w:r w:rsidRPr="00F02DDD">
        <w:rPr>
          <w:cs/>
        </w:rPr>
        <w:tab/>
      </w:r>
      <w:r>
        <w:rPr>
          <w:rFonts w:hint="cs"/>
          <w:cs/>
        </w:rPr>
        <w:tab/>
      </w:r>
      <w:r w:rsidR="00B53BCD">
        <w:rPr>
          <w:rFonts w:hint="cs"/>
          <w:cs/>
        </w:rPr>
        <w:tab/>
      </w:r>
      <w:r w:rsidRPr="00F02DDD">
        <w:rPr>
          <w:cs/>
        </w:rPr>
        <w:t>คณะทำงาน</w:t>
      </w:r>
    </w:p>
    <w:p w:rsidR="004C0808" w:rsidRDefault="00B53BCD" w:rsidP="004C0808">
      <w:pPr>
        <w:spacing w:after="0"/>
        <w:jc w:val="both"/>
      </w:pPr>
      <w:r>
        <w:rPr>
          <w:rFonts w:hint="cs"/>
          <w:cs/>
        </w:rPr>
        <w:t>พ.ต.ท.ทนุเนตร</w:t>
      </w:r>
      <w:r>
        <w:rPr>
          <w:rFonts w:hint="cs"/>
          <w:cs/>
        </w:rPr>
        <w:tab/>
        <w:t>ปิตุเตชะ</w:t>
      </w:r>
      <w:r>
        <w:rPr>
          <w:rFonts w:hint="cs"/>
          <w:cs/>
        </w:rPr>
        <w:tab/>
      </w:r>
      <w:r w:rsidR="004C0808" w:rsidRPr="00F02DDD">
        <w:rPr>
          <w:cs/>
        </w:rPr>
        <w:tab/>
      </w:r>
      <w:r w:rsidR="004C0808" w:rsidRPr="00F02DDD">
        <w:rPr>
          <w:cs/>
        </w:rPr>
        <w:tab/>
      </w:r>
      <w:r w:rsidR="008D5B55">
        <w:rPr>
          <w:cs/>
        </w:rPr>
        <w:t>สว</w:t>
      </w:r>
      <w:r>
        <w:rPr>
          <w:rFonts w:hint="cs"/>
          <w:cs/>
        </w:rPr>
        <w:t>ญ</w:t>
      </w:r>
      <w:r w:rsidR="008D5B55">
        <w:rPr>
          <w:cs/>
        </w:rPr>
        <w:t>.สภ.สำนักทอง</w:t>
      </w:r>
      <w:r w:rsidR="008D5B55">
        <w:rPr>
          <w:cs/>
        </w:rPr>
        <w:tab/>
      </w:r>
      <w:r w:rsidR="004C0808" w:rsidRPr="00F02DDD">
        <w:rPr>
          <w:cs/>
        </w:rPr>
        <w:tab/>
      </w:r>
      <w:r w:rsidR="004C0808" w:rsidRPr="00F02DDD">
        <w:rPr>
          <w:cs/>
        </w:rPr>
        <w:tab/>
      </w:r>
      <w:r w:rsidR="004C0808">
        <w:rPr>
          <w:rFonts w:hint="cs"/>
          <w:cs/>
        </w:rPr>
        <w:tab/>
      </w:r>
      <w:r w:rsidR="004C0808" w:rsidRPr="00F02DDD">
        <w:rPr>
          <w:cs/>
        </w:rPr>
        <w:t>คณะทำงาน</w:t>
      </w:r>
    </w:p>
    <w:p w:rsidR="00B53BCD" w:rsidRDefault="00B53BCD" w:rsidP="004C0808">
      <w:pPr>
        <w:spacing w:after="0"/>
        <w:jc w:val="both"/>
      </w:pPr>
      <w:r>
        <w:rPr>
          <w:rFonts w:hint="cs"/>
          <w:cs/>
        </w:rPr>
        <w:t>พ.ต.ท.บัณฑิต</w:t>
      </w:r>
      <w:r>
        <w:rPr>
          <w:rFonts w:hint="cs"/>
          <w:cs/>
        </w:rPr>
        <w:tab/>
        <w:t>นิลอ่อน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สวญ.สภ.บ้านกร่ำ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คณะทำงาน</w:t>
      </w:r>
    </w:p>
    <w:p w:rsidR="00B53BCD" w:rsidRDefault="00B53BCD" w:rsidP="004C0808">
      <w:pPr>
        <w:spacing w:after="0"/>
        <w:jc w:val="both"/>
      </w:pPr>
      <w:r>
        <w:rPr>
          <w:rFonts w:hint="cs"/>
          <w:cs/>
        </w:rPr>
        <w:t>พ.ต.ต.ธีรณัจต์</w:t>
      </w:r>
      <w:r>
        <w:rPr>
          <w:rFonts w:hint="cs"/>
          <w:cs/>
        </w:rPr>
        <w:tab/>
        <w:t>เมธาอรรถพงศ์</w:t>
      </w:r>
      <w:r>
        <w:rPr>
          <w:rFonts w:hint="cs"/>
          <w:cs/>
        </w:rPr>
        <w:tab/>
      </w:r>
      <w:r>
        <w:rPr>
          <w:rFonts w:hint="cs"/>
          <w:cs/>
        </w:rPr>
        <w:tab/>
        <w:t>แทน ผกก.ปากน้ำประแสร์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คณะทำงาน</w:t>
      </w:r>
    </w:p>
    <w:p w:rsidR="00B53BCD" w:rsidRDefault="00B53BCD" w:rsidP="004C0808">
      <w:pPr>
        <w:spacing w:after="0"/>
        <w:jc w:val="both"/>
      </w:pPr>
      <w:r>
        <w:rPr>
          <w:rFonts w:hint="cs"/>
          <w:cs/>
        </w:rPr>
        <w:t>พ.ต.ท.พชต</w:t>
      </w:r>
      <w:r>
        <w:rPr>
          <w:rFonts w:hint="cs"/>
          <w:cs/>
        </w:rPr>
        <w:tab/>
        <w:t>วงศ์ประณุฑ</w:t>
      </w:r>
      <w:r>
        <w:rPr>
          <w:rFonts w:hint="cs"/>
          <w:cs/>
        </w:rPr>
        <w:tab/>
      </w:r>
      <w:r>
        <w:rPr>
          <w:rFonts w:hint="cs"/>
          <w:cs/>
        </w:rPr>
        <w:tab/>
        <w:t>สว.สภ.น้ำเป็น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คณะทำงาน</w:t>
      </w:r>
    </w:p>
    <w:p w:rsidR="00B53BCD" w:rsidRDefault="00B53BCD" w:rsidP="004C0808">
      <w:pPr>
        <w:spacing w:after="0"/>
        <w:jc w:val="both"/>
        <w:rPr>
          <w:cs/>
        </w:rPr>
      </w:pPr>
      <w:r>
        <w:rPr>
          <w:rFonts w:hint="cs"/>
          <w:cs/>
        </w:rPr>
        <w:t>พ.ต.ท.สมนึก</w:t>
      </w:r>
      <w:r>
        <w:rPr>
          <w:rFonts w:hint="cs"/>
          <w:cs/>
        </w:rPr>
        <w:tab/>
      </w:r>
      <w:r w:rsidR="00E03A14">
        <w:rPr>
          <w:rFonts w:hint="cs"/>
          <w:cs/>
        </w:rPr>
        <w:t>หาญตา</w:t>
      </w:r>
      <w:r w:rsidR="00E03A14">
        <w:rPr>
          <w:rFonts w:hint="cs"/>
          <w:cs/>
        </w:rPr>
        <w:tab/>
      </w:r>
      <w:r w:rsidR="00E03A14">
        <w:rPr>
          <w:rFonts w:hint="cs"/>
          <w:cs/>
        </w:rPr>
        <w:tab/>
      </w:r>
      <w:r w:rsidR="00E03A14">
        <w:rPr>
          <w:rFonts w:hint="cs"/>
          <w:cs/>
        </w:rPr>
        <w:tab/>
        <w:t>สวญ.สภ.หนองกรับ</w:t>
      </w:r>
      <w:r w:rsidR="00E03A14">
        <w:rPr>
          <w:rFonts w:hint="cs"/>
          <w:cs/>
        </w:rPr>
        <w:tab/>
      </w:r>
      <w:r w:rsidR="00E03A14">
        <w:rPr>
          <w:rFonts w:hint="cs"/>
          <w:cs/>
        </w:rPr>
        <w:tab/>
      </w:r>
      <w:r w:rsidR="00E03A14">
        <w:rPr>
          <w:rFonts w:hint="cs"/>
          <w:cs/>
        </w:rPr>
        <w:tab/>
      </w:r>
      <w:r w:rsidR="00E03A14">
        <w:rPr>
          <w:rFonts w:hint="cs"/>
          <w:cs/>
        </w:rPr>
        <w:tab/>
        <w:t>คณะทำงาน</w:t>
      </w:r>
    </w:p>
    <w:p w:rsidR="004C0808" w:rsidRDefault="004C0808" w:rsidP="004C0808">
      <w:pPr>
        <w:spacing w:after="0"/>
        <w:jc w:val="both"/>
        <w:rPr>
          <w:color w:val="FF0000"/>
        </w:rPr>
      </w:pPr>
      <w:r w:rsidRPr="008638B3">
        <w:rPr>
          <w:cs/>
        </w:rPr>
        <w:t>นา</w:t>
      </w:r>
      <w:r w:rsidR="00E03A14">
        <w:rPr>
          <w:rFonts w:hint="cs"/>
          <w:cs/>
        </w:rPr>
        <w:t>งเจียรนัย</w:t>
      </w:r>
      <w:r w:rsidR="00E03A14">
        <w:rPr>
          <w:rFonts w:hint="cs"/>
          <w:cs/>
        </w:rPr>
        <w:tab/>
        <w:t>แสงอุทัย</w:t>
      </w:r>
      <w:r w:rsidR="00E03A14">
        <w:rPr>
          <w:rFonts w:hint="cs"/>
          <w:cs/>
        </w:rPr>
        <w:tab/>
      </w:r>
      <w:r w:rsidRPr="008638B3">
        <w:rPr>
          <w:cs/>
        </w:rPr>
        <w:tab/>
      </w:r>
      <w:r w:rsidRPr="008638B3">
        <w:rPr>
          <w:rFonts w:hint="cs"/>
          <w:cs/>
        </w:rPr>
        <w:tab/>
      </w:r>
      <w:r w:rsidR="00E03A14">
        <w:rPr>
          <w:rFonts w:hint="cs"/>
          <w:cs/>
        </w:rPr>
        <w:t xml:space="preserve">แทน </w:t>
      </w:r>
      <w:r w:rsidRPr="008638B3">
        <w:rPr>
          <w:cs/>
        </w:rPr>
        <w:t>สาธารณสุขอำเภอเมืองระยอง</w:t>
      </w:r>
      <w:r w:rsidR="00E03A14">
        <w:rPr>
          <w:color w:val="FF0000"/>
          <w:cs/>
        </w:rPr>
        <w:tab/>
      </w:r>
      <w:r w:rsidRPr="008D4824">
        <w:rPr>
          <w:rFonts w:hint="cs"/>
          <w:color w:val="FF0000"/>
          <w:cs/>
        </w:rPr>
        <w:tab/>
      </w:r>
      <w:r w:rsidRPr="008638B3">
        <w:rPr>
          <w:cs/>
        </w:rPr>
        <w:t>คณะทำงาน</w:t>
      </w:r>
    </w:p>
    <w:p w:rsidR="00E03A14" w:rsidRPr="00E03A14" w:rsidRDefault="00E03A14" w:rsidP="004C0808">
      <w:pPr>
        <w:spacing w:after="0"/>
        <w:jc w:val="both"/>
        <w:rPr>
          <w:color w:val="auto"/>
          <w:cs/>
        </w:rPr>
      </w:pPr>
      <w:r>
        <w:rPr>
          <w:rFonts w:hint="cs"/>
          <w:color w:val="auto"/>
          <w:cs/>
        </w:rPr>
        <w:t>นางลัดดาพร</w:t>
      </w:r>
      <w:r>
        <w:rPr>
          <w:rFonts w:hint="cs"/>
          <w:color w:val="auto"/>
          <w:cs/>
        </w:rPr>
        <w:tab/>
        <w:t>บำรุง</w:t>
      </w:r>
      <w:r>
        <w:rPr>
          <w:rFonts w:hint="cs"/>
          <w:color w:val="auto"/>
          <w:cs/>
        </w:rPr>
        <w:tab/>
      </w:r>
      <w:r>
        <w:rPr>
          <w:rFonts w:hint="cs"/>
          <w:color w:val="auto"/>
          <w:cs/>
        </w:rPr>
        <w:tab/>
      </w:r>
      <w:r>
        <w:rPr>
          <w:rFonts w:hint="cs"/>
          <w:color w:val="auto"/>
          <w:cs/>
        </w:rPr>
        <w:tab/>
        <w:t>แทน สาธารณสุขอำเภอแกลง</w:t>
      </w:r>
      <w:r>
        <w:rPr>
          <w:rFonts w:hint="cs"/>
          <w:color w:val="auto"/>
          <w:cs/>
        </w:rPr>
        <w:tab/>
      </w:r>
      <w:r>
        <w:rPr>
          <w:rFonts w:hint="cs"/>
          <w:color w:val="auto"/>
          <w:cs/>
        </w:rPr>
        <w:tab/>
      </w:r>
      <w:r>
        <w:rPr>
          <w:rFonts w:hint="cs"/>
          <w:color w:val="auto"/>
          <w:cs/>
        </w:rPr>
        <w:tab/>
        <w:t>คณะทำงาน</w:t>
      </w:r>
    </w:p>
    <w:p w:rsidR="004C0808" w:rsidRDefault="004C0808" w:rsidP="004C0808">
      <w:pPr>
        <w:spacing w:after="0"/>
        <w:jc w:val="both"/>
      </w:pPr>
      <w:r>
        <w:rPr>
          <w:cs/>
        </w:rPr>
        <w:t>นา</w:t>
      </w:r>
      <w:r>
        <w:rPr>
          <w:rFonts w:hint="cs"/>
          <w:cs/>
        </w:rPr>
        <w:t>ยอนุชา</w:t>
      </w:r>
      <w:r>
        <w:rPr>
          <w:rFonts w:hint="cs"/>
          <w:cs/>
        </w:rPr>
        <w:tab/>
      </w:r>
      <w:r w:rsidRPr="00924F90">
        <w:rPr>
          <w:rFonts w:hint="cs"/>
          <w:cs/>
        </w:rPr>
        <w:t>เมฆคง</w:t>
      </w:r>
      <w:r w:rsidRPr="00924F90"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F02DDD">
        <w:rPr>
          <w:cs/>
        </w:rPr>
        <w:t>แทน สาธารณสุขอำเภอบ้านฉาง</w:t>
      </w:r>
      <w:r w:rsidRPr="00F02DDD">
        <w:rPr>
          <w:cs/>
        </w:rPr>
        <w:tab/>
      </w:r>
      <w:r w:rsidRPr="00F02DDD">
        <w:rPr>
          <w:cs/>
        </w:rPr>
        <w:tab/>
      </w:r>
      <w:r w:rsidRPr="00F02DDD">
        <w:rPr>
          <w:cs/>
        </w:rPr>
        <w:tab/>
        <w:t>คณะทำงาน</w:t>
      </w:r>
    </w:p>
    <w:p w:rsidR="00E03A14" w:rsidRPr="00F02DDD" w:rsidRDefault="00E03A14" w:rsidP="004C0808">
      <w:pPr>
        <w:spacing w:after="0"/>
        <w:jc w:val="both"/>
        <w:rPr>
          <w:cs/>
        </w:rPr>
      </w:pPr>
      <w:r>
        <w:rPr>
          <w:rFonts w:hint="cs"/>
          <w:cs/>
        </w:rPr>
        <w:t>นางเพลินจิตร</w:t>
      </w:r>
      <w:r>
        <w:rPr>
          <w:rFonts w:hint="cs"/>
          <w:cs/>
        </w:rPr>
        <w:tab/>
        <w:t>แซกวานิช</w:t>
      </w:r>
      <w:r>
        <w:rPr>
          <w:rFonts w:hint="cs"/>
          <w:cs/>
        </w:rPr>
        <w:tab/>
      </w:r>
      <w:r>
        <w:rPr>
          <w:rFonts w:hint="cs"/>
          <w:cs/>
        </w:rPr>
        <w:tab/>
        <w:t>สาธารณสุขอำเภอปลวกแดง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คณะทำงาน</w:t>
      </w:r>
    </w:p>
    <w:p w:rsidR="004C0808" w:rsidRPr="008258C5" w:rsidRDefault="004C0808" w:rsidP="004C0808">
      <w:pPr>
        <w:spacing w:after="0"/>
        <w:jc w:val="both"/>
        <w:rPr>
          <w:rFonts w:hint="cs"/>
          <w:sz w:val="22"/>
          <w:szCs w:val="22"/>
        </w:rPr>
      </w:pPr>
    </w:p>
    <w:p w:rsidR="004C0808" w:rsidRPr="008258C5" w:rsidRDefault="004C0808" w:rsidP="004C0808">
      <w:pPr>
        <w:spacing w:after="0"/>
        <w:jc w:val="both"/>
      </w:pPr>
      <w:r w:rsidRPr="008258C5">
        <w:rPr>
          <w:cs/>
        </w:rPr>
        <w:t>ผู้เข้าร่วมประชุม</w:t>
      </w:r>
    </w:p>
    <w:p w:rsidR="00E03A14" w:rsidRDefault="00E03A14" w:rsidP="002178B8">
      <w:pPr>
        <w:spacing w:before="120" w:after="0"/>
      </w:pPr>
      <w:r>
        <w:rPr>
          <w:rFonts w:hint="cs"/>
          <w:cs/>
        </w:rPr>
        <w:t>พ.ต.ท.ศิรกฤศ</w:t>
      </w:r>
      <w:r>
        <w:rPr>
          <w:rFonts w:hint="cs"/>
          <w:cs/>
        </w:rPr>
        <w:tab/>
        <w:t>พุ่มพวง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สว.ภ.จว.ระยอง</w:t>
      </w:r>
      <w:r>
        <w:rPr>
          <w:rFonts w:hint="cs"/>
          <w:cs/>
        </w:rPr>
        <w:tab/>
      </w:r>
    </w:p>
    <w:p w:rsidR="005E0DF6" w:rsidRDefault="005E0DF6" w:rsidP="00E03A14">
      <w:pPr>
        <w:spacing w:after="0"/>
      </w:pPr>
      <w:r>
        <w:rPr>
          <w:rFonts w:hint="cs"/>
          <w:cs/>
        </w:rPr>
        <w:t>นางสาวกิรณา</w:t>
      </w:r>
      <w:r>
        <w:rPr>
          <w:rFonts w:hint="cs"/>
          <w:cs/>
        </w:rPr>
        <w:tab/>
        <w:t>เครือพงศ์ศักดิ์</w:t>
      </w:r>
      <w:r>
        <w:rPr>
          <w:rFonts w:hint="cs"/>
          <w:cs/>
        </w:rPr>
        <w:tab/>
      </w:r>
      <w:r>
        <w:rPr>
          <w:rFonts w:hint="cs"/>
          <w:cs/>
        </w:rPr>
        <w:tab/>
        <w:t>ผู้แทน สำนักงาน ป.ป.ส.ภาค ๒</w:t>
      </w:r>
    </w:p>
    <w:p w:rsidR="00E03A14" w:rsidRDefault="005E0DF6" w:rsidP="00E03A14">
      <w:pPr>
        <w:spacing w:after="0"/>
        <w:rPr>
          <w:rFonts w:hint="cs"/>
        </w:rPr>
      </w:pPr>
      <w:r>
        <w:rPr>
          <w:rFonts w:hint="cs"/>
          <w:cs/>
        </w:rPr>
        <w:t>นายณัฐภูมิ</w:t>
      </w:r>
      <w:r>
        <w:rPr>
          <w:rFonts w:hint="cs"/>
          <w:cs/>
        </w:rPr>
        <w:tab/>
        <w:t>สบายใจ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เจ้าหน้าที่สำนักงาน ป.ป.ส.ภาค ๒</w:t>
      </w:r>
      <w:r w:rsidR="00E03A14">
        <w:rPr>
          <w:rFonts w:hint="cs"/>
          <w:cs/>
        </w:rPr>
        <w:tab/>
      </w:r>
      <w:r w:rsidR="00E03A14">
        <w:rPr>
          <w:rFonts w:hint="cs"/>
          <w:cs/>
        </w:rPr>
        <w:tab/>
      </w:r>
    </w:p>
    <w:p w:rsidR="002178B8" w:rsidRDefault="002178B8" w:rsidP="002178B8">
      <w:pPr>
        <w:spacing w:before="240" w:after="0"/>
        <w:ind w:left="7200"/>
        <w:rPr>
          <w:rFonts w:hint="cs"/>
        </w:rPr>
      </w:pPr>
      <w:r>
        <w:rPr>
          <w:rFonts w:hint="cs"/>
          <w:cs/>
        </w:rPr>
        <w:t xml:space="preserve">         -/พ.จ.อ.ประพิศ...</w:t>
      </w:r>
    </w:p>
    <w:p w:rsidR="002178B8" w:rsidRDefault="002178B8" w:rsidP="002178B8">
      <w:pPr>
        <w:spacing w:before="240" w:after="0"/>
        <w:jc w:val="center"/>
      </w:pPr>
      <w:r>
        <w:rPr>
          <w:rFonts w:hint="cs"/>
          <w:cs/>
        </w:rPr>
        <w:lastRenderedPageBreak/>
        <w:t>- ๓ -</w:t>
      </w:r>
    </w:p>
    <w:p w:rsidR="004C0808" w:rsidRPr="00E44637" w:rsidRDefault="004C0808" w:rsidP="002178B8">
      <w:pPr>
        <w:spacing w:before="240" w:after="0"/>
        <w:rPr>
          <w:sz w:val="16"/>
          <w:szCs w:val="16"/>
        </w:rPr>
      </w:pPr>
      <w:r>
        <w:rPr>
          <w:rFonts w:hint="cs"/>
          <w:cs/>
        </w:rPr>
        <w:t>พ.จ.อ.ประพิศ</w:t>
      </w:r>
      <w:r>
        <w:rPr>
          <w:rFonts w:hint="cs"/>
          <w:cs/>
        </w:rPr>
        <w:tab/>
        <w:t>ญาณปัญญา</w:t>
      </w:r>
      <w:r>
        <w:rPr>
          <w:rFonts w:hint="cs"/>
          <w:cs/>
        </w:rPr>
        <w:tab/>
      </w:r>
      <w:r>
        <w:rPr>
          <w:rFonts w:hint="cs"/>
          <w:cs/>
        </w:rPr>
        <w:tab/>
        <w:t>เจ้าพนักงานปกครองชำนาญการ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</w:p>
    <w:p w:rsidR="004C0808" w:rsidRDefault="004C0808" w:rsidP="004C0808">
      <w:pPr>
        <w:spacing w:after="0"/>
        <w:jc w:val="both"/>
      </w:pPr>
      <w:r w:rsidRPr="00F02DDD">
        <w:rPr>
          <w:cs/>
        </w:rPr>
        <w:t>น.ส.บุศรา</w:t>
      </w:r>
      <w:r w:rsidRPr="00F02DDD">
        <w:rPr>
          <w:cs/>
        </w:rPr>
        <w:tab/>
        <w:t>ทองพรหมดี</w:t>
      </w:r>
      <w:r w:rsidRPr="00F02DDD">
        <w:rPr>
          <w:cs/>
        </w:rPr>
        <w:tab/>
      </w:r>
      <w:r w:rsidRPr="00F02DDD">
        <w:rPr>
          <w:cs/>
        </w:rPr>
        <w:tab/>
        <w:t>เจ้าพนักงานธุรการ</w:t>
      </w:r>
    </w:p>
    <w:p w:rsidR="004C0808" w:rsidRPr="00F02DDD" w:rsidRDefault="004C0808" w:rsidP="004C0808">
      <w:pPr>
        <w:spacing w:after="0"/>
        <w:jc w:val="both"/>
      </w:pPr>
      <w:r w:rsidRPr="00F02DDD">
        <w:rPr>
          <w:cs/>
        </w:rPr>
        <w:t>นายหมู่ตรีรัชนี</w:t>
      </w:r>
      <w:r w:rsidRPr="00F02DDD">
        <w:rPr>
          <w:cs/>
        </w:rPr>
        <w:tab/>
        <w:t>ทองโปร่ง</w:t>
      </w:r>
      <w:r w:rsidRPr="00F02DDD">
        <w:rPr>
          <w:cs/>
        </w:rPr>
        <w:tab/>
      </w:r>
      <w:r w:rsidRPr="00F02DDD">
        <w:rPr>
          <w:cs/>
        </w:rPr>
        <w:tab/>
        <w:t>สมาชิกกองอาสารักษาดินแดน</w:t>
      </w:r>
    </w:p>
    <w:p w:rsidR="004C0808" w:rsidRPr="00F02DDD" w:rsidRDefault="004C0808" w:rsidP="004C0808">
      <w:pPr>
        <w:spacing w:after="0"/>
        <w:jc w:val="both"/>
      </w:pPr>
      <w:r>
        <w:rPr>
          <w:rFonts w:hint="cs"/>
          <w:cs/>
        </w:rPr>
        <w:t>นางสาว</w:t>
      </w:r>
      <w:r w:rsidRPr="00F02DDD">
        <w:rPr>
          <w:cs/>
        </w:rPr>
        <w:t>อคัมย์สิริ</w:t>
      </w:r>
      <w:r w:rsidRPr="00F02DDD">
        <w:rPr>
          <w:cs/>
        </w:rPr>
        <w:tab/>
      </w:r>
      <w:r w:rsidR="00F75274">
        <w:rPr>
          <w:rFonts w:hint="cs"/>
          <w:cs/>
        </w:rPr>
        <w:t xml:space="preserve">  </w:t>
      </w:r>
      <w:r w:rsidRPr="00F02DDD">
        <w:rPr>
          <w:cs/>
        </w:rPr>
        <w:t>สิริโยธิน</w:t>
      </w:r>
      <w:r w:rsidRPr="00F02DDD">
        <w:rPr>
          <w:cs/>
        </w:rPr>
        <w:tab/>
      </w:r>
      <w:r w:rsidRPr="00F02DDD">
        <w:rPr>
          <w:cs/>
        </w:rPr>
        <w:tab/>
        <w:t>นักวิเคราะห์นโยบายและแผน</w:t>
      </w:r>
    </w:p>
    <w:p w:rsidR="004C0808" w:rsidRPr="00F02DDD" w:rsidRDefault="004C0808" w:rsidP="004C0808">
      <w:pPr>
        <w:spacing w:after="0"/>
        <w:jc w:val="both"/>
      </w:pPr>
      <w:r>
        <w:rPr>
          <w:cs/>
        </w:rPr>
        <w:t>น</w:t>
      </w:r>
      <w:r>
        <w:rPr>
          <w:rFonts w:hint="cs"/>
          <w:cs/>
        </w:rPr>
        <w:t>างสาว</w:t>
      </w:r>
      <w:r w:rsidR="00F75274">
        <w:rPr>
          <w:cs/>
        </w:rPr>
        <w:t>เพ็ญพรรณ</w:t>
      </w:r>
      <w:r w:rsidR="00F75274">
        <w:rPr>
          <w:rFonts w:hint="cs"/>
          <w:cs/>
        </w:rPr>
        <w:t xml:space="preserve"> </w:t>
      </w:r>
      <w:r>
        <w:rPr>
          <w:cs/>
        </w:rPr>
        <w:t>อิทธิกุสุมาลย์</w:t>
      </w:r>
      <w:r>
        <w:rPr>
          <w:cs/>
        </w:rPr>
        <w:tab/>
      </w:r>
      <w:r w:rsidR="00A36DA1">
        <w:rPr>
          <w:rFonts w:hint="cs"/>
          <w:cs/>
        </w:rPr>
        <w:tab/>
      </w:r>
      <w:r w:rsidRPr="00F02DDD">
        <w:rPr>
          <w:cs/>
        </w:rPr>
        <w:t>นักวิเคราะห์นโยบายและแผน</w:t>
      </w:r>
    </w:p>
    <w:p w:rsidR="005E0DF6" w:rsidRDefault="007F6F3F" w:rsidP="005E0DF6">
      <w:pPr>
        <w:spacing w:after="0"/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</w:p>
    <w:p w:rsidR="004C0808" w:rsidRDefault="004C0808" w:rsidP="007F6F3F">
      <w:pPr>
        <w:spacing w:before="240" w:after="0"/>
        <w:jc w:val="both"/>
        <w:rPr>
          <w:b/>
          <w:bCs/>
        </w:rPr>
      </w:pPr>
      <w:r>
        <w:rPr>
          <w:b/>
          <w:bCs/>
          <w:cs/>
        </w:rPr>
        <w:t>เริ่มประชุมเวลา  ๑</w:t>
      </w:r>
      <w:r>
        <w:rPr>
          <w:rFonts w:hint="cs"/>
          <w:b/>
          <w:bCs/>
          <w:cs/>
        </w:rPr>
        <w:t>๐</w:t>
      </w:r>
      <w:r w:rsidR="005E0DF6">
        <w:rPr>
          <w:b/>
          <w:bCs/>
          <w:cs/>
        </w:rPr>
        <w:t>.</w:t>
      </w:r>
      <w:r w:rsidR="005E0DF6">
        <w:rPr>
          <w:rFonts w:hint="cs"/>
          <w:b/>
          <w:bCs/>
          <w:cs/>
        </w:rPr>
        <w:t>๐</w:t>
      </w:r>
      <w:r w:rsidRPr="0072607D">
        <w:rPr>
          <w:b/>
          <w:bCs/>
          <w:cs/>
        </w:rPr>
        <w:t>๐ น.</w:t>
      </w:r>
    </w:p>
    <w:p w:rsidR="004C0808" w:rsidRDefault="004C0808" w:rsidP="004C0808">
      <w:pPr>
        <w:spacing w:after="0"/>
        <w:jc w:val="both"/>
        <w:rPr>
          <w:b/>
          <w:bCs/>
        </w:rPr>
      </w:pPr>
    </w:p>
    <w:p w:rsidR="004C0808" w:rsidRDefault="004C0808" w:rsidP="004C0808">
      <w:pPr>
        <w:rPr>
          <w:b/>
          <w:bCs/>
        </w:rPr>
      </w:pPr>
      <w:r w:rsidRPr="0072607D">
        <w:rPr>
          <w:b/>
          <w:bCs/>
          <w:cs/>
        </w:rPr>
        <w:t>ระเบียบวาระที่ ๑  เรื่องที่ประธานแจ้งให้ที่ประชุมทราบ</w:t>
      </w:r>
    </w:p>
    <w:p w:rsidR="00173AB8" w:rsidRDefault="00173AB8" w:rsidP="0067321D">
      <w:pPr>
        <w:spacing w:before="120" w:after="120"/>
        <w:ind w:left="1559" w:hanging="1559"/>
        <w:jc w:val="thaiDistribute"/>
      </w:pPr>
      <w:r>
        <w:rPr>
          <w:rFonts w:hint="cs"/>
          <w:cs/>
        </w:rPr>
        <w:t>ประธาน</w:t>
      </w:r>
      <w:r>
        <w:rPr>
          <w:rFonts w:hint="cs"/>
          <w:cs/>
        </w:rPr>
        <w:tab/>
      </w:r>
      <w:r w:rsidR="006B3E06">
        <w:rPr>
          <w:rFonts w:hint="cs"/>
          <w:cs/>
        </w:rPr>
        <w:t>ท่านผู้ว่าราชการจังหวัดระยองได้ประชุมเกี่ยวกับเรื่อง กกต. ดำเนินการด้านนโยบาย เพื่อคัดสรร กกต. จังหวัดที่หมดอายุ เนื่องในปีนี้เป็นปีที่มีการเลือกตั้งใหม่ ซึ่งจะมาพร้อมกับปัญหายาเสพติด ที่อาศัยความวุ่นวายทางการเมืองเข้ามาสร้างปัญหา ฝากให้ทุกหน่วยงานได้เข้มงวดในการดำเนินงานด้านนี้เป็นพิเศษ</w:t>
      </w:r>
      <w:r>
        <w:rPr>
          <w:rFonts w:hint="cs"/>
          <w:cs/>
        </w:rPr>
        <w:t xml:space="preserve"> </w:t>
      </w:r>
      <w:r>
        <w:t xml:space="preserve"> </w:t>
      </w:r>
    </w:p>
    <w:p w:rsidR="006B3E06" w:rsidRPr="006B3E06" w:rsidRDefault="006B3E06" w:rsidP="006B3E06">
      <w:pPr>
        <w:spacing w:before="240"/>
        <w:ind w:left="1560" w:hanging="1560"/>
        <w:jc w:val="thaiDistribute"/>
        <w:rPr>
          <w:b/>
          <w:bCs/>
          <w:cs/>
        </w:rPr>
      </w:pPr>
      <w:r w:rsidRPr="006B3E06">
        <w:rPr>
          <w:rFonts w:hint="cs"/>
          <w:b/>
          <w:bCs/>
          <w:cs/>
        </w:rPr>
        <w:t>ที่ประชุม</w:t>
      </w:r>
      <w:r w:rsidRPr="006B3E06">
        <w:rPr>
          <w:rFonts w:hint="cs"/>
          <w:b/>
          <w:bCs/>
          <w:cs/>
        </w:rPr>
        <w:tab/>
        <w:t>รับทราบ</w:t>
      </w:r>
    </w:p>
    <w:p w:rsidR="004C0808" w:rsidRPr="00F02DDD" w:rsidRDefault="004C0808" w:rsidP="0067321D">
      <w:pPr>
        <w:spacing w:before="120" w:after="120"/>
      </w:pPr>
      <w:r w:rsidRPr="0072607D">
        <w:rPr>
          <w:b/>
          <w:bCs/>
          <w:cs/>
        </w:rPr>
        <w:t>ระเบียบวาระที่ ๒</w:t>
      </w:r>
      <w:r>
        <w:rPr>
          <w:rFonts w:hint="cs"/>
          <w:b/>
          <w:bCs/>
          <w:cs/>
        </w:rPr>
        <w:t xml:space="preserve"> </w:t>
      </w:r>
      <w:r w:rsidRPr="0072607D">
        <w:rPr>
          <w:b/>
          <w:bCs/>
          <w:cs/>
        </w:rPr>
        <w:t xml:space="preserve"> เรื่องรับรองรายงานการประชุม</w:t>
      </w:r>
      <w:r>
        <w:rPr>
          <w:rFonts w:hint="cs"/>
          <w:b/>
          <w:bCs/>
          <w:cs/>
        </w:rPr>
        <w:t xml:space="preserve"> </w:t>
      </w:r>
      <w:r>
        <w:rPr>
          <w:cs/>
        </w:rPr>
        <w:t xml:space="preserve">ครั้งที่ </w:t>
      </w:r>
      <w:r w:rsidR="00B51FC3">
        <w:rPr>
          <w:rFonts w:hint="cs"/>
          <w:cs/>
        </w:rPr>
        <w:t>๒</w:t>
      </w:r>
      <w:r>
        <w:rPr>
          <w:cs/>
        </w:rPr>
        <w:t>/๒๕๕</w:t>
      </w:r>
      <w:r>
        <w:rPr>
          <w:rFonts w:hint="cs"/>
          <w:cs/>
        </w:rPr>
        <w:t>๔</w:t>
      </w:r>
      <w:r w:rsidRPr="00F02DDD">
        <w:rPr>
          <w:cs/>
        </w:rPr>
        <w:t xml:space="preserve">  เมื่อวันที่ </w:t>
      </w:r>
      <w:r w:rsidR="00B51FC3">
        <w:rPr>
          <w:rFonts w:hint="cs"/>
          <w:cs/>
        </w:rPr>
        <w:t>๑๑</w:t>
      </w:r>
      <w:r>
        <w:rPr>
          <w:rFonts w:hint="cs"/>
          <w:cs/>
        </w:rPr>
        <w:t xml:space="preserve"> </w:t>
      </w:r>
      <w:r w:rsidR="00B51FC3">
        <w:rPr>
          <w:rFonts w:hint="cs"/>
          <w:cs/>
        </w:rPr>
        <w:t>กุมภาพันธ์</w:t>
      </w:r>
      <w:r>
        <w:rPr>
          <w:cs/>
        </w:rPr>
        <w:t xml:space="preserve"> ๒๕๕</w:t>
      </w:r>
      <w:r>
        <w:rPr>
          <w:rFonts w:hint="cs"/>
          <w:cs/>
        </w:rPr>
        <w:t>๔</w:t>
      </w:r>
    </w:p>
    <w:p w:rsidR="004C0808" w:rsidRPr="00B51FC3" w:rsidRDefault="004C0808" w:rsidP="004C0808">
      <w:pPr>
        <w:ind w:left="1620" w:hanging="1620"/>
        <w:jc w:val="thaiDistribute"/>
        <w:rPr>
          <w:cs/>
        </w:rPr>
      </w:pPr>
      <w:r>
        <w:rPr>
          <w:rFonts w:hint="cs"/>
          <w:cs/>
        </w:rPr>
        <w:t>พ.จ.อ.</w:t>
      </w:r>
      <w:r w:rsidRPr="0072607D">
        <w:rPr>
          <w:rFonts w:hint="cs"/>
          <w:cs/>
        </w:rPr>
        <w:t>ประพิศฯ</w:t>
      </w:r>
      <w:r>
        <w:rPr>
          <w:cs/>
        </w:rPr>
        <w:tab/>
      </w:r>
      <w:r w:rsidRPr="00393D67">
        <w:rPr>
          <w:cs/>
        </w:rPr>
        <w:t>ศตส.จ.ระยอง ได้ส่งหนังสือที่ รย</w:t>
      </w:r>
      <w:r>
        <w:rPr>
          <w:cs/>
        </w:rPr>
        <w:t xml:space="preserve"> ๐๐๑๗/ว.</w:t>
      </w:r>
      <w:r w:rsidR="009B67C9">
        <w:rPr>
          <w:rFonts w:hint="cs"/>
          <w:cs/>
        </w:rPr>
        <w:t>๔</w:t>
      </w:r>
      <w:r w:rsidR="00B51FC3">
        <w:rPr>
          <w:rFonts w:hint="cs"/>
          <w:cs/>
        </w:rPr>
        <w:t>๗</w:t>
      </w:r>
      <w:r w:rsidR="009B67C9">
        <w:rPr>
          <w:rFonts w:hint="cs"/>
          <w:cs/>
        </w:rPr>
        <w:t xml:space="preserve"> </w:t>
      </w:r>
      <w:r w:rsidR="009B67C9">
        <w:rPr>
          <w:cs/>
        </w:rPr>
        <w:t xml:space="preserve"> ลงวันที่</w:t>
      </w:r>
      <w:r w:rsidR="00B51FC3">
        <w:rPr>
          <w:rFonts w:hint="cs"/>
          <w:cs/>
        </w:rPr>
        <w:t xml:space="preserve"> ๑</w:t>
      </w:r>
      <w:r>
        <w:rPr>
          <w:cs/>
        </w:rPr>
        <w:t xml:space="preserve"> </w:t>
      </w:r>
      <w:r>
        <w:rPr>
          <w:rFonts w:hint="cs"/>
          <w:cs/>
        </w:rPr>
        <w:t>ม</w:t>
      </w:r>
      <w:r w:rsidR="00B51FC3">
        <w:rPr>
          <w:rFonts w:hint="cs"/>
          <w:cs/>
        </w:rPr>
        <w:t>ีนาค</w:t>
      </w:r>
      <w:r>
        <w:rPr>
          <w:rFonts w:hint="cs"/>
          <w:cs/>
        </w:rPr>
        <w:t>ม</w:t>
      </w:r>
      <w:r>
        <w:rPr>
          <w:cs/>
        </w:rPr>
        <w:t xml:space="preserve"> ๒๕๕</w:t>
      </w:r>
      <w:r>
        <w:rPr>
          <w:rFonts w:hint="cs"/>
          <w:cs/>
        </w:rPr>
        <w:t>๔</w:t>
      </w:r>
      <w:r w:rsidRPr="00393D67">
        <w:rPr>
          <w:cs/>
        </w:rPr>
        <w:t xml:space="preserve"> พร้อมทั้งให้ </w:t>
      </w:r>
      <w:r w:rsidRPr="00393D67">
        <w:t xml:space="preserve">Download </w:t>
      </w:r>
      <w:r w:rsidRPr="00393D67">
        <w:rPr>
          <w:cs/>
        </w:rPr>
        <w:t xml:space="preserve">ได้ที่เว็บไซต์ของจังหวัดระยอง </w:t>
      </w:r>
      <w:r w:rsidRPr="00393D67">
        <w:t xml:space="preserve"> www.rayong.go.th </w:t>
      </w:r>
      <w:r w:rsidRPr="00393D67">
        <w:rPr>
          <w:cs/>
        </w:rPr>
        <w:t>แบรนเนอร์ ศตส.จ.รย.</w:t>
      </w:r>
      <w:r w:rsidR="00B51FC3">
        <w:t xml:space="preserve"> </w:t>
      </w:r>
      <w:r w:rsidR="00B51FC3">
        <w:rPr>
          <w:rFonts w:hint="cs"/>
          <w:cs/>
        </w:rPr>
        <w:t>หากที่ประชุมมีข้อแก้ไขสามารถแจ้งได้ทางฝ่ายเลขาฯ ได้เลย</w:t>
      </w:r>
    </w:p>
    <w:p w:rsidR="004C0808" w:rsidRPr="004C0808" w:rsidRDefault="004C0808" w:rsidP="004C0808">
      <w:pPr>
        <w:ind w:left="1620" w:hanging="1620"/>
        <w:jc w:val="thaiDistribute"/>
        <w:rPr>
          <w:b/>
          <w:bCs/>
        </w:rPr>
      </w:pPr>
      <w:r>
        <w:rPr>
          <w:rFonts w:hint="cs"/>
          <w:b/>
          <w:bCs/>
          <w:cs/>
        </w:rPr>
        <w:t>ที่ประชุม</w:t>
      </w:r>
      <w:r>
        <w:rPr>
          <w:rFonts w:hint="cs"/>
          <w:b/>
          <w:bCs/>
          <w:cs/>
        </w:rPr>
        <w:tab/>
        <w:t>รับ</w:t>
      </w:r>
      <w:r w:rsidR="00423C29">
        <w:rPr>
          <w:rFonts w:hint="cs"/>
          <w:b/>
          <w:bCs/>
          <w:cs/>
        </w:rPr>
        <w:t>รองรายงานการประชุม</w:t>
      </w:r>
    </w:p>
    <w:p w:rsidR="004C0808" w:rsidRDefault="00C42C6E" w:rsidP="002178B8">
      <w:pPr>
        <w:spacing w:after="120"/>
        <w:ind w:left="1622" w:hanging="1622"/>
        <w:jc w:val="thaiDistribute"/>
        <w:rPr>
          <w:b/>
          <w:bCs/>
        </w:rPr>
      </w:pPr>
      <w:r>
        <w:rPr>
          <w:rFonts w:hint="cs"/>
          <w:b/>
          <w:bCs/>
          <w:cs/>
        </w:rPr>
        <w:t>ระเบียบวาระที่ ๓</w:t>
      </w:r>
      <w:r>
        <w:rPr>
          <w:rFonts w:hint="cs"/>
          <w:b/>
          <w:bCs/>
          <w:cs/>
        </w:rPr>
        <w:tab/>
      </w:r>
      <w:r w:rsidR="004C0808">
        <w:rPr>
          <w:rFonts w:hint="cs"/>
          <w:b/>
          <w:bCs/>
          <w:cs/>
        </w:rPr>
        <w:t>เรื่องเพื่อทราบ</w:t>
      </w:r>
    </w:p>
    <w:p w:rsidR="004C0808" w:rsidRDefault="00C42C6E" w:rsidP="002178B8">
      <w:pPr>
        <w:spacing w:before="120" w:after="0"/>
        <w:ind w:left="1622" w:hanging="1622"/>
        <w:jc w:val="thaiDistribute"/>
      </w:pPr>
      <w:r>
        <w:rPr>
          <w:rFonts w:hint="cs"/>
          <w:cs/>
        </w:rPr>
        <w:t>ประธาน</w:t>
      </w:r>
      <w:r>
        <w:rPr>
          <w:rFonts w:hint="cs"/>
          <w:cs/>
        </w:rPr>
        <w:tab/>
      </w:r>
      <w:r w:rsidR="004C0808">
        <w:rPr>
          <w:rFonts w:hint="cs"/>
          <w:cs/>
        </w:rPr>
        <w:t>เชิญโต๊ะข่าวที่ ๑</w:t>
      </w:r>
    </w:p>
    <w:p w:rsidR="002178B8" w:rsidRDefault="00C42C6E" w:rsidP="002178B8">
      <w:pPr>
        <w:spacing w:before="120" w:after="0"/>
        <w:ind w:left="1620" w:hanging="1620"/>
        <w:jc w:val="thaiDistribute"/>
        <w:rPr>
          <w:rFonts w:hint="cs"/>
          <w:spacing w:val="-4"/>
        </w:rPr>
      </w:pPr>
      <w:r>
        <w:rPr>
          <w:rFonts w:hint="cs"/>
          <w:cs/>
        </w:rPr>
        <w:t>นายจิรศักดิ์ฯ</w:t>
      </w:r>
      <w:r>
        <w:rPr>
          <w:rFonts w:hint="cs"/>
          <w:cs/>
        </w:rPr>
        <w:tab/>
      </w:r>
      <w:r w:rsidR="0099126E" w:rsidRPr="00BB4EAE">
        <w:rPr>
          <w:cs/>
        </w:rPr>
        <w:t>สำ</w:t>
      </w:r>
      <w:r w:rsidR="0099126E" w:rsidRPr="002178B8">
        <w:rPr>
          <w:cs/>
        </w:rPr>
        <w:t>ห</w:t>
      </w:r>
      <w:r w:rsidR="0099126E" w:rsidRPr="00BB4EAE">
        <w:rPr>
          <w:cs/>
        </w:rPr>
        <w:t>รับโต๊ะข่าวที่ ๑ วิเคราะห์ข้อมูล โดยมีพื้นที่เป้าหมาย ๑๖๒ ม/ช  จากทั้ง ๔ ขั้นตอน ปรากฏ</w:t>
      </w:r>
      <w:r w:rsidR="0099126E" w:rsidRPr="002178B8">
        <w:rPr>
          <w:spacing w:val="-4"/>
          <w:cs/>
        </w:rPr>
        <w:t>ว่าพบ ผู้ค้า ๗๒ ราย ผู้เสพ ๔๑๙  รา</w:t>
      </w:r>
      <w:r w:rsidR="002178B8">
        <w:rPr>
          <w:spacing w:val="-4"/>
          <w:cs/>
        </w:rPr>
        <w:t xml:space="preserve">ย ดำเนินการใน ๘ อำเภอ รวมถึง </w:t>
      </w:r>
      <w:r w:rsidR="002178B8">
        <w:rPr>
          <w:rFonts w:hint="cs"/>
          <w:spacing w:val="-4"/>
          <w:cs/>
        </w:rPr>
        <w:t>เทศบาลนคร</w:t>
      </w:r>
      <w:r w:rsidR="002178B8">
        <w:rPr>
          <w:spacing w:val="-4"/>
          <w:cs/>
        </w:rPr>
        <w:t xml:space="preserve">ระยอง </w:t>
      </w:r>
      <w:r w:rsidR="002178B8">
        <w:rPr>
          <w:rFonts w:hint="cs"/>
          <w:spacing w:val="-4"/>
          <w:cs/>
        </w:rPr>
        <w:t>เทศบาลเมือง</w:t>
      </w:r>
      <w:r w:rsidR="002178B8">
        <w:rPr>
          <w:spacing w:val="-4"/>
          <w:cs/>
        </w:rPr>
        <w:t xml:space="preserve">มาบตาพุด </w:t>
      </w:r>
      <w:r w:rsidR="002178B8">
        <w:rPr>
          <w:rFonts w:hint="cs"/>
          <w:spacing w:val="-4"/>
          <w:cs/>
        </w:rPr>
        <w:t>เทศบาลเมือง</w:t>
      </w:r>
      <w:r w:rsidR="0099126E" w:rsidRPr="002178B8">
        <w:rPr>
          <w:spacing w:val="-4"/>
          <w:cs/>
        </w:rPr>
        <w:t xml:space="preserve">บ้านฉาง  ข้อมูล  ณ  วันที่ ๘ มีนาคม มีผลดำเนินการ ดังนี้ ในจำนวนผู้ค้า ๗๒ ราย จับกุม ๕๘ ราย  กดดันให้เลิกพฤติกรรม ๑ ราย ออกนอกพื้นที่ ๒ ราย </w:t>
      </w:r>
      <w:r w:rsidR="002178B8">
        <w:rPr>
          <w:spacing w:val="4"/>
          <w:cs/>
        </w:rPr>
        <w:t>รวมเป็น  ๖๑ ราย</w:t>
      </w:r>
      <w:r w:rsidR="002178B8" w:rsidRPr="002178B8">
        <w:rPr>
          <w:rFonts w:hint="cs"/>
          <w:spacing w:val="4"/>
          <w:cs/>
        </w:rPr>
        <w:t xml:space="preserve"> </w:t>
      </w:r>
      <w:r w:rsidR="0099126E" w:rsidRPr="002178B8">
        <w:rPr>
          <w:spacing w:val="4"/>
          <w:cs/>
        </w:rPr>
        <w:t>คงเหลือ ๑๑ ราย</w:t>
      </w:r>
      <w:r w:rsidR="002178B8">
        <w:rPr>
          <w:spacing w:val="4"/>
          <w:cs/>
        </w:rPr>
        <w:t xml:space="preserve"> สำหรับผู้เสพ ๔๑๙ ราย</w:t>
      </w:r>
      <w:r w:rsidR="0099126E" w:rsidRPr="002178B8">
        <w:rPr>
          <w:spacing w:val="4"/>
          <w:cs/>
        </w:rPr>
        <w:t xml:space="preserve"> </w:t>
      </w:r>
      <w:r w:rsidR="009B77DA" w:rsidRPr="002178B8">
        <w:rPr>
          <w:rFonts w:hint="cs"/>
          <w:spacing w:val="4"/>
          <w:cs/>
        </w:rPr>
        <w:t>ได้ดำเนินการจับกุม</w:t>
      </w:r>
      <w:r w:rsidR="0099126E" w:rsidRPr="002178B8">
        <w:rPr>
          <w:spacing w:val="4"/>
          <w:cs/>
        </w:rPr>
        <w:t>เข้าสู่ระบบ</w:t>
      </w:r>
    </w:p>
    <w:p w:rsidR="0067321D" w:rsidRDefault="002178B8" w:rsidP="002178B8">
      <w:pPr>
        <w:spacing w:after="0"/>
        <w:ind w:left="1620" w:hanging="1620"/>
        <w:jc w:val="thaiDistribute"/>
        <w:rPr>
          <w:rFonts w:hint="cs"/>
          <w:spacing w:val="-4"/>
        </w:rPr>
      </w:pPr>
      <w:r>
        <w:rPr>
          <w:rFonts w:hint="cs"/>
          <w:spacing w:val="-4"/>
          <w:cs/>
        </w:rPr>
        <w:tab/>
      </w:r>
      <w:r>
        <w:rPr>
          <w:rFonts w:hint="cs"/>
          <w:spacing w:val="-4"/>
          <w:cs/>
        </w:rPr>
        <w:tab/>
      </w:r>
      <w:r>
        <w:rPr>
          <w:rFonts w:hint="cs"/>
          <w:spacing w:val="-4"/>
          <w:cs/>
        </w:rPr>
        <w:tab/>
      </w:r>
      <w:r>
        <w:rPr>
          <w:rFonts w:hint="cs"/>
          <w:spacing w:val="-4"/>
          <w:cs/>
        </w:rPr>
        <w:tab/>
      </w:r>
      <w:r>
        <w:rPr>
          <w:rFonts w:hint="cs"/>
          <w:spacing w:val="-4"/>
          <w:cs/>
        </w:rPr>
        <w:tab/>
      </w:r>
      <w:r>
        <w:rPr>
          <w:rFonts w:hint="cs"/>
          <w:spacing w:val="-4"/>
          <w:cs/>
        </w:rPr>
        <w:tab/>
      </w:r>
      <w:r>
        <w:rPr>
          <w:rFonts w:hint="cs"/>
          <w:spacing w:val="-4"/>
          <w:cs/>
        </w:rPr>
        <w:tab/>
      </w:r>
      <w:r>
        <w:rPr>
          <w:rFonts w:hint="cs"/>
          <w:spacing w:val="-4"/>
          <w:cs/>
        </w:rPr>
        <w:tab/>
      </w:r>
      <w:r>
        <w:rPr>
          <w:rFonts w:hint="cs"/>
          <w:spacing w:val="-4"/>
          <w:cs/>
        </w:rPr>
        <w:tab/>
      </w:r>
      <w:r>
        <w:rPr>
          <w:rFonts w:hint="cs"/>
          <w:spacing w:val="-4"/>
          <w:cs/>
        </w:rPr>
        <w:tab/>
      </w:r>
    </w:p>
    <w:p w:rsidR="0067321D" w:rsidRDefault="0067321D" w:rsidP="0067321D">
      <w:pPr>
        <w:spacing w:after="0"/>
        <w:ind w:left="7200" w:firstLine="720"/>
        <w:rPr>
          <w:spacing w:val="-4"/>
        </w:rPr>
      </w:pPr>
      <w:r>
        <w:rPr>
          <w:rFonts w:hint="cs"/>
          <w:spacing w:val="-4"/>
          <w:cs/>
        </w:rPr>
        <w:t xml:space="preserve">   </w:t>
      </w:r>
      <w:r w:rsidR="002178B8">
        <w:rPr>
          <w:rFonts w:hint="cs"/>
          <w:spacing w:val="-4"/>
          <w:cs/>
        </w:rPr>
        <w:t>-/บังคับบำบัด...</w:t>
      </w:r>
    </w:p>
    <w:p w:rsidR="0067321D" w:rsidRDefault="0067321D" w:rsidP="0067321D">
      <w:pPr>
        <w:spacing w:after="0"/>
        <w:jc w:val="center"/>
        <w:rPr>
          <w:rFonts w:hint="cs"/>
          <w:spacing w:val="-4"/>
          <w:cs/>
        </w:rPr>
      </w:pPr>
      <w:r>
        <w:rPr>
          <w:spacing w:val="-4"/>
        </w:rPr>
        <w:lastRenderedPageBreak/>
        <w:t xml:space="preserve">- </w:t>
      </w:r>
      <w:r>
        <w:rPr>
          <w:rFonts w:hint="cs"/>
          <w:spacing w:val="-4"/>
          <w:cs/>
        </w:rPr>
        <w:t>๔ -</w:t>
      </w:r>
    </w:p>
    <w:p w:rsidR="002178B8" w:rsidRDefault="0099126E" w:rsidP="0067321D">
      <w:pPr>
        <w:spacing w:before="240" w:after="0"/>
        <w:ind w:left="1622"/>
        <w:jc w:val="thaiDistribute"/>
        <w:rPr>
          <w:spacing w:val="-4"/>
        </w:rPr>
      </w:pPr>
      <w:r w:rsidRPr="002178B8">
        <w:rPr>
          <w:spacing w:val="-4"/>
          <w:cs/>
        </w:rPr>
        <w:t>บังคับบำบัด ๑๕๘ ราย ระบบบำบัดสมัครใจ</w:t>
      </w:r>
      <w:r w:rsidR="009B77DA" w:rsidRPr="002178B8">
        <w:rPr>
          <w:rFonts w:hint="cs"/>
          <w:spacing w:val="-4"/>
          <w:cs/>
        </w:rPr>
        <w:t xml:space="preserve"> ตามสถานรักษาพยาบาล</w:t>
      </w:r>
      <w:r w:rsidRPr="002178B8">
        <w:rPr>
          <w:spacing w:val="-4"/>
          <w:cs/>
        </w:rPr>
        <w:t xml:space="preserve"> ๑๑๔ ราย เลิกพฤติกรรม</w:t>
      </w:r>
    </w:p>
    <w:p w:rsidR="008B4956" w:rsidRDefault="002178B8" w:rsidP="002178B8">
      <w:pPr>
        <w:spacing w:after="0"/>
        <w:ind w:left="1622" w:hanging="1620"/>
        <w:jc w:val="thaiDistribute"/>
      </w:pPr>
      <w:r>
        <w:rPr>
          <w:rFonts w:hint="cs"/>
          <w:spacing w:val="-4"/>
          <w:cs/>
        </w:rPr>
        <w:tab/>
      </w:r>
      <w:r w:rsidR="009B77DA" w:rsidRPr="002178B8">
        <w:rPr>
          <w:rFonts w:hint="cs"/>
          <w:spacing w:val="-4"/>
          <w:cs/>
        </w:rPr>
        <w:t>หรือเข้าไปตรวจ</w:t>
      </w:r>
      <w:r w:rsidR="009B77DA">
        <w:rPr>
          <w:rFonts w:hint="cs"/>
          <w:cs/>
        </w:rPr>
        <w:t xml:space="preserve"> ๒-๓ ครั้งก็ไม่พบ</w:t>
      </w:r>
      <w:r w:rsidR="0099126E" w:rsidRPr="00BB4EAE">
        <w:rPr>
          <w:cs/>
        </w:rPr>
        <w:t xml:space="preserve"> ๖ ราย </w:t>
      </w:r>
      <w:r>
        <w:rPr>
          <w:rFonts w:hint="cs"/>
          <w:cs/>
        </w:rPr>
        <w:tab/>
      </w:r>
      <w:r w:rsidR="0099126E" w:rsidRPr="00BB4EAE">
        <w:rPr>
          <w:cs/>
        </w:rPr>
        <w:t>ออกนอกพื้นที่ ๒๒ ราย  เข้า</w:t>
      </w:r>
      <w:r w:rsidR="009B77DA">
        <w:rPr>
          <w:rFonts w:hint="cs"/>
          <w:cs/>
        </w:rPr>
        <w:t>สู่กระบวนการ</w:t>
      </w:r>
      <w:r w:rsidR="00945AE9">
        <w:rPr>
          <w:rFonts w:hint="cs"/>
          <w:cs/>
        </w:rPr>
        <w:t>เข้า</w:t>
      </w:r>
      <w:r w:rsidR="0099126E" w:rsidRPr="00BB4EAE">
        <w:rPr>
          <w:cs/>
        </w:rPr>
        <w:t xml:space="preserve">ค่ายปรับเปลี่ยนพฤติกรรมที่ทางอำเภอจัด </w:t>
      </w:r>
      <w:r w:rsidR="009B77DA">
        <w:rPr>
          <w:rFonts w:hint="cs"/>
          <w:cs/>
        </w:rPr>
        <w:t>๑๕</w:t>
      </w:r>
      <w:r w:rsidR="0099126E" w:rsidRPr="00BB4EAE">
        <w:rPr>
          <w:cs/>
        </w:rPr>
        <w:t xml:space="preserve"> ราย  </w:t>
      </w:r>
      <w:r w:rsidR="00945AE9">
        <w:rPr>
          <w:rFonts w:hint="cs"/>
          <w:cs/>
        </w:rPr>
        <w:t xml:space="preserve">คงเหลือผู้เสพ ๑๐๔ ราย </w:t>
      </w:r>
      <w:r w:rsidR="0099126E" w:rsidRPr="00BB4EAE">
        <w:rPr>
          <w:cs/>
        </w:rPr>
        <w:t>สำหรับยอดคงเหลือ</w:t>
      </w:r>
      <w:r w:rsidR="00945AE9">
        <w:rPr>
          <w:rFonts w:hint="cs"/>
          <w:cs/>
        </w:rPr>
        <w:t>ของผู้ค้า</w:t>
      </w:r>
      <w:r w:rsidR="0099126E" w:rsidRPr="00BB4EAE">
        <w:rPr>
          <w:cs/>
        </w:rPr>
        <w:t xml:space="preserve"> ๑๑ ราย</w:t>
      </w:r>
      <w:r w:rsidR="00945AE9">
        <w:rPr>
          <w:rFonts w:hint="cs"/>
          <w:cs/>
        </w:rPr>
        <w:t xml:space="preserve">นั้น </w:t>
      </w:r>
      <w:r w:rsidR="0099126E" w:rsidRPr="00BB4EAE">
        <w:rPr>
          <w:cs/>
        </w:rPr>
        <w:t>ทางคณะทำงานก็ได้หารือกันว่าจะมีวิธีการอย่างไร ที่นำไปสู่การรับรอง</w:t>
      </w:r>
      <w:r w:rsidR="0087099A">
        <w:rPr>
          <w:rFonts w:hint="cs"/>
          <w:cs/>
        </w:rPr>
        <w:t xml:space="preserve">ของ สภ. ในพื้นที่อำเภอต่างๆ และ ศตส.อ. </w:t>
      </w:r>
      <w:r w:rsidR="008B4956" w:rsidRPr="00BB4EAE">
        <w:rPr>
          <w:cs/>
        </w:rPr>
        <w:t>ในขั้นตอนที่ ๔ ได้</w:t>
      </w:r>
      <w:r w:rsidR="008B4956" w:rsidRPr="00BB4EAE">
        <w:t xml:space="preserve"> </w:t>
      </w:r>
      <w:r w:rsidR="0087099A">
        <w:rPr>
          <w:rFonts w:hint="cs"/>
          <w:cs/>
        </w:rPr>
        <w:t>ภายในเดือนมีนาคมนี้ ซึ่ง</w:t>
      </w:r>
      <w:r w:rsidR="008B4956" w:rsidRPr="00BB4EAE">
        <w:rPr>
          <w:cs/>
        </w:rPr>
        <w:t>ก็ได้แนวทางปฏิบัติ ดังนี้ ในส่วน</w:t>
      </w:r>
      <w:r w:rsidR="008B4956">
        <w:rPr>
          <w:rFonts w:hint="cs"/>
          <w:cs/>
        </w:rPr>
        <w:t>ของผู้ค้า ๑๑ รา</w:t>
      </w:r>
      <w:r w:rsidR="0087099A">
        <w:rPr>
          <w:rFonts w:hint="cs"/>
          <w:cs/>
        </w:rPr>
        <w:t>ย ซึ่งทาง ศตส.อ. รายงานว่า ในการ</w:t>
      </w:r>
      <w:r w:rsidR="008B4956">
        <w:rPr>
          <w:rFonts w:hint="cs"/>
          <w:cs/>
        </w:rPr>
        <w:t>เข้าตรวจแล้วจะมีชื่อค้นหา แต่ในการจู่โจมตรวจค้นแล้วไม่พบของกลาง ซึ่งไม่สามารถดำเนินคดีได้  ก็ให้รายงานพฤติกรรมของแต่ละราย เช่น เข้าไปตรวจค้นกี่ครั้ง พฤติการณ์ที่ทำยังปรากฏเป็นข่าวอยู่หรือไม่ หรือมีการขยายผลสู่</w:t>
      </w:r>
      <w:r w:rsidR="00945AE9">
        <w:rPr>
          <w:rFonts w:hint="cs"/>
          <w:cs/>
        </w:rPr>
        <w:t>ไป</w:t>
      </w:r>
      <w:r w:rsidR="008B4956">
        <w:rPr>
          <w:rFonts w:hint="cs"/>
          <w:cs/>
        </w:rPr>
        <w:t xml:space="preserve">ผู้ที่อยู่ในกลุ่มเป้าหมาย ๑๑ คน </w:t>
      </w:r>
      <w:r w:rsidR="00945AE9">
        <w:rPr>
          <w:rFonts w:hint="cs"/>
          <w:cs/>
        </w:rPr>
        <w:t>นี้หรือไม่ ถ้าหากว่าปรากฏ</w:t>
      </w:r>
      <w:r w:rsidR="008B4956">
        <w:rPr>
          <w:rFonts w:hint="cs"/>
          <w:cs/>
        </w:rPr>
        <w:t xml:space="preserve"> ก็จะเป็นบุคคลที</w:t>
      </w:r>
      <w:r w:rsidR="00945AE9">
        <w:rPr>
          <w:rFonts w:hint="cs"/>
          <w:cs/>
        </w:rPr>
        <w:t>่เฝ้าพึง</w:t>
      </w:r>
      <w:r w:rsidR="008B4956">
        <w:rPr>
          <w:rFonts w:hint="cs"/>
          <w:cs/>
        </w:rPr>
        <w:t xml:space="preserve">ระวัง ซึ่งถ้ามีการจู่โจม ก็จะลบล้างจากบัญชีต่อไป </w:t>
      </w:r>
    </w:p>
    <w:p w:rsidR="008B4956" w:rsidRPr="0067321D" w:rsidRDefault="008B4956" w:rsidP="00BB4EAE">
      <w:pPr>
        <w:ind w:left="1620" w:hanging="1620"/>
        <w:jc w:val="thaiDistribute"/>
        <w:rPr>
          <w:spacing w:val="-4"/>
        </w:rPr>
      </w:pPr>
      <w:r>
        <w:rPr>
          <w:rFonts w:hint="cs"/>
          <w:cs/>
        </w:rPr>
        <w:tab/>
      </w:r>
      <w:r w:rsidR="0067321D">
        <w:rPr>
          <w:rFonts w:hint="cs"/>
          <w:spacing w:val="-4"/>
          <w:cs/>
        </w:rPr>
        <w:t>ตามข้อมูล ๑๑ ราย นี้พบที่</w:t>
      </w:r>
      <w:r w:rsidR="00B76E55" w:rsidRPr="0067321D">
        <w:rPr>
          <w:rFonts w:hint="cs"/>
          <w:spacing w:val="-4"/>
          <w:cs/>
        </w:rPr>
        <w:t xml:space="preserve"> </w:t>
      </w:r>
      <w:r w:rsidRPr="0067321D">
        <w:rPr>
          <w:rFonts w:hint="cs"/>
          <w:spacing w:val="-4"/>
          <w:cs/>
        </w:rPr>
        <w:t xml:space="preserve">อ.เมือง ๑ ราย  อ.แกลง ๔ ราย </w:t>
      </w:r>
      <w:r w:rsidR="00B76E55" w:rsidRPr="0067321D">
        <w:rPr>
          <w:rFonts w:hint="cs"/>
          <w:spacing w:val="-4"/>
          <w:cs/>
        </w:rPr>
        <w:t xml:space="preserve"> </w:t>
      </w:r>
      <w:r w:rsidRPr="0067321D">
        <w:rPr>
          <w:rFonts w:hint="cs"/>
          <w:spacing w:val="-4"/>
          <w:cs/>
        </w:rPr>
        <w:t>อ.บ้านค่าย ๒ ราย  อ.ว</w:t>
      </w:r>
      <w:r w:rsidR="0067321D">
        <w:rPr>
          <w:rFonts w:hint="cs"/>
          <w:spacing w:val="-4"/>
          <w:cs/>
        </w:rPr>
        <w:t xml:space="preserve">ังจันทร์ ๑ ราย  </w:t>
      </w:r>
      <w:r w:rsidR="0067321D" w:rsidRPr="0067321D">
        <w:rPr>
          <w:rFonts w:hint="cs"/>
          <w:spacing w:val="-6"/>
          <w:cs/>
        </w:rPr>
        <w:t xml:space="preserve">อ.ปลวกแดง ๑ ราย และ อ.นิคมพัฒนา ๒ ราย </w:t>
      </w:r>
      <w:r w:rsidRPr="0067321D">
        <w:rPr>
          <w:rFonts w:hint="cs"/>
          <w:spacing w:val="-6"/>
          <w:cs/>
        </w:rPr>
        <w:t>ให้รายงานพฤติกรรมแต่ละคน หากไม่พบสารเสพติดหรือ</w:t>
      </w:r>
      <w:r w:rsidR="00B76E55" w:rsidRPr="0067321D">
        <w:rPr>
          <w:rFonts w:hint="cs"/>
          <w:spacing w:val="-6"/>
          <w:cs/>
        </w:rPr>
        <w:t>ของกลาง ก็จะแจ้งให้ตำรวจหรือหน่วยงานต่างๆ เฝ้าระวังต่อไป</w:t>
      </w:r>
    </w:p>
    <w:p w:rsidR="00B76E55" w:rsidRDefault="00B76E55" w:rsidP="0067321D">
      <w:pPr>
        <w:spacing w:after="120"/>
        <w:ind w:left="1622" w:hanging="1622"/>
        <w:jc w:val="thaiDistribute"/>
      </w:pPr>
      <w:r>
        <w:rPr>
          <w:rFonts w:hint="cs"/>
          <w:cs/>
        </w:rPr>
        <w:t>ประธาน</w:t>
      </w:r>
      <w:r>
        <w:rPr>
          <w:rFonts w:hint="cs"/>
          <w:cs/>
        </w:rPr>
        <w:tab/>
        <w:t>ในผู้ค้า ๑๑ ราย ทางอำเภอที่ปรากฏนี้ทราบตัวผู้ค้าหรือไม่</w:t>
      </w:r>
      <w:r>
        <w:t xml:space="preserve"> </w:t>
      </w:r>
    </w:p>
    <w:p w:rsidR="00B76E55" w:rsidRDefault="00B76E55" w:rsidP="0067321D">
      <w:pPr>
        <w:spacing w:after="120"/>
        <w:ind w:left="1560" w:hanging="1560"/>
        <w:jc w:val="thaiDistribute"/>
      </w:pPr>
      <w:r>
        <w:rPr>
          <w:rFonts w:hint="cs"/>
          <w:cs/>
        </w:rPr>
        <w:t>ตัวแทนอำเภอ</w:t>
      </w:r>
      <w:r>
        <w:rPr>
          <w:rFonts w:hint="cs"/>
          <w:cs/>
        </w:rPr>
        <w:tab/>
        <w:t xml:space="preserve">ทราบตัวตน และกำลังดำเนินการติดตามอยู่ </w:t>
      </w:r>
    </w:p>
    <w:p w:rsidR="00B76E55" w:rsidRDefault="00B76E55" w:rsidP="0067321D">
      <w:pPr>
        <w:spacing w:after="120"/>
        <w:ind w:left="1560" w:hanging="1560"/>
        <w:jc w:val="thaiDistribute"/>
      </w:pPr>
      <w:r>
        <w:rPr>
          <w:rFonts w:hint="cs"/>
          <w:cs/>
        </w:rPr>
        <w:t>ประธาน</w:t>
      </w:r>
      <w:r>
        <w:rPr>
          <w:rFonts w:hint="cs"/>
          <w:cs/>
        </w:rPr>
        <w:tab/>
        <w:t xml:space="preserve">อ.นิคมพัฒนา มาหรือไม่ ถ้าไม่มาทางเลขาฯ แจ้งให้ชี้แจงการขาดประชุมด้วย </w:t>
      </w:r>
    </w:p>
    <w:p w:rsidR="00831BEF" w:rsidRDefault="00B76E55" w:rsidP="0067321D">
      <w:pPr>
        <w:spacing w:after="120"/>
        <w:ind w:left="1559" w:hanging="1559"/>
        <w:jc w:val="thaiDistribute"/>
      </w:pPr>
      <w:r>
        <w:rPr>
          <w:rFonts w:hint="cs"/>
          <w:cs/>
        </w:rPr>
        <w:t>นายจิรศักดิ์ฯ</w:t>
      </w:r>
      <w:r>
        <w:rPr>
          <w:rFonts w:hint="cs"/>
          <w:cs/>
        </w:rPr>
        <w:tab/>
      </w:r>
      <w:r w:rsidR="00945AE9">
        <w:rPr>
          <w:rFonts w:hint="cs"/>
          <w:cs/>
        </w:rPr>
        <w:t>สำหรับผู้เสพที่ยังคงเหลือ ๑๐๔ ราย ตามที่รายงานในเบื้องต้น แบ่งเป็น อ.เมือง ๖ ราย  อ.แกลง ๑๗ ราย  อ.บ้านค่าย ๔๑ ราย  อ.วังจันทร์ ๒๐ ราย อ.ปลวกแดง ๑๓ ราย  อ.นิคมพัฒนา ๗ ราย  ให้เร่งรัดเข้าสู่ระบบบำบัดหรือการเรียกตรวจ หากตรวจพบจะเข้าสู่ระบบบังคับบำบัด หากไม่พบจะทำการตรวจซ้ำ</w:t>
      </w:r>
      <w:r w:rsidR="00F02863">
        <w:rPr>
          <w:rFonts w:hint="cs"/>
          <w:cs/>
        </w:rPr>
        <w:t xml:space="preserve"> และถ้าไม่พบ</w:t>
      </w:r>
      <w:r w:rsidR="00831BEF">
        <w:rPr>
          <w:rFonts w:hint="cs"/>
          <w:cs/>
        </w:rPr>
        <w:t>ตรวจหลายครั้งแล้ว</w:t>
      </w:r>
      <w:r w:rsidR="00F02863">
        <w:rPr>
          <w:rFonts w:hint="cs"/>
          <w:cs/>
        </w:rPr>
        <w:t>จะถือว่าอยู่ในส่วนของผู้ที่เลิกพฤติกรรม</w:t>
      </w:r>
      <w:r w:rsidR="00831BEF">
        <w:rPr>
          <w:rFonts w:hint="cs"/>
          <w:cs/>
        </w:rPr>
        <w:t xml:space="preserve"> ทั้งนี้จะต้องมีผลการดำเนินการที่ได้ทำการตรวจแล้ว ในระยะต่อมา เมื่อมีการประชาคมไม่พบว่ามีพฤติกรรม ก็จะจำหน่ายออกจากบัญชีได้ ภายในสิ้นเดือนจะให้ดำเนินการให้แล้วเสร็จ </w:t>
      </w:r>
    </w:p>
    <w:p w:rsidR="00831BEF" w:rsidRDefault="004671AE" w:rsidP="0067321D">
      <w:pPr>
        <w:spacing w:after="120"/>
        <w:ind w:left="1559" w:hanging="1559"/>
        <w:jc w:val="thaiDistribute"/>
      </w:pPr>
      <w:r>
        <w:rPr>
          <w:rFonts w:hint="cs"/>
          <w:cs/>
        </w:rPr>
        <w:t>ประธาน</w:t>
      </w:r>
      <w:r>
        <w:rPr>
          <w:rFonts w:hint="cs"/>
          <w:cs/>
        </w:rPr>
        <w:tab/>
      </w:r>
      <w:r w:rsidR="00831BEF">
        <w:rPr>
          <w:rFonts w:hint="cs"/>
          <w:cs/>
        </w:rPr>
        <w:t xml:space="preserve">เนื่องจากเหลือระยะเวลาไม่มาก ขอให้ทางอำเภอเร่งดำเนินการ </w:t>
      </w:r>
    </w:p>
    <w:p w:rsidR="00831BEF" w:rsidRDefault="00831BEF" w:rsidP="00831BEF">
      <w:pPr>
        <w:ind w:left="1560" w:hanging="1560"/>
        <w:jc w:val="thaiDistribute"/>
      </w:pPr>
      <w:r>
        <w:rPr>
          <w:rFonts w:hint="cs"/>
          <w:cs/>
        </w:rPr>
        <w:t>นายจิรศักดิ์ฯ</w:t>
      </w:r>
      <w:r>
        <w:rPr>
          <w:rFonts w:hint="cs"/>
          <w:cs/>
        </w:rPr>
        <w:tab/>
        <w:t>ส่วนของการดำเนินงานตามเป้าหมายได้ดำเนินการแล้วเสร็จ อีกเรื่องหนึ่งคือ ศตส.อ.นั้น ได้การสนับสนุนงบประมาณจากสำนักประเมินกองรักษาดินแดน ได้จัดโอนงบประมาณในการออกจัดระเบียบสังคม และออกจุดตรวจจุดสกัด</w:t>
      </w:r>
      <w:r>
        <w:t xml:space="preserve"> </w:t>
      </w:r>
      <w:r>
        <w:rPr>
          <w:rFonts w:hint="cs"/>
          <w:cs/>
        </w:rPr>
        <w:t>ก็ขอให้ทางอำเภอใช้จ่ายงบประมาณตรงนี้อย่างเป็นประโยชน์ ในการจัดการพื้นที่เป้าหมาย</w:t>
      </w:r>
      <w:r w:rsidR="004671AE">
        <w:rPr>
          <w:rFonts w:hint="cs"/>
          <w:cs/>
        </w:rPr>
        <w:t xml:space="preserve"> </w:t>
      </w:r>
    </w:p>
    <w:p w:rsidR="008B4956" w:rsidRDefault="00831BEF" w:rsidP="00831BEF">
      <w:pPr>
        <w:ind w:left="1560" w:hanging="1560"/>
        <w:jc w:val="thaiDistribute"/>
        <w:rPr>
          <w:rFonts w:hint="cs"/>
        </w:rPr>
      </w:pPr>
      <w:r>
        <w:rPr>
          <w:rFonts w:hint="cs"/>
          <w:cs/>
        </w:rPr>
        <w:t>ประธาน</w:t>
      </w:r>
      <w:r w:rsidR="008B4956">
        <w:rPr>
          <w:rFonts w:hint="cs"/>
          <w:cs/>
        </w:rPr>
        <w:tab/>
      </w:r>
      <w:r>
        <w:rPr>
          <w:rFonts w:hint="cs"/>
          <w:cs/>
        </w:rPr>
        <w:t>เชิญโต๊ะข่าวที่ ๒</w:t>
      </w:r>
      <w:r w:rsidR="008B4956">
        <w:rPr>
          <w:rFonts w:hint="cs"/>
          <w:cs/>
        </w:rPr>
        <w:tab/>
      </w:r>
    </w:p>
    <w:p w:rsidR="0067321D" w:rsidRDefault="0067321D" w:rsidP="0067321D">
      <w:pPr>
        <w:spacing w:before="240"/>
        <w:ind w:left="1560" w:hanging="1560"/>
        <w:jc w:val="thaiDistribute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-/พ.ต.อ.อิทธิเดช...</w:t>
      </w:r>
    </w:p>
    <w:p w:rsidR="0067321D" w:rsidRPr="008B4956" w:rsidRDefault="0067321D" w:rsidP="0067321D">
      <w:pPr>
        <w:spacing w:before="240"/>
        <w:ind w:left="1560" w:hanging="1560"/>
        <w:jc w:val="center"/>
        <w:rPr>
          <w:rFonts w:hint="cs"/>
          <w:cs/>
        </w:rPr>
      </w:pPr>
      <w:r>
        <w:rPr>
          <w:rFonts w:hint="cs"/>
          <w:cs/>
        </w:rPr>
        <w:lastRenderedPageBreak/>
        <w:t>- ๔ -</w:t>
      </w:r>
    </w:p>
    <w:p w:rsidR="008B378F" w:rsidRDefault="00F33A23" w:rsidP="0067321D">
      <w:pPr>
        <w:spacing w:before="240"/>
        <w:ind w:left="1620" w:hanging="1620"/>
        <w:jc w:val="thaiDistribute"/>
        <w:rPr>
          <w:cs/>
        </w:rPr>
      </w:pPr>
      <w:r>
        <w:rPr>
          <w:rFonts w:hint="cs"/>
          <w:cs/>
        </w:rPr>
        <w:t>พ.ต.อ.อิทธิเดช</w:t>
      </w:r>
      <w:r w:rsidR="00FC66CE">
        <w:rPr>
          <w:rFonts w:hint="cs"/>
          <w:cs/>
        </w:rPr>
        <w:t>ฯ</w:t>
      </w:r>
      <w:r w:rsidR="00FC66CE">
        <w:rPr>
          <w:rFonts w:hint="cs"/>
          <w:cs/>
        </w:rPr>
        <w:tab/>
        <w:t>โต๊ะที่ ๒ การวิเคราะห์ข้อมูลสถานการณ์</w:t>
      </w:r>
      <w:r w:rsidR="00DA784D">
        <w:rPr>
          <w:rFonts w:hint="cs"/>
          <w:cs/>
        </w:rPr>
        <w:t>เกี่ยวกับยาเสพติ</w:t>
      </w:r>
      <w:r w:rsidR="00123A87">
        <w:rPr>
          <w:rFonts w:hint="cs"/>
          <w:cs/>
        </w:rPr>
        <w:t>ด</w:t>
      </w:r>
    </w:p>
    <w:p w:rsidR="008B378F" w:rsidRDefault="008B378F" w:rsidP="00792559">
      <w:pPr>
        <w:ind w:left="1620" w:hanging="1620"/>
        <w:jc w:val="thaiDistribute"/>
        <w:rPr>
          <w:cs/>
        </w:rPr>
      </w:pPr>
      <w:r>
        <w:rPr>
          <w:rFonts w:hint="cs"/>
          <w:cs/>
        </w:rPr>
        <w:tab/>
      </w:r>
      <w:r w:rsidRPr="008B378F">
        <w:rPr>
          <w:cs/>
        </w:rPr>
        <w:t>ผลการจับกุมคดียาเสพติด</w:t>
      </w:r>
      <w:r w:rsidR="00F33A23">
        <w:rPr>
          <w:cs/>
        </w:rPr>
        <w:t xml:space="preserve"> ประจำเดือน </w:t>
      </w:r>
      <w:r w:rsidR="00F33A23">
        <w:rPr>
          <w:rFonts w:hint="cs"/>
          <w:cs/>
        </w:rPr>
        <w:t>กุมภาพันธ์</w:t>
      </w:r>
      <w:r>
        <w:rPr>
          <w:cs/>
        </w:rPr>
        <w:t xml:space="preserve"> </w:t>
      </w:r>
      <w:r>
        <w:rPr>
          <w:rFonts w:hint="cs"/>
          <w:cs/>
        </w:rPr>
        <w:t>๒๕๕๔</w:t>
      </w:r>
      <w:r w:rsidRPr="008B378F">
        <w:rPr>
          <w:cs/>
        </w:rPr>
        <w:t xml:space="preserve">  </w:t>
      </w:r>
      <w:r>
        <w:rPr>
          <w:cs/>
        </w:rPr>
        <w:t xml:space="preserve">จับกุมได้  </w:t>
      </w:r>
      <w:r w:rsidR="00F33A23">
        <w:rPr>
          <w:rFonts w:hint="cs"/>
          <w:cs/>
        </w:rPr>
        <w:t>๓๓๘</w:t>
      </w:r>
      <w:r w:rsidRPr="008B378F">
        <w:rPr>
          <w:cs/>
        </w:rPr>
        <w:t xml:space="preserve">  ราย</w:t>
      </w:r>
      <w:r>
        <w:rPr>
          <w:cs/>
        </w:rPr>
        <w:t xml:space="preserve">   ผู้ต้องหา  </w:t>
      </w:r>
      <w:r w:rsidR="00F33A23">
        <w:rPr>
          <w:rFonts w:hint="cs"/>
          <w:cs/>
        </w:rPr>
        <w:t>๓๖๒</w:t>
      </w:r>
      <w:r w:rsidRPr="008B378F">
        <w:rPr>
          <w:cs/>
        </w:rPr>
        <w:t xml:space="preserve"> คน   แบ่งเป็น </w:t>
      </w:r>
    </w:p>
    <w:tbl>
      <w:tblPr>
        <w:tblW w:w="5670" w:type="dxa"/>
        <w:tblInd w:w="16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8"/>
        <w:gridCol w:w="1701"/>
        <w:gridCol w:w="1701"/>
      </w:tblGrid>
      <w:tr w:rsidR="008B378F" w:rsidRPr="00792559" w:rsidTr="00EC0301">
        <w:trPr>
          <w:cantSplit/>
          <w:trHeight w:val="113"/>
        </w:trPr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B378F" w:rsidRPr="00792559" w:rsidRDefault="008B378F" w:rsidP="008B378F">
            <w:pPr>
              <w:ind w:left="1620" w:hanging="1620"/>
              <w:jc w:val="thaiDistribute"/>
              <w:rPr>
                <w:color w:val="auto"/>
              </w:rPr>
            </w:pPr>
          </w:p>
        </w:tc>
        <w:tc>
          <w:tcPr>
            <w:tcW w:w="17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7B2" w:rsidRPr="00792559" w:rsidRDefault="008B378F" w:rsidP="008B378F">
            <w:pPr>
              <w:ind w:left="1620" w:hanging="1620"/>
              <w:jc w:val="center"/>
              <w:rPr>
                <w:color w:val="auto"/>
              </w:rPr>
            </w:pPr>
            <w:r w:rsidRPr="00792559">
              <w:rPr>
                <w:b/>
                <w:bCs/>
                <w:color w:val="auto"/>
                <w:cs/>
              </w:rPr>
              <w:t>จับกุมได้ (ราย)</w:t>
            </w:r>
          </w:p>
        </w:tc>
        <w:tc>
          <w:tcPr>
            <w:tcW w:w="17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7B2" w:rsidRPr="00792559" w:rsidRDefault="008B378F" w:rsidP="008B378F">
            <w:pPr>
              <w:ind w:left="1620" w:hanging="1620"/>
              <w:jc w:val="center"/>
              <w:rPr>
                <w:color w:val="auto"/>
              </w:rPr>
            </w:pPr>
            <w:r w:rsidRPr="00792559">
              <w:rPr>
                <w:b/>
                <w:bCs/>
                <w:color w:val="auto"/>
                <w:cs/>
              </w:rPr>
              <w:t>ผู้ต้องหา(คน)</w:t>
            </w:r>
          </w:p>
        </w:tc>
      </w:tr>
      <w:tr w:rsidR="008B378F" w:rsidRPr="00792559" w:rsidTr="00EC0301">
        <w:trPr>
          <w:cantSplit/>
          <w:trHeight w:val="113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7B2" w:rsidRPr="00792559" w:rsidRDefault="00F33A23" w:rsidP="00792559">
            <w:pPr>
              <w:ind w:left="1620" w:hanging="1620"/>
              <w:jc w:val="thaiDistribute"/>
              <w:rPr>
                <w:color w:val="auto"/>
                <w:cs/>
              </w:rPr>
            </w:pPr>
            <w:r>
              <w:rPr>
                <w:rFonts w:hint="cs"/>
                <w:color w:val="auto"/>
                <w:cs/>
              </w:rPr>
              <w:t>ผลิต</w:t>
            </w:r>
          </w:p>
        </w:tc>
        <w:tc>
          <w:tcPr>
            <w:tcW w:w="17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7B2" w:rsidRPr="00792559" w:rsidRDefault="00F33A23" w:rsidP="00792559">
            <w:pPr>
              <w:ind w:left="1620" w:hanging="1620"/>
              <w:jc w:val="center"/>
              <w:rPr>
                <w:color w:val="auto"/>
              </w:rPr>
            </w:pPr>
            <w:r>
              <w:rPr>
                <w:rFonts w:hint="cs"/>
                <w:color w:val="auto"/>
                <w:cs/>
              </w:rPr>
              <w:t>๑</w:t>
            </w:r>
          </w:p>
        </w:tc>
        <w:tc>
          <w:tcPr>
            <w:tcW w:w="17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647B2" w:rsidRPr="00792559" w:rsidRDefault="00F33A23" w:rsidP="00792559">
            <w:pPr>
              <w:ind w:left="1620" w:hanging="1620"/>
              <w:jc w:val="center"/>
              <w:rPr>
                <w:color w:val="auto"/>
              </w:rPr>
            </w:pPr>
            <w:r>
              <w:rPr>
                <w:rFonts w:hint="cs"/>
                <w:color w:val="auto"/>
                <w:cs/>
              </w:rPr>
              <w:t>๑</w:t>
            </w:r>
          </w:p>
        </w:tc>
      </w:tr>
      <w:tr w:rsidR="00F33A23" w:rsidRPr="00792559" w:rsidTr="00EC0301">
        <w:trPr>
          <w:cantSplit/>
          <w:trHeight w:val="113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3A23" w:rsidRPr="00792559" w:rsidRDefault="00F33A23" w:rsidP="008F4E46">
            <w:pPr>
              <w:ind w:left="1620" w:hanging="1620"/>
              <w:jc w:val="thaiDistribute"/>
              <w:rPr>
                <w:color w:val="auto"/>
                <w:cs/>
              </w:rPr>
            </w:pPr>
            <w:r w:rsidRPr="00792559">
              <w:rPr>
                <w:color w:val="auto"/>
                <w:cs/>
              </w:rPr>
              <w:t xml:space="preserve">จำหน่าย </w:t>
            </w:r>
          </w:p>
        </w:tc>
        <w:tc>
          <w:tcPr>
            <w:tcW w:w="17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3A23" w:rsidRPr="00792559" w:rsidRDefault="00F33A23" w:rsidP="00F33A23">
            <w:pPr>
              <w:ind w:left="1620" w:hanging="1620"/>
              <w:jc w:val="center"/>
              <w:rPr>
                <w:color w:val="auto"/>
                <w:cs/>
              </w:rPr>
            </w:pPr>
            <w:r>
              <w:rPr>
                <w:rFonts w:hint="cs"/>
                <w:color w:val="auto"/>
                <w:cs/>
              </w:rPr>
              <w:t>๒๖</w:t>
            </w:r>
          </w:p>
        </w:tc>
        <w:tc>
          <w:tcPr>
            <w:tcW w:w="17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3A23" w:rsidRPr="00792559" w:rsidRDefault="00F33A23" w:rsidP="00F33A23">
            <w:pPr>
              <w:ind w:left="1620" w:hanging="1620"/>
              <w:jc w:val="center"/>
              <w:rPr>
                <w:color w:val="auto"/>
              </w:rPr>
            </w:pPr>
            <w:r>
              <w:rPr>
                <w:rFonts w:hint="cs"/>
                <w:color w:val="auto"/>
                <w:cs/>
              </w:rPr>
              <w:t>๓๒</w:t>
            </w:r>
          </w:p>
        </w:tc>
      </w:tr>
      <w:tr w:rsidR="00F33A23" w:rsidRPr="00792559" w:rsidTr="00EC0301">
        <w:trPr>
          <w:cantSplit/>
          <w:trHeight w:val="113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3A23" w:rsidRPr="00792559" w:rsidRDefault="00F33A23" w:rsidP="00792559">
            <w:pPr>
              <w:ind w:left="1620" w:hanging="1620"/>
              <w:jc w:val="thaiDistribute"/>
              <w:rPr>
                <w:color w:val="auto"/>
              </w:rPr>
            </w:pPr>
            <w:r w:rsidRPr="00792559">
              <w:rPr>
                <w:color w:val="auto"/>
                <w:cs/>
              </w:rPr>
              <w:t xml:space="preserve">ครอบครองเพื่อจำหน่าย </w:t>
            </w:r>
          </w:p>
        </w:tc>
        <w:tc>
          <w:tcPr>
            <w:tcW w:w="17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3A23" w:rsidRPr="00792559" w:rsidRDefault="00F33A23" w:rsidP="00792559">
            <w:pPr>
              <w:ind w:left="1620" w:hanging="1620"/>
              <w:jc w:val="center"/>
              <w:rPr>
                <w:color w:val="auto"/>
              </w:rPr>
            </w:pPr>
            <w:r>
              <w:rPr>
                <w:rFonts w:hint="cs"/>
                <w:color w:val="auto"/>
                <w:cs/>
              </w:rPr>
              <w:t>๕๘</w:t>
            </w:r>
          </w:p>
        </w:tc>
        <w:tc>
          <w:tcPr>
            <w:tcW w:w="17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3A23" w:rsidRPr="00792559" w:rsidRDefault="00F33A23" w:rsidP="00792559">
            <w:pPr>
              <w:ind w:left="1620" w:hanging="1620"/>
              <w:jc w:val="center"/>
              <w:rPr>
                <w:color w:val="auto"/>
              </w:rPr>
            </w:pPr>
            <w:r>
              <w:rPr>
                <w:rFonts w:hint="cs"/>
                <w:color w:val="auto"/>
                <w:cs/>
              </w:rPr>
              <w:t>๖๔</w:t>
            </w:r>
          </w:p>
        </w:tc>
      </w:tr>
      <w:tr w:rsidR="00F33A23" w:rsidRPr="00792559" w:rsidTr="00EC0301">
        <w:trPr>
          <w:cantSplit/>
          <w:trHeight w:val="113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3A23" w:rsidRPr="00792559" w:rsidRDefault="00F33A23" w:rsidP="00792559">
            <w:pPr>
              <w:ind w:left="1620" w:hanging="1620"/>
              <w:jc w:val="thaiDistribute"/>
              <w:rPr>
                <w:color w:val="auto"/>
              </w:rPr>
            </w:pPr>
            <w:r w:rsidRPr="00792559">
              <w:rPr>
                <w:color w:val="auto"/>
                <w:cs/>
              </w:rPr>
              <w:t xml:space="preserve">ครอบครอง </w:t>
            </w:r>
          </w:p>
        </w:tc>
        <w:tc>
          <w:tcPr>
            <w:tcW w:w="17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3A23" w:rsidRPr="00792559" w:rsidRDefault="00F33A23" w:rsidP="00792559">
            <w:pPr>
              <w:ind w:left="1620" w:hanging="1620"/>
              <w:jc w:val="center"/>
              <w:rPr>
                <w:color w:val="auto"/>
              </w:rPr>
            </w:pPr>
            <w:r>
              <w:rPr>
                <w:color w:val="auto"/>
                <w:cs/>
              </w:rPr>
              <w:t>๑</w:t>
            </w:r>
            <w:r>
              <w:rPr>
                <w:rFonts w:hint="cs"/>
                <w:color w:val="auto"/>
                <w:cs/>
              </w:rPr>
              <w:t>๑</w:t>
            </w:r>
            <w:r w:rsidRPr="00792559">
              <w:rPr>
                <w:color w:val="auto"/>
                <w:cs/>
              </w:rPr>
              <w:t>๒</w:t>
            </w:r>
          </w:p>
        </w:tc>
        <w:tc>
          <w:tcPr>
            <w:tcW w:w="17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3A23" w:rsidRPr="00792559" w:rsidRDefault="00F33A23" w:rsidP="00792559">
            <w:pPr>
              <w:ind w:left="1620" w:hanging="1620"/>
              <w:jc w:val="center"/>
              <w:rPr>
                <w:color w:val="auto"/>
              </w:rPr>
            </w:pPr>
            <w:r w:rsidRPr="00792559">
              <w:rPr>
                <w:color w:val="auto"/>
                <w:cs/>
              </w:rPr>
              <w:t>๑๒</w:t>
            </w:r>
            <w:r>
              <w:rPr>
                <w:rFonts w:hint="cs"/>
                <w:color w:val="auto"/>
                <w:cs/>
              </w:rPr>
              <w:t>๔</w:t>
            </w:r>
          </w:p>
        </w:tc>
      </w:tr>
      <w:tr w:rsidR="00F33A23" w:rsidRPr="00792559" w:rsidTr="00EC0301">
        <w:trPr>
          <w:cantSplit/>
          <w:trHeight w:val="113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3A23" w:rsidRPr="00792559" w:rsidRDefault="00F33A23" w:rsidP="00792559">
            <w:pPr>
              <w:ind w:left="1620" w:hanging="1620"/>
              <w:jc w:val="thaiDistribute"/>
              <w:rPr>
                <w:color w:val="auto"/>
              </w:rPr>
            </w:pPr>
            <w:r w:rsidRPr="00792559">
              <w:rPr>
                <w:color w:val="auto"/>
                <w:cs/>
              </w:rPr>
              <w:t xml:space="preserve">เสพ </w:t>
            </w:r>
          </w:p>
        </w:tc>
        <w:tc>
          <w:tcPr>
            <w:tcW w:w="17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3A23" w:rsidRPr="00792559" w:rsidRDefault="00F33A23" w:rsidP="00792559">
            <w:pPr>
              <w:ind w:left="1620" w:hanging="1620"/>
              <w:jc w:val="center"/>
              <w:rPr>
                <w:color w:val="auto"/>
              </w:rPr>
            </w:pPr>
            <w:r>
              <w:rPr>
                <w:rFonts w:hint="cs"/>
                <w:color w:val="auto"/>
                <w:cs/>
              </w:rPr>
              <w:t>๑๔๑</w:t>
            </w:r>
          </w:p>
        </w:tc>
        <w:tc>
          <w:tcPr>
            <w:tcW w:w="170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33A23" w:rsidRPr="00792559" w:rsidRDefault="00F33A23" w:rsidP="00792559">
            <w:pPr>
              <w:ind w:left="1620" w:hanging="1620"/>
              <w:jc w:val="center"/>
              <w:rPr>
                <w:color w:val="auto"/>
              </w:rPr>
            </w:pPr>
            <w:r>
              <w:rPr>
                <w:rFonts w:hint="cs"/>
                <w:color w:val="auto"/>
                <w:cs/>
              </w:rPr>
              <w:t>๑๔๑</w:t>
            </w:r>
          </w:p>
        </w:tc>
      </w:tr>
    </w:tbl>
    <w:p w:rsidR="00F350BC" w:rsidRDefault="00F350BC" w:rsidP="00F33A23">
      <w:pPr>
        <w:spacing w:after="0"/>
        <w:ind w:left="720" w:firstLine="720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</w:p>
    <w:p w:rsidR="008B378F" w:rsidRDefault="008B378F" w:rsidP="00F350BC">
      <w:pPr>
        <w:spacing w:before="240" w:after="0"/>
        <w:ind w:left="720" w:firstLine="720"/>
        <w:jc w:val="thaiDistribute"/>
        <w:rPr>
          <w:cs/>
        </w:rPr>
      </w:pPr>
      <w:r>
        <w:rPr>
          <w:rFonts w:hint="cs"/>
          <w:cs/>
        </w:rPr>
        <w:t>ของกลางในเดือนมกราคม ๒๕๕๔</w:t>
      </w:r>
    </w:p>
    <w:p w:rsidR="008B378F" w:rsidRPr="008B378F" w:rsidRDefault="008B378F" w:rsidP="008B378F">
      <w:pPr>
        <w:spacing w:after="0" w:line="240" w:lineRule="auto"/>
        <w:ind w:left="2342" w:firstLine="539"/>
        <w:jc w:val="thaiDistribute"/>
      </w:pPr>
      <w:r w:rsidRPr="008B378F">
        <w:rPr>
          <w:cs/>
        </w:rPr>
        <w:t>ยาบ้า</w:t>
      </w:r>
      <w:r w:rsidRPr="008B378F">
        <w:rPr>
          <w:cs/>
        </w:rPr>
        <w:tab/>
      </w:r>
      <w:r w:rsidRPr="008B378F">
        <w:rPr>
          <w:cs/>
        </w:rPr>
        <w:tab/>
      </w:r>
      <w:r w:rsidRPr="008B378F">
        <w:rPr>
          <w:cs/>
        </w:rPr>
        <w:tab/>
        <w:t>จำนวน</w:t>
      </w:r>
      <w:r w:rsidRPr="008B378F">
        <w:rPr>
          <w:cs/>
        </w:rPr>
        <w:tab/>
      </w:r>
      <w:r w:rsidRPr="008B378F">
        <w:rPr>
          <w:cs/>
        </w:rPr>
        <w:tab/>
      </w:r>
      <w:r w:rsidR="00F33A23">
        <w:rPr>
          <w:rFonts w:hint="cs"/>
          <w:cs/>
        </w:rPr>
        <w:t>๑๔,๘๓๘</w:t>
      </w:r>
      <w:r w:rsidRPr="008B378F">
        <w:rPr>
          <w:cs/>
        </w:rPr>
        <w:tab/>
        <w:t>เม็ด</w:t>
      </w:r>
    </w:p>
    <w:p w:rsidR="008B378F" w:rsidRPr="008B378F" w:rsidRDefault="008B378F" w:rsidP="008B378F">
      <w:pPr>
        <w:spacing w:after="0" w:line="240" w:lineRule="auto"/>
        <w:ind w:left="2342" w:firstLine="539"/>
        <w:jc w:val="thaiDistribute"/>
        <w:rPr>
          <w:cs/>
        </w:rPr>
      </w:pPr>
      <w:r w:rsidRPr="008B378F">
        <w:rPr>
          <w:cs/>
        </w:rPr>
        <w:t>กัญชาแห้ง</w:t>
      </w:r>
      <w:r w:rsidRPr="008B378F">
        <w:rPr>
          <w:cs/>
        </w:rPr>
        <w:tab/>
      </w:r>
      <w:r w:rsidRPr="008B378F">
        <w:rPr>
          <w:cs/>
        </w:rPr>
        <w:tab/>
        <w:t>จำนวน</w:t>
      </w:r>
      <w:r w:rsidRPr="008B378F">
        <w:rPr>
          <w:cs/>
        </w:rPr>
        <w:tab/>
      </w:r>
      <w:r w:rsidRPr="008B378F">
        <w:rPr>
          <w:cs/>
        </w:rPr>
        <w:tab/>
        <w:t xml:space="preserve">  </w:t>
      </w:r>
      <w:r w:rsidR="00F33A23">
        <w:rPr>
          <w:rFonts w:hint="cs"/>
          <w:cs/>
        </w:rPr>
        <w:t xml:space="preserve">  </w:t>
      </w:r>
      <w:r w:rsidR="0088195C">
        <w:rPr>
          <w:rFonts w:hint="cs"/>
          <w:cs/>
        </w:rPr>
        <w:t xml:space="preserve"> </w:t>
      </w:r>
      <w:r w:rsidR="00F33A23">
        <w:rPr>
          <w:rFonts w:hint="cs"/>
          <w:cs/>
        </w:rPr>
        <w:t>๑๔๓.๗๘</w:t>
      </w:r>
      <w:r w:rsidRPr="008B378F">
        <w:rPr>
          <w:cs/>
        </w:rPr>
        <w:tab/>
        <w:t>กรัม</w:t>
      </w:r>
    </w:p>
    <w:p w:rsidR="008B378F" w:rsidRPr="008B378F" w:rsidRDefault="008B378F" w:rsidP="008B378F">
      <w:pPr>
        <w:spacing w:after="0" w:line="240" w:lineRule="auto"/>
        <w:ind w:left="2342" w:firstLine="539"/>
        <w:jc w:val="thaiDistribute"/>
        <w:rPr>
          <w:cs/>
        </w:rPr>
      </w:pPr>
      <w:r w:rsidRPr="008B378F">
        <w:rPr>
          <w:cs/>
        </w:rPr>
        <w:t>ไอซ์</w:t>
      </w:r>
      <w:r w:rsidRPr="008B378F">
        <w:rPr>
          <w:cs/>
        </w:rPr>
        <w:tab/>
      </w:r>
      <w:r w:rsidRPr="008B378F">
        <w:rPr>
          <w:cs/>
        </w:rPr>
        <w:tab/>
      </w:r>
      <w:r w:rsidRPr="008B378F">
        <w:rPr>
          <w:cs/>
        </w:rPr>
        <w:tab/>
        <w:t>จำนวน</w:t>
      </w:r>
      <w:r w:rsidR="00F33A23">
        <w:tab/>
      </w:r>
      <w:r w:rsidR="00F33A23">
        <w:tab/>
        <w:t xml:space="preserve">    </w:t>
      </w:r>
      <w:r w:rsidR="0088195C">
        <w:rPr>
          <w:rFonts w:hint="cs"/>
          <w:cs/>
        </w:rPr>
        <w:t xml:space="preserve"> </w:t>
      </w:r>
      <w:r w:rsidR="00F33A23">
        <w:rPr>
          <w:rFonts w:hint="cs"/>
          <w:cs/>
        </w:rPr>
        <w:t>๑๑๕.๔๗</w:t>
      </w:r>
      <w:r w:rsidRPr="008B378F">
        <w:tab/>
      </w:r>
      <w:r w:rsidRPr="008B378F">
        <w:rPr>
          <w:cs/>
        </w:rPr>
        <w:t>กรัม</w:t>
      </w:r>
    </w:p>
    <w:p w:rsidR="008B378F" w:rsidRPr="008B378F" w:rsidRDefault="00F33A23" w:rsidP="008B378F">
      <w:pPr>
        <w:spacing w:after="0" w:line="240" w:lineRule="auto"/>
        <w:ind w:left="2342" w:firstLine="539"/>
        <w:jc w:val="thaiDistribute"/>
        <w:rPr>
          <w:cs/>
        </w:rPr>
      </w:pPr>
      <w:r>
        <w:rPr>
          <w:cs/>
        </w:rPr>
        <w:t>พืชกระท่อม</w:t>
      </w:r>
      <w:r>
        <w:rPr>
          <w:cs/>
        </w:rPr>
        <w:tab/>
      </w:r>
      <w:r>
        <w:rPr>
          <w:cs/>
        </w:rPr>
        <w:tab/>
        <w:t>จำนวน</w:t>
      </w:r>
      <w:r>
        <w:rPr>
          <w:cs/>
        </w:rPr>
        <w:tab/>
      </w:r>
      <w:r>
        <w:rPr>
          <w:cs/>
        </w:rPr>
        <w:tab/>
        <w:t xml:space="preserve">    </w:t>
      </w:r>
      <w:r>
        <w:rPr>
          <w:rFonts w:hint="cs"/>
          <w:cs/>
        </w:rPr>
        <w:t xml:space="preserve">   </w:t>
      </w:r>
      <w:r w:rsidR="0088195C">
        <w:rPr>
          <w:rFonts w:hint="cs"/>
          <w:cs/>
        </w:rPr>
        <w:t xml:space="preserve">  ๒</w:t>
      </w:r>
      <w:r>
        <w:rPr>
          <w:cs/>
        </w:rPr>
        <w:tab/>
      </w:r>
      <w:r>
        <w:rPr>
          <w:rFonts w:hint="cs"/>
          <w:cs/>
        </w:rPr>
        <w:t>ต้น</w:t>
      </w:r>
      <w:r w:rsidR="008B378F" w:rsidRPr="008B378F">
        <w:rPr>
          <w:cs/>
        </w:rPr>
        <w:t xml:space="preserve"> </w:t>
      </w:r>
    </w:p>
    <w:p w:rsidR="00F350BC" w:rsidRPr="000D6162" w:rsidRDefault="008B378F" w:rsidP="0067321D">
      <w:pPr>
        <w:spacing w:before="240" w:after="0"/>
        <w:ind w:left="1622" w:hanging="1622"/>
        <w:jc w:val="thaiDistribute"/>
        <w:rPr>
          <w:cs/>
        </w:rPr>
      </w:pPr>
      <w:r>
        <w:rPr>
          <w:rFonts w:hint="cs"/>
          <w:cs/>
        </w:rPr>
        <w:tab/>
        <w:t>เส้นทางลำเลียง</w:t>
      </w:r>
      <w:r w:rsidR="007706CF">
        <w:rPr>
          <w:rFonts w:hint="cs"/>
          <w:cs/>
        </w:rPr>
        <w:t xml:space="preserve"> </w:t>
      </w:r>
      <w:r w:rsidR="00F33A23">
        <w:rPr>
          <w:rFonts w:hint="cs"/>
          <w:cs/>
        </w:rPr>
        <w:t>ส่วนใหญ่มีการลักลอบนำเข้ามาจากประเทศกัมพูชา ลักลอบนำเข้าทางด้านจังหวัดจันทบุรี เข้าสู่จังหวัดระยอง โดยที่มาทางจังหวัดจันทบุรี จะมาพักอยู่ในเขตพื้นที่อำเภอวังจันทร์ ส่วนที่มาจากจังหวัดสระแก้ว  ผ่านจังหวัดชลบุรี จะมาพักอยู่ในเขตพื</w:t>
      </w:r>
      <w:r w:rsidR="006819C5">
        <w:rPr>
          <w:rFonts w:hint="cs"/>
          <w:cs/>
        </w:rPr>
        <w:t>้นที่อำเภอ</w:t>
      </w:r>
      <w:r w:rsidR="00612148">
        <w:rPr>
          <w:rFonts w:hint="cs"/>
          <w:cs/>
        </w:rPr>
        <w:t>บ้านฉาง อำเภอ</w:t>
      </w:r>
      <w:r w:rsidR="006819C5">
        <w:rPr>
          <w:rFonts w:hint="cs"/>
          <w:cs/>
        </w:rPr>
        <w:t xml:space="preserve">ปลวกแดงและอำเภอนิคมพัฒนา </w:t>
      </w:r>
      <w:r w:rsidR="00612148">
        <w:rPr>
          <w:rFonts w:hint="cs"/>
          <w:cs/>
        </w:rPr>
        <w:t>จากนั้นก็จะมีการลักลอบมาจำหน่ายในพื้นที่อำเภอเมืองระยอง การลักลอบจากประเทศพม่า ผ่านเครือข่ายทางภาคเหนือ ลำเลียงมายังพื้นที่กรุงเทพมหานครก่อนกระจายตัวสู่นักค้าในภาคตะวันออก โดยมีการเชื่อมโยงกับเครือข่ายญาติผู้ต้องขังในเรือนจำกลางระยอง</w:t>
      </w:r>
      <w:r w:rsidR="006819C5">
        <w:rPr>
          <w:rFonts w:hint="cs"/>
          <w:cs/>
        </w:rPr>
        <w:t xml:space="preserve">                        </w:t>
      </w:r>
    </w:p>
    <w:p w:rsidR="0067321D" w:rsidRDefault="000D6162" w:rsidP="0067321D">
      <w:pPr>
        <w:spacing w:before="120" w:after="120"/>
        <w:ind w:left="1622" w:hanging="1622"/>
        <w:jc w:val="thaiDistribute"/>
      </w:pPr>
      <w:r>
        <w:rPr>
          <w:rFonts w:hint="cs"/>
          <w:cs/>
        </w:rPr>
        <w:tab/>
      </w:r>
      <w:r w:rsidRPr="000D6162">
        <w:rPr>
          <w:cs/>
        </w:rPr>
        <w:t>ชนิดและ</w:t>
      </w:r>
      <w:r w:rsidRPr="0067321D">
        <w:rPr>
          <w:cs/>
        </w:rPr>
        <w:t>ร</w:t>
      </w:r>
      <w:r w:rsidRPr="000D6162">
        <w:rPr>
          <w:cs/>
        </w:rPr>
        <w:t>าคา</w:t>
      </w:r>
      <w:r w:rsidR="00612148">
        <w:rPr>
          <w:rFonts w:hint="cs"/>
          <w:cs/>
        </w:rPr>
        <w:t xml:space="preserve">  ยาบ้า เม็ดละ ๒๐</w:t>
      </w:r>
      <w:r>
        <w:rPr>
          <w:rFonts w:hint="cs"/>
          <w:cs/>
        </w:rPr>
        <w:t xml:space="preserve">๐ </w:t>
      </w:r>
      <w:r>
        <w:rPr>
          <w:cs/>
        </w:rPr>
        <w:t>–</w:t>
      </w:r>
      <w:r>
        <w:rPr>
          <w:rFonts w:hint="cs"/>
          <w:cs/>
        </w:rPr>
        <w:t xml:space="preserve"> ๓๐๐ บาท/เม็ด  ไอซ์ ๓,๐๐๐ </w:t>
      </w:r>
      <w:r>
        <w:rPr>
          <w:cs/>
        </w:rPr>
        <w:t>–</w:t>
      </w:r>
      <w:r>
        <w:rPr>
          <w:rFonts w:hint="cs"/>
          <w:cs/>
        </w:rPr>
        <w:t xml:space="preserve"> ๓,๕๐๐ บาท/กรัม</w:t>
      </w:r>
      <w:r w:rsidR="00612148">
        <w:t xml:space="preserve"> </w:t>
      </w:r>
      <w:r w:rsidR="00612148">
        <w:rPr>
          <w:rFonts w:hint="cs"/>
          <w:cs/>
        </w:rPr>
        <w:t>กัญชา แบ่งเป็นห่อๆ ละ ๑๐๐, ๕๐๐, ๑,๐๐๐ บาท</w:t>
      </w:r>
      <w:r w:rsidR="007706CF">
        <w:rPr>
          <w:rFonts w:hint="cs"/>
          <w:cs/>
        </w:rPr>
        <w:tab/>
      </w:r>
    </w:p>
    <w:p w:rsidR="007706CF" w:rsidRDefault="0067321D" w:rsidP="0067321D">
      <w:pPr>
        <w:spacing w:before="240" w:after="120"/>
        <w:ind w:left="1622" w:hanging="1622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-/อาชีพ...</w:t>
      </w:r>
    </w:p>
    <w:p w:rsidR="0067321D" w:rsidRDefault="0067321D" w:rsidP="0067321D">
      <w:pPr>
        <w:spacing w:before="240" w:after="120"/>
        <w:ind w:left="1622" w:hanging="1622"/>
        <w:jc w:val="center"/>
        <w:rPr>
          <w:rFonts w:hint="cs"/>
          <w:cs/>
        </w:rPr>
      </w:pPr>
      <w:r>
        <w:lastRenderedPageBreak/>
        <w:t xml:space="preserve">- </w:t>
      </w:r>
      <w:r>
        <w:rPr>
          <w:rFonts w:hint="cs"/>
          <w:cs/>
        </w:rPr>
        <w:t>๖ -</w:t>
      </w:r>
    </w:p>
    <w:p w:rsidR="000D6162" w:rsidRPr="000D6162" w:rsidRDefault="000D6162" w:rsidP="0067321D">
      <w:pPr>
        <w:spacing w:before="240" w:after="0"/>
        <w:ind w:left="1622" w:hanging="1622"/>
        <w:jc w:val="thaiDistribute"/>
        <w:rPr>
          <w:cs/>
        </w:rPr>
      </w:pPr>
      <w:r>
        <w:rPr>
          <w:rFonts w:hint="cs"/>
          <w:cs/>
        </w:rPr>
        <w:tab/>
      </w:r>
      <w:r w:rsidRPr="0067321D">
        <w:rPr>
          <w:rFonts w:hint="cs"/>
          <w:b/>
          <w:bCs/>
          <w:cs/>
        </w:rPr>
        <w:t>อาชีพ</w:t>
      </w:r>
      <w:r>
        <w:rPr>
          <w:rFonts w:hint="cs"/>
          <w:cs/>
        </w:rPr>
        <w:t xml:space="preserve"> </w:t>
      </w:r>
      <w:r w:rsidR="0067321D">
        <w:rPr>
          <w:rFonts w:hint="cs"/>
          <w:cs/>
        </w:rPr>
        <w:tab/>
      </w:r>
      <w:r w:rsidR="0067321D">
        <w:rPr>
          <w:cs/>
        </w:rPr>
        <w:t>นักเรียน</w:t>
      </w:r>
      <w:r w:rsidR="0067321D">
        <w:rPr>
          <w:cs/>
        </w:rPr>
        <w:tab/>
      </w:r>
      <w:r w:rsidR="0067321D">
        <w:rPr>
          <w:rFonts w:hint="cs"/>
          <w:cs/>
        </w:rPr>
        <w:tab/>
      </w:r>
      <w:r w:rsidRPr="000D6162">
        <w:rPr>
          <w:cs/>
        </w:rPr>
        <w:t>จำนวน</w:t>
      </w:r>
      <w:r w:rsidRPr="000D6162">
        <w:rPr>
          <w:cs/>
        </w:rPr>
        <w:tab/>
      </w:r>
      <w:r w:rsidRPr="000D6162">
        <w:rPr>
          <w:cs/>
        </w:rPr>
        <w:tab/>
      </w:r>
      <w:r w:rsidR="00612148">
        <w:rPr>
          <w:rFonts w:hint="cs"/>
          <w:cs/>
        </w:rPr>
        <w:t xml:space="preserve">   </w:t>
      </w:r>
      <w:r w:rsidR="00792559">
        <w:rPr>
          <w:cs/>
        </w:rPr>
        <w:t>๑</w:t>
      </w:r>
      <w:r w:rsidRPr="000D6162">
        <w:rPr>
          <w:cs/>
        </w:rPr>
        <w:tab/>
        <w:t>คน</w:t>
      </w:r>
    </w:p>
    <w:p w:rsidR="000D6162" w:rsidRPr="000D6162" w:rsidRDefault="000D6162" w:rsidP="000D6162">
      <w:pPr>
        <w:spacing w:after="0"/>
        <w:ind w:left="1622" w:hanging="1622"/>
        <w:jc w:val="thaiDistribute"/>
        <w:rPr>
          <w:cs/>
        </w:rPr>
      </w:pPr>
      <w:r w:rsidRPr="000D6162">
        <w:rPr>
          <w:cs/>
        </w:rPr>
        <w:tab/>
      </w:r>
      <w:r w:rsidRPr="000D6162">
        <w:rPr>
          <w:cs/>
        </w:rPr>
        <w:tab/>
      </w:r>
      <w:r w:rsidR="0067321D">
        <w:rPr>
          <w:rFonts w:hint="cs"/>
          <w:cs/>
        </w:rPr>
        <w:tab/>
      </w:r>
      <w:r w:rsidRPr="000D6162">
        <w:rPr>
          <w:cs/>
        </w:rPr>
        <w:t>เกษตร</w:t>
      </w:r>
      <w:r w:rsidRPr="000D6162">
        <w:rPr>
          <w:cs/>
        </w:rPr>
        <w:tab/>
      </w:r>
      <w:r w:rsidRPr="000D6162">
        <w:rPr>
          <w:cs/>
        </w:rPr>
        <w:tab/>
        <w:t>จำนวน</w:t>
      </w:r>
      <w:r w:rsidRPr="000D6162">
        <w:rPr>
          <w:cs/>
        </w:rPr>
        <w:tab/>
      </w:r>
      <w:r w:rsidRPr="000D6162">
        <w:rPr>
          <w:cs/>
        </w:rPr>
        <w:tab/>
      </w:r>
      <w:r w:rsidR="00612148">
        <w:rPr>
          <w:rFonts w:hint="cs"/>
          <w:cs/>
        </w:rPr>
        <w:t xml:space="preserve"> </w:t>
      </w:r>
      <w:r w:rsidR="00792559">
        <w:rPr>
          <w:cs/>
        </w:rPr>
        <w:t>๑</w:t>
      </w:r>
      <w:r w:rsidR="00612148">
        <w:rPr>
          <w:rFonts w:hint="cs"/>
          <w:cs/>
        </w:rPr>
        <w:t>๐</w:t>
      </w:r>
      <w:r w:rsidRPr="000D6162">
        <w:rPr>
          <w:cs/>
        </w:rPr>
        <w:tab/>
        <w:t>คน</w:t>
      </w:r>
    </w:p>
    <w:p w:rsidR="000D6162" w:rsidRPr="000D6162" w:rsidRDefault="000D6162" w:rsidP="000D6162">
      <w:pPr>
        <w:spacing w:after="0"/>
        <w:ind w:left="1622" w:hanging="1622"/>
        <w:jc w:val="thaiDistribute"/>
        <w:rPr>
          <w:cs/>
        </w:rPr>
      </w:pPr>
      <w:r w:rsidRPr="000D6162">
        <w:rPr>
          <w:cs/>
        </w:rPr>
        <w:tab/>
      </w:r>
      <w:r w:rsidRPr="000D6162">
        <w:rPr>
          <w:cs/>
        </w:rPr>
        <w:tab/>
      </w:r>
      <w:r w:rsidR="0067321D">
        <w:rPr>
          <w:rFonts w:hint="cs"/>
          <w:cs/>
        </w:rPr>
        <w:tab/>
      </w:r>
      <w:r w:rsidRPr="000D6162">
        <w:rPr>
          <w:cs/>
        </w:rPr>
        <w:t>โรงงาน</w:t>
      </w:r>
      <w:r w:rsidRPr="000D6162">
        <w:rPr>
          <w:cs/>
        </w:rPr>
        <w:tab/>
      </w:r>
      <w:r w:rsidRPr="000D6162">
        <w:rPr>
          <w:cs/>
        </w:rPr>
        <w:tab/>
        <w:t>จำนวน</w:t>
      </w:r>
      <w:r w:rsidRPr="000D6162">
        <w:rPr>
          <w:cs/>
        </w:rPr>
        <w:tab/>
      </w:r>
      <w:r w:rsidRPr="000D6162">
        <w:rPr>
          <w:cs/>
        </w:rPr>
        <w:tab/>
      </w:r>
      <w:r w:rsidR="00612148">
        <w:rPr>
          <w:rFonts w:hint="cs"/>
          <w:cs/>
        </w:rPr>
        <w:t xml:space="preserve">   </w:t>
      </w:r>
      <w:r w:rsidR="00792559">
        <w:rPr>
          <w:cs/>
        </w:rPr>
        <w:t>๑</w:t>
      </w:r>
      <w:r w:rsidRPr="000D6162">
        <w:rPr>
          <w:cs/>
        </w:rPr>
        <w:tab/>
        <w:t>คน</w:t>
      </w:r>
    </w:p>
    <w:p w:rsidR="000D6162" w:rsidRPr="000D6162" w:rsidRDefault="000D6162" w:rsidP="000D6162">
      <w:pPr>
        <w:spacing w:after="0"/>
        <w:ind w:left="1622" w:hanging="1622"/>
        <w:jc w:val="thaiDistribute"/>
        <w:rPr>
          <w:cs/>
        </w:rPr>
      </w:pPr>
      <w:r w:rsidRPr="000D6162">
        <w:rPr>
          <w:cs/>
        </w:rPr>
        <w:tab/>
      </w:r>
      <w:r w:rsidRPr="000D6162">
        <w:rPr>
          <w:cs/>
        </w:rPr>
        <w:tab/>
      </w:r>
      <w:r w:rsidR="0067321D">
        <w:rPr>
          <w:rFonts w:hint="cs"/>
          <w:cs/>
        </w:rPr>
        <w:tab/>
      </w:r>
      <w:r w:rsidRPr="000D6162">
        <w:rPr>
          <w:cs/>
        </w:rPr>
        <w:t>รับจ้าง</w:t>
      </w:r>
      <w:r>
        <w:rPr>
          <w:cs/>
        </w:rPr>
        <w:tab/>
      </w:r>
      <w:r>
        <w:rPr>
          <w:cs/>
        </w:rPr>
        <w:tab/>
      </w:r>
      <w:r w:rsidR="00612148">
        <w:rPr>
          <w:cs/>
        </w:rPr>
        <w:t>จำนวน</w:t>
      </w:r>
      <w:r w:rsidR="00612148">
        <w:rPr>
          <w:cs/>
        </w:rPr>
        <w:tab/>
      </w:r>
      <w:r w:rsidR="00612148">
        <w:rPr>
          <w:rFonts w:hint="cs"/>
          <w:cs/>
        </w:rPr>
        <w:tab/>
        <w:t>๑๕๙</w:t>
      </w:r>
      <w:r w:rsidRPr="000D6162">
        <w:rPr>
          <w:cs/>
        </w:rPr>
        <w:tab/>
        <w:t xml:space="preserve">คน </w:t>
      </w:r>
    </w:p>
    <w:p w:rsidR="000D6162" w:rsidRPr="000D6162" w:rsidRDefault="000D6162" w:rsidP="000D6162">
      <w:pPr>
        <w:spacing w:after="0"/>
        <w:ind w:left="1622" w:hanging="1622"/>
        <w:jc w:val="thaiDistribute"/>
        <w:rPr>
          <w:cs/>
        </w:rPr>
      </w:pPr>
      <w:r w:rsidRPr="000D6162">
        <w:rPr>
          <w:cs/>
        </w:rPr>
        <w:tab/>
      </w:r>
      <w:r w:rsidRPr="000D6162">
        <w:rPr>
          <w:cs/>
        </w:rPr>
        <w:tab/>
      </w:r>
      <w:r w:rsidR="0067321D">
        <w:rPr>
          <w:rFonts w:hint="cs"/>
          <w:cs/>
        </w:rPr>
        <w:tab/>
      </w:r>
      <w:r w:rsidRPr="000D6162">
        <w:rPr>
          <w:cs/>
        </w:rPr>
        <w:t>ไม่มี</w:t>
      </w:r>
      <w:r>
        <w:rPr>
          <w:cs/>
        </w:rPr>
        <w:t>อาชีพ</w:t>
      </w:r>
      <w:r>
        <w:rPr>
          <w:cs/>
        </w:rPr>
        <w:tab/>
      </w:r>
      <w:r w:rsidRPr="000D6162">
        <w:rPr>
          <w:cs/>
        </w:rPr>
        <w:t>จำนวน</w:t>
      </w:r>
      <w:r w:rsidRPr="000D6162">
        <w:rPr>
          <w:cs/>
        </w:rPr>
        <w:tab/>
      </w:r>
      <w:r w:rsidRPr="000D6162">
        <w:rPr>
          <w:cs/>
        </w:rPr>
        <w:tab/>
      </w:r>
      <w:r w:rsidR="00612148">
        <w:rPr>
          <w:rFonts w:hint="cs"/>
          <w:cs/>
        </w:rPr>
        <w:t>๑๔๖</w:t>
      </w:r>
      <w:r w:rsidRPr="000D6162">
        <w:rPr>
          <w:cs/>
        </w:rPr>
        <w:tab/>
        <w:t>คน</w:t>
      </w:r>
    </w:p>
    <w:p w:rsidR="000D6162" w:rsidRPr="000D6162" w:rsidRDefault="000D6162" w:rsidP="000D6162">
      <w:pPr>
        <w:spacing w:after="0"/>
        <w:ind w:left="1622" w:hanging="1622"/>
        <w:jc w:val="thaiDistribute"/>
        <w:rPr>
          <w:cs/>
        </w:rPr>
      </w:pPr>
      <w:r>
        <w:rPr>
          <w:cs/>
        </w:rPr>
        <w:tab/>
      </w:r>
      <w:r>
        <w:rPr>
          <w:cs/>
        </w:rPr>
        <w:tab/>
      </w:r>
      <w:r w:rsidR="0067321D">
        <w:rPr>
          <w:rFonts w:hint="cs"/>
          <w:cs/>
        </w:rPr>
        <w:tab/>
      </w:r>
      <w:r>
        <w:rPr>
          <w:cs/>
        </w:rPr>
        <w:t>อื่นๆ</w:t>
      </w:r>
      <w:r>
        <w:rPr>
          <w:cs/>
        </w:rPr>
        <w:tab/>
      </w:r>
      <w:r>
        <w:rPr>
          <w:cs/>
        </w:rPr>
        <w:tab/>
      </w:r>
      <w:r w:rsidRPr="000D6162">
        <w:rPr>
          <w:cs/>
        </w:rPr>
        <w:t>จำนวน</w:t>
      </w:r>
      <w:r w:rsidRPr="000D6162">
        <w:rPr>
          <w:cs/>
        </w:rPr>
        <w:tab/>
      </w:r>
      <w:r w:rsidRPr="000D6162">
        <w:rPr>
          <w:cs/>
        </w:rPr>
        <w:tab/>
      </w:r>
      <w:r w:rsidR="00612148">
        <w:rPr>
          <w:rFonts w:hint="cs"/>
          <w:cs/>
        </w:rPr>
        <w:t xml:space="preserve">  ๔</w:t>
      </w:r>
      <w:r w:rsidR="00792559">
        <w:rPr>
          <w:cs/>
        </w:rPr>
        <w:t>๕</w:t>
      </w:r>
      <w:r w:rsidRPr="000D6162">
        <w:rPr>
          <w:cs/>
        </w:rPr>
        <w:tab/>
        <w:t>คน</w:t>
      </w:r>
    </w:p>
    <w:p w:rsidR="000D6162" w:rsidRDefault="000D6162" w:rsidP="000D6162">
      <w:pPr>
        <w:spacing w:after="0"/>
        <w:ind w:left="1622" w:hanging="1622"/>
        <w:jc w:val="thaiDistribute"/>
      </w:pPr>
      <w:r>
        <w:rPr>
          <w:cs/>
        </w:rPr>
        <w:tab/>
      </w:r>
      <w:r>
        <w:rPr>
          <w:cs/>
        </w:rPr>
        <w:tab/>
      </w:r>
      <w:r w:rsidR="0067321D">
        <w:rPr>
          <w:rFonts w:hint="cs"/>
          <w:cs/>
        </w:rPr>
        <w:tab/>
      </w:r>
      <w:r>
        <w:rPr>
          <w:cs/>
        </w:rPr>
        <w:t>รวม</w:t>
      </w:r>
      <w:r>
        <w:rPr>
          <w:cs/>
        </w:rPr>
        <w:tab/>
      </w:r>
      <w:r>
        <w:rPr>
          <w:cs/>
        </w:rPr>
        <w:tab/>
      </w:r>
      <w:r w:rsidRPr="000D6162">
        <w:rPr>
          <w:cs/>
        </w:rPr>
        <w:t>จำนวน</w:t>
      </w:r>
      <w:r w:rsidRPr="000D6162">
        <w:rPr>
          <w:cs/>
        </w:rPr>
        <w:tab/>
      </w:r>
      <w:r w:rsidRPr="000D6162">
        <w:rPr>
          <w:cs/>
        </w:rPr>
        <w:tab/>
      </w:r>
      <w:r w:rsidR="00612148" w:rsidRPr="00612148">
        <w:rPr>
          <w:rFonts w:hint="cs"/>
          <w:u w:val="double"/>
          <w:cs/>
        </w:rPr>
        <w:t>๓๖๒</w:t>
      </w:r>
      <w:r w:rsidRPr="000D6162">
        <w:rPr>
          <w:cs/>
        </w:rPr>
        <w:tab/>
        <w:t>คน</w:t>
      </w:r>
    </w:p>
    <w:p w:rsidR="0024522F" w:rsidRPr="0024522F" w:rsidRDefault="00612148" w:rsidP="0067321D">
      <w:pPr>
        <w:spacing w:before="120" w:after="0"/>
        <w:ind w:left="1622" w:hanging="1622"/>
        <w:jc w:val="thaiDistribute"/>
        <w:rPr>
          <w:rFonts w:hint="cs"/>
          <w:cs/>
        </w:rPr>
      </w:pPr>
      <w:r>
        <w:rPr>
          <w:rFonts w:hint="cs"/>
          <w:cs/>
        </w:rPr>
        <w:tab/>
        <w:t>อายุ ต่ำกว่า ๒๕ ปี จำนวน ๑๓๑</w:t>
      </w:r>
      <w:r w:rsidR="006D55D8">
        <w:rPr>
          <w:rFonts w:hint="cs"/>
          <w:cs/>
        </w:rPr>
        <w:t xml:space="preserve"> คน   </w:t>
      </w:r>
      <w:r>
        <w:rPr>
          <w:rFonts w:hint="cs"/>
          <w:cs/>
        </w:rPr>
        <w:t>อายุ ๒๕ ปีขึ้นไป  จำนวน ๒๓</w:t>
      </w:r>
      <w:r w:rsidR="006D55D8">
        <w:rPr>
          <w:rFonts w:hint="cs"/>
          <w:cs/>
        </w:rPr>
        <w:t>๑ คน</w:t>
      </w:r>
      <w:r w:rsidR="00F350BC">
        <w:rPr>
          <w:rFonts w:hint="cs"/>
          <w:cs/>
        </w:rPr>
        <w:t xml:space="preserve">  </w:t>
      </w:r>
      <w:r w:rsidR="006D55D8">
        <w:rPr>
          <w:rFonts w:hint="cs"/>
          <w:cs/>
        </w:rPr>
        <w:t>จำ</w:t>
      </w:r>
      <w:r>
        <w:rPr>
          <w:rFonts w:hint="cs"/>
          <w:cs/>
        </w:rPr>
        <w:t>นวนผู้ถูกจับกุม คนในพื้นที่  ๒๒๕ คน  คนนอกพื้นที่ ๑๓๗</w:t>
      </w:r>
      <w:r w:rsidR="006D55D8">
        <w:rPr>
          <w:rFonts w:hint="cs"/>
          <w:cs/>
        </w:rPr>
        <w:t xml:space="preserve"> คน</w:t>
      </w:r>
      <w:r w:rsidR="00F350BC">
        <w:rPr>
          <w:rFonts w:hint="cs"/>
          <w:cs/>
        </w:rPr>
        <w:t xml:space="preserve">  พฤติการณ์กระทำความผิด </w:t>
      </w:r>
      <w:r w:rsidR="00123A87">
        <w:rPr>
          <w:rFonts w:hint="cs"/>
          <w:cs/>
        </w:rPr>
        <w:t xml:space="preserve">มีเทคนิคหลายวิธี </w:t>
      </w:r>
      <w:r w:rsidR="0067321D">
        <w:rPr>
          <w:rFonts w:hint="cs"/>
          <w:cs/>
        </w:rPr>
        <w:t xml:space="preserve"> </w:t>
      </w:r>
      <w:r w:rsidR="00123A87">
        <w:rPr>
          <w:rFonts w:hint="cs"/>
          <w:cs/>
        </w:rPr>
        <w:t>ที่ผู้ค้าไม่ต้องแตะต้องตัวยา โดย</w:t>
      </w:r>
      <w:r>
        <w:rPr>
          <w:rFonts w:hint="cs"/>
          <w:cs/>
        </w:rPr>
        <w:t>จะใช้วิธีสั่งซื้อทางโทรศัพท์ กับผู้ค้าที่ไม่มีที่อยู่แน่นอน เพื่อกันการติดตามตัวของเจ้าหน้าที่ตำรวจ โดยจะเช่าห้องพักตามโรงแรม อพาร์ตเมนท์ในพื้นที่จังหวัดระยอง และพื้นที่ข้างเคียง เป็นที่หลับนอนชั่วคราว และจัดจุดนัดหมาย</w:t>
      </w:r>
      <w:r w:rsidR="00123A87">
        <w:rPr>
          <w:rFonts w:hint="cs"/>
          <w:cs/>
        </w:rPr>
        <w:t xml:space="preserve"> เช่น สวนสาธารณะ </w:t>
      </w:r>
      <w:r w:rsidR="0067321D">
        <w:rPr>
          <w:rFonts w:hint="cs"/>
          <w:cs/>
        </w:rPr>
        <w:t xml:space="preserve"> </w:t>
      </w:r>
      <w:r>
        <w:rPr>
          <w:rFonts w:hint="cs"/>
          <w:cs/>
        </w:rPr>
        <w:t>เพื่อรับ</w:t>
      </w:r>
      <w:r w:rsidR="0024522F">
        <w:rPr>
          <w:rFonts w:hint="cs"/>
          <w:cs/>
        </w:rPr>
        <w:t>-ขาย</w:t>
      </w:r>
      <w:r>
        <w:rPr>
          <w:rFonts w:hint="cs"/>
          <w:cs/>
        </w:rPr>
        <w:t>ยาเสพติด</w:t>
      </w:r>
      <w:r w:rsidR="0024522F">
        <w:rPr>
          <w:rFonts w:hint="cs"/>
          <w:cs/>
        </w:rPr>
        <w:t xml:space="preserve"> กันโดยตรง</w:t>
      </w:r>
      <w:r>
        <w:rPr>
          <w:rFonts w:hint="cs"/>
          <w:cs/>
        </w:rPr>
        <w:t xml:space="preserve"> กรณีสั่งซื้อเป็นจำนวนมากจะใช้วิธีโอนเงินเข้าบัญชี และ</w:t>
      </w:r>
      <w:r w:rsidR="0067321D">
        <w:rPr>
          <w:rFonts w:hint="cs"/>
          <w:cs/>
        </w:rPr>
        <w:t xml:space="preserve">    </w:t>
      </w:r>
      <w:r>
        <w:rPr>
          <w:rFonts w:hint="cs"/>
          <w:cs/>
        </w:rPr>
        <w:t>นักค้าจะเอายาเสพติดไปวางซุกซ่อนไว้ตามจุดต่างๆ</w:t>
      </w:r>
      <w:r w:rsidR="0024522F">
        <w:t xml:space="preserve"> </w:t>
      </w:r>
      <w:r w:rsidR="0067321D">
        <w:rPr>
          <w:rFonts w:hint="cs"/>
          <w:cs/>
        </w:rPr>
        <w:t xml:space="preserve">และผู้ซื้อจะไปรับของเอง </w:t>
      </w:r>
      <w:r w:rsidR="0024522F">
        <w:rPr>
          <w:rFonts w:hint="cs"/>
          <w:cs/>
        </w:rPr>
        <w:t>การซุกซ่อน</w:t>
      </w:r>
      <w:r w:rsidR="0067321D">
        <w:rPr>
          <w:rFonts w:hint="cs"/>
          <w:cs/>
        </w:rPr>
        <w:t xml:space="preserve">    </w:t>
      </w:r>
      <w:r w:rsidR="0024522F">
        <w:rPr>
          <w:rFonts w:hint="cs"/>
          <w:cs/>
        </w:rPr>
        <w:t>เพื่อรอจำหน่ายมีหลายรูปแบบที่นิยมคือการซุกซ่อนไว้ในร่างกาย ช่องลับของยานพาหนะ รวมทั้งปะปนมากับพืชผลทางการเกษตร ส่วนในที่พักจะดัดแปลงเป็นช่องทางลับ เช่น เพดาน ชักโครก ถังขยะ เป็นต้น</w:t>
      </w:r>
    </w:p>
    <w:p w:rsidR="00DC374C" w:rsidRPr="00DC374C" w:rsidRDefault="00DC374C" w:rsidP="0067321D">
      <w:pPr>
        <w:spacing w:before="120" w:after="0" w:line="240" w:lineRule="auto"/>
        <w:ind w:left="1622"/>
        <w:jc w:val="thaiDistribute"/>
        <w:rPr>
          <w:sz w:val="28"/>
          <w:szCs w:val="28"/>
        </w:rPr>
      </w:pPr>
      <w:r w:rsidRPr="007706CF">
        <w:rPr>
          <w:rFonts w:hint="cs"/>
          <w:cs/>
        </w:rPr>
        <w:t>ข้อมูลการส่งพิสูจน์ พบว่ามี</w:t>
      </w:r>
    </w:p>
    <w:p w:rsidR="00DC374C" w:rsidRDefault="00C814E8" w:rsidP="00DC374C">
      <w:pPr>
        <w:spacing w:after="0" w:line="240" w:lineRule="auto"/>
        <w:ind w:left="1622" w:hanging="1622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>ยาบ้า</w:t>
      </w:r>
      <w:r>
        <w:rPr>
          <w:rFonts w:hint="cs"/>
          <w:cs/>
        </w:rPr>
        <w:tab/>
        <w:t>๑๕</w:t>
      </w:r>
      <w:r w:rsidR="00DC374C">
        <w:rPr>
          <w:rFonts w:hint="cs"/>
          <w:cs/>
        </w:rPr>
        <w:t xml:space="preserve">๕ คดี  คิดเป็นร้อยละ </w:t>
      </w:r>
      <w:r>
        <w:rPr>
          <w:rFonts w:hint="cs"/>
          <w:cs/>
        </w:rPr>
        <w:t>๙๐.๑๒</w:t>
      </w:r>
    </w:p>
    <w:p w:rsidR="00DC374C" w:rsidRDefault="00C814E8" w:rsidP="00C814E8">
      <w:pPr>
        <w:spacing w:after="0" w:line="240" w:lineRule="auto"/>
        <w:ind w:left="1622" w:hanging="1622"/>
        <w:jc w:val="thaiDistribute"/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ไอซ์</w:t>
      </w:r>
      <w:r>
        <w:rPr>
          <w:rFonts w:hint="cs"/>
          <w:cs/>
        </w:rPr>
        <w:tab/>
        <w:t xml:space="preserve">  ๑๑</w:t>
      </w:r>
      <w:r w:rsidR="00DC374C">
        <w:rPr>
          <w:rFonts w:hint="cs"/>
          <w:cs/>
        </w:rPr>
        <w:t xml:space="preserve"> คดี  คิดเป็นร้อยละ </w:t>
      </w:r>
      <w:r>
        <w:rPr>
          <w:rFonts w:hint="cs"/>
          <w:cs/>
        </w:rPr>
        <w:t>๖.๔๐</w:t>
      </w:r>
    </w:p>
    <w:p w:rsidR="00DC374C" w:rsidRDefault="00DC374C" w:rsidP="00DC374C">
      <w:pPr>
        <w:spacing w:after="0" w:line="240" w:lineRule="auto"/>
        <w:ind w:left="1622" w:hanging="1622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  <w:t>กัญชา</w:t>
      </w:r>
      <w:r>
        <w:rPr>
          <w:rFonts w:hint="cs"/>
          <w:cs/>
        </w:rPr>
        <w:tab/>
      </w:r>
      <w:r w:rsidR="00C814E8">
        <w:rPr>
          <w:rFonts w:hint="cs"/>
          <w:cs/>
        </w:rPr>
        <w:t xml:space="preserve">   ๕  คดี </w:t>
      </w:r>
      <w:r w:rsidR="0088195C">
        <w:rPr>
          <w:rFonts w:hint="cs"/>
          <w:cs/>
        </w:rPr>
        <w:t xml:space="preserve"> </w:t>
      </w:r>
      <w:r w:rsidR="00C814E8">
        <w:rPr>
          <w:rFonts w:hint="cs"/>
          <w:cs/>
        </w:rPr>
        <w:t>คิดเป็นร้อยละ  ๒.๙๑</w:t>
      </w:r>
    </w:p>
    <w:p w:rsidR="00F350BC" w:rsidRDefault="00DC374C" w:rsidP="0079656B">
      <w:pPr>
        <w:spacing w:after="0" w:line="240" w:lineRule="auto"/>
        <w:ind w:left="1622" w:hanging="1622"/>
        <w:jc w:val="thaiDistribute"/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C814E8">
        <w:rPr>
          <w:rFonts w:hint="cs"/>
          <w:cs/>
        </w:rPr>
        <w:t xml:space="preserve">อื่นๆ กาว   ๑ คดี </w:t>
      </w:r>
      <w:r w:rsidR="0088195C">
        <w:rPr>
          <w:rFonts w:hint="cs"/>
          <w:cs/>
        </w:rPr>
        <w:t xml:space="preserve"> </w:t>
      </w:r>
      <w:r w:rsidR="00C814E8">
        <w:rPr>
          <w:rFonts w:hint="cs"/>
          <w:cs/>
        </w:rPr>
        <w:t>คิดเป็นร้อยละ  ๐.๕๘</w:t>
      </w:r>
      <w:r w:rsidR="007706CF">
        <w:rPr>
          <w:rFonts w:hint="cs"/>
          <w:cs/>
        </w:rPr>
        <w:tab/>
      </w:r>
    </w:p>
    <w:p w:rsidR="00123A87" w:rsidRDefault="00123A87" w:rsidP="0067321D">
      <w:pPr>
        <w:spacing w:before="120" w:after="120"/>
        <w:ind w:left="1627" w:hanging="1627"/>
        <w:jc w:val="thaiDistribute"/>
      </w:pPr>
      <w:r>
        <w:rPr>
          <w:rFonts w:hint="cs"/>
          <w:cs/>
        </w:rPr>
        <w:t>พ.ต.อ.อิทธิเดชฯ</w:t>
      </w:r>
      <w:r>
        <w:rPr>
          <w:rFonts w:hint="cs"/>
          <w:cs/>
        </w:rPr>
        <w:tab/>
      </w:r>
      <w:r w:rsidR="0088195C">
        <w:rPr>
          <w:rFonts w:hint="cs"/>
          <w:cs/>
        </w:rPr>
        <w:t>เมื่อเทียบกับ</w:t>
      </w:r>
      <w:r>
        <w:rPr>
          <w:rFonts w:hint="cs"/>
          <w:cs/>
        </w:rPr>
        <w:t>ยอดเมื่อเดือนที่แล้ว</w:t>
      </w:r>
      <w:r w:rsidR="0088195C">
        <w:rPr>
          <w:rFonts w:hint="cs"/>
          <w:cs/>
        </w:rPr>
        <w:t xml:space="preserve">จับกุมประมาณ ๖๐๐ คน </w:t>
      </w:r>
      <w:r>
        <w:rPr>
          <w:rFonts w:hint="cs"/>
          <w:cs/>
        </w:rPr>
        <w:t>เดือนนี้ลดลงเหลือ ๓</w:t>
      </w:r>
      <w:r w:rsidR="0088195C">
        <w:rPr>
          <w:rFonts w:hint="cs"/>
          <w:cs/>
        </w:rPr>
        <w:t>๐๐ กว่าราย ตาม</w:t>
      </w:r>
      <w:r w:rsidR="0099126E">
        <w:rPr>
          <w:rFonts w:hint="cs"/>
          <w:cs/>
        </w:rPr>
        <w:t>นโยบายของผู้บัญชา</w:t>
      </w:r>
      <w:r>
        <w:rPr>
          <w:rFonts w:hint="cs"/>
          <w:cs/>
        </w:rPr>
        <w:t>การฯ ไม่เน้นจับผู้เสพ เดือนที่แล้วจับผู้เสพได้ประมาณ ๓๐๐ กว่าราย เดือนนี้เราจับ ๑๐๐ กว่าราย จะใช้วิธีจับผู้เสพแล้วมาขยายผล ถ้าสมัครใจบำบัดก็จะส่งบำบัด</w:t>
      </w:r>
      <w:r w:rsidR="0099126E">
        <w:rPr>
          <w:rFonts w:hint="cs"/>
          <w:cs/>
        </w:rPr>
        <w:t xml:space="preserve"> ถ้าไม่สมัครใจก็จะบังคับบำบัด</w:t>
      </w:r>
    </w:p>
    <w:p w:rsidR="002D1BE5" w:rsidRDefault="002D1BE5" w:rsidP="0067321D">
      <w:pPr>
        <w:spacing w:before="120" w:after="120"/>
        <w:ind w:left="1627" w:hanging="1627"/>
        <w:jc w:val="thaiDistribute"/>
      </w:pPr>
      <w:r>
        <w:rPr>
          <w:rFonts w:hint="cs"/>
          <w:cs/>
        </w:rPr>
        <w:t>น.ส.บุศราฯ</w:t>
      </w:r>
      <w:r>
        <w:rPr>
          <w:rFonts w:hint="cs"/>
          <w:cs/>
        </w:rPr>
        <w:tab/>
        <w:t>ในส่วนของเส้นทางลำเลียง ยังคงเป็นเส้นทางหลวงหมายเลขเดิมหรือไม่ สาย ๓๖ ๓๓๑ ๓</w:t>
      </w:r>
    </w:p>
    <w:p w:rsidR="002D1BE5" w:rsidRDefault="002D1BE5" w:rsidP="0067321D">
      <w:pPr>
        <w:spacing w:before="120" w:after="120"/>
        <w:ind w:left="1627" w:hanging="1627"/>
        <w:jc w:val="thaiDistribute"/>
      </w:pPr>
      <w:r>
        <w:rPr>
          <w:rFonts w:hint="cs"/>
          <w:cs/>
        </w:rPr>
        <w:t>พ.ต.อ.อิทธิเดชฯ</w:t>
      </w:r>
      <w:r>
        <w:rPr>
          <w:rFonts w:hint="cs"/>
          <w:cs/>
        </w:rPr>
        <w:tab/>
        <w:t xml:space="preserve">ยังคงเหมือนเดิม </w:t>
      </w:r>
    </w:p>
    <w:p w:rsidR="002D1BE5" w:rsidRDefault="002D1BE5" w:rsidP="0067321D">
      <w:pPr>
        <w:spacing w:before="120" w:after="120"/>
        <w:ind w:left="1627" w:hanging="1627"/>
        <w:jc w:val="thaiDistribute"/>
        <w:rPr>
          <w:rFonts w:hint="cs"/>
        </w:rPr>
      </w:pPr>
      <w:r>
        <w:rPr>
          <w:rFonts w:hint="cs"/>
          <w:cs/>
        </w:rPr>
        <w:t>ประธาน</w:t>
      </w:r>
      <w:r>
        <w:rPr>
          <w:rFonts w:hint="cs"/>
          <w:cs/>
        </w:rPr>
        <w:tab/>
        <w:t>มีใครสงสัยเพิ่มเติมอะไรหรือไม่ ถ้าไม่มี เชิญโต๊ะที่ ๔ ก่อน</w:t>
      </w:r>
    </w:p>
    <w:p w:rsidR="0067321D" w:rsidRDefault="0067321D" w:rsidP="0067321D">
      <w:pPr>
        <w:spacing w:before="120" w:after="120"/>
        <w:ind w:left="1627" w:hanging="1627"/>
        <w:jc w:val="thaiDistribute"/>
        <w:rPr>
          <w:rFonts w:hint="cs"/>
        </w:rPr>
      </w:pPr>
    </w:p>
    <w:p w:rsidR="0067321D" w:rsidRDefault="0067321D" w:rsidP="0067321D">
      <w:pPr>
        <w:spacing w:before="120" w:after="120"/>
        <w:ind w:left="1627" w:hanging="1627"/>
        <w:jc w:val="thaiDistribute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-/นายวรพัฒน์ฯ...</w:t>
      </w:r>
    </w:p>
    <w:p w:rsidR="0067321D" w:rsidRDefault="0067321D" w:rsidP="0067321D">
      <w:pPr>
        <w:spacing w:before="120" w:after="120"/>
        <w:ind w:left="1627" w:hanging="1627"/>
        <w:jc w:val="center"/>
        <w:rPr>
          <w:cs/>
        </w:rPr>
      </w:pPr>
      <w:r>
        <w:rPr>
          <w:rFonts w:hint="cs"/>
          <w:cs/>
        </w:rPr>
        <w:lastRenderedPageBreak/>
        <w:t>- ๗ -</w:t>
      </w:r>
    </w:p>
    <w:p w:rsidR="007706CF" w:rsidRDefault="00F75274" w:rsidP="0067321D">
      <w:pPr>
        <w:spacing w:before="240" w:after="120"/>
        <w:ind w:left="1620" w:hanging="1620"/>
        <w:jc w:val="thaiDistribute"/>
      </w:pPr>
      <w:r>
        <w:rPr>
          <w:rFonts w:hint="cs"/>
          <w:cs/>
        </w:rPr>
        <w:t>นายวรพัฒน์ฯ</w:t>
      </w:r>
      <w:r w:rsidR="00D01126">
        <w:rPr>
          <w:rFonts w:hint="cs"/>
          <w:cs/>
        </w:rPr>
        <w:tab/>
      </w:r>
      <w:r w:rsidR="00252A48" w:rsidRPr="007706CF">
        <w:rPr>
          <w:rFonts w:hint="cs"/>
          <w:spacing w:val="-4"/>
          <w:cs/>
        </w:rPr>
        <w:t>โต๊ะที่ ๔ การวิเคราะห์สถานการณ์ด้านแรงงาน  ได้มีการจัดประชุ</w:t>
      </w:r>
      <w:r w:rsidR="0099126E">
        <w:rPr>
          <w:rFonts w:hint="cs"/>
          <w:spacing w:val="-4"/>
          <w:cs/>
        </w:rPr>
        <w:t>มไปเมื่อวันที่ ๘ มีนาคม</w:t>
      </w:r>
      <w:r w:rsidR="00252A48" w:rsidRPr="007706CF">
        <w:rPr>
          <w:rFonts w:hint="cs"/>
          <w:spacing w:val="-4"/>
          <w:cs/>
        </w:rPr>
        <w:t xml:space="preserve"> </w:t>
      </w:r>
      <w:r w:rsidR="00187111" w:rsidRPr="007706CF">
        <w:rPr>
          <w:rFonts w:hint="cs"/>
          <w:spacing w:val="-4"/>
          <w:cs/>
        </w:rPr>
        <w:t>เป้า</w:t>
      </w:r>
      <w:r w:rsidR="0099126E">
        <w:rPr>
          <w:rFonts w:hint="cs"/>
          <w:spacing w:val="-4"/>
          <w:cs/>
        </w:rPr>
        <w:t xml:space="preserve">หมายการจัดตั้งชมรม </w:t>
      </w:r>
      <w:r w:rsidR="0099126E" w:rsidRPr="007706CF">
        <w:rPr>
          <w:spacing w:val="-4"/>
        </w:rPr>
        <w:t>Be Number One</w:t>
      </w:r>
      <w:r w:rsidR="0099126E" w:rsidRPr="007706CF">
        <w:rPr>
          <w:rFonts w:hint="cs"/>
          <w:spacing w:val="-4"/>
          <w:cs/>
        </w:rPr>
        <w:t xml:space="preserve"> </w:t>
      </w:r>
      <w:r w:rsidR="0099126E">
        <w:rPr>
          <w:rFonts w:hint="cs"/>
          <w:spacing w:val="-4"/>
          <w:cs/>
        </w:rPr>
        <w:t>ใน</w:t>
      </w:r>
      <w:r w:rsidR="00187111" w:rsidRPr="007706CF">
        <w:rPr>
          <w:rFonts w:hint="cs"/>
          <w:spacing w:val="-4"/>
          <w:cs/>
        </w:rPr>
        <w:t xml:space="preserve">สถานประกอบการที่มี ๕๐ ขึ้นไป </w:t>
      </w:r>
      <w:r w:rsidR="0099126E">
        <w:rPr>
          <w:rFonts w:hint="cs"/>
          <w:spacing w:val="-4"/>
          <w:cs/>
        </w:rPr>
        <w:t xml:space="preserve">มีสถานประกอบการจัดตั้งชมรม </w:t>
      </w:r>
      <w:r w:rsidR="0099126E">
        <w:rPr>
          <w:spacing w:val="-4"/>
        </w:rPr>
        <w:t>To Be</w:t>
      </w:r>
      <w:r w:rsidR="00187111" w:rsidRPr="007706CF">
        <w:rPr>
          <w:spacing w:val="-4"/>
        </w:rPr>
        <w:t xml:space="preserve"> Number One </w:t>
      </w:r>
      <w:r w:rsidR="0099126E">
        <w:rPr>
          <w:rFonts w:hint="cs"/>
          <w:spacing w:val="-4"/>
          <w:cs/>
        </w:rPr>
        <w:t>แล้ว ๕๐ แห่ง มีสมาชิก ๑๗,๐๐๐ คน</w:t>
      </w:r>
      <w:r w:rsidR="00D324BB">
        <w:t xml:space="preserve"> </w:t>
      </w:r>
    </w:p>
    <w:p w:rsidR="00320BFE" w:rsidRPr="0067321D" w:rsidRDefault="00187111" w:rsidP="0067321D">
      <w:pPr>
        <w:spacing w:before="120" w:after="120"/>
        <w:ind w:left="1627"/>
        <w:jc w:val="thaiDistribute"/>
        <w:rPr>
          <w:spacing w:val="-4"/>
        </w:rPr>
      </w:pPr>
      <w:r w:rsidRPr="0067321D">
        <w:rPr>
          <w:rFonts w:hint="cs"/>
          <w:spacing w:val="-4"/>
          <w:cs/>
        </w:rPr>
        <w:t xml:space="preserve">ส่วนของโรงงานสีขาวแจ้งเข้ามา ๑๒ แห่ง  มีสถานประกอบการแจ้งเข้ามา ๘ แห่ง </w:t>
      </w:r>
      <w:r w:rsidR="00D01126" w:rsidRPr="0067321D">
        <w:rPr>
          <w:rFonts w:hint="cs"/>
          <w:spacing w:val="-4"/>
          <w:cs/>
        </w:rPr>
        <w:t xml:space="preserve"> </w:t>
      </w:r>
      <w:r w:rsidR="00D324BB" w:rsidRPr="0067321D">
        <w:rPr>
          <w:rFonts w:hint="cs"/>
          <w:spacing w:val="-4"/>
          <w:cs/>
        </w:rPr>
        <w:t>ตรวจประเมินผ่านตามเกณฑ์โรงงานสีขาว ๘ ข้อ จำนวน ๗ แห่ง อีก ๑ แห่ง กำหนดตรวจแผนประเมิน</w:t>
      </w:r>
    </w:p>
    <w:p w:rsidR="0014523A" w:rsidRDefault="00952D4A" w:rsidP="0067321D">
      <w:pPr>
        <w:spacing w:before="120" w:after="120"/>
        <w:ind w:left="1627"/>
        <w:jc w:val="thaiDistribute"/>
      </w:pPr>
      <w:r>
        <w:rPr>
          <w:rFonts w:hint="cs"/>
          <w:cs/>
        </w:rPr>
        <w:t xml:space="preserve">ด้านการฝึกอบรม </w:t>
      </w:r>
      <w:r w:rsidR="00226107">
        <w:rPr>
          <w:rFonts w:hint="cs"/>
          <w:cs/>
        </w:rPr>
        <w:t xml:space="preserve">สำนักงานสวัสดิการและคุ้มครองแรงงานฯ ได้จัดอบรมโครงการสำรวจตรวจสอบและยกระดับสถานะความเข้มแข็งของสถานประกอบการที่ผ่านโครงการโรงงานสีขาว เพื่อให้ผ่านเกณฑ์เป็นโรงงานสีขาวระดับ ๑ จำนวน ๔๒ แห่ง ๔๓ คน เมื่อวันที่ ๑๗ กุมภาพันธ์ ๒๕๕๔  ณ ห้องอุตรกิจพิจารณ์ </w:t>
      </w:r>
    </w:p>
    <w:p w:rsidR="0014523A" w:rsidRDefault="0014523A" w:rsidP="0067321D">
      <w:pPr>
        <w:spacing w:before="120" w:after="120"/>
        <w:ind w:left="1627"/>
        <w:jc w:val="thaiDistribute"/>
      </w:pPr>
      <w:r>
        <w:rPr>
          <w:rFonts w:hint="cs"/>
          <w:cs/>
        </w:rPr>
        <w:t xml:space="preserve">สำนักงานจัดหางานฯ ร่วมกับ สำนักงานแรงงานฯ สำนักงานสาธารณสุข ออกไปให้ความรู้เรื่องแนวคิดของโครงการ </w:t>
      </w:r>
      <w:r>
        <w:t xml:space="preserve">To Be Number One </w:t>
      </w:r>
      <w:r>
        <w:rPr>
          <w:rFonts w:hint="cs"/>
          <w:cs/>
        </w:rPr>
        <w:t>เพื่อนำไปปรับใช้ในชีวิตประจำวันให้กับแรงงานต่างด้าว สัญชาติพม่า กัม</w:t>
      </w:r>
      <w:r w:rsidR="00D577D8">
        <w:rPr>
          <w:rFonts w:hint="cs"/>
          <w:cs/>
        </w:rPr>
        <w:t>พูชา และลาว จำนวน ๑ ครั้ง ๕๐ คน</w:t>
      </w:r>
      <w:r>
        <w:rPr>
          <w:rFonts w:hint="cs"/>
          <w:cs/>
        </w:rPr>
        <w:t xml:space="preserve"> เมื่อวันที่ ๑๐ กุมภาพันธ์ ๒๕๕๔  ณ บริษัท เอส.ซี.ไอ อินดัสทรี (๑๙๙๔) จำกัด</w:t>
      </w:r>
    </w:p>
    <w:p w:rsidR="00C66A60" w:rsidRPr="00C66A60" w:rsidRDefault="00C66A60" w:rsidP="0067321D">
      <w:pPr>
        <w:spacing w:before="120" w:after="120"/>
        <w:ind w:left="1627"/>
        <w:jc w:val="thaiDistribute"/>
        <w:rPr>
          <w:cs/>
        </w:rPr>
      </w:pPr>
      <w:r>
        <w:rPr>
          <w:rFonts w:hint="cs"/>
          <w:cs/>
        </w:rPr>
        <w:t xml:space="preserve">ในส่วนของตัวชี้วัดของโต๊ะข่าวที่ ๔ มีสองตัวชี้วัดด้วยกัน คือ การเพิ่มโรงงานสีขาว ทั้งปี ๑๒ แห่ง ซึ่ง ๖ เดือนแรก ๘ แห่ง ก็ได้ตามเป้า อีกตัวชี้วัดก็คือการพัฒนาเครือข่ายเพื่อนใจวัยทำงาน </w:t>
      </w:r>
      <w:r>
        <w:t xml:space="preserve">To Be Number One  </w:t>
      </w:r>
      <w:r>
        <w:rPr>
          <w:rFonts w:hint="cs"/>
          <w:cs/>
        </w:rPr>
        <w:t>๔๖ แห่ง ก็ทำได้ตามเป้า ๖ เดือนแรก</w:t>
      </w:r>
    </w:p>
    <w:p w:rsidR="00320BFE" w:rsidRDefault="00D01126" w:rsidP="0067321D">
      <w:pPr>
        <w:spacing w:before="120" w:after="120"/>
        <w:ind w:left="1620" w:hanging="1620"/>
      </w:pPr>
      <w:r>
        <w:rPr>
          <w:rFonts w:hint="cs"/>
          <w:cs/>
        </w:rPr>
        <w:t>ประธาน</w:t>
      </w:r>
      <w:r>
        <w:rPr>
          <w:rFonts w:hint="cs"/>
          <w:cs/>
        </w:rPr>
        <w:tab/>
      </w:r>
      <w:r w:rsidR="00D82D10">
        <w:rPr>
          <w:rFonts w:hint="cs"/>
          <w:cs/>
        </w:rPr>
        <w:t xml:space="preserve">เนื่องจากคนทำงานมีจำนวนน้อย ให้ทำระดับที่ง่ายก่อน ไปหายาก </w:t>
      </w:r>
      <w:r>
        <w:rPr>
          <w:rFonts w:hint="cs"/>
          <w:cs/>
        </w:rPr>
        <w:t>ใครมีข้อสงสัยอะไรหรือไม่ ถ้าไม่มีเชิญโต๊ะที่ ๕</w:t>
      </w:r>
    </w:p>
    <w:p w:rsidR="00D01126" w:rsidRDefault="00E6672E" w:rsidP="0067321D">
      <w:pPr>
        <w:spacing w:after="0"/>
        <w:ind w:left="1627" w:hanging="1627"/>
        <w:rPr>
          <w:cs/>
        </w:rPr>
      </w:pPr>
      <w:r>
        <w:rPr>
          <w:rFonts w:hint="cs"/>
          <w:cs/>
        </w:rPr>
        <w:t>นางสาวพินิตาฯ</w:t>
      </w:r>
      <w:r w:rsidR="00D01126">
        <w:rPr>
          <w:rFonts w:hint="cs"/>
          <w:cs/>
        </w:rPr>
        <w:tab/>
        <w:t xml:space="preserve">สำหรับโต๊ะที่ ๕ </w:t>
      </w:r>
      <w:r w:rsidR="0079143F">
        <w:rPr>
          <w:rFonts w:hint="cs"/>
          <w:cs/>
        </w:rPr>
        <w:t>ข้อมูลที่สำรวจได้</w:t>
      </w:r>
      <w:r>
        <w:rPr>
          <w:rFonts w:hint="cs"/>
          <w:cs/>
        </w:rPr>
        <w:t>ในเดือนกุมภาพันธ์ พบว่า</w:t>
      </w:r>
      <w:r w:rsidR="0079143F">
        <w:rPr>
          <w:rFonts w:hint="cs"/>
          <w:cs/>
        </w:rPr>
        <w:t xml:space="preserve"> มีนักเรียนตั้งแต่ระดับประถม </w:t>
      </w:r>
      <w:r w:rsidR="0079143F">
        <w:rPr>
          <w:cs/>
        </w:rPr>
        <w:t>–</w:t>
      </w:r>
      <w:r w:rsidR="0079143F">
        <w:rPr>
          <w:rFonts w:hint="cs"/>
          <w:cs/>
        </w:rPr>
        <w:t xml:space="preserve"> กศน. ที่มีผลความเสี่ยง </w:t>
      </w:r>
      <w:r>
        <w:rPr>
          <w:rFonts w:hint="cs"/>
          <w:cs/>
        </w:rPr>
        <w:t>ดังนี้</w:t>
      </w:r>
    </w:p>
    <w:p w:rsidR="00E6672E" w:rsidRDefault="00E6672E" w:rsidP="0067321D">
      <w:pPr>
        <w:spacing w:after="0"/>
        <w:ind w:left="1627" w:hanging="1627"/>
      </w:pPr>
      <w:r>
        <w:rPr>
          <w:rFonts w:hint="cs"/>
          <w:cs/>
        </w:rPr>
        <w:tab/>
      </w:r>
      <w:r>
        <w:rPr>
          <w:rFonts w:hint="cs"/>
          <w:cs/>
        </w:rPr>
        <w:tab/>
        <w:t>บุหรี่ ๑,๔๓๕</w:t>
      </w:r>
      <w:r w:rsidR="0079143F">
        <w:rPr>
          <w:rFonts w:hint="cs"/>
          <w:cs/>
        </w:rPr>
        <w:t xml:space="preserve"> คน </w:t>
      </w:r>
      <w:r w:rsidR="009952BC">
        <w:rPr>
          <w:rFonts w:hint="cs"/>
          <w:cs/>
        </w:rPr>
        <w:tab/>
        <w:t>เหล้า</w:t>
      </w:r>
      <w:r>
        <w:rPr>
          <w:rFonts w:hint="cs"/>
          <w:cs/>
        </w:rPr>
        <w:t>และเครื่องดื่มแอลกอฮอล์</w:t>
      </w:r>
      <w:r w:rsidR="009952BC">
        <w:rPr>
          <w:rFonts w:hint="cs"/>
          <w:cs/>
        </w:rPr>
        <w:t xml:space="preserve"> ๑,๒๕๓ คน</w:t>
      </w:r>
    </w:p>
    <w:p w:rsidR="00E6672E" w:rsidRDefault="00E6672E" w:rsidP="00D82D10">
      <w:pPr>
        <w:spacing w:after="0"/>
        <w:ind w:left="1627" w:hanging="1627"/>
      </w:pPr>
      <w:r>
        <w:tab/>
      </w:r>
      <w:r>
        <w:tab/>
      </w:r>
      <w:r>
        <w:rPr>
          <w:rFonts w:hint="cs"/>
          <w:cs/>
        </w:rPr>
        <w:t>สถานการณ์ด้านโรคเอดส์  ๖๐ คน</w:t>
      </w:r>
      <w:r>
        <w:rPr>
          <w:rFonts w:hint="cs"/>
          <w:cs/>
        </w:rPr>
        <w:tab/>
      </w:r>
      <w:r>
        <w:rPr>
          <w:rFonts w:hint="cs"/>
          <w:cs/>
        </w:rPr>
        <w:tab/>
        <w:t>ยาบ้า</w:t>
      </w:r>
      <w:r>
        <w:rPr>
          <w:rFonts w:hint="cs"/>
          <w:cs/>
        </w:rPr>
        <w:tab/>
        <w:t>๑   คน</w:t>
      </w:r>
      <w:r w:rsidR="00F350BC">
        <w:tab/>
      </w:r>
      <w:r w:rsidR="00F350BC">
        <w:tab/>
      </w:r>
    </w:p>
    <w:p w:rsidR="00E6672E" w:rsidRDefault="00E6672E" w:rsidP="00D82D10">
      <w:pPr>
        <w:spacing w:after="0"/>
        <w:ind w:left="1627" w:hanging="1627"/>
      </w:pPr>
      <w:r>
        <w:tab/>
      </w:r>
      <w:r>
        <w:tab/>
      </w:r>
      <w:r>
        <w:rPr>
          <w:rFonts w:hint="cs"/>
          <w:cs/>
        </w:rPr>
        <w:t>กระท่อม  ๓  คน</w:t>
      </w:r>
      <w:r>
        <w:rPr>
          <w:rFonts w:hint="cs"/>
          <w:cs/>
        </w:rPr>
        <w:tab/>
      </w:r>
      <w:r>
        <w:rPr>
          <w:rFonts w:hint="cs"/>
          <w:cs/>
        </w:rPr>
        <w:tab/>
        <w:t>ติดเกม</w:t>
      </w:r>
      <w:r>
        <w:rPr>
          <w:rFonts w:hint="cs"/>
          <w:cs/>
        </w:rPr>
        <w:tab/>
        <w:t>๒๐  คน</w:t>
      </w:r>
      <w:r>
        <w:tab/>
      </w:r>
      <w:r>
        <w:tab/>
      </w:r>
      <w:r>
        <w:rPr>
          <w:rFonts w:hint="cs"/>
          <w:cs/>
        </w:rPr>
        <w:t>กัญชา</w:t>
      </w:r>
      <w:r>
        <w:rPr>
          <w:rFonts w:hint="cs"/>
          <w:cs/>
        </w:rPr>
        <w:tab/>
        <w:t>๒๐ คน</w:t>
      </w:r>
    </w:p>
    <w:p w:rsidR="00F350BC" w:rsidRPr="00AD0A9D" w:rsidRDefault="00E6672E" w:rsidP="00D82D10">
      <w:pPr>
        <w:spacing w:after="0"/>
        <w:ind w:left="1627" w:hanging="1627"/>
        <w:jc w:val="thaiDistribute"/>
        <w:rPr>
          <w:spacing w:val="-6"/>
        </w:rPr>
      </w:pPr>
      <w:r>
        <w:rPr>
          <w:rFonts w:hint="cs"/>
          <w:cs/>
        </w:rPr>
        <w:tab/>
      </w:r>
      <w:r w:rsidRPr="00AD0A9D">
        <w:rPr>
          <w:rFonts w:hint="cs"/>
          <w:spacing w:val="-6"/>
          <w:cs/>
        </w:rPr>
        <w:t>ในส่วนของสถานศึกษาก็</w:t>
      </w:r>
      <w:r w:rsidR="00834796" w:rsidRPr="00AD0A9D">
        <w:rPr>
          <w:rFonts w:hint="cs"/>
          <w:spacing w:val="-6"/>
          <w:cs/>
        </w:rPr>
        <w:t xml:space="preserve">ได้เข้าร่วมในโครงการ </w:t>
      </w:r>
      <w:r w:rsidRPr="00AD0A9D">
        <w:rPr>
          <w:spacing w:val="-6"/>
        </w:rPr>
        <w:t xml:space="preserve">To Be Number One </w:t>
      </w:r>
      <w:r w:rsidRPr="00AD0A9D">
        <w:rPr>
          <w:rFonts w:hint="cs"/>
          <w:spacing w:val="-6"/>
          <w:cs/>
        </w:rPr>
        <w:t>ของจังหวัดระยองเช่นกัน ได้รณรงค์</w:t>
      </w:r>
      <w:r w:rsidR="00D82D10" w:rsidRPr="00AD0A9D">
        <w:rPr>
          <w:rFonts w:hint="cs"/>
          <w:spacing w:val="-6"/>
          <w:cs/>
        </w:rPr>
        <w:t>ประชาสัมพันธ์</w:t>
      </w:r>
      <w:r w:rsidRPr="00AD0A9D">
        <w:rPr>
          <w:rFonts w:hint="cs"/>
          <w:spacing w:val="-6"/>
          <w:cs/>
        </w:rPr>
        <w:t>ให้สถานศึกษาทุกแห่ง</w:t>
      </w:r>
      <w:r w:rsidR="00C05266" w:rsidRPr="00AD0A9D">
        <w:rPr>
          <w:rFonts w:hint="cs"/>
          <w:spacing w:val="-6"/>
          <w:cs/>
        </w:rPr>
        <w:t>เข้าร่วมโครงการฯ เพื่อส่งเข้าประกวดในระดับประเทศ และผลการสุ่มตรวจปัสสาวะของนักเรียนในระดับประถมศึกษาไม่พบการใช้สารเสพติด</w:t>
      </w:r>
    </w:p>
    <w:p w:rsidR="00EB079D" w:rsidRDefault="00C05266" w:rsidP="00AD0A9D">
      <w:pPr>
        <w:spacing w:before="120" w:after="120"/>
        <w:ind w:left="1627" w:hanging="1627"/>
        <w:jc w:val="thaiDistribute"/>
      </w:pPr>
      <w:r>
        <w:rPr>
          <w:rFonts w:hint="cs"/>
          <w:cs/>
        </w:rPr>
        <w:t>ประธาน</w:t>
      </w:r>
      <w:r>
        <w:rPr>
          <w:rFonts w:hint="cs"/>
          <w:cs/>
        </w:rPr>
        <w:tab/>
        <w:t>ที่เคยมีข้อมูลกรณีที่นักเรียนย้ายโรงเรียน</w:t>
      </w:r>
      <w:r w:rsidR="00EB079D">
        <w:rPr>
          <w:rFonts w:hint="cs"/>
          <w:cs/>
        </w:rPr>
        <w:t xml:space="preserve"> เพื่อไปขายยาบ้ายังมีอยู่อีกหรือไม่</w:t>
      </w:r>
      <w:r>
        <w:rPr>
          <w:rFonts w:hint="cs"/>
          <w:cs/>
        </w:rPr>
        <w:t xml:space="preserve"> </w:t>
      </w:r>
    </w:p>
    <w:p w:rsidR="00AD0A9D" w:rsidRDefault="00AD0A9D" w:rsidP="00AD0A9D">
      <w:pPr>
        <w:spacing w:before="120" w:after="120"/>
        <w:ind w:left="1627" w:hanging="1627"/>
        <w:jc w:val="thaiDistribute"/>
      </w:pPr>
    </w:p>
    <w:p w:rsidR="00AD0A9D" w:rsidRDefault="00AD0A9D" w:rsidP="00AD0A9D">
      <w:pPr>
        <w:spacing w:before="120" w:after="120"/>
        <w:ind w:left="1627" w:hanging="1627"/>
        <w:rPr>
          <w:rFonts w:hint="cs"/>
          <w:spacing w:val="-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D0A9D">
        <w:rPr>
          <w:spacing w:val="-4"/>
        </w:rPr>
        <w:t>-/</w:t>
      </w:r>
      <w:r w:rsidRPr="00AD0A9D">
        <w:rPr>
          <w:rFonts w:hint="cs"/>
          <w:spacing w:val="-4"/>
          <w:cs/>
        </w:rPr>
        <w:t>พ.ต.ท.ศิรกฤศฯ...</w:t>
      </w:r>
    </w:p>
    <w:p w:rsidR="00AD0A9D" w:rsidRPr="00AD0A9D" w:rsidRDefault="00AD0A9D" w:rsidP="00AD0A9D">
      <w:pPr>
        <w:spacing w:before="120" w:after="120"/>
        <w:ind w:left="1627" w:hanging="1627"/>
        <w:jc w:val="center"/>
        <w:rPr>
          <w:rFonts w:hint="cs"/>
          <w:spacing w:val="-4"/>
          <w:cs/>
        </w:rPr>
      </w:pPr>
      <w:r>
        <w:rPr>
          <w:rFonts w:hint="cs"/>
          <w:spacing w:val="-4"/>
          <w:cs/>
        </w:rPr>
        <w:lastRenderedPageBreak/>
        <w:t>- ๘ -</w:t>
      </w:r>
    </w:p>
    <w:p w:rsidR="00C05266" w:rsidRDefault="00C05266" w:rsidP="00AD0A9D">
      <w:pPr>
        <w:spacing w:before="240" w:after="120"/>
        <w:ind w:left="1627" w:hanging="1627"/>
        <w:jc w:val="thaiDistribute"/>
      </w:pPr>
      <w:r>
        <w:rPr>
          <w:rFonts w:hint="cs"/>
          <w:cs/>
        </w:rPr>
        <w:t>พ.ต.ท.ศิรกฤศฯ</w:t>
      </w:r>
      <w:r w:rsidR="00F21AA2">
        <w:rPr>
          <w:rFonts w:hint="cs"/>
          <w:cs/>
        </w:rPr>
        <w:tab/>
      </w:r>
      <w:r w:rsidR="00EB079D">
        <w:rPr>
          <w:rFonts w:hint="cs"/>
          <w:cs/>
        </w:rPr>
        <w:t>ประเด็นที่นักเรียนย้ายโรงเรียน เพื่อไปค้ายา ในเดือนกุมภาพันธ์ สภ.บ้านค่าย ได้ดำเนินการจับกุมนักเรียนคนดังกล่าวแล้ว ขณะเข้ามาซื้อยาแล้วผ่านทาง อ.บ้านค่าย หลังจากจับกุมได้ส่งไปที่ศูนย์ฝึกและอบรมเด็กฯ</w:t>
      </w:r>
    </w:p>
    <w:p w:rsidR="00EB079D" w:rsidRDefault="00EB079D" w:rsidP="00AD0A9D">
      <w:pPr>
        <w:spacing w:before="120" w:after="120"/>
        <w:ind w:left="1627" w:hanging="1627"/>
        <w:jc w:val="thaiDistribute"/>
      </w:pPr>
      <w:r>
        <w:rPr>
          <w:rFonts w:hint="cs"/>
          <w:cs/>
        </w:rPr>
        <w:t>ประธาน</w:t>
      </w:r>
      <w:r>
        <w:rPr>
          <w:rFonts w:hint="cs"/>
          <w:cs/>
        </w:rPr>
        <w:tab/>
        <w:t>ผู้จัดการฝ่ายขาย</w:t>
      </w:r>
      <w:r w:rsidR="006A541C">
        <w:rPr>
          <w:rFonts w:hint="cs"/>
          <w:cs/>
        </w:rPr>
        <w:t xml:space="preserve"> หรือผู้ปกครอง</w:t>
      </w:r>
      <w:r>
        <w:rPr>
          <w:rFonts w:hint="cs"/>
          <w:cs/>
        </w:rPr>
        <w:t>จับได้หรือไม่</w:t>
      </w:r>
    </w:p>
    <w:p w:rsidR="00EB079D" w:rsidRPr="006A541C" w:rsidRDefault="00EB079D" w:rsidP="00AD0A9D">
      <w:pPr>
        <w:spacing w:before="120" w:after="120"/>
        <w:ind w:left="1627" w:hanging="1627"/>
        <w:jc w:val="thaiDistribute"/>
        <w:rPr>
          <w:cs/>
        </w:rPr>
      </w:pPr>
      <w:r>
        <w:rPr>
          <w:rFonts w:hint="cs"/>
          <w:cs/>
        </w:rPr>
        <w:t>พ.ต.ท.ศิรกฤศฯ</w:t>
      </w:r>
      <w:r>
        <w:rPr>
          <w:rFonts w:hint="cs"/>
          <w:cs/>
        </w:rPr>
        <w:tab/>
        <w:t>ต้องมีการ</w:t>
      </w:r>
      <w:r w:rsidR="00AC576A">
        <w:rPr>
          <w:rFonts w:hint="cs"/>
          <w:cs/>
        </w:rPr>
        <w:t>สืบสวน</w:t>
      </w:r>
      <w:r>
        <w:rPr>
          <w:rFonts w:hint="cs"/>
          <w:cs/>
        </w:rPr>
        <w:t xml:space="preserve">ขยายผลต่อไป </w:t>
      </w:r>
      <w:r w:rsidR="002873FA">
        <w:rPr>
          <w:rFonts w:hint="cs"/>
          <w:cs/>
        </w:rPr>
        <w:t>เบื้องต้นทราบตัวผู้ที่เด็กคนนี้รับซื้อยามา อยู่ระหว่างกันติดตามตัว</w:t>
      </w:r>
      <w:r w:rsidR="00011524">
        <w:rPr>
          <w:rFonts w:hint="cs"/>
          <w:cs/>
        </w:rPr>
        <w:t xml:space="preserve"> และเด็กไม่ได้ซัดทอดไปยังคนในครอบครัว</w:t>
      </w:r>
      <w:r w:rsidR="002B50FE">
        <w:rPr>
          <w:rFonts w:hint="cs"/>
          <w:cs/>
        </w:rPr>
        <w:t>หรือคนอื่นๆ ในโรงเรียน</w:t>
      </w:r>
      <w:r w:rsidR="006A541C">
        <w:t xml:space="preserve">  </w:t>
      </w:r>
      <w:r w:rsidR="006A541C">
        <w:rPr>
          <w:rFonts w:hint="cs"/>
          <w:cs/>
        </w:rPr>
        <w:t>ส่วนเรื่องการย้ายโรงเรียนของเด็กนั้นไม่ได้ย้ายเพื่อไปขาย แต่เพราะกระทำความผิดบ่อย โรงเรียนจึงให้ออก</w:t>
      </w:r>
    </w:p>
    <w:p w:rsidR="006A541C" w:rsidRDefault="006A541C" w:rsidP="00D82D10">
      <w:pPr>
        <w:spacing w:after="0"/>
        <w:ind w:left="1627" w:hanging="1627"/>
        <w:jc w:val="thaiDistribute"/>
      </w:pPr>
      <w:r>
        <w:rPr>
          <w:rFonts w:hint="cs"/>
          <w:cs/>
        </w:rPr>
        <w:t>ประธาน</w:t>
      </w:r>
      <w:r>
        <w:rPr>
          <w:rFonts w:hint="cs"/>
          <w:cs/>
        </w:rPr>
        <w:tab/>
        <w:t>ฝากไปทางตำรวจในโรงเรียนให้หาข้อมูลให้ละเอียด เกี่ยวกับผู้ขายและตามเด็กที่ย้ายโรงเรียน เพราะอาจจะไปขายในโรงเรียนที่ย้ายมาใหม่ ทาง สพป.เขต ๒ มีความรุนแรงหรือไม่</w:t>
      </w:r>
    </w:p>
    <w:p w:rsidR="006E1ADF" w:rsidRDefault="00841BBB" w:rsidP="00AD0A9D">
      <w:pPr>
        <w:spacing w:before="120" w:after="120"/>
        <w:ind w:left="1627" w:hanging="1627"/>
        <w:jc w:val="thaiDistribute"/>
      </w:pPr>
      <w:r>
        <w:rPr>
          <w:rFonts w:hint="cs"/>
          <w:cs/>
        </w:rPr>
        <w:t>นางสาว</w:t>
      </w:r>
      <w:r w:rsidR="006A541C">
        <w:rPr>
          <w:rFonts w:hint="cs"/>
          <w:cs/>
        </w:rPr>
        <w:t>พินิตาฯ</w:t>
      </w:r>
      <w:r w:rsidR="006A541C">
        <w:rPr>
          <w:rFonts w:hint="cs"/>
          <w:cs/>
        </w:rPr>
        <w:tab/>
        <w:t xml:space="preserve">จะมีเครือข่ายทางปากน้ำประแสร์ ของโรงเรียน ซึ่งเป็นระบบการทำงาน ๙ ขั้นตอน ที่รุกตามห้องเรียน โดยได้รับความรู้จากตำรวจ และจะขยายเครือข่ายต่อไป โดยมีโรงเรียนวัดสุขไพรวัน </w:t>
      </w:r>
      <w:r w:rsidR="00EF1F2D">
        <w:rPr>
          <w:rFonts w:hint="cs"/>
          <w:cs/>
        </w:rPr>
        <w:t>สำนักงานเขตพื้นที่ฯ ก็ได้</w:t>
      </w:r>
      <w:r w:rsidR="009816B2">
        <w:rPr>
          <w:rFonts w:hint="cs"/>
          <w:cs/>
        </w:rPr>
        <w:t>มี</w:t>
      </w:r>
      <w:r w:rsidR="00EF1F2D">
        <w:rPr>
          <w:rFonts w:hint="cs"/>
          <w:cs/>
        </w:rPr>
        <w:t>โครงการให้โรงเรียนขยายโอกาส</w:t>
      </w:r>
    </w:p>
    <w:p w:rsidR="00754262" w:rsidRDefault="00841BBB" w:rsidP="00AD0A9D">
      <w:pPr>
        <w:spacing w:after="0"/>
        <w:ind w:left="1622" w:hanging="1622"/>
      </w:pPr>
      <w:r>
        <w:rPr>
          <w:rFonts w:hint="cs"/>
          <w:cs/>
        </w:rPr>
        <w:t>นางสาว</w:t>
      </w:r>
      <w:r w:rsidR="00754262">
        <w:rPr>
          <w:rFonts w:hint="cs"/>
          <w:cs/>
        </w:rPr>
        <w:t>สุนีรัตน์ฯ</w:t>
      </w:r>
      <w:r w:rsidR="00754262">
        <w:rPr>
          <w:rFonts w:hint="cs"/>
          <w:cs/>
        </w:rPr>
        <w:tab/>
        <w:t>โต๊ะข่าวที่ ๖ ด้านการวิเคราะห์สถานการณ์ของเด็กและเยาวชนนอกสถานศึกษาและจัดระเบียบสังคม ประจำเดือนกุมภาพันธ์ ๒๕๕๔ สำนักงานวัฒนธรรม ออกตรวจร้านเกม/อินเตอร์เน็ต/คาราโอเกะ/ร้านให้เช่า/จำหน่ายภาพยนตร์ จำนวน ๓ ครั้ง ๕๖ แห่ง อ.เมือง อ.ปลวกแดง อ.นิคมพัฒนา อ.เขาชะเมา ซึ่งอยู่ระหว่างยื่นขอใบอนุญาต ๒๒ แห่ง พบเด็กอายุต่ำกว่า ๑๘ ปี ใช้บริการร้านเกม ๑ แห่ง ซึ่งทางวัฒนธรรมก็ได้ว่ากล่าวตักเตือน</w:t>
      </w:r>
    </w:p>
    <w:p w:rsidR="00754262" w:rsidRDefault="00754262" w:rsidP="00AD0A9D">
      <w:pPr>
        <w:spacing w:after="0"/>
        <w:ind w:left="1622" w:hanging="1622"/>
      </w:pPr>
      <w:r>
        <w:rPr>
          <w:rFonts w:hint="cs"/>
          <w:cs/>
        </w:rPr>
        <w:tab/>
        <w:t>สำนักงาน กศน. อาสายุวกาชาดออกเยี่ยมเยียนครอบครัวเด็กที่มีปัญหาเสี่ยงด้านยาเสพติด จำนวน ๖๗ ครอบครัว</w:t>
      </w:r>
    </w:p>
    <w:p w:rsidR="00754262" w:rsidRPr="009816B2" w:rsidRDefault="00754262" w:rsidP="00AD0A9D">
      <w:pPr>
        <w:spacing w:after="0"/>
        <w:ind w:left="1622" w:hanging="1622"/>
        <w:rPr>
          <w:spacing w:val="-6"/>
        </w:rPr>
      </w:pPr>
      <w:r>
        <w:rPr>
          <w:rFonts w:hint="cs"/>
          <w:cs/>
        </w:rPr>
        <w:tab/>
      </w:r>
      <w:r w:rsidRPr="009816B2">
        <w:rPr>
          <w:rFonts w:hint="cs"/>
          <w:spacing w:val="-6"/>
          <w:cs/>
        </w:rPr>
        <w:t>สำนักงานประชาสัมพันธ์ ประชาสัมพันธ์งานด้านการป้องกันแก้ไขปัญหายาเสพติด จำนวน ๗๐ ครั้ง</w:t>
      </w:r>
    </w:p>
    <w:p w:rsidR="00754262" w:rsidRDefault="00754262" w:rsidP="00754262">
      <w:pPr>
        <w:spacing w:after="0"/>
        <w:ind w:left="1622" w:hanging="1622"/>
        <w:jc w:val="thaiDistribute"/>
        <w:rPr>
          <w:spacing w:val="-4"/>
        </w:rPr>
      </w:pPr>
      <w:r>
        <w:rPr>
          <w:rFonts w:hint="cs"/>
          <w:cs/>
        </w:rPr>
        <w:tab/>
        <w:t>การจัดระเบียบสังคมระดับจังหวัดและอำเภอ ป้องกันจังหวัดระยอง จำนวน ๒ ครั้ง ๒๘ แห่ง พบว่ามีสถานบริการที่ไม่ได้รับใบอนุญาต</w:t>
      </w:r>
      <w:r>
        <w:rPr>
          <w:spacing w:val="-4"/>
        </w:rPr>
        <w:t xml:space="preserve"> </w:t>
      </w:r>
      <w:r>
        <w:rPr>
          <w:rFonts w:hint="cs"/>
          <w:spacing w:val="-4"/>
          <w:cs/>
        </w:rPr>
        <w:t xml:space="preserve">จำนวน ๓ แห่ง มีข้อหาใช้แรงงานเด็กอายุต่ำกว่า ๑๘ ปี ข้อหาแรงงานต่างด้าวที่ผิดกฎหมาย จำนวน ๑๕ ราย จับกุมผู้ครอบครองยาเสพติด ๑ ราย </w:t>
      </w:r>
    </w:p>
    <w:p w:rsidR="00754262" w:rsidRDefault="00754262" w:rsidP="00754262">
      <w:pPr>
        <w:spacing w:after="0"/>
        <w:ind w:left="1622"/>
        <w:jc w:val="thaiDistribute"/>
        <w:rPr>
          <w:spacing w:val="-4"/>
          <w:cs/>
        </w:rPr>
      </w:pPr>
      <w:r>
        <w:rPr>
          <w:rFonts w:hint="cs"/>
          <w:spacing w:val="-4"/>
          <w:cs/>
        </w:rPr>
        <w:t>การจัดระเบียบสังคมในระดับอำเภอ</w:t>
      </w:r>
    </w:p>
    <w:p w:rsidR="00754262" w:rsidRDefault="00754262" w:rsidP="00AD0A9D">
      <w:pPr>
        <w:spacing w:after="0"/>
        <w:ind w:left="1622"/>
        <w:jc w:val="thaiDistribute"/>
        <w:rPr>
          <w:spacing w:val="-4"/>
        </w:rPr>
      </w:pPr>
      <w:r w:rsidRPr="00D15BB1">
        <w:rPr>
          <w:rFonts w:hint="cs"/>
          <w:spacing w:val="-4"/>
          <w:cs/>
        </w:rPr>
        <w:t>อ.ปลวกแดง ๔ ครั</w:t>
      </w:r>
      <w:r>
        <w:rPr>
          <w:rFonts w:hint="cs"/>
          <w:spacing w:val="-4"/>
          <w:cs/>
        </w:rPr>
        <w:t>้</w:t>
      </w:r>
      <w:r w:rsidRPr="00D15BB1">
        <w:rPr>
          <w:rFonts w:hint="cs"/>
          <w:spacing w:val="-4"/>
          <w:cs/>
        </w:rPr>
        <w:t xml:space="preserve">ง ๙ แห่ง </w:t>
      </w:r>
      <w:r>
        <w:rPr>
          <w:rFonts w:hint="cs"/>
          <w:spacing w:val="-4"/>
          <w:cs/>
        </w:rPr>
        <w:t xml:space="preserve"> </w:t>
      </w:r>
      <w:r w:rsidRPr="00D15BB1">
        <w:rPr>
          <w:rFonts w:hint="cs"/>
          <w:spacing w:val="-4"/>
          <w:cs/>
        </w:rPr>
        <w:t>อ.</w:t>
      </w:r>
      <w:r>
        <w:rPr>
          <w:rFonts w:hint="cs"/>
          <w:spacing w:val="-4"/>
          <w:cs/>
        </w:rPr>
        <w:t>วังจันทร์ ๒ ครั้ง ๒</w:t>
      </w:r>
      <w:r w:rsidRPr="00D15BB1">
        <w:rPr>
          <w:rFonts w:hint="cs"/>
          <w:spacing w:val="-4"/>
          <w:cs/>
        </w:rPr>
        <w:t xml:space="preserve"> แห่ง </w:t>
      </w:r>
      <w:r>
        <w:rPr>
          <w:rFonts w:hint="cs"/>
          <w:spacing w:val="-4"/>
          <w:cs/>
        </w:rPr>
        <w:t>มีการสุ่มตรวจปัสสาวะไม่พบสารเสพติด</w:t>
      </w:r>
      <w:r w:rsidRPr="00D15BB1">
        <w:rPr>
          <w:rFonts w:hint="cs"/>
          <w:spacing w:val="-4"/>
          <w:cs/>
        </w:rPr>
        <w:t xml:space="preserve"> </w:t>
      </w:r>
      <w:r>
        <w:rPr>
          <w:rFonts w:hint="cs"/>
          <w:spacing w:val="-4"/>
          <w:cs/>
        </w:rPr>
        <w:t xml:space="preserve">      </w:t>
      </w:r>
      <w:r w:rsidR="009816B2">
        <w:rPr>
          <w:rFonts w:hint="cs"/>
          <w:spacing w:val="-4"/>
          <w:cs/>
        </w:rPr>
        <w:t>อ.บ้านค่าย ๔ ครั้ง ๑๒ แห่ง</w:t>
      </w:r>
      <w:r>
        <w:rPr>
          <w:rFonts w:hint="cs"/>
          <w:spacing w:val="-4"/>
          <w:cs/>
        </w:rPr>
        <w:t xml:space="preserve">  </w:t>
      </w:r>
      <w:r w:rsidRPr="00D15BB1">
        <w:rPr>
          <w:rFonts w:hint="cs"/>
          <w:spacing w:val="-4"/>
          <w:cs/>
        </w:rPr>
        <w:t xml:space="preserve">อ.เมืองระยอง ๕ ครั้ง ๒๔ แห่ง </w:t>
      </w:r>
      <w:r>
        <w:rPr>
          <w:spacing w:val="-4"/>
        </w:rPr>
        <w:tab/>
      </w:r>
      <w:r w:rsidRPr="00D15BB1">
        <w:rPr>
          <w:rFonts w:hint="cs"/>
          <w:spacing w:val="-4"/>
          <w:cs/>
        </w:rPr>
        <w:t>อ.</w:t>
      </w:r>
      <w:r>
        <w:rPr>
          <w:rFonts w:hint="cs"/>
          <w:spacing w:val="-4"/>
          <w:cs/>
        </w:rPr>
        <w:t>นิคมพัฒนา ๔ ครั้ง ๑๐</w:t>
      </w:r>
      <w:r w:rsidRPr="00D15BB1">
        <w:rPr>
          <w:rFonts w:hint="cs"/>
          <w:spacing w:val="-4"/>
          <w:cs/>
        </w:rPr>
        <w:t xml:space="preserve"> แห่ง  </w:t>
      </w:r>
      <w:r w:rsidR="009816B2">
        <w:rPr>
          <w:rFonts w:hint="cs"/>
          <w:spacing w:val="-4"/>
          <w:cs/>
        </w:rPr>
        <w:t xml:space="preserve">     </w:t>
      </w:r>
      <w:r>
        <w:rPr>
          <w:rFonts w:hint="cs"/>
          <w:spacing w:val="-4"/>
          <w:cs/>
        </w:rPr>
        <w:t xml:space="preserve"> </w:t>
      </w:r>
      <w:r w:rsidRPr="00D15BB1">
        <w:rPr>
          <w:rFonts w:hint="cs"/>
          <w:spacing w:val="-4"/>
          <w:cs/>
        </w:rPr>
        <w:t>อ.เขาชะเมา ๔ ครั้ง ๑๔ แห่ง อ.บ้านฉา</w:t>
      </w:r>
      <w:r>
        <w:rPr>
          <w:rFonts w:hint="cs"/>
          <w:spacing w:val="-4"/>
          <w:cs/>
        </w:rPr>
        <w:t>ง ๕ ครั้ง ๕</w:t>
      </w:r>
      <w:r w:rsidR="00AD0A9D">
        <w:rPr>
          <w:rFonts w:hint="cs"/>
          <w:spacing w:val="-4"/>
          <w:cs/>
        </w:rPr>
        <w:t xml:space="preserve"> แห่ง และ</w:t>
      </w:r>
      <w:r w:rsidRPr="00D15BB1">
        <w:rPr>
          <w:rFonts w:hint="cs"/>
          <w:spacing w:val="-4"/>
          <w:cs/>
        </w:rPr>
        <w:t xml:space="preserve">อ.แกลง ออกตรวจสถานบริการ </w:t>
      </w:r>
      <w:r w:rsidR="00AD0A9D">
        <w:rPr>
          <w:rFonts w:hint="cs"/>
          <w:spacing w:val="-4"/>
          <w:cs/>
        </w:rPr>
        <w:t xml:space="preserve">      </w:t>
      </w:r>
      <w:r w:rsidRPr="00D15BB1">
        <w:rPr>
          <w:rFonts w:hint="cs"/>
          <w:spacing w:val="-4"/>
          <w:cs/>
        </w:rPr>
        <w:t xml:space="preserve">๔ ครั้ง ๘ แห่ง </w:t>
      </w:r>
      <w:r w:rsidR="00AD0A9D">
        <w:rPr>
          <w:rFonts w:hint="cs"/>
          <w:spacing w:val="-4"/>
          <w:cs/>
        </w:rPr>
        <w:t xml:space="preserve"> </w:t>
      </w:r>
      <w:r w:rsidRPr="00D15BB1">
        <w:rPr>
          <w:rFonts w:hint="cs"/>
          <w:spacing w:val="-4"/>
          <w:cs/>
        </w:rPr>
        <w:t>ร้านเกมส์/ร้านอินเตอร์เน็ต ๔ ครั้ง ๑๖ แห่ง ร้าน</w:t>
      </w:r>
      <w:r>
        <w:rPr>
          <w:rFonts w:hint="cs"/>
          <w:spacing w:val="-4"/>
          <w:cs/>
        </w:rPr>
        <w:t>คาราโอเกะ ๔ ครั้ง ๔</w:t>
      </w:r>
      <w:r w:rsidRPr="00D15BB1">
        <w:rPr>
          <w:rFonts w:hint="cs"/>
          <w:spacing w:val="-4"/>
          <w:cs/>
        </w:rPr>
        <w:t xml:space="preserve"> แห่ง </w:t>
      </w:r>
      <w:r w:rsidR="00AD0A9D">
        <w:rPr>
          <w:rFonts w:hint="cs"/>
          <w:spacing w:val="-4"/>
          <w:cs/>
        </w:rPr>
        <w:t xml:space="preserve">     </w:t>
      </w:r>
      <w:r w:rsidRPr="00D15BB1">
        <w:rPr>
          <w:rFonts w:hint="cs"/>
          <w:spacing w:val="-4"/>
          <w:cs/>
        </w:rPr>
        <w:t>โต๊ะสนุกเกอร์ ๒ ครั้ง ๒ แห่ง</w:t>
      </w:r>
      <w:r>
        <w:rPr>
          <w:spacing w:val="-4"/>
        </w:rPr>
        <w:t xml:space="preserve"> </w:t>
      </w:r>
      <w:r>
        <w:rPr>
          <w:rFonts w:hint="cs"/>
          <w:spacing w:val="-4"/>
          <w:cs/>
        </w:rPr>
        <w:t>ร้านขายและจำหน่าย ๓ ครั้ง ๖ แห่ง</w:t>
      </w:r>
    </w:p>
    <w:p w:rsidR="00AD0A9D" w:rsidRDefault="00AD0A9D" w:rsidP="00AD0A9D">
      <w:pPr>
        <w:spacing w:after="0"/>
        <w:ind w:left="1622"/>
        <w:jc w:val="thaiDistribute"/>
        <w:rPr>
          <w:spacing w:val="-4"/>
        </w:rPr>
      </w:pPr>
    </w:p>
    <w:p w:rsidR="00AD0A9D" w:rsidRDefault="00AD0A9D" w:rsidP="00AD0A9D">
      <w:pPr>
        <w:spacing w:after="0"/>
        <w:ind w:left="1622"/>
        <w:jc w:val="thaiDistribute"/>
        <w:rPr>
          <w:rFonts w:hint="cs"/>
          <w:spacing w:val="-4"/>
        </w:rPr>
      </w:pP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  <w:t xml:space="preserve">   -/</w:t>
      </w:r>
      <w:r>
        <w:rPr>
          <w:rFonts w:hint="cs"/>
          <w:spacing w:val="-4"/>
          <w:cs/>
        </w:rPr>
        <w:t>สาธารณสุข...</w:t>
      </w:r>
    </w:p>
    <w:p w:rsidR="0027474A" w:rsidRDefault="0027474A" w:rsidP="008258C5">
      <w:pPr>
        <w:spacing w:after="0"/>
        <w:ind w:left="1622"/>
        <w:jc w:val="center"/>
        <w:rPr>
          <w:rFonts w:hint="cs"/>
          <w:spacing w:val="-4"/>
          <w:cs/>
        </w:rPr>
      </w:pPr>
      <w:r>
        <w:rPr>
          <w:rFonts w:hint="cs"/>
          <w:spacing w:val="-4"/>
          <w:cs/>
        </w:rPr>
        <w:lastRenderedPageBreak/>
        <w:t>- ๙ -</w:t>
      </w:r>
    </w:p>
    <w:p w:rsidR="00754262" w:rsidRPr="0027474A" w:rsidRDefault="008258C5" w:rsidP="0027474A">
      <w:pPr>
        <w:spacing w:before="240" w:after="0"/>
        <w:ind w:left="1627"/>
        <w:jc w:val="thaiDistribute"/>
        <w:rPr>
          <w:spacing w:val="-4"/>
        </w:rPr>
      </w:pPr>
      <w:r>
        <w:rPr>
          <w:rFonts w:hint="cs"/>
          <w:spacing w:val="-4"/>
          <w:cs/>
        </w:rPr>
        <w:t xml:space="preserve">สาธารณสุขเรื่องการบำบัดระบบสมัครใจ </w:t>
      </w:r>
      <w:r w:rsidR="00754262" w:rsidRPr="0027474A">
        <w:rPr>
          <w:rFonts w:hint="cs"/>
          <w:spacing w:val="-4"/>
          <w:cs/>
        </w:rPr>
        <w:t xml:space="preserve">ในเด็กที่อายุต่ำกว่า ๒๕ ปี และอยู่นอกสถานศึกษา </w:t>
      </w:r>
      <w:r>
        <w:rPr>
          <w:rFonts w:hint="cs"/>
          <w:spacing w:val="-4"/>
          <w:cs/>
        </w:rPr>
        <w:t xml:space="preserve">     </w:t>
      </w:r>
      <w:r w:rsidR="00754262" w:rsidRPr="0027474A">
        <w:rPr>
          <w:rFonts w:hint="cs"/>
          <w:spacing w:val="-4"/>
          <w:cs/>
        </w:rPr>
        <w:t xml:space="preserve">เดือนกุมภาพันธ์มีผู้เข้ารับการบำบัด ๓๐ คน อยู่ใน อ.บ้านฉาง ๙ ราย และ อ.ปลวกแดง ๒๑ ราย </w:t>
      </w:r>
    </w:p>
    <w:p w:rsidR="00754262" w:rsidRDefault="00754262" w:rsidP="0027474A">
      <w:pPr>
        <w:spacing w:after="0"/>
        <w:ind w:left="1627"/>
        <w:jc w:val="thaiDistribute"/>
        <w:rPr>
          <w:spacing w:val="-4"/>
        </w:rPr>
      </w:pPr>
      <w:r>
        <w:rPr>
          <w:rFonts w:hint="cs"/>
          <w:spacing w:val="-4"/>
          <w:cs/>
        </w:rPr>
        <w:t xml:space="preserve">สำนักงานพัฒนาสังคมฯ ดำเนินการตาม พ.ร.บ.หอพักฯ ๑ ครั้ง ๓ แห่ง ดำเนินการตาม พ.ร.บ.คุ้มครองเด็กฯ ๑ ครั้ง  การดำเนินการตาม พ.ร.บ.ป้องกันและปราบปรามการค้ามนุษย์ ๑ ครั้ง </w:t>
      </w:r>
    </w:p>
    <w:p w:rsidR="00754262" w:rsidRDefault="00754262" w:rsidP="008258C5">
      <w:pPr>
        <w:spacing w:after="0"/>
        <w:ind w:left="1627"/>
        <w:jc w:val="thaiDistribute"/>
        <w:rPr>
          <w:spacing w:val="-4"/>
        </w:rPr>
      </w:pPr>
      <w:r>
        <w:rPr>
          <w:rFonts w:hint="cs"/>
          <w:spacing w:val="-4"/>
          <w:cs/>
        </w:rPr>
        <w:t>การดำเนินงานของ สภ. ทั้ง ๑๖ สภ. ที่จับกุมได้มี ๑๕๖ คดี ผู้ต้องหา ๑๕๙ ราย  แบ่งเป็นจำหน่าย ๘ คดี ๙ ราย ครอบครองเพื่อจำหน่าย ๓๘ คดี ๓๘ ราย ครอบครองฯ ๔๕ คดี ๔๘ ราย เสพยาบ้า ๘๓ คดี ๘๓ ราย ในส่วนของสถานพินิจฯ จำนวนเด็กที่ถูกส่งดำเนินคดี ทั้งหมด ๕๑ ราย เป็นชายทั้งหมดฐานความผิดยาเสพติดให้โทษ ๑๘ ราย เป็นชายทั้งหมด แยกเป็น เมทแอมเฟตามีน ๑๖ ราย กัญชา ๑ ราย และสารระเหย ๑ ราย ฐานความผิดอื่นๆ ๓๓ ราย เป็นชายทั้งหมด แยกเป็น ไม่เคยเกี่ยวข้องกับยาเสพติด ๑๘ ราย เคยมีพฤติกรรมเกี่ยวข้องหรือมีบุคคลในครอบครัวเกี่ยวข้อง ๑๕ ราย เป็นชาย  ตาม พ.ร.บ.ฟื้นฟูฯ ๑๓ ราย เป็นชาย ๑๐ ราย  หญิง ๓ ราย</w:t>
      </w:r>
    </w:p>
    <w:p w:rsidR="0007640F" w:rsidRPr="00754262" w:rsidRDefault="00754262" w:rsidP="00754262">
      <w:pPr>
        <w:spacing w:after="0"/>
        <w:ind w:left="1627"/>
        <w:jc w:val="thaiDistribute"/>
        <w:rPr>
          <w:spacing w:val="-4"/>
        </w:rPr>
      </w:pPr>
      <w:r>
        <w:rPr>
          <w:rFonts w:hint="cs"/>
          <w:spacing w:val="-4"/>
          <w:cs/>
        </w:rPr>
        <w:t>จากการประชุมครั้งก่อน กรณีสาวแบงค์ ตรงบริเวณ ธ.กรุงเทพ ทาง สภ.เมือง ร่วมกับสำนักงานพัฒนาสังคมฯ ได้จับกุมและทำประวัติ จำนวน ๒๒ ราย โดยทางสำนักงานพัฒนาสังคมฯ ได้เข้าไปพูดคุยในเรื่องจิตสำนึก และการประกอบอาชีพ</w:t>
      </w:r>
      <w:r w:rsidR="0007640F">
        <w:rPr>
          <w:rFonts w:hint="cs"/>
          <w:cs/>
        </w:rPr>
        <w:tab/>
      </w:r>
      <w:r w:rsidR="0007640F">
        <w:rPr>
          <w:rFonts w:hint="cs"/>
          <w:cs/>
        </w:rPr>
        <w:tab/>
      </w:r>
      <w:r w:rsidR="0007640F">
        <w:rPr>
          <w:rFonts w:hint="cs"/>
          <w:cs/>
        </w:rPr>
        <w:tab/>
      </w:r>
      <w:r w:rsidR="0007640F">
        <w:rPr>
          <w:rFonts w:hint="cs"/>
          <w:cs/>
        </w:rPr>
        <w:tab/>
      </w:r>
      <w:r w:rsidR="0007640F">
        <w:rPr>
          <w:rFonts w:hint="cs"/>
          <w:cs/>
        </w:rPr>
        <w:tab/>
      </w:r>
    </w:p>
    <w:p w:rsidR="008766B0" w:rsidRDefault="008766B0" w:rsidP="00754262">
      <w:pPr>
        <w:spacing w:before="120" w:after="120"/>
        <w:ind w:left="1622" w:hanging="1622"/>
      </w:pPr>
      <w:r>
        <w:rPr>
          <w:rFonts w:hint="cs"/>
          <w:cs/>
        </w:rPr>
        <w:t>ประธาน</w:t>
      </w:r>
      <w:r>
        <w:rPr>
          <w:rFonts w:hint="cs"/>
          <w:cs/>
        </w:rPr>
        <w:tab/>
      </w:r>
      <w:r w:rsidR="0042421A">
        <w:rPr>
          <w:rFonts w:hint="cs"/>
          <w:cs/>
        </w:rPr>
        <w:t>ขอเชิญโต๊ะข่าวที่ ๓ ด้านการบำบัดรักษา</w:t>
      </w:r>
      <w:r w:rsidR="006E1ADF">
        <w:rPr>
          <w:rFonts w:hint="cs"/>
          <w:cs/>
        </w:rPr>
        <w:t xml:space="preserve"> ถ้าไม่มีตัวแทน ขอให้แต่ละหน่วยงานเสนอข้อมูลมา</w:t>
      </w:r>
    </w:p>
    <w:p w:rsidR="006E1ADF" w:rsidRDefault="006E1ADF" w:rsidP="002E31E6">
      <w:pPr>
        <w:spacing w:after="120"/>
        <w:ind w:left="1620" w:hanging="1620"/>
        <w:jc w:val="thaiDistribute"/>
      </w:pPr>
      <w:r>
        <w:rPr>
          <w:rFonts w:hint="cs"/>
          <w:cs/>
        </w:rPr>
        <w:t>นายประพจน์ฯ</w:t>
      </w:r>
      <w:r>
        <w:rPr>
          <w:rFonts w:hint="cs"/>
          <w:cs/>
        </w:rPr>
        <w:tab/>
        <w:t xml:space="preserve">รับคดีตรวจพิสูจน์ ผู้เสพ ส่งไปแบบเข้มงวดที่ ลาดหลุมแก้วกับที่ฐานทัพเรือสัตหีบ </w:t>
      </w:r>
      <w:r w:rsidR="002E31E6">
        <w:rPr>
          <w:rFonts w:hint="cs"/>
          <w:cs/>
        </w:rPr>
        <w:t xml:space="preserve">อีก </w:t>
      </w:r>
      <w:r>
        <w:rPr>
          <w:rFonts w:hint="cs"/>
          <w:cs/>
        </w:rPr>
        <w:t xml:space="preserve">๙๓ ราย ส่งไปแบบผู้ป่วยนอก เข้าสู่โปรแกรมการคุมประพฤติ </w:t>
      </w:r>
      <w:r w:rsidR="002E31E6">
        <w:rPr>
          <w:rFonts w:hint="cs"/>
          <w:cs/>
        </w:rPr>
        <w:t>เนื่องจากเป็น</w:t>
      </w:r>
      <w:r>
        <w:rPr>
          <w:rFonts w:hint="cs"/>
          <w:cs/>
        </w:rPr>
        <w:t>เพียงเสพอยู่อยู่ยัง</w:t>
      </w:r>
      <w:r w:rsidR="002E31E6">
        <w:rPr>
          <w:rFonts w:hint="cs"/>
          <w:cs/>
        </w:rPr>
        <w:t>ไม่หนัก นอกจากนี้</w:t>
      </w:r>
      <w:r>
        <w:rPr>
          <w:rFonts w:hint="cs"/>
          <w:cs/>
        </w:rPr>
        <w:t>ยังมีคืนตัวแก่พนักงานสอบสวน</w:t>
      </w:r>
      <w:r w:rsidR="001B3498">
        <w:rPr>
          <w:rFonts w:hint="cs"/>
          <w:cs/>
        </w:rPr>
        <w:t xml:space="preserve"> เพื่อดำเนินคดี</w:t>
      </w:r>
      <w:r w:rsidR="002E31E6">
        <w:rPr>
          <w:rFonts w:hint="cs"/>
          <w:cs/>
        </w:rPr>
        <w:t>ปกติ เนื่องจากมีคดีพิจารณาอยู่ของศาล ซึ่งเป็นคดีอื่น ไม่ต้องส่งฟื้นฟู ตาม พ.ร.บ.ฟื้นฟู ทั้งหมด ๗ ราย ที่ส่งคืนตำรวจเป็นที่เรียบร้อยแล้ว และมีไม่พบสารเสพติด ๑ ราย และมี ๔ ราย ที่ไม่มาพบระหว่างประกันตัว ก็ริบเงินประกัน จำนวน ๑๐,๐๐๐ บาท นอกเหนือจากนี้คุมประพฤติจังหวัดรับแจ้งว่ามีศูนย์เปิดใหม่ที่สามารถรับผู้เสพที่เข้ารับการบำบัดฟื้นฟูแบบเข้มงวด ๑๘๐ วัน อีก ๑ แห่ง คือเรือนจำคลองไผ่ อ.สีคิ้ว แต่รับในโควตา</w:t>
      </w:r>
      <w:r w:rsidR="001B3498">
        <w:rPr>
          <w:rFonts w:hint="cs"/>
          <w:cs/>
        </w:rPr>
        <w:t>ทั้งสิ้น</w:t>
      </w:r>
      <w:r w:rsidR="002E31E6">
        <w:rPr>
          <w:rFonts w:hint="cs"/>
          <w:cs/>
        </w:rPr>
        <w:t xml:space="preserve"> ๑๐๐ เตียง </w:t>
      </w:r>
      <w:r w:rsidR="0027474A">
        <w:rPr>
          <w:rFonts w:hint="cs"/>
          <w:cs/>
        </w:rPr>
        <w:t xml:space="preserve">จากทั้งประเทศ ส่วนจังหวัดระยอง </w:t>
      </w:r>
      <w:r w:rsidR="002E31E6">
        <w:rPr>
          <w:rFonts w:hint="cs"/>
          <w:cs/>
        </w:rPr>
        <w:t xml:space="preserve">ได้ ๘ เตียง </w:t>
      </w:r>
      <w:r w:rsidR="0027474A">
        <w:rPr>
          <w:rFonts w:hint="cs"/>
          <w:cs/>
        </w:rPr>
        <w:t xml:space="preserve">         </w:t>
      </w:r>
      <w:r w:rsidR="002E31E6">
        <w:rPr>
          <w:rFonts w:hint="cs"/>
          <w:cs/>
        </w:rPr>
        <w:t>ซึ่งภายหลังมีคำวินิจฉัยก็จะดำเนินการส่งตัว</w:t>
      </w:r>
    </w:p>
    <w:p w:rsidR="002E31E6" w:rsidRDefault="002E31E6" w:rsidP="002E31E6">
      <w:pPr>
        <w:spacing w:after="120"/>
        <w:ind w:left="1620" w:hanging="1620"/>
        <w:jc w:val="thaiDistribute"/>
      </w:pPr>
      <w:r>
        <w:rPr>
          <w:rFonts w:hint="cs"/>
          <w:cs/>
        </w:rPr>
        <w:t>ประธาน</w:t>
      </w:r>
      <w:r>
        <w:rPr>
          <w:rFonts w:hint="cs"/>
          <w:cs/>
        </w:rPr>
        <w:tab/>
        <w:t>ทางเรือนจำ มีข้อมูลหรือไม่</w:t>
      </w:r>
    </w:p>
    <w:p w:rsidR="002E31E6" w:rsidRDefault="001B3498" w:rsidP="008258C5">
      <w:pPr>
        <w:spacing w:after="120"/>
        <w:ind w:left="1560" w:hanging="1560"/>
        <w:jc w:val="thaiDistribute"/>
      </w:pPr>
      <w:r>
        <w:rPr>
          <w:rFonts w:hint="cs"/>
          <w:cs/>
        </w:rPr>
        <w:t>นายสิทธิพรฯ</w:t>
      </w:r>
      <w:r>
        <w:rPr>
          <w:rFonts w:hint="cs"/>
          <w:cs/>
        </w:rPr>
        <w:tab/>
        <w:t>ขณะนี้รุ่นที่</w:t>
      </w:r>
      <w:r w:rsidR="002E31E6">
        <w:rPr>
          <w:rFonts w:hint="cs"/>
          <w:cs/>
        </w:rPr>
        <w:t>อยู่ระหว่</w:t>
      </w:r>
      <w:r>
        <w:rPr>
          <w:rFonts w:hint="cs"/>
          <w:cs/>
        </w:rPr>
        <w:t>างดำเนินการ ๕๐ คน ไม่รับเพิ่มตาม</w:t>
      </w:r>
      <w:r w:rsidR="002E31E6">
        <w:rPr>
          <w:rFonts w:hint="cs"/>
          <w:cs/>
        </w:rPr>
        <w:t>งบประมาณ  สถานการณ์ด้านบำบัด คุมประพฤติจะส่งมาที่เรา  ๑๔๘ คน แยกเป็น ชาย ๑๓๘ คน หญิง ๑๑ คน จะยอดน้อยลง ตามยอดของโต๊ะข่าวที่ ๒ ปัจจุบันเตียงสองชั้นอยู่ระหว่างดำเนินก</w:t>
      </w:r>
      <w:r w:rsidR="008258C5">
        <w:rPr>
          <w:rFonts w:hint="cs"/>
          <w:cs/>
        </w:rPr>
        <w:t>าร คาดว่าแล้วเสร็จในสัปดาห์หน้า</w:t>
      </w:r>
      <w:r w:rsidR="002E31E6">
        <w:rPr>
          <w:rFonts w:hint="cs"/>
          <w:cs/>
        </w:rPr>
        <w:t>จะได้รับจำนวนคนเพิ่มได้ เดิมคุมขัง</w:t>
      </w:r>
      <w:r>
        <w:rPr>
          <w:rFonts w:hint="cs"/>
          <w:cs/>
        </w:rPr>
        <w:t>รับได้</w:t>
      </w:r>
      <w:r w:rsidR="002E31E6">
        <w:rPr>
          <w:rFonts w:hint="cs"/>
          <w:cs/>
        </w:rPr>
        <w:t xml:space="preserve"> ๕๐ คน </w:t>
      </w:r>
      <w:r>
        <w:rPr>
          <w:rFonts w:hint="cs"/>
          <w:cs/>
        </w:rPr>
        <w:t xml:space="preserve">เดือนที่แล้ว ๒๐๐ กว่า ก็แบ่งไปนอนห้องเจ้าหน้าที่ ๔๐ คน ในห้องใหญ่ ๑๒๐ คน ห้องเล็ก ๔๐ คน  </w:t>
      </w:r>
    </w:p>
    <w:p w:rsidR="008258C5" w:rsidRDefault="008258C5" w:rsidP="008258C5">
      <w:pPr>
        <w:spacing w:after="120"/>
        <w:ind w:left="1560" w:hanging="1560"/>
        <w:jc w:val="thaiDistribute"/>
        <w:rPr>
          <w:rFonts w:hint="c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-/</w:t>
      </w:r>
      <w:r>
        <w:rPr>
          <w:rFonts w:hint="cs"/>
          <w:cs/>
        </w:rPr>
        <w:t>นายประพจน์...</w:t>
      </w:r>
    </w:p>
    <w:p w:rsidR="008258C5" w:rsidRDefault="008258C5" w:rsidP="008258C5">
      <w:pPr>
        <w:spacing w:after="120"/>
        <w:ind w:left="1560" w:hanging="1560"/>
        <w:jc w:val="center"/>
        <w:rPr>
          <w:rFonts w:hint="cs"/>
          <w:cs/>
        </w:rPr>
      </w:pPr>
      <w:r>
        <w:rPr>
          <w:rFonts w:hint="cs"/>
          <w:cs/>
        </w:rPr>
        <w:lastRenderedPageBreak/>
        <w:t>- ๑๐ -</w:t>
      </w:r>
    </w:p>
    <w:p w:rsidR="00D3156A" w:rsidRDefault="00D3156A" w:rsidP="008258C5">
      <w:pPr>
        <w:spacing w:before="240" w:after="120"/>
        <w:ind w:left="1560" w:hanging="1560"/>
        <w:jc w:val="thaiDistribute"/>
      </w:pPr>
      <w:r>
        <w:rPr>
          <w:rFonts w:hint="cs"/>
          <w:cs/>
        </w:rPr>
        <w:t>นายประพจน์ฯ</w:t>
      </w:r>
      <w:r>
        <w:rPr>
          <w:rFonts w:hint="cs"/>
          <w:cs/>
        </w:rPr>
        <w:tab/>
        <w:t>ขอชี้แจงในประเด็นที่ทางโต๊ะข่าวที่ ๒ สอบถามเรื่องที่ว่าทำไมจับแล้วปล่อย เนื่องจากกรณีที่ตำรวจจับตัวผู้เสพ ที่สถานพินิจฯ หรือที่ทัณฑสถานเปิดห้วยโป่ง เป็นการดำเนินการต่อญาติจะมาทำเรื่องประกันตัว ซึ่งเบื้องต้นจะแจ้งให้อยู่สัก ๓-๗ วัน ก็ยังดี เมื่อครบสัปดาห์ก็มาประกันตัว  บางทีใช้อิทธิพลทางการเมืองท้องถิ่น ทั้งนี้จะคำนึงถึงความหนาแน่นของทางทัณฑสถานเปิดฯ และสถานพินิจฯ แต่ก็คงจะต้องปล่อยให้ประกันตัวออกไปเพราะกฎหมายเปิดช่องไว้</w:t>
      </w:r>
    </w:p>
    <w:p w:rsidR="00D3156A" w:rsidRDefault="00D3156A" w:rsidP="002E31E6">
      <w:pPr>
        <w:spacing w:after="120"/>
        <w:ind w:left="1560" w:hanging="1560"/>
        <w:jc w:val="thaiDistribute"/>
      </w:pPr>
      <w:r>
        <w:rPr>
          <w:rFonts w:hint="cs"/>
          <w:cs/>
        </w:rPr>
        <w:t>พ.ต.อ.อิทธิเดชฯ</w:t>
      </w:r>
      <w:r>
        <w:rPr>
          <w:rFonts w:hint="cs"/>
          <w:cs/>
        </w:rPr>
        <w:tab/>
        <w:t>การประกันตัวเน้นที่การประกันเป็นเงินสดหรือตัวบุคคล เห็นว่าส่วนใหญ่เป็นเงินสด</w:t>
      </w:r>
    </w:p>
    <w:p w:rsidR="00D3156A" w:rsidRDefault="00D3156A" w:rsidP="002E31E6">
      <w:pPr>
        <w:spacing w:after="120"/>
        <w:ind w:left="1560" w:hanging="1560"/>
        <w:jc w:val="thaiDistribute"/>
      </w:pPr>
      <w:r>
        <w:rPr>
          <w:rFonts w:hint="cs"/>
          <w:cs/>
        </w:rPr>
        <w:t>นายประพจน์ฯ</w:t>
      </w:r>
      <w:r>
        <w:rPr>
          <w:rFonts w:hint="cs"/>
          <w:cs/>
        </w:rPr>
        <w:tab/>
        <w:t xml:space="preserve">คณะอนุกรรมการมีความเห็นพร้องต้องกันว่าให้เป็นเงินสด อย่างต่ำ ๕,๐๐๐ บาท มากน้อยขึ้นอยู่กับข้อหา  ตามระเบียบกฎหมาย </w:t>
      </w:r>
    </w:p>
    <w:p w:rsidR="00D3156A" w:rsidRDefault="00D3156A" w:rsidP="002E31E6">
      <w:pPr>
        <w:spacing w:after="120"/>
        <w:ind w:left="1560" w:hanging="1560"/>
        <w:jc w:val="thaiDistribute"/>
      </w:pPr>
      <w:r>
        <w:rPr>
          <w:rFonts w:hint="cs"/>
          <w:cs/>
        </w:rPr>
        <w:t>พ.ต.อ.อิทธิเดชฯ</w:t>
      </w:r>
      <w:r>
        <w:rPr>
          <w:rFonts w:hint="cs"/>
          <w:cs/>
        </w:rPr>
        <w:tab/>
        <w:t>สำหรับเรื่องการประกันตัว เสนอว่า</w:t>
      </w:r>
      <w:r w:rsidR="004577FA">
        <w:rPr>
          <w:rFonts w:hint="cs"/>
          <w:cs/>
        </w:rPr>
        <w:t>ควรใช้ตัวบุคคลเป็นหลัก เพราะจะหาคนประกันตัวค่อนข</w:t>
      </w:r>
      <w:r w:rsidR="00206531">
        <w:rPr>
          <w:rFonts w:hint="cs"/>
          <w:cs/>
        </w:rPr>
        <w:t>้างลำบาก เนื่องจากประกันตัวออกไปแล้ว ต้องคอยดูว่าจะไม่หนีไปไหน ถ้าเป็นเงินสดจะเป็นการเร่งการเกิดอาชญากรรม</w:t>
      </w:r>
      <w:r w:rsidR="002B6231">
        <w:rPr>
          <w:rFonts w:hint="cs"/>
          <w:cs/>
        </w:rPr>
        <w:t>ได้ เพราะต้องหาเงินมาประกันตัว</w:t>
      </w:r>
    </w:p>
    <w:p w:rsidR="000646BE" w:rsidRDefault="000646BE" w:rsidP="002E31E6">
      <w:pPr>
        <w:spacing w:after="120"/>
        <w:ind w:left="1560" w:hanging="1560"/>
        <w:jc w:val="thaiDistribute"/>
      </w:pPr>
      <w:r>
        <w:rPr>
          <w:rFonts w:hint="cs"/>
          <w:cs/>
        </w:rPr>
        <w:t>ประธาน</w:t>
      </w:r>
      <w:r>
        <w:rPr>
          <w:rFonts w:hint="cs"/>
          <w:cs/>
        </w:rPr>
        <w:tab/>
        <w:t>ในกรณีที่มีการจับซ้ำสอง</w:t>
      </w:r>
      <w:r w:rsidR="00763DDF">
        <w:rPr>
          <w:rFonts w:hint="cs"/>
          <w:cs/>
        </w:rPr>
        <w:t xml:space="preserve"> มีมาตรการอย่างไร เพื่อให้ประกันตัวไม่ได้หรือยาก</w:t>
      </w:r>
    </w:p>
    <w:p w:rsidR="00763DDF" w:rsidRDefault="00763DDF" w:rsidP="002E31E6">
      <w:pPr>
        <w:spacing w:after="120"/>
        <w:ind w:left="1560" w:hanging="1560"/>
        <w:jc w:val="thaiDistribute"/>
        <w:rPr>
          <w:rFonts w:hint="cs"/>
        </w:rPr>
      </w:pPr>
      <w:r>
        <w:rPr>
          <w:rFonts w:hint="cs"/>
          <w:cs/>
        </w:rPr>
        <w:t>นายประพจน์ฯ</w:t>
      </w:r>
      <w:r>
        <w:rPr>
          <w:rFonts w:hint="cs"/>
          <w:cs/>
        </w:rPr>
        <w:tab/>
      </w:r>
      <w:r w:rsidR="0071189E">
        <w:rPr>
          <w:rFonts w:hint="cs"/>
          <w:cs/>
        </w:rPr>
        <w:t>คนที่มีคดีซ้อน คณะอนุกรรมการเห็นว่าไม่สมควรให้ประกันตัว เช่น อยู่ระหว่างรายงานตัวและไปกระทำผิดอีก ซึ่งได้ประกาศและชี้แจงไปแล้วว่าประกันตัวไม่ได้ โดยอ้างว่าคณะอนุกรรมการมีนโยบายไม่ให้ประกันตัวกับผู้กระผิดซ้ำสอง แต่จะมีส่วนน้อยที่จะอุทธรณ์ต่อไปอีก</w:t>
      </w:r>
    </w:p>
    <w:p w:rsidR="0071189E" w:rsidRDefault="0071189E" w:rsidP="002E31E6">
      <w:pPr>
        <w:spacing w:after="120"/>
        <w:ind w:left="1560" w:hanging="1560"/>
        <w:jc w:val="thaiDistribute"/>
        <w:rPr>
          <w:rFonts w:hint="cs"/>
        </w:rPr>
      </w:pPr>
      <w:r>
        <w:rPr>
          <w:rFonts w:hint="cs"/>
          <w:cs/>
        </w:rPr>
        <w:t>ประธาน</w:t>
      </w:r>
      <w:r>
        <w:rPr>
          <w:rFonts w:hint="cs"/>
          <w:cs/>
        </w:rPr>
        <w:tab/>
        <w:t xml:space="preserve">เห็นด้วยกับความเห็นที่ว่าให้ใช้บุคคลประกันตัว ข้าราชการเป็นการห้ามว่าไม่ให้เข้าไปยุ่งเกี่ยวกับเรื่องยาเสพติดโดยเด็ดขาด เช่น กำนัน ผู้ใหญ่บ้าน การเมืองท้องถิ่น ถ้าเข้าไปยุ่งเกี่ยวให้รายงานมา จะได้นำเรียนผู้ว่าราชการจังหวัด สถานการณ์ที่เรือนจำเป็นอย่างไรบ้าง </w:t>
      </w:r>
    </w:p>
    <w:p w:rsidR="0068020D" w:rsidRDefault="0068020D" w:rsidP="002E31E6">
      <w:pPr>
        <w:spacing w:after="120"/>
        <w:ind w:left="1560" w:hanging="1560"/>
        <w:jc w:val="thaiDistribute"/>
        <w:rPr>
          <w:rFonts w:hint="cs"/>
        </w:rPr>
      </w:pPr>
      <w:r>
        <w:rPr>
          <w:rFonts w:hint="cs"/>
          <w:cs/>
        </w:rPr>
        <w:t>พ.ต.อ.อิทธิเดชฯ</w:t>
      </w:r>
      <w:r>
        <w:rPr>
          <w:rFonts w:hint="cs"/>
          <w:cs/>
        </w:rPr>
        <w:tab/>
        <w:t>ยังพบข้อมูลในหลายรายที่จับมาว่าผู้ต้องขังในเรือนจำเป็นผู้สั่งมา จะรายงานและประสานกับทางเรือนจำอีกครั้ง เพื่อหาทางแก้ไขปัญหาตรงนี้</w:t>
      </w:r>
    </w:p>
    <w:p w:rsidR="0068020D" w:rsidRDefault="0068020D" w:rsidP="002E31E6">
      <w:pPr>
        <w:spacing w:after="120"/>
        <w:ind w:left="1560" w:hanging="1560"/>
        <w:jc w:val="thaiDistribute"/>
        <w:rPr>
          <w:rFonts w:hint="cs"/>
        </w:rPr>
      </w:pPr>
      <w:r>
        <w:rPr>
          <w:rFonts w:hint="cs"/>
          <w:cs/>
        </w:rPr>
        <w:t>ประธาน</w:t>
      </w:r>
      <w:r>
        <w:rPr>
          <w:rFonts w:hint="cs"/>
          <w:cs/>
        </w:rPr>
        <w:tab/>
        <w:t>เชิญทาง ป.ป.ส.ภาค ๒</w:t>
      </w:r>
    </w:p>
    <w:p w:rsidR="00000000" w:rsidRDefault="0068020D" w:rsidP="008258C5">
      <w:pPr>
        <w:spacing w:after="120"/>
        <w:ind w:left="1559" w:hanging="1559"/>
        <w:jc w:val="thaiDistribute"/>
      </w:pPr>
      <w:r w:rsidRPr="0068020D">
        <w:rPr>
          <w:rFonts w:hint="cs"/>
          <w:sz w:val="28"/>
          <w:szCs w:val="28"/>
          <w:cs/>
        </w:rPr>
        <w:t>ผู้แทน ป.ป.ส.ภาค ๒</w:t>
      </w:r>
      <w:r>
        <w:rPr>
          <w:rFonts w:hint="cs"/>
          <w:cs/>
        </w:rPr>
        <w:t xml:space="preserve"> เป็นที่ทราบกันดีอยู่แล้วว่ายาเสพติดที่แพร่ระบาดหนัก คือ ยาบ้า ไอซ์ กัญชา ระยะหลังมาพบว่าในหลายพื้นที่มีการแพร่ระบาดของยาอี โดยพบว่ามีการเปลี่ยนแปลงไป รูปกระต่ายหูยาว (</w:t>
      </w:r>
      <w:r>
        <w:t>Play boy</w:t>
      </w:r>
      <w:r>
        <w:rPr>
          <w:rFonts w:hint="cs"/>
          <w:cs/>
        </w:rPr>
        <w:t xml:space="preserve">) </w:t>
      </w:r>
      <w:r w:rsidRPr="000437FC">
        <w:rPr>
          <w:rFonts w:hint="cs"/>
          <w:cs/>
        </w:rPr>
        <w:t>คาดว่าจะเป็นกลุ่มว้า ประเทศพม่า แล้วลักลอบเข้ามาในไทย</w:t>
      </w:r>
      <w:r w:rsidR="00050561" w:rsidRPr="000437FC">
        <w:rPr>
          <w:rFonts w:hint="cs"/>
          <w:cs/>
        </w:rPr>
        <w:t xml:space="preserve"> ในปี ๒๕๔๗ </w:t>
      </w:r>
      <w:r w:rsidR="0003472B" w:rsidRPr="000437FC">
        <w:rPr>
          <w:cs/>
        </w:rPr>
        <w:t xml:space="preserve">ลักษณะทางกายภาพ และตราประทับ เหมือนกับยาอีทั่วไป ที่มีสารออกฤทธิ์หลักในคือ  เมทิลลีนไดออกซีเมทแอมเฟตามีน เมทิลลีนไดออกซีแอมเฟตามีน และเมทิลลีนไดออกซีเอทิลแอมเฟตามีน </w:t>
      </w:r>
    </w:p>
    <w:p w:rsidR="008258C5" w:rsidRDefault="008258C5" w:rsidP="008258C5">
      <w:pPr>
        <w:spacing w:after="120"/>
        <w:ind w:left="1559" w:hanging="1559"/>
        <w:jc w:val="thaiDistribute"/>
        <w:rPr>
          <w:rFonts w:hint="cs"/>
        </w:rPr>
      </w:pPr>
      <w:r>
        <w:tab/>
      </w:r>
      <w:r w:rsidR="0003472B" w:rsidRPr="000437FC">
        <w:rPr>
          <w:cs/>
        </w:rPr>
        <w:t xml:space="preserve">เม็ดยาสีแดง พบไดเมทอกซีแอมเฟตามีนเป็นส่วนผสมหลัก </w:t>
      </w:r>
      <w:r w:rsidR="000437FC">
        <w:rPr>
          <w:cs/>
        </w:rPr>
        <w:t xml:space="preserve">ร้อยละ ๕๐.๑๑ </w:t>
      </w:r>
      <w:r w:rsidR="0003472B" w:rsidRPr="000437FC">
        <w:rPr>
          <w:cs/>
        </w:rPr>
        <w:t xml:space="preserve">เมทแอมเฟตามีน </w:t>
      </w:r>
      <w:r w:rsidR="000437FC">
        <w:rPr>
          <w:rFonts w:hint="cs"/>
          <w:cs/>
        </w:rPr>
        <w:t xml:space="preserve"> </w:t>
      </w:r>
      <w:r w:rsidR="0003472B" w:rsidRPr="000437FC">
        <w:rPr>
          <w:cs/>
        </w:rPr>
        <w:t>ร้อยละ ๙.๖๐ กาเฟอีน ร้อยละ ๐.๗๒ และ และเม็ดยาสีเขียว ตรวจพบไดเมทอกซีแอมเฟตามีน</w:t>
      </w:r>
    </w:p>
    <w:p w:rsidR="008258C5" w:rsidRDefault="008258C5" w:rsidP="008258C5">
      <w:pPr>
        <w:spacing w:before="240" w:after="120"/>
        <w:ind w:left="1559" w:hanging="1559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-/เป็นส่วนผสม...</w:t>
      </w:r>
    </w:p>
    <w:p w:rsidR="008258C5" w:rsidRDefault="008258C5" w:rsidP="008258C5">
      <w:pPr>
        <w:spacing w:before="240" w:after="120"/>
        <w:ind w:left="1559" w:hanging="1559"/>
        <w:jc w:val="center"/>
        <w:rPr>
          <w:rFonts w:hint="cs"/>
          <w:cs/>
        </w:rPr>
      </w:pPr>
      <w:r>
        <w:lastRenderedPageBreak/>
        <w:t xml:space="preserve">- </w:t>
      </w:r>
      <w:r>
        <w:rPr>
          <w:rFonts w:hint="cs"/>
          <w:cs/>
        </w:rPr>
        <w:t>๑๑ -</w:t>
      </w:r>
    </w:p>
    <w:p w:rsidR="00000000" w:rsidRPr="000437FC" w:rsidRDefault="008258C5" w:rsidP="008258C5">
      <w:pPr>
        <w:spacing w:after="0"/>
        <w:ind w:left="1559" w:hanging="1559"/>
        <w:jc w:val="thaiDistribute"/>
        <w:rPr>
          <w:cs/>
        </w:rPr>
      </w:pPr>
      <w:r>
        <w:rPr>
          <w:rFonts w:hint="cs"/>
          <w:cs/>
        </w:rPr>
        <w:tab/>
      </w:r>
      <w:r w:rsidR="0003472B" w:rsidRPr="000437FC">
        <w:rPr>
          <w:cs/>
        </w:rPr>
        <w:t xml:space="preserve">เป็นส่วนผสมหลัก ร้อยละ ๕๐.๑๑  เมทแอมเฟตามีน ร้อยละ ๑๐.๑๕ กาเฟอีน ร้อยละ ๖.๘๒ </w:t>
      </w:r>
    </w:p>
    <w:p w:rsidR="00000000" w:rsidRDefault="0003472B" w:rsidP="008258C5">
      <w:pPr>
        <w:spacing w:after="0"/>
        <w:ind w:left="1560"/>
        <w:jc w:val="thaiDistribute"/>
      </w:pPr>
      <w:r w:rsidRPr="000437FC">
        <w:rPr>
          <w:cs/>
        </w:rPr>
        <w:t>คาดว่าทดลองผสมโดยใช้สาร</w:t>
      </w:r>
      <w:r w:rsidRPr="000437FC">
        <w:rPr>
          <w:cs/>
        </w:rPr>
        <w:t>ไดเมทอกซีแอมเฟตามีน</w:t>
      </w:r>
      <w:r w:rsidRPr="000437FC">
        <w:rPr>
          <w:cs/>
        </w:rPr>
        <w:t>เป็นสารหลัก และผสม</w:t>
      </w:r>
      <w:r w:rsidRPr="000437FC">
        <w:rPr>
          <w:cs/>
        </w:rPr>
        <w:t>เมทแอมเฟตาม</w:t>
      </w:r>
      <w:r w:rsidRPr="000437FC">
        <w:rPr>
          <w:cs/>
        </w:rPr>
        <w:t xml:space="preserve">ีน และกาเฟอีน </w:t>
      </w:r>
      <w:r w:rsidRPr="000437FC">
        <w:rPr>
          <w:cs/>
        </w:rPr>
        <w:t>ในปริมาณที่ต่างกัน</w:t>
      </w:r>
      <w:r w:rsidRPr="000437FC">
        <w:t xml:space="preserve">  </w:t>
      </w:r>
      <w:r w:rsidRPr="000437FC">
        <w:rPr>
          <w:cs/>
        </w:rPr>
        <w:t>นอกจากนี้เม็ดยาบางสี</w:t>
      </w:r>
      <w:r w:rsidRPr="000437FC">
        <w:rPr>
          <w:cs/>
        </w:rPr>
        <w:t xml:space="preserve"> ยังมีเมทแอมเฟตามีน และ กาเฟอีน ในปริมาณใกล้เคียงกับยาบ้าทั่วไป </w:t>
      </w:r>
    </w:p>
    <w:p w:rsidR="00000000" w:rsidRPr="000437FC" w:rsidRDefault="000437FC" w:rsidP="000437FC">
      <w:pPr>
        <w:spacing w:after="120"/>
        <w:ind w:left="840" w:firstLine="720"/>
        <w:jc w:val="thaiDistribute"/>
      </w:pPr>
      <w:r w:rsidRPr="000437FC">
        <w:rPr>
          <w:rFonts w:hint="cs"/>
          <w:cs/>
        </w:rPr>
        <w:t xml:space="preserve">สรุปผลการศึกษา </w:t>
      </w:r>
      <w:r w:rsidR="0003472B" w:rsidRPr="000437FC">
        <w:rPr>
          <w:cs/>
        </w:rPr>
        <w:t xml:space="preserve">ส่วนผสมที่พบแบ่งเป็น ๒ แบบ คือ </w:t>
      </w:r>
    </w:p>
    <w:p w:rsidR="000437FC" w:rsidRPr="000437FC" w:rsidRDefault="000437FC" w:rsidP="000437FC">
      <w:pPr>
        <w:spacing w:after="120"/>
        <w:ind w:left="1560"/>
        <w:jc w:val="thaiDistribute"/>
        <w:rPr>
          <w:cs/>
        </w:rPr>
      </w:pPr>
      <w:r w:rsidRPr="000437FC">
        <w:rPr>
          <w:cs/>
        </w:rPr>
        <w:t xml:space="preserve">สูตรที่ ๑ สารไดเมทอกซีแอมเฟตามีน ผสมเมทแอมเฟตามีน ปริมาณเล็กน้อย แต่ไม่ได้ผสมกาเฟอีน หรือผสมกาเฟอีนปริมาณเล็กน้อย  </w:t>
      </w:r>
    </w:p>
    <w:p w:rsidR="00183487" w:rsidRPr="000437FC" w:rsidRDefault="000437FC" w:rsidP="00183487">
      <w:pPr>
        <w:spacing w:after="120"/>
        <w:ind w:left="1560"/>
        <w:jc w:val="thaiDistribute"/>
      </w:pPr>
      <w:r w:rsidRPr="000437FC">
        <w:rPr>
          <w:cs/>
        </w:rPr>
        <w:t xml:space="preserve">สูตรที่ ๒ เมทแอมเฟตามีน และกาเฟอีน </w:t>
      </w:r>
      <w:r>
        <w:rPr>
          <w:rFonts w:hint="cs"/>
          <w:cs/>
        </w:rPr>
        <w:t>ในส่วนนี้เราเชื่อว่า</w:t>
      </w:r>
      <w:r w:rsidR="00183487">
        <w:rPr>
          <w:rFonts w:hint="cs"/>
          <w:cs/>
        </w:rPr>
        <w:t xml:space="preserve">นำมาผลิตยาบ้า แล้วก่อรูปเป็นยาอี ที่พบในยุโรป โดยทางกลุ่มว้า แล้วขนเข้ามา </w:t>
      </w:r>
    </w:p>
    <w:p w:rsidR="00000000" w:rsidRPr="000437FC" w:rsidRDefault="0003472B" w:rsidP="000437FC">
      <w:pPr>
        <w:spacing w:after="120"/>
        <w:ind w:left="1620"/>
        <w:jc w:val="thaiDistribute"/>
        <w:rPr>
          <w:cs/>
        </w:rPr>
      </w:pPr>
      <w:r w:rsidRPr="000437FC">
        <w:rPr>
          <w:cs/>
        </w:rPr>
        <w:t xml:space="preserve">ประเทศทางแถบยุโรป มีหลายรูปแบบ มีผิวเรียบ ได้รูปทรง ตราประทับคมชัด ได้สัดส่วน </w:t>
      </w:r>
      <w:r w:rsidR="000437FC" w:rsidRPr="000437FC">
        <w:rPr>
          <w:cs/>
        </w:rPr>
        <w:t>ส่วนผสมหลักในเม็ดยาจะพบสาร</w:t>
      </w:r>
      <w:r w:rsidRPr="000437FC">
        <w:rPr>
          <w:cs/>
        </w:rPr>
        <w:t>เมทิลลีน</w:t>
      </w:r>
      <w:r w:rsidRPr="000437FC">
        <w:rPr>
          <w:cs/>
        </w:rPr>
        <w:t xml:space="preserve">ไดออกซีเมทแอมเฟตามีน เป็นองค์ประกอบหลัก และไม่มีข้อมูลการตรวจพบสารไดเมทอกซีแอมเฟตามีน เป็นส่วนผสม ซึ่งมีลักษณะเหมือนกับที่เม็ดยาที่จับยึดได้ที่เขตห้วยขวาง กรุงเทพฯ ๒ คดีในปี ๒๕๔๗ </w:t>
      </w:r>
    </w:p>
    <w:p w:rsidR="00183487" w:rsidRPr="00183487" w:rsidRDefault="00183487" w:rsidP="00841BBB">
      <w:pPr>
        <w:spacing w:after="0"/>
        <w:ind w:left="1560"/>
        <w:jc w:val="thaiDistribute"/>
        <w:rPr>
          <w:cs/>
        </w:rPr>
      </w:pPr>
      <w:r w:rsidRPr="00183487">
        <w:rPr>
          <w:cs/>
        </w:rPr>
        <w:t>การออกฤทธิ์</w:t>
      </w:r>
      <w:r w:rsidRPr="00183487">
        <w:t xml:space="preserve"> </w:t>
      </w:r>
      <w:r w:rsidRPr="00183487">
        <w:rPr>
          <w:cs/>
        </w:rPr>
        <w:t xml:space="preserve">ไดเมทอกซีแอมเฟตามีน เป็นอนุพันธ์แอมเฟตามีน ออกฤทธิ์กระตุ้นระบบประสาทเช่นเดียวกับ แอมเฟตามีน และหลอนประสาทเล็กน้อย ยังไม่มีข้อมูลที่เด่นชัดถึงการนำไปใช้ประโยชน์ทางการแพทย์ </w:t>
      </w:r>
      <w:r w:rsidRPr="00183487">
        <w:t xml:space="preserve">  </w:t>
      </w:r>
    </w:p>
    <w:p w:rsidR="00183487" w:rsidRPr="00183487" w:rsidRDefault="00183487" w:rsidP="00841BBB">
      <w:pPr>
        <w:spacing w:after="0"/>
        <w:ind w:left="1560"/>
        <w:jc w:val="thaiDistribute"/>
        <w:rPr>
          <w:cs/>
        </w:rPr>
      </w:pPr>
      <w:r w:rsidRPr="00183487">
        <w:rPr>
          <w:cs/>
        </w:rPr>
        <w:t>การสังเคราะห์</w:t>
      </w:r>
      <w:r w:rsidRPr="00183487">
        <w:t xml:space="preserve">  </w:t>
      </w:r>
      <w:r w:rsidRPr="00183487">
        <w:rPr>
          <w:cs/>
        </w:rPr>
        <w:t>เนื่องจากเป็นสารใหม่ ที่เริ่มนำมาใช้ทดแทนสารออกฤทธิ์หลักในยาอี จึงมีข้อจำกัดในเรื่องข้อมูล วิธีการสังเคราะห์ไดเมทอกซีแอมเฟตามีน</w:t>
      </w:r>
    </w:p>
    <w:p w:rsidR="000437FC" w:rsidRPr="00183487" w:rsidRDefault="00183487" w:rsidP="00841BBB">
      <w:pPr>
        <w:spacing w:after="0"/>
        <w:ind w:left="840" w:firstLine="720"/>
        <w:jc w:val="thaiDistribute"/>
        <w:rPr>
          <w:rFonts w:hint="cs"/>
        </w:rPr>
      </w:pPr>
      <w:r w:rsidRPr="00183487">
        <w:rPr>
          <w:cs/>
        </w:rPr>
        <w:t>มาตรการควบคุมทางกฎหมาย</w:t>
      </w:r>
      <w:r w:rsidRPr="00183487">
        <w:rPr>
          <w:rFonts w:hint="cs"/>
          <w:cs/>
        </w:rPr>
        <w:t xml:space="preserve"> ระบุให้เป็นยาเสพติดประเภท ๑</w:t>
      </w:r>
    </w:p>
    <w:p w:rsidR="00183487" w:rsidRPr="00183487" w:rsidRDefault="00183487" w:rsidP="00841BBB">
      <w:pPr>
        <w:spacing w:after="0"/>
        <w:ind w:left="840" w:firstLine="720"/>
        <w:rPr>
          <w:rFonts w:hint="cs"/>
        </w:rPr>
      </w:pPr>
      <w:r w:rsidRPr="00183487">
        <w:rPr>
          <w:rFonts w:hint="cs"/>
          <w:cs/>
        </w:rPr>
        <w:t xml:space="preserve">ข้อพิจารณา </w:t>
      </w:r>
    </w:p>
    <w:p w:rsidR="00000000" w:rsidRPr="00183487" w:rsidRDefault="00183487" w:rsidP="0027474A">
      <w:pPr>
        <w:spacing w:after="0"/>
        <w:ind w:left="1620"/>
        <w:jc w:val="thaiDistribute"/>
      </w:pPr>
      <w:r w:rsidRPr="00183487">
        <w:rPr>
          <w:rFonts w:hint="cs"/>
          <w:cs/>
        </w:rPr>
        <w:t>๑.</w:t>
      </w:r>
      <w:r w:rsidR="0003472B" w:rsidRPr="00183487">
        <w:rPr>
          <w:cs/>
        </w:rPr>
        <w:t>มีการแพร่ระบาดของตัวยาอี</w:t>
      </w:r>
      <w:r w:rsidR="0003472B" w:rsidRPr="00183487">
        <w:rPr>
          <w:cs/>
        </w:rPr>
        <w:t xml:space="preserve"> และโคเคนเพิ่มขึ้นในพื้นที่นอกเหนือจากสถานบันเทิง (พัทยา บางละมุง จังหวัดชลบุรี)</w:t>
      </w:r>
    </w:p>
    <w:p w:rsidR="00000000" w:rsidRPr="00183487" w:rsidRDefault="00183487" w:rsidP="00841BBB">
      <w:pPr>
        <w:spacing w:after="0"/>
        <w:ind w:left="900" w:firstLine="720"/>
        <w:jc w:val="thaiDistribute"/>
        <w:rPr>
          <w:cs/>
        </w:rPr>
      </w:pPr>
      <w:r w:rsidRPr="00183487">
        <w:rPr>
          <w:rFonts w:hint="cs"/>
          <w:cs/>
        </w:rPr>
        <w:t xml:space="preserve">๒. </w:t>
      </w:r>
      <w:r w:rsidR="0003472B" w:rsidRPr="00183487">
        <w:rPr>
          <w:cs/>
        </w:rPr>
        <w:t>พบการเสพและครอบครองยาอีและโคเคน</w:t>
      </w:r>
      <w:r w:rsidR="0003472B" w:rsidRPr="00183487">
        <w:rPr>
          <w:cs/>
        </w:rPr>
        <w:t xml:space="preserve"> ในพื้นที่ จังหวัดปราจีนบุรี</w:t>
      </w:r>
    </w:p>
    <w:p w:rsidR="00183487" w:rsidRPr="000437FC" w:rsidRDefault="00183487" w:rsidP="00841BBB">
      <w:pPr>
        <w:spacing w:after="0"/>
        <w:ind w:left="1560"/>
        <w:jc w:val="thaiDistribute"/>
        <w:rPr>
          <w:rFonts w:hint="cs"/>
          <w:cs/>
        </w:rPr>
      </w:pPr>
      <w:r>
        <w:rPr>
          <w:rFonts w:hint="cs"/>
          <w:cs/>
        </w:rPr>
        <w:t>ขอให้มีการเฝ้าระวังในการตรวจพิสูจน์มากขึ้น เนื่องจากการแพร่ระบาดเข้ามามากขึ้นและ</w:t>
      </w:r>
      <w:r w:rsidR="0027474A">
        <w:rPr>
          <w:rFonts w:hint="cs"/>
          <w:cs/>
        </w:rPr>
        <w:t xml:space="preserve">       </w:t>
      </w:r>
      <w:r>
        <w:rPr>
          <w:rFonts w:hint="cs"/>
          <w:cs/>
        </w:rPr>
        <w:t>มีรูปแบบที่เปลี่ยนไป</w:t>
      </w:r>
    </w:p>
    <w:p w:rsidR="00685C85" w:rsidRDefault="00183487" w:rsidP="00841BBB">
      <w:pPr>
        <w:spacing w:before="120" w:after="120"/>
        <w:ind w:left="1559" w:hanging="1559"/>
        <w:jc w:val="thaiDistribute"/>
      </w:pPr>
      <w:r>
        <w:rPr>
          <w:rFonts w:hint="cs"/>
          <w:cs/>
        </w:rPr>
        <w:t>ประธาน</w:t>
      </w:r>
      <w:r>
        <w:rPr>
          <w:rFonts w:hint="cs"/>
          <w:cs/>
        </w:rPr>
        <w:tab/>
        <w:t>ใครจะสอบถามทาง ป.ป.ส.ภาค ๒ หรือไม่</w:t>
      </w:r>
      <w:r w:rsidR="006220BF">
        <w:rPr>
          <w:rFonts w:hint="cs"/>
          <w:cs/>
        </w:rPr>
        <w:t xml:space="preserve"> ไม่มีไประเบียบวาระที่ ๔</w:t>
      </w:r>
    </w:p>
    <w:p w:rsidR="0027474A" w:rsidRDefault="00F230E8" w:rsidP="008258C5">
      <w:pPr>
        <w:spacing w:before="120" w:after="120"/>
        <w:ind w:left="1620" w:hanging="1620"/>
        <w:jc w:val="thaiDistribute"/>
        <w:rPr>
          <w:rFonts w:hint="cs"/>
        </w:rPr>
      </w:pPr>
      <w:r>
        <w:rPr>
          <w:rFonts w:hint="cs"/>
          <w:cs/>
        </w:rPr>
        <w:t>ที่ประชุม</w:t>
      </w:r>
      <w:r>
        <w:rPr>
          <w:rFonts w:hint="cs"/>
          <w:cs/>
        </w:rPr>
        <w:tab/>
        <w:t>รับทราบ</w:t>
      </w:r>
      <w:r w:rsidR="0027474A">
        <w:tab/>
      </w:r>
      <w:r w:rsidR="0027474A">
        <w:tab/>
      </w:r>
      <w:r w:rsidR="0027474A">
        <w:tab/>
      </w:r>
    </w:p>
    <w:p w:rsidR="00F230E8" w:rsidRPr="008258C5" w:rsidRDefault="00E9402C" w:rsidP="008258C5">
      <w:pPr>
        <w:spacing w:before="120" w:after="120"/>
        <w:ind w:left="1627" w:hanging="1627"/>
        <w:jc w:val="thaiDistribute"/>
        <w:rPr>
          <w:b/>
          <w:bCs/>
        </w:rPr>
      </w:pPr>
      <w:r w:rsidRPr="008258C5">
        <w:rPr>
          <w:rFonts w:hint="cs"/>
          <w:b/>
          <w:bCs/>
          <w:cs/>
        </w:rPr>
        <w:t>ระเบียบวาระที่ ๔</w:t>
      </w:r>
      <w:r w:rsidRPr="008258C5">
        <w:rPr>
          <w:rFonts w:hint="cs"/>
          <w:b/>
          <w:bCs/>
          <w:cs/>
        </w:rPr>
        <w:tab/>
        <w:t>เรื่องเพื่อพิจารณา</w:t>
      </w:r>
    </w:p>
    <w:p w:rsidR="006220BF" w:rsidRDefault="006220BF" w:rsidP="00841BBB">
      <w:pPr>
        <w:spacing w:before="120" w:after="120"/>
        <w:ind w:left="1627" w:hanging="1627"/>
        <w:jc w:val="thaiDistribute"/>
        <w:rPr>
          <w:rFonts w:hint="cs"/>
          <w:b/>
          <w:bCs/>
        </w:rPr>
      </w:pPr>
      <w:r>
        <w:tab/>
      </w:r>
      <w:r w:rsidR="008258C5" w:rsidRPr="008258C5">
        <w:rPr>
          <w:b/>
          <w:bCs/>
        </w:rPr>
        <w:t xml:space="preserve">- </w:t>
      </w:r>
      <w:r w:rsidRPr="008258C5">
        <w:rPr>
          <w:rFonts w:hint="cs"/>
          <w:b/>
          <w:bCs/>
          <w:cs/>
        </w:rPr>
        <w:t>ไม่มี</w:t>
      </w:r>
      <w:r w:rsidR="008258C5" w:rsidRPr="008258C5">
        <w:rPr>
          <w:rFonts w:hint="cs"/>
          <w:b/>
          <w:bCs/>
          <w:cs/>
        </w:rPr>
        <w:t xml:space="preserve"> </w:t>
      </w:r>
      <w:r w:rsidR="008258C5">
        <w:rPr>
          <w:b/>
          <w:bCs/>
          <w:cs/>
        </w:rPr>
        <w:t>–</w:t>
      </w:r>
    </w:p>
    <w:p w:rsidR="008258C5" w:rsidRDefault="008258C5" w:rsidP="00841BBB">
      <w:pPr>
        <w:spacing w:before="120" w:after="120"/>
        <w:ind w:left="1627" w:hanging="1627"/>
        <w:jc w:val="thaiDistribute"/>
        <w:rPr>
          <w:rFonts w:hint="cs"/>
          <w:b/>
          <w:bCs/>
        </w:rPr>
      </w:pP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  <w:t>-/</w:t>
      </w:r>
      <w:r w:rsidRPr="008258C5">
        <w:rPr>
          <w:rFonts w:hint="cs"/>
          <w:cs/>
        </w:rPr>
        <w:t>ระเบียบวาระที่ ๕...</w:t>
      </w:r>
    </w:p>
    <w:p w:rsidR="008258C5" w:rsidRPr="008258C5" w:rsidRDefault="008258C5" w:rsidP="008258C5">
      <w:pPr>
        <w:spacing w:before="120" w:after="120"/>
        <w:ind w:left="1627" w:hanging="1627"/>
        <w:jc w:val="center"/>
        <w:rPr>
          <w:rFonts w:hint="cs"/>
          <w:cs/>
        </w:rPr>
      </w:pPr>
      <w:r w:rsidRPr="008258C5">
        <w:rPr>
          <w:rFonts w:hint="cs"/>
          <w:cs/>
        </w:rPr>
        <w:lastRenderedPageBreak/>
        <w:t>- ๑๒ -</w:t>
      </w:r>
    </w:p>
    <w:p w:rsidR="00E9402C" w:rsidRPr="008258C5" w:rsidRDefault="00E9402C" w:rsidP="00841BBB">
      <w:pPr>
        <w:spacing w:before="120" w:after="120"/>
        <w:ind w:left="1620" w:hanging="1620"/>
        <w:jc w:val="thaiDistribute"/>
        <w:rPr>
          <w:b/>
          <w:bCs/>
        </w:rPr>
      </w:pPr>
      <w:r w:rsidRPr="008258C5">
        <w:rPr>
          <w:rFonts w:hint="cs"/>
          <w:b/>
          <w:bCs/>
          <w:cs/>
        </w:rPr>
        <w:t>ระเบียบวาระที่ ๕</w:t>
      </w:r>
      <w:r w:rsidRPr="008258C5">
        <w:rPr>
          <w:rFonts w:hint="cs"/>
          <w:b/>
          <w:bCs/>
          <w:cs/>
        </w:rPr>
        <w:tab/>
        <w:t>เรื่องอื่นๆ</w:t>
      </w:r>
    </w:p>
    <w:p w:rsidR="006220BF" w:rsidRDefault="006220BF" w:rsidP="00841BBB">
      <w:pPr>
        <w:spacing w:before="120" w:after="120"/>
        <w:ind w:left="1620" w:hanging="1620"/>
        <w:jc w:val="thaiDistribute"/>
      </w:pPr>
      <w:r>
        <w:rPr>
          <w:rFonts w:hint="cs"/>
          <w:cs/>
        </w:rPr>
        <w:t>ประธาน</w:t>
      </w:r>
      <w:r>
        <w:rPr>
          <w:rFonts w:hint="cs"/>
          <w:cs/>
        </w:rPr>
        <w:tab/>
        <w:t>เชิญทางฝ่ายเลขาฯ</w:t>
      </w:r>
    </w:p>
    <w:p w:rsidR="006220BF" w:rsidRDefault="006220BF" w:rsidP="00841BBB">
      <w:pPr>
        <w:spacing w:before="120" w:after="120"/>
        <w:ind w:left="1620" w:hanging="1620"/>
        <w:jc w:val="thaiDistribute"/>
        <w:rPr>
          <w:rFonts w:hint="cs"/>
        </w:rPr>
      </w:pPr>
      <w:r>
        <w:rPr>
          <w:rFonts w:hint="cs"/>
          <w:cs/>
        </w:rPr>
        <w:t>พ.จ.อ.ประพิศฯ</w:t>
      </w:r>
      <w:r>
        <w:rPr>
          <w:rFonts w:hint="cs"/>
          <w:cs/>
        </w:rPr>
        <w:tab/>
        <w:t xml:space="preserve">การจัดตั้งศูนย์ป้องกันยาเสพติดภาคประชาสังคมจังหวัดระยอง (ศปส.จ.รย.) ในวันพุธที่ ๑๖ มีนาคม ๒๕๕๔  ณ ห้องศรีสมุทโภคไชย ในการจัดประชุมนี้จะอยู่ในตัวชี้วัด ในการป้องกันและแก้ไขปัญหายาเสพติดของจังหวัดระยอง ในผลการปฏิบัติงานช่วง ๖ เดือนแรก  ๙ แห่ง  อำเภอ ๘ และ จังหวัด ๑ ในส่วนของอำเภอจัดตั้งแล้ว  และของจังหวัดได้เคยมีการประชุมไปแล้ว แต่ตัวแทนของภาคประชาสังคมของกลุ่มองค์กรต่างๆ ที่ทำงานด้านยาเสพติดมาประชุมไม่ครบ ทำให้การจัดตั้งไม่สำเร็จ  </w:t>
      </w:r>
    </w:p>
    <w:p w:rsidR="006220BF" w:rsidRDefault="006220BF" w:rsidP="00841BBB">
      <w:pPr>
        <w:spacing w:before="120" w:after="120"/>
        <w:ind w:left="1622" w:hanging="1622"/>
        <w:jc w:val="thaiDistribute"/>
        <w:rPr>
          <w:rFonts w:hint="cs"/>
        </w:rPr>
      </w:pPr>
      <w:r>
        <w:rPr>
          <w:rFonts w:hint="cs"/>
          <w:cs/>
        </w:rPr>
        <w:tab/>
        <w:t>ในการจัดตั้ง ศปส. เป็นนโยบายของรัฐบาล ซึ่งเล็งเห็นถึงความเข้มแข็งในกลุ่มขององค์กรเอกชน ประชาชน ที่มีความตั้งใจในการทำงานที่จะแก้ไขปัญหายาเสพติด แต่ขาดความร่วมมืออย่างใกล้ชิด จึงได้มีการจัดตั้งศูนย์ป้องกันยาเสพติดภาคประชาสังคมจังหวัดขึ้น โดยมีการเชิญกุล่มองค์กรที่ทำงานด้านยาเสพติด ซึ่งทาง ศตส.จ.ระยอง ได้ประสานไปยังหน่วยงานต่างๆ และเชิญประชุมตามวัน เวลา และสถานที่ดังกล่าว</w:t>
      </w:r>
    </w:p>
    <w:p w:rsidR="00841BBB" w:rsidRDefault="00841BBB" w:rsidP="008258C5">
      <w:pPr>
        <w:spacing w:before="120" w:after="120"/>
        <w:ind w:left="1622" w:hanging="1622"/>
        <w:jc w:val="thaiDistribute"/>
        <w:rPr>
          <w:rFonts w:hint="cs"/>
        </w:rPr>
      </w:pPr>
      <w:r>
        <w:rPr>
          <w:rFonts w:hint="cs"/>
          <w:cs/>
        </w:rPr>
        <w:t>นางสาวบุศราฯ</w:t>
      </w:r>
      <w:r>
        <w:rPr>
          <w:rFonts w:hint="cs"/>
          <w:cs/>
        </w:rPr>
        <w:tab/>
        <w:t>งบประมาณของ ป.ป.ส. สำหรับอำเภอที่ยังไม่ยืมเงินขอให้รีบดำเนินการ ในส่วนของอำเภอที่ยืมแล้ว เรื่องของค่าวัสดุให้รีบเบิก ภายในวันที่ ๒๗ มีนาคม หน่วยงานที่ยืมแล้วขอให้ส่งใช้เงินยืมด้วย</w:t>
      </w:r>
    </w:p>
    <w:p w:rsidR="00841BBB" w:rsidRDefault="00841BBB" w:rsidP="008258C5">
      <w:pPr>
        <w:spacing w:before="120" w:after="120"/>
        <w:ind w:left="1622" w:hanging="1622"/>
        <w:jc w:val="thaiDistribute"/>
        <w:rPr>
          <w:rFonts w:hint="cs"/>
          <w:cs/>
        </w:rPr>
      </w:pPr>
      <w:r>
        <w:rPr>
          <w:rFonts w:hint="cs"/>
          <w:cs/>
        </w:rPr>
        <w:t>ประธาน</w:t>
      </w:r>
      <w:r>
        <w:rPr>
          <w:rFonts w:hint="cs"/>
          <w:cs/>
        </w:rPr>
        <w:tab/>
        <w:t xml:space="preserve">ขอให้ทุกหน่วยงานเร่งดำเนินการ </w:t>
      </w:r>
    </w:p>
    <w:p w:rsidR="005D245A" w:rsidRDefault="005D245A" w:rsidP="008258C5">
      <w:pPr>
        <w:spacing w:before="120" w:after="120"/>
        <w:ind w:left="1620" w:hanging="1620"/>
        <w:jc w:val="thaiDistribute"/>
        <w:rPr>
          <w:rFonts w:hint="cs"/>
          <w:b/>
          <w:bCs/>
        </w:rPr>
      </w:pPr>
      <w:r w:rsidRPr="008258C5">
        <w:rPr>
          <w:rFonts w:hint="cs"/>
          <w:b/>
          <w:bCs/>
          <w:cs/>
        </w:rPr>
        <w:t>ที่ประชุม</w:t>
      </w:r>
      <w:r w:rsidRPr="008258C5">
        <w:rPr>
          <w:rFonts w:hint="cs"/>
          <w:b/>
          <w:bCs/>
          <w:cs/>
        </w:rPr>
        <w:tab/>
        <w:t>รับทราบ</w:t>
      </w:r>
    </w:p>
    <w:p w:rsidR="008258C5" w:rsidRPr="008258C5" w:rsidRDefault="008258C5" w:rsidP="008258C5">
      <w:pPr>
        <w:spacing w:after="0"/>
        <w:ind w:left="1622" w:hanging="1622"/>
        <w:jc w:val="thaiDistribute"/>
        <w:rPr>
          <w:rFonts w:hint="cs"/>
          <w:b/>
          <w:bCs/>
          <w:cs/>
        </w:rPr>
      </w:pPr>
    </w:p>
    <w:p w:rsidR="0021566B" w:rsidRDefault="008258C5" w:rsidP="008258C5">
      <w:pPr>
        <w:spacing w:after="0"/>
      </w:pPr>
      <w:r>
        <w:rPr>
          <w:rFonts w:hint="cs"/>
          <w:cs/>
        </w:rPr>
        <w:t>ปิดประชุมเวลา ๑๑.๓๐</w:t>
      </w:r>
      <w:r w:rsidR="0021566B">
        <w:rPr>
          <w:rFonts w:hint="cs"/>
          <w:cs/>
        </w:rPr>
        <w:t xml:space="preserve"> น.</w:t>
      </w:r>
    </w:p>
    <w:p w:rsidR="0021566B" w:rsidRDefault="0021566B" w:rsidP="0021566B">
      <w:pPr>
        <w:spacing w:before="240" w:after="0"/>
        <w:ind w:left="1620" w:hanging="1620"/>
        <w:jc w:val="thaiDistribute"/>
      </w:pPr>
    </w:p>
    <w:p w:rsidR="0021566B" w:rsidRDefault="005D245A" w:rsidP="0021566B">
      <w:pPr>
        <w:spacing w:after="0"/>
        <w:ind w:left="4320" w:firstLine="720"/>
        <w:rPr>
          <w:rFonts w:eastAsia="Calibri"/>
        </w:rPr>
      </w:pPr>
      <w:r>
        <w:rPr>
          <w:rFonts w:eastAsia="Calibri" w:hint="cs"/>
          <w:cs/>
        </w:rPr>
        <w:t xml:space="preserve">  </w:t>
      </w:r>
      <w:r w:rsidR="0021566B">
        <w:rPr>
          <w:rFonts w:eastAsia="Calibri" w:hint="cs"/>
          <w:cs/>
        </w:rPr>
        <w:t>เพ็ญพรรณ อิทธิกุสุมาลย์</w:t>
      </w:r>
    </w:p>
    <w:p w:rsidR="0021566B" w:rsidRDefault="0021566B" w:rsidP="005D245A">
      <w:pPr>
        <w:spacing w:after="0"/>
        <w:ind w:left="2160" w:firstLine="720"/>
        <w:jc w:val="center"/>
        <w:rPr>
          <w:rFonts w:eastAsia="Calibri"/>
        </w:rPr>
      </w:pPr>
      <w:r>
        <w:rPr>
          <w:rFonts w:eastAsia="Calibri" w:hint="cs"/>
          <w:cs/>
        </w:rPr>
        <w:t>(นางสาวเพ็ญพรรณ  อิทธิกุสุมาลย์)</w:t>
      </w:r>
    </w:p>
    <w:p w:rsidR="0021566B" w:rsidRDefault="0021566B" w:rsidP="005D245A">
      <w:pPr>
        <w:spacing w:after="0"/>
        <w:ind w:left="2160" w:firstLine="720"/>
        <w:jc w:val="center"/>
        <w:rPr>
          <w:rFonts w:eastAsia="Calibri"/>
        </w:rPr>
      </w:pPr>
      <w:r>
        <w:rPr>
          <w:rFonts w:eastAsia="Calibri" w:hint="cs"/>
          <w:cs/>
        </w:rPr>
        <w:t>นักวิเคราะห์นโยบายและแผน ศตส.จ.รย.</w:t>
      </w:r>
    </w:p>
    <w:p w:rsidR="0021566B" w:rsidRDefault="0021566B" w:rsidP="005D245A">
      <w:pPr>
        <w:spacing w:after="0"/>
        <w:ind w:left="2160" w:firstLine="720"/>
        <w:jc w:val="center"/>
        <w:rPr>
          <w:rFonts w:eastAsia="Calibri"/>
        </w:rPr>
      </w:pPr>
      <w:r>
        <w:rPr>
          <w:rFonts w:eastAsia="Calibri" w:hint="cs"/>
          <w:cs/>
        </w:rPr>
        <w:t>ผู้จดรายงานการประชุม</w:t>
      </w:r>
    </w:p>
    <w:p w:rsidR="0021566B" w:rsidRPr="008258C5" w:rsidRDefault="0021566B" w:rsidP="0021566B">
      <w:pPr>
        <w:spacing w:after="0"/>
        <w:ind w:left="1440" w:hanging="1440"/>
        <w:jc w:val="center"/>
        <w:rPr>
          <w:rFonts w:eastAsia="Calibri" w:hint="cs"/>
          <w:sz w:val="16"/>
          <w:szCs w:val="16"/>
        </w:rPr>
      </w:pPr>
    </w:p>
    <w:p w:rsidR="0021566B" w:rsidRPr="008258C5" w:rsidRDefault="0021566B" w:rsidP="0021566B">
      <w:pPr>
        <w:spacing w:after="0"/>
        <w:ind w:left="1440" w:hanging="1440"/>
        <w:jc w:val="center"/>
        <w:rPr>
          <w:rFonts w:eastAsia="Calibri" w:hint="cs"/>
          <w:sz w:val="18"/>
          <w:szCs w:val="18"/>
        </w:rPr>
      </w:pPr>
    </w:p>
    <w:p w:rsidR="0021566B" w:rsidRDefault="0021566B" w:rsidP="005D245A">
      <w:pPr>
        <w:spacing w:after="0"/>
        <w:ind w:left="2160" w:firstLine="720"/>
        <w:jc w:val="center"/>
        <w:rPr>
          <w:rFonts w:eastAsia="Calibri"/>
        </w:rPr>
      </w:pPr>
      <w:r>
        <w:rPr>
          <w:rFonts w:eastAsia="Calibri" w:hint="cs"/>
          <w:cs/>
        </w:rPr>
        <w:t>บุศรา  ทองพรหมดี</w:t>
      </w:r>
    </w:p>
    <w:p w:rsidR="0021566B" w:rsidRDefault="0021566B" w:rsidP="005D245A">
      <w:pPr>
        <w:spacing w:after="0"/>
        <w:ind w:left="2160" w:firstLine="720"/>
        <w:jc w:val="center"/>
        <w:rPr>
          <w:rFonts w:eastAsia="Calibri"/>
        </w:rPr>
      </w:pPr>
      <w:r>
        <w:rPr>
          <w:rFonts w:eastAsia="Calibri" w:hint="cs"/>
          <w:cs/>
        </w:rPr>
        <w:t>(นางสาวบุศรา  ทองพรหมดี)</w:t>
      </w:r>
    </w:p>
    <w:p w:rsidR="0021566B" w:rsidRDefault="0021566B" w:rsidP="005D245A">
      <w:pPr>
        <w:spacing w:after="0"/>
        <w:ind w:left="2160" w:firstLine="720"/>
        <w:jc w:val="center"/>
        <w:rPr>
          <w:rFonts w:eastAsia="Calibri"/>
        </w:rPr>
      </w:pPr>
      <w:r>
        <w:rPr>
          <w:rFonts w:eastAsia="Calibri" w:hint="cs"/>
          <w:cs/>
        </w:rPr>
        <w:t>เจ้าพนักงานธุรการ ชรก.ศตส.จ.รย.</w:t>
      </w:r>
    </w:p>
    <w:p w:rsidR="00D01126" w:rsidRPr="0007640F" w:rsidRDefault="0021566B" w:rsidP="005D245A">
      <w:pPr>
        <w:spacing w:after="0"/>
        <w:ind w:left="2160" w:firstLine="720"/>
        <w:jc w:val="center"/>
        <w:rPr>
          <w:rFonts w:eastAsia="Calibri"/>
          <w:cs/>
        </w:rPr>
      </w:pPr>
      <w:r>
        <w:rPr>
          <w:rFonts w:eastAsia="Calibri" w:hint="cs"/>
          <w:cs/>
        </w:rPr>
        <w:t>ผู้ตรวจรายงานการประชุม</w:t>
      </w:r>
    </w:p>
    <w:sectPr w:rsidR="00D01126" w:rsidRPr="0007640F" w:rsidSect="00E9402C">
      <w:pgSz w:w="11906" w:h="16838"/>
      <w:pgMar w:top="1440" w:right="991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72B" w:rsidRDefault="0003472B" w:rsidP="00064AF0">
      <w:pPr>
        <w:spacing w:after="0" w:line="240" w:lineRule="auto"/>
      </w:pPr>
      <w:r>
        <w:separator/>
      </w:r>
    </w:p>
  </w:endnote>
  <w:endnote w:type="continuationSeparator" w:id="1">
    <w:p w:rsidR="0003472B" w:rsidRDefault="0003472B" w:rsidP="00064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72B" w:rsidRDefault="0003472B" w:rsidP="00064AF0">
      <w:pPr>
        <w:spacing w:after="0" w:line="240" w:lineRule="auto"/>
      </w:pPr>
      <w:r>
        <w:separator/>
      </w:r>
    </w:p>
  </w:footnote>
  <w:footnote w:type="continuationSeparator" w:id="1">
    <w:p w:rsidR="0003472B" w:rsidRDefault="0003472B" w:rsidP="00064A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72FB3"/>
    <w:multiLevelType w:val="hybridMultilevel"/>
    <w:tmpl w:val="3094251A"/>
    <w:lvl w:ilvl="0" w:tplc="99AE4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C009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3C25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1090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68E7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46D2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4AFE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0234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4E56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276D3A"/>
    <w:multiLevelType w:val="hybridMultilevel"/>
    <w:tmpl w:val="3CD400A2"/>
    <w:lvl w:ilvl="0" w:tplc="AE821E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7D3AB1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CF5451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A8E0D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50451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D3288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603C4E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E82DC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673612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">
    <w:nsid w:val="38240259"/>
    <w:multiLevelType w:val="hybridMultilevel"/>
    <w:tmpl w:val="A33A67D8"/>
    <w:lvl w:ilvl="0" w:tplc="6A28E0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91E8B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CAAA5C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C61E09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E40B6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5E644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F5D818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137AB6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77265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">
    <w:nsid w:val="3EA15DFE"/>
    <w:multiLevelType w:val="hybridMultilevel"/>
    <w:tmpl w:val="5BFAEB5E"/>
    <w:lvl w:ilvl="0" w:tplc="339EBD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92EF7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52247E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BCF8F9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92A2CC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A4C0C9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E03853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7020F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32246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252A48"/>
    <w:rsid w:val="00011524"/>
    <w:rsid w:val="00026A93"/>
    <w:rsid w:val="0003472B"/>
    <w:rsid w:val="000437FC"/>
    <w:rsid w:val="000476F4"/>
    <w:rsid w:val="00050561"/>
    <w:rsid w:val="000646BE"/>
    <w:rsid w:val="00064AF0"/>
    <w:rsid w:val="00074146"/>
    <w:rsid w:val="0007640F"/>
    <w:rsid w:val="000D6162"/>
    <w:rsid w:val="001000D1"/>
    <w:rsid w:val="00123A87"/>
    <w:rsid w:val="0014523A"/>
    <w:rsid w:val="0014539F"/>
    <w:rsid w:val="00173AB8"/>
    <w:rsid w:val="00183487"/>
    <w:rsid w:val="00187111"/>
    <w:rsid w:val="001B3498"/>
    <w:rsid w:val="001E1457"/>
    <w:rsid w:val="001E7DC4"/>
    <w:rsid w:val="001F6D6E"/>
    <w:rsid w:val="001F7158"/>
    <w:rsid w:val="00206531"/>
    <w:rsid w:val="0021566B"/>
    <w:rsid w:val="002178B8"/>
    <w:rsid w:val="00226107"/>
    <w:rsid w:val="002303B7"/>
    <w:rsid w:val="0024410F"/>
    <w:rsid w:val="0024522F"/>
    <w:rsid w:val="00252A48"/>
    <w:rsid w:val="00254A27"/>
    <w:rsid w:val="00263D34"/>
    <w:rsid w:val="0027474A"/>
    <w:rsid w:val="002873FA"/>
    <w:rsid w:val="002B0C9D"/>
    <w:rsid w:val="002B50FE"/>
    <w:rsid w:val="002B6231"/>
    <w:rsid w:val="002C1093"/>
    <w:rsid w:val="002D09C7"/>
    <w:rsid w:val="002D1BE5"/>
    <w:rsid w:val="002E31E6"/>
    <w:rsid w:val="002F0E85"/>
    <w:rsid w:val="002F4FC7"/>
    <w:rsid w:val="002F61D5"/>
    <w:rsid w:val="00302574"/>
    <w:rsid w:val="00320BFE"/>
    <w:rsid w:val="00322899"/>
    <w:rsid w:val="00342D0E"/>
    <w:rsid w:val="00350FF4"/>
    <w:rsid w:val="00370925"/>
    <w:rsid w:val="00393186"/>
    <w:rsid w:val="00397807"/>
    <w:rsid w:val="004021FD"/>
    <w:rsid w:val="00423C29"/>
    <w:rsid w:val="0042421A"/>
    <w:rsid w:val="004577FA"/>
    <w:rsid w:val="00457CCA"/>
    <w:rsid w:val="004671AE"/>
    <w:rsid w:val="004C0808"/>
    <w:rsid w:val="004D068B"/>
    <w:rsid w:val="005647B2"/>
    <w:rsid w:val="005A1431"/>
    <w:rsid w:val="005A1D2B"/>
    <w:rsid w:val="005A4ABD"/>
    <w:rsid w:val="005A6235"/>
    <w:rsid w:val="005D245A"/>
    <w:rsid w:val="005D715B"/>
    <w:rsid w:val="005E0DF6"/>
    <w:rsid w:val="005E7A99"/>
    <w:rsid w:val="005F6C93"/>
    <w:rsid w:val="00606FD4"/>
    <w:rsid w:val="00612148"/>
    <w:rsid w:val="00617AD7"/>
    <w:rsid w:val="006220BF"/>
    <w:rsid w:val="0063207F"/>
    <w:rsid w:val="00663791"/>
    <w:rsid w:val="00663DB2"/>
    <w:rsid w:val="00666819"/>
    <w:rsid w:val="0067321D"/>
    <w:rsid w:val="0068020D"/>
    <w:rsid w:val="006819C5"/>
    <w:rsid w:val="00685C85"/>
    <w:rsid w:val="006A541C"/>
    <w:rsid w:val="006B3E06"/>
    <w:rsid w:val="006C77B4"/>
    <w:rsid w:val="006D55D8"/>
    <w:rsid w:val="006E10B9"/>
    <w:rsid w:val="006E1ADF"/>
    <w:rsid w:val="007117F7"/>
    <w:rsid w:val="0071189E"/>
    <w:rsid w:val="00754262"/>
    <w:rsid w:val="00763DDF"/>
    <w:rsid w:val="00765F6F"/>
    <w:rsid w:val="007706CF"/>
    <w:rsid w:val="0079143F"/>
    <w:rsid w:val="00792559"/>
    <w:rsid w:val="00795958"/>
    <w:rsid w:val="0079656B"/>
    <w:rsid w:val="007C25ED"/>
    <w:rsid w:val="007F6F3F"/>
    <w:rsid w:val="00804E60"/>
    <w:rsid w:val="008258C5"/>
    <w:rsid w:val="00831BEF"/>
    <w:rsid w:val="00834796"/>
    <w:rsid w:val="00841BBB"/>
    <w:rsid w:val="00853461"/>
    <w:rsid w:val="0085495B"/>
    <w:rsid w:val="00866F6C"/>
    <w:rsid w:val="0087099A"/>
    <w:rsid w:val="008766B0"/>
    <w:rsid w:val="0088195C"/>
    <w:rsid w:val="008B378F"/>
    <w:rsid w:val="008B4956"/>
    <w:rsid w:val="008D5B55"/>
    <w:rsid w:val="00903E8E"/>
    <w:rsid w:val="00915266"/>
    <w:rsid w:val="00923E05"/>
    <w:rsid w:val="00945AE9"/>
    <w:rsid w:val="00946D6B"/>
    <w:rsid w:val="00952D4A"/>
    <w:rsid w:val="009560AA"/>
    <w:rsid w:val="0096017D"/>
    <w:rsid w:val="00961719"/>
    <w:rsid w:val="009663C3"/>
    <w:rsid w:val="009816B2"/>
    <w:rsid w:val="0099126E"/>
    <w:rsid w:val="009952BC"/>
    <w:rsid w:val="009A3330"/>
    <w:rsid w:val="009B67C9"/>
    <w:rsid w:val="009B77DA"/>
    <w:rsid w:val="009D1C4F"/>
    <w:rsid w:val="00A1246E"/>
    <w:rsid w:val="00A26687"/>
    <w:rsid w:val="00A36DA1"/>
    <w:rsid w:val="00A41BB9"/>
    <w:rsid w:val="00A46F93"/>
    <w:rsid w:val="00A50C6D"/>
    <w:rsid w:val="00A526FE"/>
    <w:rsid w:val="00A529D1"/>
    <w:rsid w:val="00A623E7"/>
    <w:rsid w:val="00A90B3D"/>
    <w:rsid w:val="00A9248F"/>
    <w:rsid w:val="00AB7548"/>
    <w:rsid w:val="00AC576A"/>
    <w:rsid w:val="00AD0A9D"/>
    <w:rsid w:val="00AE4C12"/>
    <w:rsid w:val="00B15647"/>
    <w:rsid w:val="00B51FC3"/>
    <w:rsid w:val="00B52AAC"/>
    <w:rsid w:val="00B53BCD"/>
    <w:rsid w:val="00B64FC2"/>
    <w:rsid w:val="00B70BD8"/>
    <w:rsid w:val="00B76E55"/>
    <w:rsid w:val="00B9481D"/>
    <w:rsid w:val="00BB4EAE"/>
    <w:rsid w:val="00BC194B"/>
    <w:rsid w:val="00BE6CA3"/>
    <w:rsid w:val="00C05266"/>
    <w:rsid w:val="00C35F42"/>
    <w:rsid w:val="00C42C6E"/>
    <w:rsid w:val="00C50BB8"/>
    <w:rsid w:val="00C66A60"/>
    <w:rsid w:val="00C81011"/>
    <w:rsid w:val="00C814E8"/>
    <w:rsid w:val="00C81B14"/>
    <w:rsid w:val="00C97080"/>
    <w:rsid w:val="00C97FE1"/>
    <w:rsid w:val="00CC0889"/>
    <w:rsid w:val="00CE2075"/>
    <w:rsid w:val="00D01126"/>
    <w:rsid w:val="00D11396"/>
    <w:rsid w:val="00D15BB1"/>
    <w:rsid w:val="00D23D90"/>
    <w:rsid w:val="00D3156A"/>
    <w:rsid w:val="00D324BB"/>
    <w:rsid w:val="00D450A2"/>
    <w:rsid w:val="00D45399"/>
    <w:rsid w:val="00D577D8"/>
    <w:rsid w:val="00D82D10"/>
    <w:rsid w:val="00DA784D"/>
    <w:rsid w:val="00DC374C"/>
    <w:rsid w:val="00DF1142"/>
    <w:rsid w:val="00E03A14"/>
    <w:rsid w:val="00E17676"/>
    <w:rsid w:val="00E61A8F"/>
    <w:rsid w:val="00E6672E"/>
    <w:rsid w:val="00E9402C"/>
    <w:rsid w:val="00EB079D"/>
    <w:rsid w:val="00EC0022"/>
    <w:rsid w:val="00EC0301"/>
    <w:rsid w:val="00EC6619"/>
    <w:rsid w:val="00EE2E1E"/>
    <w:rsid w:val="00EE78F3"/>
    <w:rsid w:val="00EF1F2D"/>
    <w:rsid w:val="00EF5679"/>
    <w:rsid w:val="00F02863"/>
    <w:rsid w:val="00F03031"/>
    <w:rsid w:val="00F11F50"/>
    <w:rsid w:val="00F21AA2"/>
    <w:rsid w:val="00F230E8"/>
    <w:rsid w:val="00F26AA8"/>
    <w:rsid w:val="00F33A23"/>
    <w:rsid w:val="00F350BC"/>
    <w:rsid w:val="00F4587A"/>
    <w:rsid w:val="00F47E88"/>
    <w:rsid w:val="00F75274"/>
    <w:rsid w:val="00F81F9E"/>
    <w:rsid w:val="00FC66CE"/>
    <w:rsid w:val="00FD4E72"/>
    <w:rsid w:val="00FE2AB7"/>
    <w:rsid w:val="00FE74E2"/>
    <w:rsid w:val="00FE7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899"/>
    <w:rPr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011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064AF0"/>
    <w:pPr>
      <w:spacing w:after="0" w:line="240" w:lineRule="auto"/>
    </w:pPr>
    <w:rPr>
      <w:rFonts w:cs="Angsana New"/>
      <w:sz w:val="20"/>
      <w:szCs w:val="25"/>
    </w:rPr>
  </w:style>
  <w:style w:type="character" w:customStyle="1" w:styleId="a5">
    <w:name w:val="ข้อความเชิงอรรถ อักขระ"/>
    <w:basedOn w:val="a0"/>
    <w:link w:val="a4"/>
    <w:uiPriority w:val="99"/>
    <w:semiHidden/>
    <w:rsid w:val="00064AF0"/>
    <w:rPr>
      <w:rFonts w:cs="Angsana New"/>
      <w:color w:val="000000" w:themeColor="text1"/>
      <w:sz w:val="20"/>
      <w:szCs w:val="25"/>
    </w:rPr>
  </w:style>
  <w:style w:type="character" w:styleId="a6">
    <w:name w:val="footnote reference"/>
    <w:basedOn w:val="a0"/>
    <w:uiPriority w:val="99"/>
    <w:semiHidden/>
    <w:unhideWhenUsed/>
    <w:rsid w:val="00064AF0"/>
    <w:rPr>
      <w:sz w:val="32"/>
      <w:szCs w:val="32"/>
      <w:vertAlign w:val="superscript"/>
    </w:rPr>
  </w:style>
  <w:style w:type="paragraph" w:styleId="a7">
    <w:name w:val="Normal (Web)"/>
    <w:basedOn w:val="a"/>
    <w:uiPriority w:val="99"/>
    <w:semiHidden/>
    <w:unhideWhenUsed/>
    <w:rsid w:val="008B378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color w:val="auto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222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00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83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CB731-8342-4304-B764-BA154C939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</TotalTime>
  <Pages>12</Pages>
  <Words>3277</Words>
  <Characters>18684</Characters>
  <Application>Microsoft Office Word</Application>
  <DocSecurity>0</DocSecurity>
  <Lines>155</Lines>
  <Paragraphs>43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HomeUser</cp:lastModifiedBy>
  <cp:revision>28</cp:revision>
  <cp:lastPrinted>2011-03-30T04:56:00Z</cp:lastPrinted>
  <dcterms:created xsi:type="dcterms:W3CDTF">2011-03-24T00:39:00Z</dcterms:created>
  <dcterms:modified xsi:type="dcterms:W3CDTF">2011-03-30T06:13:00Z</dcterms:modified>
</cp:coreProperties>
</file>