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AE" w:rsidRPr="00A56991" w:rsidRDefault="004D64AE" w:rsidP="004D64AE">
      <w:pPr>
        <w:spacing w:after="0"/>
        <w:jc w:val="center"/>
        <w:rPr>
          <w:rFonts w:ascii="TH SarabunIT๙" w:hAnsi="TH SarabunIT๙" w:cs="TH SarabunIT๙"/>
          <w:b/>
          <w:bCs/>
          <w:sz w:val="32"/>
          <w:szCs w:val="32"/>
        </w:rPr>
      </w:pPr>
      <w:r w:rsidRPr="00A56991">
        <w:rPr>
          <w:rFonts w:ascii="TH SarabunIT๙" w:hAnsi="TH SarabunIT๙" w:cs="TH SarabunIT๙"/>
          <w:b/>
          <w:bCs/>
          <w:sz w:val="32"/>
          <w:szCs w:val="32"/>
          <w:cs/>
        </w:rPr>
        <w:t>รายงานการประชุมคณะทำงาน</w:t>
      </w:r>
      <w:r w:rsidRPr="00A56991">
        <w:rPr>
          <w:rFonts w:ascii="TH SarabunIT๙" w:hAnsi="TH SarabunIT๙" w:cs="TH SarabunIT๙" w:hint="cs"/>
          <w:b/>
          <w:bCs/>
          <w:sz w:val="32"/>
          <w:szCs w:val="32"/>
          <w:cs/>
        </w:rPr>
        <w:t>โต๊ะข่าว</w:t>
      </w:r>
      <w:r w:rsidRPr="00A56991">
        <w:rPr>
          <w:rFonts w:ascii="TH SarabunIT๙" w:hAnsi="TH SarabunIT๙" w:cs="TH SarabunIT๙"/>
          <w:b/>
          <w:bCs/>
          <w:sz w:val="32"/>
          <w:szCs w:val="32"/>
          <w:cs/>
        </w:rPr>
        <w:t>เฝ้าระวังปัญหายาเสพติดระดับพื้นที่จังหวัดระยอง</w:t>
      </w:r>
    </w:p>
    <w:p w:rsidR="004D64AE" w:rsidRPr="00A56991" w:rsidRDefault="004D64AE" w:rsidP="004D64AE">
      <w:pPr>
        <w:spacing w:after="0"/>
        <w:jc w:val="center"/>
        <w:rPr>
          <w:rFonts w:ascii="TH SarabunIT๙" w:hAnsi="TH SarabunIT๙" w:cs="TH SarabunIT๙"/>
          <w:b/>
          <w:bCs/>
          <w:sz w:val="32"/>
          <w:szCs w:val="32"/>
        </w:rPr>
      </w:pPr>
      <w:r w:rsidRPr="00A56991">
        <w:rPr>
          <w:rFonts w:ascii="TH SarabunIT๙" w:hAnsi="TH SarabunIT๙" w:cs="TH SarabunIT๙" w:hint="cs"/>
          <w:b/>
          <w:bCs/>
          <w:sz w:val="32"/>
          <w:szCs w:val="32"/>
          <w:cs/>
        </w:rPr>
        <w:t>และ</w:t>
      </w:r>
    </w:p>
    <w:p w:rsidR="004D64AE" w:rsidRPr="00A56991" w:rsidRDefault="004D64AE" w:rsidP="004D64AE">
      <w:pPr>
        <w:spacing w:after="0"/>
        <w:jc w:val="center"/>
        <w:rPr>
          <w:rFonts w:ascii="TH SarabunIT๙" w:hAnsi="TH SarabunIT๙" w:cs="TH SarabunIT๙"/>
          <w:b/>
          <w:bCs/>
          <w:sz w:val="32"/>
          <w:szCs w:val="32"/>
          <w:cs/>
        </w:rPr>
      </w:pPr>
      <w:r w:rsidRPr="00A56991">
        <w:rPr>
          <w:rFonts w:ascii="TH SarabunIT๙" w:hAnsi="TH SarabunIT๙" w:cs="TH SarabunIT๙" w:hint="cs"/>
          <w:b/>
          <w:bCs/>
          <w:sz w:val="32"/>
          <w:szCs w:val="32"/>
          <w:cs/>
        </w:rPr>
        <w:t>คณะกรรมการศูนย์อำนวยการพลังแผ่นดินเอาชนะยาเสพติดจังหวัดระยอง</w:t>
      </w:r>
    </w:p>
    <w:p w:rsidR="004D64AE" w:rsidRPr="00A56991" w:rsidRDefault="004D64AE" w:rsidP="004D64AE">
      <w:pPr>
        <w:spacing w:after="0"/>
        <w:jc w:val="center"/>
        <w:rPr>
          <w:rFonts w:ascii="TH SarabunIT๙" w:hAnsi="TH SarabunIT๙" w:cs="TH SarabunIT๙"/>
          <w:b/>
          <w:bCs/>
          <w:sz w:val="32"/>
          <w:szCs w:val="32"/>
        </w:rPr>
      </w:pPr>
      <w:r w:rsidRPr="00A56991">
        <w:rPr>
          <w:rFonts w:ascii="TH SarabunIT๙" w:hAnsi="TH SarabunIT๙" w:cs="TH SarabunIT๙"/>
          <w:b/>
          <w:bCs/>
          <w:sz w:val="32"/>
          <w:szCs w:val="32"/>
          <w:cs/>
        </w:rPr>
        <w:t xml:space="preserve">ครั้งที่ </w:t>
      </w:r>
      <w:r>
        <w:rPr>
          <w:rFonts w:ascii="TH SarabunIT๙" w:hAnsi="TH SarabunIT๙" w:cs="TH SarabunIT๙"/>
          <w:b/>
          <w:bCs/>
          <w:sz w:val="32"/>
          <w:szCs w:val="32"/>
        </w:rPr>
        <w:t>10</w:t>
      </w:r>
      <w:r w:rsidRPr="00A56991">
        <w:rPr>
          <w:rFonts w:ascii="TH SarabunIT๙" w:hAnsi="TH SarabunIT๙" w:cs="TH SarabunIT๙"/>
          <w:b/>
          <w:bCs/>
          <w:sz w:val="32"/>
          <w:szCs w:val="32"/>
          <w:cs/>
        </w:rPr>
        <w:t>/๒๕๕</w:t>
      </w:r>
      <w:r w:rsidRPr="00A56991">
        <w:rPr>
          <w:rFonts w:ascii="TH SarabunIT๙" w:hAnsi="TH SarabunIT๙" w:cs="TH SarabunIT๙" w:hint="cs"/>
          <w:b/>
          <w:bCs/>
          <w:sz w:val="32"/>
          <w:szCs w:val="32"/>
          <w:cs/>
        </w:rPr>
        <w:t>5</w:t>
      </w:r>
    </w:p>
    <w:p w:rsidR="004D64AE" w:rsidRPr="00A56991" w:rsidRDefault="004D64AE" w:rsidP="004D64AE">
      <w:pPr>
        <w:spacing w:after="0"/>
        <w:jc w:val="center"/>
        <w:rPr>
          <w:rFonts w:ascii="TH SarabunIT๙" w:hAnsi="TH SarabunIT๙" w:cs="TH SarabunIT๙"/>
          <w:b/>
          <w:bCs/>
          <w:sz w:val="32"/>
          <w:szCs w:val="32"/>
        </w:rPr>
      </w:pPr>
      <w:r w:rsidRPr="00A56991">
        <w:rPr>
          <w:rFonts w:ascii="TH SarabunIT๙" w:hAnsi="TH SarabunIT๙" w:cs="TH SarabunIT๙"/>
          <w:b/>
          <w:bCs/>
          <w:sz w:val="32"/>
          <w:szCs w:val="32"/>
          <w:cs/>
        </w:rPr>
        <w:t>วัน</w:t>
      </w:r>
      <w:r w:rsidRPr="00A56991">
        <w:rPr>
          <w:rFonts w:ascii="TH SarabunIT๙" w:hAnsi="TH SarabunIT๙" w:cs="TH SarabunIT๙" w:hint="cs"/>
          <w:b/>
          <w:bCs/>
          <w:sz w:val="32"/>
          <w:szCs w:val="32"/>
          <w:cs/>
        </w:rPr>
        <w:t>ศุกร์</w:t>
      </w:r>
      <w:r w:rsidRPr="00A56991">
        <w:rPr>
          <w:rFonts w:ascii="TH SarabunIT๙" w:hAnsi="TH SarabunIT๙" w:cs="TH SarabunIT๙"/>
          <w:b/>
          <w:bCs/>
          <w:sz w:val="32"/>
          <w:szCs w:val="32"/>
          <w:cs/>
        </w:rPr>
        <w:t xml:space="preserve">ที่ </w:t>
      </w:r>
      <w:r>
        <w:rPr>
          <w:rFonts w:ascii="TH SarabunIT๙" w:hAnsi="TH SarabunIT๙" w:cs="TH SarabunIT๙"/>
          <w:b/>
          <w:bCs/>
          <w:sz w:val="32"/>
          <w:szCs w:val="32"/>
        </w:rPr>
        <w:t xml:space="preserve">24 </w:t>
      </w:r>
      <w:r>
        <w:rPr>
          <w:rFonts w:ascii="TH SarabunIT๙" w:hAnsi="TH SarabunIT๙" w:cs="TH SarabunIT๙" w:hint="cs"/>
          <w:b/>
          <w:bCs/>
          <w:sz w:val="32"/>
          <w:szCs w:val="32"/>
          <w:cs/>
        </w:rPr>
        <w:t>ตุลาคม</w:t>
      </w:r>
      <w:r w:rsidRPr="00A56991">
        <w:rPr>
          <w:rFonts w:ascii="TH SarabunIT๙" w:hAnsi="TH SarabunIT๙" w:cs="TH SarabunIT๙"/>
          <w:b/>
          <w:bCs/>
          <w:sz w:val="32"/>
          <w:szCs w:val="32"/>
          <w:cs/>
        </w:rPr>
        <w:t xml:space="preserve"> ๒๕๕</w:t>
      </w:r>
      <w:r w:rsidRPr="00A56991">
        <w:rPr>
          <w:rFonts w:ascii="TH SarabunIT๙" w:hAnsi="TH SarabunIT๙" w:cs="TH SarabunIT๙" w:hint="cs"/>
          <w:b/>
          <w:bCs/>
          <w:sz w:val="32"/>
          <w:szCs w:val="32"/>
          <w:cs/>
        </w:rPr>
        <w:t>5</w:t>
      </w:r>
    </w:p>
    <w:p w:rsidR="004D64AE" w:rsidRPr="00A56991" w:rsidRDefault="004D64AE" w:rsidP="004D64AE">
      <w:pPr>
        <w:spacing w:after="0"/>
        <w:jc w:val="center"/>
        <w:rPr>
          <w:rFonts w:ascii="TH SarabunIT๙" w:hAnsi="TH SarabunIT๙" w:cs="TH SarabunIT๙"/>
          <w:b/>
          <w:bCs/>
          <w:sz w:val="32"/>
          <w:szCs w:val="32"/>
        </w:rPr>
      </w:pPr>
      <w:r w:rsidRPr="00A56991">
        <w:rPr>
          <w:rFonts w:ascii="TH SarabunIT๙" w:hAnsi="TH SarabunIT๙" w:cs="TH SarabunIT๙"/>
          <w:b/>
          <w:bCs/>
          <w:sz w:val="32"/>
          <w:szCs w:val="32"/>
          <w:cs/>
        </w:rPr>
        <w:t>ณ  ห้องประชุมภักดีศรีสงคราม  ศาลากลางจังหวัดระยอง</w:t>
      </w:r>
    </w:p>
    <w:p w:rsidR="004D64AE" w:rsidRPr="000C5118" w:rsidRDefault="004D64AE" w:rsidP="004D64AE">
      <w:pPr>
        <w:spacing w:before="120" w:after="0"/>
        <w:jc w:val="center"/>
        <w:rPr>
          <w:rFonts w:ascii="TH SarabunIT๙" w:hAnsi="TH SarabunIT๙" w:cs="TH SarabunIT๙"/>
          <w:cs/>
        </w:rPr>
      </w:pPr>
      <w:r w:rsidRPr="000C5118">
        <w:rPr>
          <w:rFonts w:ascii="TH SarabunIT๙" w:hAnsi="TH SarabunIT๙" w:cs="TH SarabunIT๙"/>
          <w:cs/>
        </w:rPr>
        <w:t>---------------------------------------</w:t>
      </w:r>
    </w:p>
    <w:p w:rsidR="004D64AE" w:rsidRPr="00816195" w:rsidRDefault="004D64AE" w:rsidP="00FB6CC9">
      <w:pPr>
        <w:spacing w:after="0"/>
        <w:ind w:firstLine="720"/>
        <w:rPr>
          <w:rFonts w:ascii="TH SarabunIT๙" w:hAnsi="TH SarabunIT๙" w:cs="TH SarabunIT๙"/>
          <w:b/>
          <w:bCs/>
          <w:sz w:val="32"/>
          <w:szCs w:val="32"/>
        </w:rPr>
      </w:pPr>
      <w:r w:rsidRPr="00816195">
        <w:rPr>
          <w:rFonts w:ascii="TH SarabunIT๙" w:hAnsi="TH SarabunIT๙" w:cs="TH SarabunIT๙"/>
          <w:b/>
          <w:bCs/>
          <w:sz w:val="32"/>
          <w:szCs w:val="32"/>
          <w:cs/>
        </w:rPr>
        <w:t>ผู้มาประชุม</w:t>
      </w:r>
    </w:p>
    <w:p w:rsidR="004D64AE" w:rsidRDefault="004D64AE"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นายวิชิต</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ชาตไพสิฐ</w:t>
      </w:r>
      <w:r w:rsidR="00F32B3C">
        <w:rPr>
          <w:rFonts w:ascii="TH SarabunIT๙" w:hAnsi="TH SarabunIT๙" w:cs="TH SarabunIT๙" w:hint="cs"/>
          <w:sz w:val="32"/>
          <w:szCs w:val="32"/>
          <w:cs/>
        </w:rPr>
        <w:tab/>
      </w:r>
      <w:r w:rsidR="00F32B3C">
        <w:rPr>
          <w:rFonts w:ascii="TH SarabunIT๙" w:hAnsi="TH SarabunIT๙" w:cs="TH SarabunIT๙" w:hint="cs"/>
          <w:sz w:val="32"/>
          <w:szCs w:val="32"/>
          <w:cs/>
        </w:rPr>
        <w:tab/>
        <w:t>ผู้ว่าราชการจังหวัดระยอง</w:t>
      </w:r>
      <w:r w:rsidR="00F32B3C">
        <w:rPr>
          <w:rFonts w:ascii="TH SarabunIT๙" w:hAnsi="TH SarabunIT๙" w:cs="TH SarabunIT๙" w:hint="cs"/>
          <w:sz w:val="32"/>
          <w:szCs w:val="32"/>
          <w:cs/>
        </w:rPr>
        <w:tab/>
      </w:r>
      <w:r w:rsidR="00F32B3C">
        <w:rPr>
          <w:rFonts w:ascii="TH SarabunIT๙" w:hAnsi="TH SarabunIT๙" w:cs="TH SarabunIT๙" w:hint="cs"/>
          <w:sz w:val="32"/>
          <w:szCs w:val="32"/>
          <w:cs/>
        </w:rPr>
        <w:tab/>
      </w:r>
      <w:r w:rsidR="00F32B3C">
        <w:rPr>
          <w:rFonts w:ascii="TH SarabunIT๙" w:hAnsi="TH SarabunIT๙" w:cs="TH SarabunIT๙" w:hint="cs"/>
          <w:sz w:val="32"/>
          <w:szCs w:val="32"/>
          <w:cs/>
        </w:rPr>
        <w:tab/>
        <w:t>ประธาน</w:t>
      </w:r>
    </w:p>
    <w:p w:rsidR="00F32B3C" w:rsidRPr="00DD2E2C" w:rsidRDefault="00F32B3C" w:rsidP="00FB6CC9">
      <w:pPr>
        <w:spacing w:after="0"/>
        <w:ind w:firstLine="720"/>
        <w:rPr>
          <w:rFonts w:ascii="TH SarabunIT๙" w:hAnsi="TH SarabunIT๙" w:cs="TH SarabunIT๙"/>
          <w:sz w:val="32"/>
          <w:szCs w:val="32"/>
          <w:cs/>
        </w:rPr>
      </w:pPr>
      <w:r>
        <w:rPr>
          <w:rFonts w:ascii="TH SarabunIT๙" w:hAnsi="TH SarabunIT๙" w:cs="TH SarabunIT๙" w:hint="cs"/>
          <w:sz w:val="32"/>
          <w:szCs w:val="32"/>
          <w:cs/>
        </w:rPr>
        <w:t>ว่าที่ ร.ต.สุพีร์พัฒน์</w:t>
      </w:r>
      <w:r>
        <w:rPr>
          <w:rFonts w:ascii="TH SarabunIT๙" w:hAnsi="TH SarabunIT๙" w:cs="TH SarabunIT๙" w:hint="cs"/>
          <w:sz w:val="32"/>
          <w:szCs w:val="32"/>
          <w:cs/>
        </w:rPr>
        <w:tab/>
        <w:t>จองพานิช</w:t>
      </w:r>
      <w:r>
        <w:rPr>
          <w:rFonts w:ascii="TH SarabunIT๙" w:hAnsi="TH SarabunIT๙" w:cs="TH SarabunIT๙" w:hint="cs"/>
          <w:sz w:val="32"/>
          <w:szCs w:val="32"/>
          <w:cs/>
        </w:rPr>
        <w:tab/>
      </w:r>
      <w:r>
        <w:rPr>
          <w:rFonts w:ascii="TH SarabunIT๙" w:hAnsi="TH SarabunIT๙" w:cs="TH SarabunIT๙" w:hint="cs"/>
          <w:sz w:val="32"/>
          <w:szCs w:val="32"/>
          <w:cs/>
        </w:rPr>
        <w:tab/>
        <w:t>รองผู้ว่าราชการจังหวัดระยอง</w:t>
      </w:r>
    </w:p>
    <w:p w:rsidR="00F32B3C" w:rsidRDefault="004D64AE" w:rsidP="00FB6CC9">
      <w:pPr>
        <w:spacing w:after="0"/>
        <w:ind w:firstLine="720"/>
        <w:rPr>
          <w:rFonts w:ascii="TH SarabunIT๙" w:hAnsi="TH SarabunIT๙" w:cs="TH SarabunIT๙"/>
          <w:sz w:val="32"/>
          <w:szCs w:val="32"/>
        </w:rPr>
      </w:pPr>
      <w:r>
        <w:rPr>
          <w:rFonts w:ascii="TH SarabunIT๙" w:hAnsi="TH SarabunIT๙" w:cs="TH SarabunIT๙"/>
          <w:sz w:val="32"/>
          <w:szCs w:val="32"/>
          <w:cs/>
        </w:rPr>
        <w:t>นาย</w:t>
      </w:r>
      <w:r w:rsidR="00F32B3C">
        <w:rPr>
          <w:rFonts w:ascii="TH SarabunIT๙" w:hAnsi="TH SarabunIT๙" w:cs="TH SarabunIT๙" w:hint="cs"/>
          <w:sz w:val="32"/>
          <w:szCs w:val="32"/>
          <w:cs/>
        </w:rPr>
        <w:t>อนุรักษ์</w:t>
      </w:r>
      <w:r w:rsidR="00F32B3C">
        <w:rPr>
          <w:rFonts w:ascii="TH SarabunIT๙" w:hAnsi="TH SarabunIT๙" w:cs="TH SarabunIT๙" w:hint="cs"/>
          <w:sz w:val="32"/>
          <w:szCs w:val="32"/>
          <w:cs/>
        </w:rPr>
        <w:tab/>
      </w:r>
      <w:r w:rsidR="00F32B3C">
        <w:rPr>
          <w:rFonts w:ascii="TH SarabunIT๙" w:hAnsi="TH SarabunIT๙" w:cs="TH SarabunIT๙" w:hint="cs"/>
          <w:sz w:val="32"/>
          <w:szCs w:val="32"/>
          <w:cs/>
        </w:rPr>
        <w:tab/>
        <w:t>คล้ายขำ</w:t>
      </w:r>
      <w:r w:rsidR="00F32B3C">
        <w:rPr>
          <w:rFonts w:ascii="TH SarabunIT๙" w:hAnsi="TH SarabunIT๙" w:cs="TH SarabunIT๙" w:hint="cs"/>
          <w:sz w:val="32"/>
          <w:szCs w:val="32"/>
          <w:cs/>
        </w:rPr>
        <w:tab/>
      </w:r>
      <w:r w:rsidR="00F32B3C">
        <w:rPr>
          <w:rFonts w:ascii="TH SarabunIT๙" w:hAnsi="TH SarabunIT๙" w:cs="TH SarabunIT๙" w:hint="cs"/>
          <w:sz w:val="32"/>
          <w:szCs w:val="32"/>
          <w:cs/>
        </w:rPr>
        <w:tab/>
      </w:r>
      <w:r w:rsidR="00F32B3C">
        <w:rPr>
          <w:rFonts w:ascii="TH SarabunIT๙" w:hAnsi="TH SarabunIT๙" w:cs="TH SarabunIT๙" w:hint="cs"/>
          <w:sz w:val="32"/>
          <w:szCs w:val="32"/>
          <w:cs/>
        </w:rPr>
        <w:tab/>
        <w:t xml:space="preserve">แทน </w:t>
      </w:r>
      <w:r w:rsidRPr="00DD2E2C">
        <w:rPr>
          <w:rFonts w:ascii="TH SarabunIT๙" w:hAnsi="TH SarabunIT๙" w:cs="TH SarabunIT๙"/>
          <w:sz w:val="32"/>
          <w:szCs w:val="32"/>
          <w:cs/>
        </w:rPr>
        <w:t>ปลัดจังหวัดระยอง</w:t>
      </w:r>
    </w:p>
    <w:p w:rsidR="004D64AE" w:rsidRPr="00DD2E2C" w:rsidRDefault="00F32B3C"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น.อ.กิจพัฒน์</w:t>
      </w:r>
      <w:r>
        <w:rPr>
          <w:rFonts w:ascii="TH SarabunIT๙" w:hAnsi="TH SarabunIT๙" w:cs="TH SarabunIT๙" w:hint="cs"/>
          <w:sz w:val="32"/>
          <w:szCs w:val="32"/>
          <w:cs/>
        </w:rPr>
        <w:tab/>
      </w:r>
      <w:r>
        <w:rPr>
          <w:rFonts w:ascii="TH SarabunIT๙" w:hAnsi="TH SarabunIT๙" w:cs="TH SarabunIT๙" w:hint="cs"/>
          <w:sz w:val="32"/>
          <w:szCs w:val="32"/>
          <w:cs/>
        </w:rPr>
        <w:tab/>
        <w:t>นาคมอญ</w:t>
      </w:r>
      <w:r>
        <w:rPr>
          <w:rFonts w:ascii="TH SarabunIT๙" w:hAnsi="TH SarabunIT๙" w:cs="TH SarabunIT๙" w:hint="cs"/>
          <w:sz w:val="32"/>
          <w:szCs w:val="32"/>
          <w:cs/>
        </w:rPr>
        <w:tab/>
      </w:r>
      <w:r>
        <w:rPr>
          <w:rFonts w:ascii="TH SarabunIT๙" w:hAnsi="TH SarabunIT๙" w:cs="TH SarabunIT๙" w:hint="cs"/>
          <w:sz w:val="32"/>
          <w:szCs w:val="32"/>
          <w:cs/>
        </w:rPr>
        <w:tab/>
        <w:t>แทน รอง ผอ.กอ.รมน.จ.รย.(ท)</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r w:rsidR="004D64AE">
        <w:rPr>
          <w:rFonts w:ascii="TH SarabunIT๙" w:hAnsi="TH SarabunIT๙" w:cs="TH SarabunIT๙" w:hint="cs"/>
          <w:sz w:val="32"/>
          <w:szCs w:val="32"/>
          <w:cs/>
        </w:rPr>
        <w:tab/>
      </w:r>
    </w:p>
    <w:p w:rsidR="00F32B3C" w:rsidRDefault="00F32B3C" w:rsidP="00FB6CC9">
      <w:pPr>
        <w:spacing w:after="0"/>
        <w:ind w:firstLine="720"/>
        <w:rPr>
          <w:rFonts w:ascii="TH SarabunIT๙" w:hAnsi="TH SarabunIT๙" w:cs="TH SarabunIT๙"/>
          <w:sz w:val="32"/>
          <w:szCs w:val="32"/>
        </w:rPr>
      </w:pPr>
      <w:r>
        <w:rPr>
          <w:rFonts w:ascii="TH SarabunIT๙" w:hAnsi="TH SarabunIT๙" w:cs="TH SarabunIT๙"/>
          <w:sz w:val="32"/>
          <w:szCs w:val="32"/>
          <w:cs/>
        </w:rPr>
        <w:t>พ</w:t>
      </w:r>
      <w:r>
        <w:rPr>
          <w:rFonts w:ascii="TH SarabunIT๙" w:hAnsi="TH SarabunIT๙" w:cs="TH SarabunIT๙" w:hint="cs"/>
          <w:sz w:val="32"/>
          <w:szCs w:val="32"/>
          <w:cs/>
        </w:rPr>
        <w:t>.ต.อ.เชษฐา</w:t>
      </w:r>
      <w:r>
        <w:rPr>
          <w:rFonts w:ascii="TH SarabunIT๙" w:hAnsi="TH SarabunIT๙" w:cs="TH SarabunIT๙" w:hint="cs"/>
          <w:sz w:val="32"/>
          <w:szCs w:val="32"/>
          <w:cs/>
        </w:rPr>
        <w:tab/>
      </w:r>
      <w:r>
        <w:rPr>
          <w:rFonts w:ascii="TH SarabunIT๙" w:hAnsi="TH SarabunIT๙" w:cs="TH SarabunIT๙" w:hint="cs"/>
          <w:sz w:val="32"/>
          <w:szCs w:val="32"/>
          <w:cs/>
        </w:rPr>
        <w:tab/>
        <w:t>โกมลวรรชนะ</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t>แทน ผู</w:t>
      </w:r>
      <w:r w:rsidR="004D64AE">
        <w:rPr>
          <w:rFonts w:ascii="TH SarabunIT๙" w:hAnsi="TH SarabunIT๙" w:cs="TH SarabunIT๙"/>
          <w:sz w:val="32"/>
          <w:szCs w:val="32"/>
          <w:cs/>
        </w:rPr>
        <w:t>้บังคับการตำรวจภูธรจังหวัดระยอง</w:t>
      </w:r>
      <w:r w:rsidR="004D64AE">
        <w:rPr>
          <w:rFonts w:ascii="TH SarabunIT๙" w:hAnsi="TH SarabunIT๙" w:cs="TH SarabunIT๙" w:hint="cs"/>
          <w:sz w:val="32"/>
          <w:szCs w:val="32"/>
          <w:cs/>
        </w:rPr>
        <w:tab/>
      </w:r>
    </w:p>
    <w:p w:rsidR="00D07B46" w:rsidRDefault="00F32B3C"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นายสมมุ่ง</w:t>
      </w:r>
      <w:r>
        <w:rPr>
          <w:rFonts w:ascii="TH SarabunIT๙" w:hAnsi="TH SarabunIT๙" w:cs="TH SarabunIT๙" w:hint="cs"/>
          <w:sz w:val="32"/>
          <w:szCs w:val="32"/>
          <w:cs/>
        </w:rPr>
        <w:tab/>
      </w:r>
      <w:r>
        <w:rPr>
          <w:rFonts w:ascii="TH SarabunIT๙" w:hAnsi="TH SarabunIT๙" w:cs="TH SarabunIT๙" w:hint="cs"/>
          <w:sz w:val="32"/>
          <w:szCs w:val="32"/>
          <w:cs/>
        </w:rPr>
        <w:tab/>
        <w:t>พันธ์ทิพย์แพทย์</w:t>
      </w:r>
      <w:r>
        <w:rPr>
          <w:rFonts w:ascii="TH SarabunIT๙" w:hAnsi="TH SarabunIT๙" w:cs="TH SarabunIT๙" w:hint="cs"/>
          <w:sz w:val="32"/>
          <w:szCs w:val="32"/>
          <w:cs/>
        </w:rPr>
        <w:tab/>
      </w:r>
      <w:r>
        <w:rPr>
          <w:rFonts w:ascii="TH SarabunIT๙" w:hAnsi="TH SarabunIT๙" w:cs="TH SarabunIT๙" w:hint="cs"/>
          <w:sz w:val="32"/>
          <w:szCs w:val="32"/>
          <w:cs/>
        </w:rPr>
        <w:tab/>
        <w:t>แทน หัวหน้าสำนักงานจังหวัดระยอง</w:t>
      </w:r>
      <w:r w:rsidR="004D64AE">
        <w:rPr>
          <w:rFonts w:ascii="TH SarabunIT๙" w:hAnsi="TH SarabunIT๙" w:cs="TH SarabunIT๙" w:hint="cs"/>
          <w:sz w:val="32"/>
          <w:szCs w:val="32"/>
          <w:cs/>
        </w:rPr>
        <w:tab/>
      </w:r>
      <w:r w:rsidR="00D07B46">
        <w:rPr>
          <w:rFonts w:ascii="TH SarabunIT๙" w:hAnsi="TH SarabunIT๙" w:cs="TH SarabunIT๙" w:hint="cs"/>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นายสมลักษณ์</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แก้วชิงดวง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พัฒนาการจังหวัดระยอง</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ab/>
      </w:r>
    </w:p>
    <w:p w:rsidR="004D64AE" w:rsidRPr="00DD2E2C" w:rsidRDefault="004D64AE" w:rsidP="00FB6CC9">
      <w:pPr>
        <w:spacing w:after="0"/>
        <w:ind w:firstLine="720"/>
        <w:rPr>
          <w:rFonts w:ascii="TH SarabunIT๙" w:hAnsi="TH SarabunIT๙" w:cs="TH SarabunIT๙"/>
          <w:sz w:val="32"/>
          <w:szCs w:val="32"/>
          <w:cs/>
        </w:rPr>
      </w:pPr>
      <w:r w:rsidRPr="00DD2E2C">
        <w:rPr>
          <w:rFonts w:ascii="TH SarabunIT๙" w:hAnsi="TH SarabunIT๙" w:cs="TH SarabunIT๙"/>
          <w:sz w:val="32"/>
          <w:szCs w:val="32"/>
          <w:cs/>
        </w:rPr>
        <w:t>นาย</w:t>
      </w:r>
      <w:r w:rsidR="00D07B46">
        <w:rPr>
          <w:rFonts w:ascii="TH SarabunIT๙" w:hAnsi="TH SarabunIT๙" w:cs="TH SarabunIT๙" w:hint="cs"/>
          <w:sz w:val="32"/>
          <w:szCs w:val="32"/>
          <w:cs/>
        </w:rPr>
        <w:t>ณวัฒน์</w:t>
      </w:r>
      <w:r w:rsidR="00D07B46">
        <w:rPr>
          <w:rFonts w:ascii="TH SarabunIT๙" w:hAnsi="TH SarabunIT๙" w:cs="TH SarabunIT๙" w:hint="cs"/>
          <w:sz w:val="32"/>
          <w:szCs w:val="32"/>
          <w:cs/>
        </w:rPr>
        <w:tab/>
      </w:r>
      <w:r w:rsidR="00D07B46">
        <w:rPr>
          <w:rFonts w:ascii="TH SarabunIT๙" w:hAnsi="TH SarabunIT๙" w:cs="TH SarabunIT๙" w:hint="cs"/>
          <w:sz w:val="32"/>
          <w:szCs w:val="32"/>
          <w:cs/>
        </w:rPr>
        <w:tab/>
        <w:t>โตศักดิ์</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t>ท้องถิ่นจังหวัดระยอง</w:t>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ab/>
      </w:r>
    </w:p>
    <w:p w:rsidR="004D64AE" w:rsidRPr="00DD2E2C"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นางสาวรัตนา</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พละชัย</w:t>
      </w:r>
      <w:r w:rsidRPr="00DD2E2C">
        <w:rPr>
          <w:rFonts w:ascii="TH SarabunIT๙" w:hAnsi="TH SarabunIT๙" w:cs="TH SarabunIT๙"/>
          <w:color w:val="FF0000"/>
          <w:sz w:val="32"/>
          <w:szCs w:val="32"/>
          <w:cs/>
        </w:rPr>
        <w:tab/>
      </w:r>
      <w:r w:rsidRPr="00DD2E2C">
        <w:rPr>
          <w:rFonts w:ascii="TH SarabunIT๙" w:hAnsi="TH SarabunIT๙" w:cs="TH SarabunIT๙"/>
          <w:color w:val="FF0000"/>
          <w:sz w:val="32"/>
          <w:szCs w:val="32"/>
          <w:cs/>
        </w:rPr>
        <w:tab/>
      </w:r>
      <w:r w:rsidRPr="00DD2E2C">
        <w:rPr>
          <w:rFonts w:ascii="TH SarabunIT๙" w:hAnsi="TH SarabunIT๙" w:cs="TH SarabunIT๙"/>
          <w:sz w:val="32"/>
          <w:szCs w:val="32"/>
          <w:cs/>
        </w:rPr>
        <w:tab/>
        <w:t>แทน แรงงานจังหวัดระยอง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Pr>
          <w:rFonts w:ascii="TH SarabunIT๙" w:hAnsi="TH SarabunIT๙" w:cs="TH SarabunIT๙" w:hint="cs"/>
          <w:sz w:val="32"/>
          <w:szCs w:val="32"/>
          <w:cs/>
        </w:rPr>
        <w:tab/>
      </w:r>
    </w:p>
    <w:p w:rsidR="004D64AE" w:rsidRPr="00DD2E2C" w:rsidRDefault="00D07B46" w:rsidP="00FB6CC9">
      <w:pPr>
        <w:spacing w:after="0"/>
        <w:ind w:firstLine="720"/>
        <w:rPr>
          <w:rFonts w:ascii="TH SarabunIT๙" w:hAnsi="TH SarabunIT๙" w:cs="TH SarabunIT๙"/>
          <w:sz w:val="32"/>
          <w:szCs w:val="32"/>
          <w:cs/>
        </w:rPr>
      </w:pPr>
      <w:r>
        <w:rPr>
          <w:rFonts w:ascii="TH SarabunIT๙" w:hAnsi="TH SarabunIT๙" w:cs="TH SarabunIT๙" w:hint="cs"/>
          <w:sz w:val="32"/>
          <w:szCs w:val="32"/>
          <w:cs/>
        </w:rPr>
        <w:t>นางคะนึงนิจ</w:t>
      </w:r>
      <w:r>
        <w:rPr>
          <w:rFonts w:ascii="TH SarabunIT๙" w:hAnsi="TH SarabunIT๙" w:cs="TH SarabunIT๙" w:hint="cs"/>
          <w:sz w:val="32"/>
          <w:szCs w:val="32"/>
          <w:cs/>
        </w:rPr>
        <w:tab/>
      </w:r>
      <w:r>
        <w:rPr>
          <w:rFonts w:ascii="TH SarabunIT๙" w:hAnsi="TH SarabunIT๙" w:cs="TH SarabunIT๙" w:hint="cs"/>
          <w:sz w:val="32"/>
          <w:szCs w:val="32"/>
          <w:cs/>
        </w:rPr>
        <w:tab/>
        <w:t xml:space="preserve">พนายุทธ </w:t>
      </w:r>
      <w:r w:rsidR="004D64AE" w:rsidRPr="00DD2E2C">
        <w:rPr>
          <w:rFonts w:ascii="TH SarabunIT๙" w:hAnsi="TH SarabunIT๙" w:cs="TH SarabunIT๙"/>
          <w:sz w:val="32"/>
          <w:szCs w:val="32"/>
          <w:cs/>
        </w:rPr>
        <w:tab/>
      </w:r>
      <w:r w:rsidR="004D64AE">
        <w:rPr>
          <w:rFonts w:ascii="TH SarabunIT๙" w:hAnsi="TH SarabunIT๙" w:cs="TH SarabunIT๙"/>
          <w:sz w:val="32"/>
          <w:szCs w:val="32"/>
          <w:cs/>
        </w:rPr>
        <w:tab/>
      </w:r>
      <w:r w:rsidR="004D64AE" w:rsidRPr="00DD2E2C">
        <w:rPr>
          <w:rFonts w:ascii="TH SarabunIT๙" w:hAnsi="TH SarabunIT๙" w:cs="TH SarabunIT๙"/>
          <w:sz w:val="32"/>
          <w:szCs w:val="32"/>
          <w:cs/>
        </w:rPr>
        <w:t>แทน อุตสาหกรรมจังหวัดระยอง</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นางสาวนิ่มนวล</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น่วมพิพัฒน์</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สวัสดิการและคุ้มครองแรงงานจังหวัดระยอง</w:t>
      </w:r>
      <w:r>
        <w:rPr>
          <w:rFonts w:ascii="TH SarabunIT๙" w:hAnsi="TH SarabunIT๙" w:cs="TH SarabunIT๙"/>
          <w:sz w:val="32"/>
          <w:szCs w:val="32"/>
        </w:rPr>
        <w:tab/>
      </w:r>
    </w:p>
    <w:p w:rsidR="00D07B46" w:rsidRDefault="004D64AE" w:rsidP="00FB6CC9">
      <w:pPr>
        <w:spacing w:after="0"/>
        <w:ind w:firstLine="720"/>
        <w:rPr>
          <w:rFonts w:ascii="TH SarabunIT๙" w:hAnsi="TH SarabunIT๙" w:cs="TH SarabunIT๙"/>
          <w:color w:val="FF0000"/>
          <w:sz w:val="32"/>
          <w:szCs w:val="32"/>
        </w:rPr>
      </w:pPr>
      <w:r w:rsidRPr="00DD2E2C">
        <w:rPr>
          <w:rFonts w:ascii="TH SarabunIT๙" w:hAnsi="TH SarabunIT๙" w:cs="TH SarabunIT๙"/>
          <w:sz w:val="32"/>
          <w:szCs w:val="32"/>
          <w:cs/>
        </w:rPr>
        <w:t>นาง</w:t>
      </w:r>
      <w:r w:rsidR="00D07B46">
        <w:rPr>
          <w:rFonts w:ascii="TH SarabunIT๙" w:hAnsi="TH SarabunIT๙" w:cs="TH SarabunIT๙" w:hint="cs"/>
          <w:sz w:val="32"/>
          <w:szCs w:val="32"/>
          <w:cs/>
        </w:rPr>
        <w:t>สาวสิวลัย</w:t>
      </w:r>
      <w:r w:rsidR="00D07B46">
        <w:rPr>
          <w:rFonts w:ascii="TH SarabunIT๙" w:hAnsi="TH SarabunIT๙" w:cs="TH SarabunIT๙" w:hint="cs"/>
          <w:sz w:val="32"/>
          <w:szCs w:val="32"/>
          <w:cs/>
        </w:rPr>
        <w:tab/>
      </w:r>
      <w:r w:rsidR="00D07B46">
        <w:rPr>
          <w:rFonts w:ascii="TH SarabunIT๙" w:hAnsi="TH SarabunIT๙" w:cs="TH SarabunIT๙" w:hint="cs"/>
          <w:sz w:val="32"/>
          <w:szCs w:val="32"/>
          <w:cs/>
        </w:rPr>
        <w:tab/>
        <w:t>เสตะจันทร์</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จัดหางานจังหวัดระยอง</w:t>
      </w:r>
      <w:r w:rsidRPr="00DD2E2C">
        <w:rPr>
          <w:rFonts w:ascii="TH SarabunIT๙" w:hAnsi="TH SarabunIT๙" w:cs="TH SarabunIT๙"/>
          <w:color w:val="FF0000"/>
          <w:sz w:val="32"/>
          <w:szCs w:val="32"/>
          <w:cs/>
        </w:rPr>
        <w:tab/>
      </w:r>
    </w:p>
    <w:p w:rsidR="004D64AE" w:rsidRDefault="00D07B46"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นายสมหมาย</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สกุลนัธที</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ผู้บัญชาการเรือนจำระยอง</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p>
    <w:p w:rsidR="004D64AE" w:rsidRDefault="00D07B46"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นายโฆษิต</w:t>
      </w:r>
      <w:r>
        <w:rPr>
          <w:rFonts w:ascii="TH SarabunIT๙" w:hAnsi="TH SarabunIT๙" w:cs="TH SarabunIT๙" w:hint="cs"/>
          <w:sz w:val="32"/>
          <w:szCs w:val="32"/>
          <w:cs/>
        </w:rPr>
        <w:tab/>
      </w:r>
      <w:r>
        <w:rPr>
          <w:rFonts w:ascii="TH SarabunIT๙" w:hAnsi="TH SarabunIT๙" w:cs="TH SarabunIT๙" w:hint="cs"/>
          <w:sz w:val="32"/>
          <w:szCs w:val="32"/>
          <w:cs/>
        </w:rPr>
        <w:tab/>
        <w:t>ถาวระ</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t>แทน ผอ.ศูนย์พัฒนาฝีมือแรงงานจังหวัดระยอง</w:t>
      </w:r>
      <w:r w:rsidR="004D64AE">
        <w:rPr>
          <w:rFonts w:ascii="TH SarabunIT๙" w:hAnsi="TH SarabunIT๙" w:cs="TH SarabunIT๙" w:hint="cs"/>
          <w:sz w:val="32"/>
          <w:szCs w:val="32"/>
          <w:cs/>
        </w:rPr>
        <w:tab/>
      </w:r>
    </w:p>
    <w:p w:rsidR="00D07B46" w:rsidRDefault="00D07B46"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นางสาวสาลี</w:t>
      </w:r>
      <w:r>
        <w:rPr>
          <w:rFonts w:ascii="TH SarabunIT๙" w:hAnsi="TH SarabunIT๙" w:cs="TH SarabunIT๙" w:hint="cs"/>
          <w:sz w:val="32"/>
          <w:szCs w:val="32"/>
          <w:cs/>
        </w:rPr>
        <w:tab/>
      </w:r>
      <w:r>
        <w:rPr>
          <w:rFonts w:ascii="TH SarabunIT๙" w:hAnsi="TH SarabunIT๙" w:cs="TH SarabunIT๙" w:hint="cs"/>
          <w:sz w:val="32"/>
          <w:szCs w:val="32"/>
          <w:cs/>
        </w:rPr>
        <w:tab/>
        <w:t>ผลจันทร์</w:t>
      </w:r>
      <w:r>
        <w:rPr>
          <w:rFonts w:ascii="TH SarabunIT๙" w:hAnsi="TH SarabunIT๙" w:cs="TH SarabunIT๙" w:hint="cs"/>
          <w:sz w:val="32"/>
          <w:szCs w:val="32"/>
          <w:cs/>
        </w:rPr>
        <w:tab/>
      </w:r>
      <w:r>
        <w:rPr>
          <w:rFonts w:ascii="TH SarabunIT๙" w:hAnsi="TH SarabunIT๙" w:cs="TH SarabunIT๙" w:hint="cs"/>
          <w:sz w:val="32"/>
          <w:szCs w:val="32"/>
          <w:cs/>
        </w:rPr>
        <w:tab/>
        <w:t>แทน ศูนย์ฝึกและอบรมเด็กและเยาวชน</w:t>
      </w:r>
    </w:p>
    <w:p w:rsidR="004D64AE" w:rsidRDefault="00D07B46" w:rsidP="00D154D5">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นายปรีชา</w:t>
      </w:r>
      <w:r>
        <w:rPr>
          <w:rFonts w:ascii="TH SarabunIT๙" w:hAnsi="TH SarabunIT๙" w:cs="TH SarabunIT๙" w:hint="cs"/>
          <w:sz w:val="32"/>
          <w:szCs w:val="32"/>
          <w:cs/>
        </w:rPr>
        <w:tab/>
      </w:r>
      <w:r>
        <w:rPr>
          <w:rFonts w:ascii="TH SarabunIT๙" w:hAnsi="TH SarabunIT๙" w:cs="TH SarabunIT๙" w:hint="cs"/>
          <w:sz w:val="32"/>
          <w:szCs w:val="32"/>
          <w:cs/>
        </w:rPr>
        <w:tab/>
        <w:t>จิตบรรจง</w:t>
      </w:r>
      <w:r>
        <w:rPr>
          <w:rFonts w:ascii="TH SarabunIT๙" w:hAnsi="TH SarabunIT๙" w:cs="TH SarabunIT๙"/>
          <w:sz w:val="32"/>
          <w:szCs w:val="32"/>
          <w:cs/>
        </w:rPr>
        <w:tab/>
      </w:r>
      <w:r>
        <w:rPr>
          <w:rFonts w:ascii="TH SarabunIT๙" w:hAnsi="TH SarabunIT๙" w:cs="TH SarabunIT๙"/>
          <w:sz w:val="32"/>
          <w:szCs w:val="32"/>
          <w:cs/>
        </w:rPr>
        <w:tab/>
      </w:r>
      <w:r w:rsidR="004D64AE" w:rsidRPr="00DD2E2C">
        <w:rPr>
          <w:rFonts w:ascii="TH SarabunIT๙" w:hAnsi="TH SarabunIT๙" w:cs="TH SarabunIT๙"/>
          <w:sz w:val="32"/>
          <w:szCs w:val="32"/>
          <w:cs/>
        </w:rPr>
        <w:t>พัฒนาสังคมและความมั่นคงของมนุษย์ จ.รย.</w:t>
      </w:r>
      <w:r w:rsidR="004D64AE">
        <w:rPr>
          <w:rFonts w:ascii="TH SarabunIT๙" w:hAnsi="TH SarabunIT๙" w:cs="TH SarabunIT๙"/>
          <w:sz w:val="32"/>
          <w:szCs w:val="32"/>
        </w:rPr>
        <w:tab/>
      </w:r>
      <w:r w:rsidR="004D64AE">
        <w:rPr>
          <w:rFonts w:ascii="TH SarabunIT๙" w:hAnsi="TH SarabunIT๙" w:cs="TH SarabunIT๙"/>
          <w:sz w:val="32"/>
          <w:szCs w:val="32"/>
        </w:rPr>
        <w:tab/>
      </w:r>
      <w:r w:rsidR="004D64AE" w:rsidRPr="00DD2E2C">
        <w:rPr>
          <w:rFonts w:ascii="TH SarabunIT๙" w:hAnsi="TH SarabunIT๙" w:cs="TH SarabunIT๙"/>
          <w:sz w:val="32"/>
          <w:szCs w:val="32"/>
          <w:cs/>
        </w:rPr>
        <w:t>นางจันทร์ฉาย</w:t>
      </w:r>
      <w:r w:rsidR="004D64AE" w:rsidRPr="00DD2E2C">
        <w:rPr>
          <w:rFonts w:ascii="TH SarabunIT๙" w:hAnsi="TH SarabunIT๙" w:cs="TH SarabunIT๙"/>
          <w:sz w:val="32"/>
          <w:szCs w:val="32"/>
          <w:cs/>
        </w:rPr>
        <w:tab/>
      </w:r>
      <w:r w:rsidR="004D64AE">
        <w:rPr>
          <w:rFonts w:ascii="TH SarabunIT๙" w:hAnsi="TH SarabunIT๙" w:cs="TH SarabunIT๙" w:hint="cs"/>
          <w:sz w:val="32"/>
          <w:szCs w:val="32"/>
          <w:cs/>
        </w:rPr>
        <w:tab/>
      </w:r>
      <w:r w:rsidR="004D64AE" w:rsidRPr="00DD2E2C">
        <w:rPr>
          <w:rFonts w:ascii="TH SarabunIT๙" w:hAnsi="TH SarabunIT๙" w:cs="TH SarabunIT๙"/>
          <w:sz w:val="32"/>
          <w:szCs w:val="32"/>
          <w:cs/>
        </w:rPr>
        <w:t>วงษ์จุมรี</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rPr>
        <w:tab/>
      </w:r>
      <w:r w:rsidR="004D64AE" w:rsidRPr="00DD2E2C">
        <w:rPr>
          <w:rFonts w:ascii="TH SarabunIT๙" w:hAnsi="TH SarabunIT๙" w:cs="TH SarabunIT๙"/>
          <w:sz w:val="32"/>
          <w:szCs w:val="32"/>
        </w:rPr>
        <w:tab/>
      </w:r>
      <w:r w:rsidR="004D64AE" w:rsidRPr="00DD2E2C">
        <w:rPr>
          <w:rFonts w:ascii="TH SarabunIT๙" w:hAnsi="TH SarabunIT๙" w:cs="TH SarabunIT๙"/>
          <w:sz w:val="32"/>
          <w:szCs w:val="32"/>
          <w:cs/>
        </w:rPr>
        <w:t>แทน ผอ.ศูนย์ฝึกฯ เขต 1 ระยอง</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p>
    <w:p w:rsidR="00D07B46"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นายทศพร</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เกรียงไกร ณ พัทลุง</w:t>
      </w:r>
      <w:r>
        <w:rPr>
          <w:rFonts w:ascii="TH SarabunIT๙" w:hAnsi="TH SarabunIT๙" w:cs="TH SarabunIT๙"/>
          <w:sz w:val="32"/>
          <w:szCs w:val="32"/>
        </w:rPr>
        <w:tab/>
      </w:r>
      <w:r w:rsidRPr="00DD2E2C">
        <w:rPr>
          <w:rFonts w:ascii="TH SarabunIT๙" w:hAnsi="TH SarabunIT๙" w:cs="TH SarabunIT๙"/>
          <w:sz w:val="32"/>
          <w:szCs w:val="32"/>
          <w:cs/>
        </w:rPr>
        <w:t>แทน ผอ.ทัณฑสถานเปิดห้วยโป่ง</w:t>
      </w:r>
      <w:r w:rsidRPr="00DD2E2C">
        <w:rPr>
          <w:rFonts w:ascii="TH SarabunIT๙" w:hAnsi="TH SarabunIT๙" w:cs="TH SarabunIT๙"/>
          <w:sz w:val="32"/>
          <w:szCs w:val="32"/>
          <w:cs/>
        </w:rPr>
        <w:tab/>
      </w:r>
    </w:p>
    <w:p w:rsidR="00D07B46" w:rsidRDefault="00D07B46"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นางสาวมยุรี</w:t>
      </w:r>
      <w:r>
        <w:rPr>
          <w:rFonts w:ascii="TH SarabunIT๙" w:hAnsi="TH SarabunIT๙" w:cs="TH SarabunIT๙" w:hint="cs"/>
          <w:sz w:val="32"/>
          <w:szCs w:val="32"/>
          <w:cs/>
        </w:rPr>
        <w:tab/>
      </w:r>
      <w:r>
        <w:rPr>
          <w:rFonts w:ascii="TH SarabunIT๙" w:hAnsi="TH SarabunIT๙" w:cs="TH SarabunIT๙" w:hint="cs"/>
          <w:sz w:val="32"/>
          <w:szCs w:val="32"/>
          <w:cs/>
        </w:rPr>
        <w:tab/>
        <w:t>ชุ่มชื่น</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แทน ผอ.สถานพินิจฯ จังหวัดระยอง</w:t>
      </w:r>
    </w:p>
    <w:p w:rsidR="004D64AE" w:rsidRDefault="00D07B46"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นายดัสกร</w:t>
      </w:r>
      <w:r>
        <w:rPr>
          <w:rFonts w:ascii="TH SarabunIT๙" w:hAnsi="TH SarabunIT๙" w:cs="TH SarabunIT๙" w:hint="cs"/>
          <w:sz w:val="32"/>
          <w:szCs w:val="32"/>
          <w:cs/>
        </w:rPr>
        <w:tab/>
      </w:r>
      <w:r>
        <w:rPr>
          <w:rFonts w:ascii="TH SarabunIT๙" w:hAnsi="TH SarabunIT๙" w:cs="TH SarabunIT๙" w:hint="cs"/>
          <w:sz w:val="32"/>
          <w:szCs w:val="32"/>
          <w:cs/>
        </w:rPr>
        <w:tab/>
        <w:t>วงศ์ษา</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แทน ผอ.สำนักงานคุมประพฤติ</w:t>
      </w:r>
      <w:r w:rsidR="00E64C72">
        <w:rPr>
          <w:rFonts w:ascii="TH SarabunIT๙" w:hAnsi="TH SarabunIT๙" w:cs="TH SarabunIT๙" w:hint="cs"/>
          <w:sz w:val="32"/>
          <w:szCs w:val="32"/>
          <w:cs/>
        </w:rPr>
        <w:t>จังหวัดระยอง</w:t>
      </w:r>
      <w:r w:rsidR="004D64AE" w:rsidRPr="00DD2E2C">
        <w:rPr>
          <w:rFonts w:ascii="TH SarabunIT๙" w:hAnsi="TH SarabunIT๙" w:cs="TH SarabunIT๙"/>
          <w:sz w:val="32"/>
          <w:szCs w:val="32"/>
          <w:cs/>
        </w:rPr>
        <w:tab/>
      </w:r>
    </w:p>
    <w:p w:rsidR="004D64AE" w:rsidRDefault="00E64C72"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นางสันทนา</w:t>
      </w:r>
      <w:r>
        <w:rPr>
          <w:rFonts w:ascii="TH SarabunIT๙" w:hAnsi="TH SarabunIT๙" w:cs="TH SarabunIT๙" w:hint="cs"/>
          <w:sz w:val="32"/>
          <w:szCs w:val="32"/>
          <w:cs/>
        </w:rPr>
        <w:tab/>
      </w:r>
      <w:r>
        <w:rPr>
          <w:rFonts w:ascii="TH SarabunIT๙" w:hAnsi="TH SarabunIT๙" w:cs="TH SarabunIT๙" w:hint="cs"/>
          <w:sz w:val="32"/>
          <w:szCs w:val="32"/>
          <w:cs/>
        </w:rPr>
        <w:tab/>
        <w:t>สิประเสริฐ</w:t>
      </w:r>
      <w:r w:rsidR="004D64AE" w:rsidRPr="00DD2E2C">
        <w:rPr>
          <w:rFonts w:ascii="TH SarabunIT๙" w:hAnsi="TH SarabunIT๙" w:cs="TH SarabunIT๙"/>
          <w:color w:val="FF0000"/>
          <w:sz w:val="32"/>
          <w:szCs w:val="32"/>
          <w:cs/>
        </w:rPr>
        <w:tab/>
      </w:r>
      <w:r w:rsidR="004D64AE">
        <w:rPr>
          <w:rFonts w:ascii="TH SarabunIT๙" w:hAnsi="TH SarabunIT๙" w:cs="TH SarabunIT๙" w:hint="cs"/>
          <w:sz w:val="32"/>
          <w:szCs w:val="32"/>
          <w:cs/>
        </w:rPr>
        <w:tab/>
      </w:r>
      <w:r>
        <w:rPr>
          <w:rFonts w:ascii="TH SarabunIT๙" w:hAnsi="TH SarabunIT๙" w:cs="TH SarabunIT๙" w:hint="cs"/>
          <w:sz w:val="32"/>
          <w:szCs w:val="32"/>
          <w:cs/>
        </w:rPr>
        <w:t xml:space="preserve">แทน </w:t>
      </w:r>
      <w:r w:rsidR="004D64AE" w:rsidRPr="00DD2E2C">
        <w:rPr>
          <w:rFonts w:ascii="TH SarabunIT๙" w:hAnsi="TH SarabunIT๙" w:cs="TH SarabunIT๙"/>
          <w:sz w:val="32"/>
          <w:szCs w:val="32"/>
          <w:cs/>
        </w:rPr>
        <w:t>วัฒนธรรมจังหวัดระยอง</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นายชวลิต</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ศรีสิงห์</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ประชาสัมพันธ์จังหวัดระยอง</w:t>
      </w:r>
      <w:r w:rsidRPr="00DD2E2C">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w:t>
      </w:r>
      <w:r w:rsidR="00E64C72">
        <w:rPr>
          <w:rFonts w:ascii="TH SarabunIT๙" w:hAnsi="TH SarabunIT๙" w:cs="TH SarabunIT๙" w:hint="cs"/>
          <w:sz w:val="32"/>
          <w:szCs w:val="32"/>
          <w:cs/>
        </w:rPr>
        <w:t>บริสุทธิ์</w:t>
      </w:r>
      <w:r w:rsidR="00E64C72">
        <w:rPr>
          <w:rFonts w:ascii="TH SarabunIT๙" w:hAnsi="TH SarabunIT๙" w:cs="TH SarabunIT๙" w:hint="cs"/>
          <w:sz w:val="32"/>
          <w:szCs w:val="32"/>
          <w:cs/>
        </w:rPr>
        <w:tab/>
      </w:r>
      <w:r w:rsidR="00E64C72">
        <w:rPr>
          <w:rFonts w:ascii="TH SarabunIT๙" w:hAnsi="TH SarabunIT๙" w:cs="TH SarabunIT๙" w:hint="cs"/>
          <w:sz w:val="32"/>
          <w:szCs w:val="32"/>
          <w:cs/>
        </w:rPr>
        <w:tab/>
        <w:t>หิรัญวรรณ</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สถิติจังหวัดระยอง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E64C72"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นายอานนท์</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ช่อทอง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ผอ.สพป.ระยอง เขต 1</w:t>
      </w:r>
    </w:p>
    <w:p w:rsidR="00E64C72" w:rsidRDefault="00E64C72"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นางพินิตา</w:t>
      </w:r>
      <w:r>
        <w:rPr>
          <w:rFonts w:ascii="TH SarabunIT๙" w:hAnsi="TH SarabunIT๙" w:cs="TH SarabunIT๙" w:hint="cs"/>
          <w:sz w:val="32"/>
          <w:szCs w:val="32"/>
          <w:cs/>
        </w:rPr>
        <w:tab/>
      </w:r>
      <w:r>
        <w:rPr>
          <w:rFonts w:ascii="TH SarabunIT๙" w:hAnsi="TH SarabunIT๙" w:cs="TH SarabunIT๙" w:hint="cs"/>
          <w:sz w:val="32"/>
          <w:szCs w:val="32"/>
          <w:cs/>
        </w:rPr>
        <w:tab/>
        <w:t>เอี๊ยบกงไชย</w:t>
      </w:r>
      <w:r>
        <w:rPr>
          <w:rFonts w:ascii="TH SarabunIT๙" w:hAnsi="TH SarabunIT๙" w:cs="TH SarabunIT๙" w:hint="cs"/>
          <w:sz w:val="32"/>
          <w:szCs w:val="32"/>
          <w:cs/>
        </w:rPr>
        <w:tab/>
      </w:r>
      <w:r>
        <w:rPr>
          <w:rFonts w:ascii="TH SarabunIT๙" w:hAnsi="TH SarabunIT๙" w:cs="TH SarabunIT๙" w:hint="cs"/>
          <w:sz w:val="32"/>
          <w:szCs w:val="32"/>
          <w:cs/>
        </w:rPr>
        <w:tab/>
        <w:t>แทน ผอ.สพป.ระยอง เขต 2</w:t>
      </w:r>
    </w:p>
    <w:p w:rsidR="00816195" w:rsidRDefault="00816195" w:rsidP="00F14700">
      <w:pPr>
        <w:spacing w:after="0"/>
        <w:rPr>
          <w:rFonts w:ascii="TH SarabunIT๙" w:hAnsi="TH SarabunIT๙" w:cs="TH SarabunIT๙"/>
          <w:sz w:val="32"/>
          <w:szCs w:val="32"/>
        </w:rPr>
      </w:pPr>
    </w:p>
    <w:p w:rsidR="00D154D5" w:rsidRPr="00D154D5" w:rsidRDefault="00D154D5" w:rsidP="00F14700">
      <w:pPr>
        <w:spacing w:after="0"/>
        <w:rPr>
          <w:rFonts w:ascii="TH SarabunIT๙" w:hAnsi="TH SarabunIT๙" w:cs="TH SarabunIT๙"/>
          <w:sz w:val="24"/>
          <w:szCs w:val="24"/>
        </w:rPr>
      </w:pPr>
    </w:p>
    <w:p w:rsidR="00816195" w:rsidRDefault="00816195" w:rsidP="00816195">
      <w:pPr>
        <w:spacing w:after="0"/>
        <w:jc w:val="right"/>
        <w:rPr>
          <w:rFonts w:ascii="TH SarabunIT๙" w:hAnsi="TH SarabunIT๙" w:cs="TH SarabunIT๙"/>
          <w:sz w:val="32"/>
          <w:szCs w:val="32"/>
        </w:rPr>
      </w:pPr>
      <w:r>
        <w:rPr>
          <w:rFonts w:ascii="TH SarabunIT๙" w:hAnsi="TH SarabunIT๙" w:cs="TH SarabunIT๙" w:hint="cs"/>
          <w:sz w:val="32"/>
          <w:szCs w:val="32"/>
          <w:cs/>
        </w:rPr>
        <w:t>-/ นายวัชรินทร์.........</w:t>
      </w:r>
    </w:p>
    <w:p w:rsidR="004D64AE" w:rsidRPr="00DD2E2C" w:rsidRDefault="00E64C72"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lastRenderedPageBreak/>
        <w:t>นายวัชรินทร์</w:t>
      </w:r>
      <w:r>
        <w:rPr>
          <w:rFonts w:ascii="TH SarabunIT๙" w:hAnsi="TH SarabunIT๙" w:cs="TH SarabunIT๙" w:hint="cs"/>
          <w:sz w:val="32"/>
          <w:szCs w:val="32"/>
          <w:cs/>
        </w:rPr>
        <w:tab/>
      </w:r>
      <w:r>
        <w:rPr>
          <w:rFonts w:ascii="TH SarabunIT๙" w:hAnsi="TH SarabunIT๙" w:cs="TH SarabunIT๙" w:hint="cs"/>
          <w:sz w:val="32"/>
          <w:szCs w:val="32"/>
          <w:cs/>
        </w:rPr>
        <w:tab/>
        <w:t>เนียมอิ่ม</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แทน ผอ.โรงเรียนวัดป่าประดู่</w:t>
      </w:r>
      <w:r w:rsidR="004D64AE" w:rsidRPr="00DD2E2C">
        <w:rPr>
          <w:rFonts w:ascii="TH SarabunIT๙" w:hAnsi="TH SarabunIT๙" w:cs="TH SarabunIT๙"/>
          <w:sz w:val="32"/>
          <w:szCs w:val="32"/>
        </w:rPr>
        <w:tab/>
      </w:r>
      <w:r w:rsidR="004D64AE" w:rsidRPr="00DD2E2C">
        <w:rPr>
          <w:rFonts w:ascii="TH SarabunIT๙" w:hAnsi="TH SarabunIT๙" w:cs="TH SarabunIT๙"/>
          <w:sz w:val="32"/>
          <w:szCs w:val="32"/>
        </w:rPr>
        <w:tab/>
      </w:r>
      <w:r w:rsidR="004D64AE" w:rsidRPr="00DD2E2C">
        <w:rPr>
          <w:rFonts w:ascii="TH SarabunIT๙" w:hAnsi="TH SarabunIT๙" w:cs="TH SarabunIT๙"/>
          <w:sz w:val="32"/>
          <w:szCs w:val="32"/>
        </w:rPr>
        <w:tab/>
      </w:r>
    </w:p>
    <w:p w:rsidR="004D64AE" w:rsidRPr="00DD2E2C"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นางจินตนา</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สุภาภรณ์</w:t>
      </w:r>
      <w:r>
        <w:rPr>
          <w:rFonts w:ascii="TH SarabunIT๙" w:hAnsi="TH SarabunIT๙" w:cs="TH SarabunIT๙"/>
          <w:sz w:val="32"/>
          <w:szCs w:val="32"/>
          <w:cs/>
        </w:rPr>
        <w:tab/>
      </w:r>
      <w:r>
        <w:rPr>
          <w:rFonts w:ascii="TH SarabunIT๙" w:hAnsi="TH SarabunIT๙" w:cs="TH SarabunIT๙"/>
          <w:sz w:val="32"/>
          <w:szCs w:val="32"/>
          <w:cs/>
        </w:rPr>
        <w:tab/>
      </w:r>
      <w:r w:rsidRPr="00DD2E2C">
        <w:rPr>
          <w:rFonts w:ascii="TH SarabunIT๙" w:hAnsi="TH SarabunIT๙" w:cs="TH SarabunIT๙"/>
          <w:sz w:val="32"/>
          <w:szCs w:val="32"/>
          <w:cs/>
        </w:rPr>
        <w:t>แทน ผอ.สนง.กศน.จ.ระยอง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E64C72"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w:t>
      </w:r>
      <w:r w:rsidR="00E64C72">
        <w:rPr>
          <w:rFonts w:ascii="TH SarabunIT๙" w:hAnsi="TH SarabunIT๙" w:cs="TH SarabunIT๙" w:hint="cs"/>
          <w:sz w:val="32"/>
          <w:szCs w:val="32"/>
          <w:cs/>
        </w:rPr>
        <w:t>สมานมิตร</w:t>
      </w:r>
      <w:r w:rsidR="00E64C72">
        <w:rPr>
          <w:rFonts w:ascii="TH SarabunIT๙" w:hAnsi="TH SarabunIT๙" w:cs="TH SarabunIT๙" w:hint="cs"/>
          <w:sz w:val="32"/>
          <w:szCs w:val="32"/>
          <w:cs/>
        </w:rPr>
        <w:tab/>
      </w:r>
      <w:r w:rsidR="00E64C72">
        <w:rPr>
          <w:rFonts w:ascii="TH SarabunIT๙" w:hAnsi="TH SarabunIT๙" w:cs="TH SarabunIT๙" w:hint="cs"/>
          <w:sz w:val="32"/>
          <w:szCs w:val="32"/>
          <w:cs/>
        </w:rPr>
        <w:tab/>
        <w:t>มิมาชา</w:t>
      </w:r>
      <w:r w:rsidRPr="00DD2E2C">
        <w:rPr>
          <w:rFonts w:ascii="TH SarabunIT๙" w:hAnsi="TH SarabunIT๙" w:cs="TH SarabunIT๙"/>
          <w:sz w:val="32"/>
          <w:szCs w:val="32"/>
        </w:rPr>
        <w:tab/>
      </w:r>
      <w:r w:rsidRPr="00DD2E2C">
        <w:rPr>
          <w:rFonts w:ascii="TH SarabunIT๙" w:hAnsi="TH SarabunIT๙" w:cs="TH SarabunIT๙"/>
          <w:sz w:val="32"/>
          <w:szCs w:val="32"/>
        </w:rPr>
        <w:tab/>
      </w:r>
      <w:r w:rsidRPr="00DD2E2C">
        <w:rPr>
          <w:rFonts w:ascii="TH SarabunIT๙" w:hAnsi="TH SarabunIT๙" w:cs="TH SarabunIT๙"/>
          <w:sz w:val="32"/>
          <w:szCs w:val="32"/>
        </w:rPr>
        <w:tab/>
      </w:r>
      <w:r w:rsidR="00E64C72">
        <w:rPr>
          <w:rFonts w:ascii="TH SarabunIT๙" w:hAnsi="TH SarabunIT๙" w:cs="TH SarabunIT๙" w:hint="cs"/>
          <w:sz w:val="32"/>
          <w:szCs w:val="32"/>
          <w:cs/>
        </w:rPr>
        <w:t xml:space="preserve">แทน </w:t>
      </w:r>
      <w:r w:rsidRPr="00DD2E2C">
        <w:rPr>
          <w:rFonts w:ascii="TH SarabunIT๙" w:hAnsi="TH SarabunIT๙" w:cs="TH SarabunIT๙"/>
          <w:sz w:val="32"/>
          <w:szCs w:val="32"/>
          <w:cs/>
        </w:rPr>
        <w:t>ป้องกันจังหวัดระยอง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Default="00E64C72"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นายสมพงษ์</w:t>
      </w:r>
      <w:r>
        <w:rPr>
          <w:rFonts w:ascii="TH SarabunIT๙" w:hAnsi="TH SarabunIT๙" w:cs="TH SarabunIT๙" w:hint="cs"/>
          <w:sz w:val="32"/>
          <w:szCs w:val="32"/>
          <w:cs/>
        </w:rPr>
        <w:tab/>
      </w:r>
      <w:r>
        <w:rPr>
          <w:rFonts w:ascii="TH SarabunIT๙" w:hAnsi="TH SarabunIT๙" w:cs="TH SarabunIT๙" w:hint="cs"/>
          <w:sz w:val="32"/>
          <w:szCs w:val="32"/>
          <w:cs/>
        </w:rPr>
        <w:tab/>
        <w:t>จิรัญจริยากุล</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t>แทน นายอำเภอเมืองระยอง</w:t>
      </w:r>
    </w:p>
    <w:p w:rsidR="00E64C72" w:rsidRDefault="00E64C72"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นายบัญญัติ</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เศียรเขียว</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นายอำเภอแกลง</w:t>
      </w:r>
    </w:p>
    <w:p w:rsidR="00E64C72" w:rsidRDefault="00E64C72"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w:t>
      </w:r>
      <w:r>
        <w:rPr>
          <w:rFonts w:ascii="TH SarabunIT๙" w:hAnsi="TH SarabunIT๙" w:cs="TH SarabunIT๙" w:hint="cs"/>
          <w:sz w:val="32"/>
          <w:szCs w:val="32"/>
          <w:cs/>
        </w:rPr>
        <w:t>ทิวา</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พรหมอินทร์</w:t>
      </w:r>
      <w:r w:rsidRPr="00DD2E2C">
        <w:rPr>
          <w:rFonts w:ascii="TH SarabunIT๙" w:hAnsi="TH SarabunIT๙" w:cs="TH SarabunIT๙"/>
          <w:color w:val="FF0000"/>
          <w:sz w:val="32"/>
          <w:szCs w:val="32"/>
          <w:cs/>
        </w:rPr>
        <w:tab/>
      </w:r>
      <w:r>
        <w:rPr>
          <w:rFonts w:ascii="TH SarabunIT๙" w:hAnsi="TH SarabunIT๙" w:cs="TH SarabunIT๙"/>
          <w:sz w:val="32"/>
          <w:szCs w:val="32"/>
          <w:cs/>
        </w:rPr>
        <w:tab/>
      </w:r>
      <w:r w:rsidRPr="00DD2E2C">
        <w:rPr>
          <w:rFonts w:ascii="TH SarabunIT๙" w:hAnsi="TH SarabunIT๙" w:cs="TH SarabunIT๙"/>
          <w:sz w:val="32"/>
          <w:szCs w:val="32"/>
          <w:cs/>
        </w:rPr>
        <w:t>นายอำเภอบ้านค่าย</w:t>
      </w:r>
    </w:p>
    <w:p w:rsidR="00263A26" w:rsidRDefault="00E64C72"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นายปภพ</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ถนอมวงษ์</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นายอำเภอบ้านฉาง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w:t>
      </w:r>
      <w:r>
        <w:rPr>
          <w:rFonts w:ascii="TH SarabunIT๙" w:hAnsi="TH SarabunIT๙" w:cs="TH SarabunIT๙"/>
          <w:sz w:val="32"/>
          <w:szCs w:val="32"/>
          <w:cs/>
        </w:rPr>
        <w:t>กิตติ</w:t>
      </w:r>
      <w:r>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โอเจริญ</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แทน นายอำเภอปลวกแดง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w:t>
      </w:r>
      <w:r w:rsidR="00263A26">
        <w:rPr>
          <w:rFonts w:ascii="TH SarabunIT๙" w:hAnsi="TH SarabunIT๙" w:cs="TH SarabunIT๙" w:hint="cs"/>
          <w:sz w:val="32"/>
          <w:szCs w:val="32"/>
          <w:cs/>
        </w:rPr>
        <w:t>เวรัชช์</w:t>
      </w:r>
      <w:r w:rsidR="00263A26">
        <w:rPr>
          <w:rFonts w:ascii="TH SarabunIT๙" w:hAnsi="TH SarabunIT๙" w:cs="TH SarabunIT๙" w:hint="cs"/>
          <w:sz w:val="32"/>
          <w:szCs w:val="32"/>
          <w:cs/>
        </w:rPr>
        <w:tab/>
      </w:r>
      <w:r w:rsidR="00263A26">
        <w:rPr>
          <w:rFonts w:ascii="TH SarabunIT๙" w:hAnsi="TH SarabunIT๙" w:cs="TH SarabunIT๙" w:hint="cs"/>
          <w:sz w:val="32"/>
          <w:szCs w:val="32"/>
          <w:cs/>
        </w:rPr>
        <w:tab/>
        <w:t>ธาราสมบัติ</w:t>
      </w:r>
      <w:r w:rsidR="00263A26">
        <w:rPr>
          <w:rFonts w:ascii="TH SarabunIT๙" w:hAnsi="TH SarabunIT๙" w:cs="TH SarabunIT๙"/>
          <w:sz w:val="32"/>
          <w:szCs w:val="32"/>
          <w:cs/>
        </w:rPr>
        <w:tab/>
      </w:r>
      <w:r w:rsidR="00263A26">
        <w:rPr>
          <w:rFonts w:ascii="TH SarabunIT๙" w:hAnsi="TH SarabunIT๙" w:cs="TH SarabunIT๙"/>
          <w:sz w:val="32"/>
          <w:szCs w:val="32"/>
          <w:cs/>
        </w:rPr>
        <w:tab/>
      </w:r>
      <w:r w:rsidRPr="00DD2E2C">
        <w:rPr>
          <w:rFonts w:ascii="TH SarabunIT๙" w:hAnsi="TH SarabunIT๙" w:cs="TH SarabunIT๙"/>
          <w:sz w:val="32"/>
          <w:szCs w:val="32"/>
          <w:cs/>
        </w:rPr>
        <w:t>นายอำเภอวังจันทร์</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Pr="00DD2E2C"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นายพิเชษ</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ธรรมโหร</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นายอำเภอนิคมพัฒนา</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263A26"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w:t>
      </w:r>
      <w:r w:rsidR="00263A26">
        <w:rPr>
          <w:rFonts w:ascii="TH SarabunIT๙" w:hAnsi="TH SarabunIT๙" w:cs="TH SarabunIT๙" w:hint="cs"/>
          <w:sz w:val="32"/>
          <w:szCs w:val="32"/>
          <w:cs/>
        </w:rPr>
        <w:t>อินทรีย์</w:t>
      </w:r>
      <w:r w:rsidR="00263A26">
        <w:rPr>
          <w:rFonts w:ascii="TH SarabunIT๙" w:hAnsi="TH SarabunIT๙" w:cs="TH SarabunIT๙" w:hint="cs"/>
          <w:sz w:val="32"/>
          <w:szCs w:val="32"/>
          <w:cs/>
        </w:rPr>
        <w:tab/>
      </w:r>
      <w:r w:rsidR="00263A26">
        <w:rPr>
          <w:rFonts w:ascii="TH SarabunIT๙" w:hAnsi="TH SarabunIT๙" w:cs="TH SarabunIT๙" w:hint="cs"/>
          <w:sz w:val="32"/>
          <w:szCs w:val="32"/>
          <w:cs/>
        </w:rPr>
        <w:tab/>
        <w:t>เกิดมณี</w:t>
      </w:r>
      <w:r w:rsidR="00263A26">
        <w:rPr>
          <w:rFonts w:ascii="TH SarabunIT๙" w:hAnsi="TH SarabunIT๙" w:cs="TH SarabunIT๙" w:hint="cs"/>
          <w:sz w:val="32"/>
          <w:szCs w:val="32"/>
          <w:cs/>
        </w:rPr>
        <w:tab/>
      </w:r>
      <w:r w:rsidRPr="00DD2E2C">
        <w:rPr>
          <w:rFonts w:ascii="TH SarabunIT๙" w:hAnsi="TH SarabunIT๙" w:cs="TH SarabunIT๙"/>
          <w:color w:val="FF0000"/>
          <w:sz w:val="32"/>
          <w:szCs w:val="32"/>
          <w:cs/>
        </w:rPr>
        <w:tab/>
      </w:r>
      <w:r w:rsidRPr="00DD2E2C">
        <w:rPr>
          <w:rFonts w:ascii="TH SarabunIT๙" w:hAnsi="TH SarabunIT๙" w:cs="TH SarabunIT๙"/>
          <w:sz w:val="32"/>
          <w:szCs w:val="32"/>
          <w:cs/>
        </w:rPr>
        <w:tab/>
        <w:t>นายอำเภอเขาชะเมา</w:t>
      </w:r>
    </w:p>
    <w:p w:rsidR="00263A26" w:rsidRDefault="00263A26"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 xml:space="preserve">นายวิทยา </w:t>
      </w:r>
      <w:r>
        <w:rPr>
          <w:rFonts w:ascii="TH SarabunIT๙" w:hAnsi="TH SarabunIT๙" w:cs="TH SarabunIT๙" w:hint="cs"/>
          <w:sz w:val="32"/>
          <w:szCs w:val="32"/>
          <w:cs/>
        </w:rPr>
        <w:tab/>
      </w:r>
      <w:r>
        <w:rPr>
          <w:rFonts w:ascii="TH SarabunIT๙" w:hAnsi="TH SarabunIT๙" w:cs="TH SarabunIT๙" w:hint="cs"/>
          <w:sz w:val="32"/>
          <w:szCs w:val="32"/>
          <w:cs/>
        </w:rPr>
        <w:tab/>
        <w:t>สยามชัย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แทน นายกองค์การบริหารส่วนจังหวัดระยอง</w:t>
      </w:r>
    </w:p>
    <w:p w:rsidR="00263A26" w:rsidRDefault="00263A26"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นายนิยม</w:t>
      </w:r>
      <w:r>
        <w:rPr>
          <w:rFonts w:ascii="TH SarabunIT๙" w:hAnsi="TH SarabunIT๙" w:cs="TH SarabunIT๙" w:hint="cs"/>
          <w:sz w:val="32"/>
          <w:szCs w:val="32"/>
          <w:cs/>
        </w:rPr>
        <w:tab/>
      </w:r>
      <w:r>
        <w:rPr>
          <w:rFonts w:ascii="TH SarabunIT๙" w:hAnsi="TH SarabunIT๙" w:cs="TH SarabunIT๙" w:hint="cs"/>
          <w:sz w:val="32"/>
          <w:szCs w:val="32"/>
          <w:cs/>
        </w:rPr>
        <w:tab/>
        <w:t>ชุมสงฆ์</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แทน นายกเทศมนตรีนครระยอง</w:t>
      </w:r>
      <w:r>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นายอารีย์</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มาตย์เมือง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t xml:space="preserve">แทน </w:t>
      </w:r>
      <w:r>
        <w:rPr>
          <w:rFonts w:ascii="TH SarabunIT๙" w:hAnsi="TH SarabunIT๙" w:cs="TH SarabunIT๙" w:hint="cs"/>
          <w:sz w:val="32"/>
          <w:szCs w:val="32"/>
          <w:cs/>
        </w:rPr>
        <w:t>นายก</w:t>
      </w:r>
      <w:r w:rsidRPr="00DD2E2C">
        <w:rPr>
          <w:rFonts w:ascii="TH SarabunIT๙" w:hAnsi="TH SarabunIT๙" w:cs="TH SarabunIT๙"/>
          <w:sz w:val="32"/>
          <w:szCs w:val="32"/>
          <w:cs/>
        </w:rPr>
        <w:t>เทศ</w:t>
      </w:r>
      <w:r>
        <w:rPr>
          <w:rFonts w:ascii="TH SarabunIT๙" w:hAnsi="TH SarabunIT๙" w:cs="TH SarabunIT๙" w:hint="cs"/>
          <w:sz w:val="32"/>
          <w:szCs w:val="32"/>
          <w:cs/>
        </w:rPr>
        <w:t>มนตรี</w:t>
      </w:r>
      <w:r w:rsidRPr="00DD2E2C">
        <w:rPr>
          <w:rFonts w:ascii="TH SarabunIT๙" w:hAnsi="TH SarabunIT๙" w:cs="TH SarabunIT๙"/>
          <w:sz w:val="32"/>
          <w:szCs w:val="32"/>
          <w:cs/>
        </w:rPr>
        <w:t>เมืองมาบตาพุต</w:t>
      </w:r>
      <w:r>
        <w:rPr>
          <w:rFonts w:ascii="TH SarabunIT๙" w:hAnsi="TH SarabunIT๙" w:cs="TH SarabunIT๙" w:hint="cs"/>
          <w:sz w:val="32"/>
          <w:szCs w:val="32"/>
          <w:cs/>
        </w:rPr>
        <w:tab/>
      </w:r>
      <w:r>
        <w:rPr>
          <w:rFonts w:ascii="TH SarabunIT๙" w:hAnsi="TH SarabunIT๙" w:cs="TH SarabunIT๙" w:hint="cs"/>
          <w:sz w:val="32"/>
          <w:szCs w:val="32"/>
          <w:cs/>
        </w:rPr>
        <w:tab/>
      </w:r>
    </w:p>
    <w:p w:rsidR="004D64AE" w:rsidRPr="00DD2E2C"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w:t>
      </w:r>
      <w:r w:rsidR="00263A26">
        <w:rPr>
          <w:rFonts w:ascii="TH SarabunIT๙" w:hAnsi="TH SarabunIT๙" w:cs="TH SarabunIT๙" w:hint="cs"/>
          <w:sz w:val="32"/>
          <w:szCs w:val="32"/>
          <w:cs/>
        </w:rPr>
        <w:t>รันย์ชนก</w:t>
      </w:r>
      <w:r w:rsidR="00263A26">
        <w:rPr>
          <w:rFonts w:ascii="TH SarabunIT๙" w:hAnsi="TH SarabunIT๙" w:cs="TH SarabunIT๙" w:hint="cs"/>
          <w:sz w:val="32"/>
          <w:szCs w:val="32"/>
          <w:cs/>
        </w:rPr>
        <w:tab/>
      </w:r>
      <w:r w:rsidR="00263A26">
        <w:rPr>
          <w:rFonts w:ascii="TH SarabunIT๙" w:hAnsi="TH SarabunIT๙" w:cs="TH SarabunIT๙" w:hint="cs"/>
          <w:sz w:val="32"/>
          <w:szCs w:val="32"/>
          <w:cs/>
        </w:rPr>
        <w:tab/>
        <w:t>เกตุแก้ว</w:t>
      </w:r>
      <w:r w:rsidR="00263A26">
        <w:rPr>
          <w:rFonts w:ascii="TH SarabunIT๙" w:hAnsi="TH SarabunIT๙" w:cs="TH SarabunIT๙" w:hint="cs"/>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t xml:space="preserve">แทน </w:t>
      </w:r>
      <w:r>
        <w:rPr>
          <w:rFonts w:ascii="TH SarabunIT๙" w:hAnsi="TH SarabunIT๙" w:cs="TH SarabunIT๙" w:hint="cs"/>
          <w:sz w:val="32"/>
          <w:szCs w:val="32"/>
          <w:cs/>
        </w:rPr>
        <w:t>นายก</w:t>
      </w:r>
      <w:r>
        <w:rPr>
          <w:rFonts w:ascii="TH SarabunIT๙" w:hAnsi="TH SarabunIT๙" w:cs="TH SarabunIT๙"/>
          <w:sz w:val="32"/>
          <w:szCs w:val="32"/>
          <w:cs/>
        </w:rPr>
        <w:t>เทศ</w:t>
      </w:r>
      <w:r>
        <w:rPr>
          <w:rFonts w:ascii="TH SarabunIT๙" w:hAnsi="TH SarabunIT๙" w:cs="TH SarabunIT๙" w:hint="cs"/>
          <w:sz w:val="32"/>
          <w:szCs w:val="32"/>
          <w:cs/>
        </w:rPr>
        <w:t>มนตรี</w:t>
      </w:r>
      <w:r w:rsidRPr="00DD2E2C">
        <w:rPr>
          <w:rFonts w:ascii="TH SarabunIT๙" w:hAnsi="TH SarabunIT๙" w:cs="TH SarabunIT๙"/>
          <w:sz w:val="32"/>
          <w:szCs w:val="32"/>
          <w:cs/>
        </w:rPr>
        <w:t>เมืองบ้านฉาง</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p>
    <w:p w:rsidR="004D64AE" w:rsidRDefault="00A578A1"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พ.ต.ท.ศิรกฤศ</w:t>
      </w:r>
      <w:r>
        <w:rPr>
          <w:rFonts w:ascii="TH SarabunIT๙" w:hAnsi="TH SarabunIT๙" w:cs="TH SarabunIT๙" w:hint="cs"/>
          <w:sz w:val="32"/>
          <w:szCs w:val="32"/>
          <w:cs/>
        </w:rPr>
        <w:tab/>
      </w:r>
      <w:r>
        <w:rPr>
          <w:rFonts w:ascii="TH SarabunIT๙" w:hAnsi="TH SarabunIT๙" w:cs="TH SarabunIT๙" w:hint="cs"/>
          <w:sz w:val="32"/>
          <w:szCs w:val="32"/>
          <w:cs/>
        </w:rPr>
        <w:tab/>
        <w:t>พุ่มพวง</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แทน ผกก.สส.ภ.จว.ระยอง</w:t>
      </w:r>
      <w:r w:rsidR="004D64AE">
        <w:rPr>
          <w:rFonts w:ascii="TH SarabunIT๙" w:hAnsi="TH SarabunIT๙" w:cs="TH SarabunIT๙" w:hint="cs"/>
          <w:sz w:val="32"/>
          <w:szCs w:val="32"/>
          <w:cs/>
        </w:rPr>
        <w:tab/>
      </w:r>
      <w:r w:rsidR="004D64AE">
        <w:rPr>
          <w:rFonts w:ascii="TH SarabunIT๙" w:hAnsi="TH SarabunIT๙" w:cs="TH SarabunIT๙" w:hint="cs"/>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พ.ต.ท.มานิตย์</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บุญมาเลิศ</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ผกก.สภ.เมืองระยอง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Default="00F14700" w:rsidP="00FB6CC9">
      <w:pPr>
        <w:spacing w:after="0"/>
        <w:ind w:firstLine="720"/>
        <w:rPr>
          <w:rFonts w:ascii="TH SarabunIT๙" w:hAnsi="TH SarabunIT๙" w:cs="TH SarabunIT๙"/>
          <w:sz w:val="32"/>
          <w:szCs w:val="32"/>
        </w:rPr>
      </w:pPr>
      <w:r>
        <w:rPr>
          <w:rFonts w:ascii="TH SarabunIT๙" w:hAnsi="TH SarabunIT๙" w:cs="TH SarabunIT๙"/>
          <w:sz w:val="32"/>
          <w:szCs w:val="32"/>
          <w:cs/>
        </w:rPr>
        <w:t>พ.ต.</w:t>
      </w:r>
      <w:r>
        <w:rPr>
          <w:rFonts w:ascii="TH SarabunIT๙" w:hAnsi="TH SarabunIT๙" w:cs="TH SarabunIT๙" w:hint="cs"/>
          <w:sz w:val="32"/>
          <w:szCs w:val="32"/>
          <w:cs/>
        </w:rPr>
        <w:t>ท.พิศิษฎ์</w:t>
      </w:r>
      <w:r>
        <w:rPr>
          <w:rFonts w:ascii="TH SarabunIT๙" w:hAnsi="TH SarabunIT๙" w:cs="TH SarabunIT๙" w:hint="cs"/>
          <w:sz w:val="32"/>
          <w:szCs w:val="32"/>
          <w:cs/>
        </w:rPr>
        <w:tab/>
      </w:r>
      <w:r>
        <w:rPr>
          <w:rFonts w:ascii="TH SarabunIT๙" w:hAnsi="TH SarabunIT๙" w:cs="TH SarabunIT๙" w:hint="cs"/>
          <w:sz w:val="32"/>
          <w:szCs w:val="32"/>
          <w:cs/>
        </w:rPr>
        <w:tab/>
        <w:t>พูลทรัพย์</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t xml:space="preserve">แทน ผกก.สภ.บ้านค่าย   </w:t>
      </w:r>
      <w:r w:rsidR="004D64AE" w:rsidRPr="00DD2E2C">
        <w:rPr>
          <w:rFonts w:ascii="TH SarabunIT๙" w:hAnsi="TH SarabunIT๙" w:cs="TH SarabunIT๙"/>
          <w:sz w:val="32"/>
          <w:szCs w:val="32"/>
        </w:rPr>
        <w:tab/>
      </w:r>
      <w:r w:rsidR="004D64AE" w:rsidRPr="00DD2E2C">
        <w:rPr>
          <w:rFonts w:ascii="TH SarabunIT๙" w:hAnsi="TH SarabunIT๙" w:cs="TH SarabunIT๙"/>
          <w:sz w:val="32"/>
          <w:szCs w:val="32"/>
        </w:rPr>
        <w:tab/>
      </w:r>
      <w:r w:rsidR="004D64AE" w:rsidRPr="00DD2E2C">
        <w:rPr>
          <w:rFonts w:ascii="TH SarabunIT๙" w:hAnsi="TH SarabunIT๙" w:cs="TH SarabunIT๙"/>
          <w:sz w:val="32"/>
          <w:szCs w:val="32"/>
        </w:rPr>
        <w:tab/>
      </w:r>
      <w:r w:rsidR="004D64AE" w:rsidRPr="00DD2E2C">
        <w:rPr>
          <w:rFonts w:ascii="TH SarabunIT๙" w:hAnsi="TH SarabunIT๙" w:cs="TH SarabunIT๙"/>
          <w:sz w:val="32"/>
          <w:szCs w:val="32"/>
        </w:rPr>
        <w:tab/>
      </w:r>
    </w:p>
    <w:p w:rsidR="004D64AE" w:rsidRPr="00DD2E2C" w:rsidRDefault="00A578A1" w:rsidP="00FB6CC9">
      <w:pPr>
        <w:spacing w:after="0"/>
        <w:ind w:firstLine="720"/>
        <w:rPr>
          <w:rFonts w:ascii="TH SarabunIT๙" w:hAnsi="TH SarabunIT๙" w:cs="TH SarabunIT๙"/>
          <w:sz w:val="32"/>
          <w:szCs w:val="32"/>
        </w:rPr>
      </w:pPr>
      <w:r>
        <w:rPr>
          <w:rFonts w:ascii="TH SarabunIT๙" w:hAnsi="TH SarabunIT๙" w:cs="TH SarabunIT๙"/>
          <w:sz w:val="32"/>
          <w:szCs w:val="32"/>
          <w:cs/>
        </w:rPr>
        <w:t>พ.ต.</w:t>
      </w:r>
      <w:r>
        <w:rPr>
          <w:rFonts w:ascii="TH SarabunIT๙" w:hAnsi="TH SarabunIT๙" w:cs="TH SarabunIT๙" w:hint="cs"/>
          <w:sz w:val="32"/>
          <w:szCs w:val="32"/>
          <w:cs/>
        </w:rPr>
        <w:t>ท</w:t>
      </w:r>
      <w:r w:rsidR="004D64AE" w:rsidRPr="00DD2E2C">
        <w:rPr>
          <w:rFonts w:ascii="TH SarabunIT๙" w:hAnsi="TH SarabunIT๙" w:cs="TH SarabunIT๙"/>
          <w:sz w:val="32"/>
          <w:szCs w:val="32"/>
          <w:cs/>
        </w:rPr>
        <w:t>.เทียนชัย</w:t>
      </w:r>
      <w:r w:rsidR="004D64AE" w:rsidRPr="00DD2E2C">
        <w:rPr>
          <w:rFonts w:ascii="TH SarabunIT๙" w:hAnsi="TH SarabunIT๙" w:cs="TH SarabunIT๙"/>
          <w:sz w:val="32"/>
          <w:szCs w:val="32"/>
          <w:cs/>
        </w:rPr>
        <w:tab/>
      </w:r>
      <w:r w:rsidR="004D64AE">
        <w:rPr>
          <w:rFonts w:ascii="TH SarabunIT๙" w:hAnsi="TH SarabunIT๙" w:cs="TH SarabunIT๙" w:hint="cs"/>
          <w:sz w:val="32"/>
          <w:szCs w:val="32"/>
          <w:cs/>
        </w:rPr>
        <w:tab/>
      </w:r>
      <w:r w:rsidR="004D64AE" w:rsidRPr="00DD2E2C">
        <w:rPr>
          <w:rFonts w:ascii="TH SarabunIT๙" w:hAnsi="TH SarabunIT๙" w:cs="TH SarabunIT๙"/>
          <w:sz w:val="32"/>
          <w:szCs w:val="32"/>
          <w:cs/>
        </w:rPr>
        <w:t>ชาติไพสิฐ</w:t>
      </w:r>
      <w:r w:rsidR="004D64AE" w:rsidRPr="00DD2E2C">
        <w:rPr>
          <w:rFonts w:ascii="TH SarabunIT๙" w:hAnsi="TH SarabunIT๙" w:cs="TH SarabunIT๙"/>
          <w:sz w:val="32"/>
          <w:szCs w:val="32"/>
        </w:rPr>
        <w:tab/>
      </w:r>
      <w:r w:rsidR="004D64AE" w:rsidRPr="00DD2E2C">
        <w:rPr>
          <w:rFonts w:ascii="TH SarabunIT๙" w:hAnsi="TH SarabunIT๙" w:cs="TH SarabunIT๙"/>
          <w:sz w:val="32"/>
          <w:szCs w:val="32"/>
        </w:rPr>
        <w:tab/>
      </w:r>
      <w:r>
        <w:rPr>
          <w:rFonts w:ascii="TH SarabunIT๙" w:hAnsi="TH SarabunIT๙" w:cs="TH SarabunIT๙" w:hint="cs"/>
          <w:sz w:val="32"/>
          <w:szCs w:val="32"/>
          <w:cs/>
        </w:rPr>
        <w:t xml:space="preserve">แทน </w:t>
      </w:r>
      <w:r w:rsidR="004D64AE" w:rsidRPr="00DD2E2C">
        <w:rPr>
          <w:rFonts w:ascii="TH SarabunIT๙" w:hAnsi="TH SarabunIT๙" w:cs="TH SarabunIT๙"/>
          <w:sz w:val="32"/>
          <w:szCs w:val="32"/>
          <w:cs/>
        </w:rPr>
        <w:t>ผกก.สภ.แกลง</w:t>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r w:rsidR="004D64AE" w:rsidRPr="00DD2E2C">
        <w:rPr>
          <w:rFonts w:ascii="TH SarabunIT๙" w:hAnsi="TH SarabunIT๙" w:cs="TH SarabunIT๙"/>
          <w:sz w:val="32"/>
          <w:szCs w:val="32"/>
          <w:cs/>
        </w:rPr>
        <w:tab/>
      </w:r>
    </w:p>
    <w:p w:rsidR="004D64AE" w:rsidRPr="00DD2E2C" w:rsidRDefault="004D64AE" w:rsidP="00FB6CC9">
      <w:pPr>
        <w:spacing w:after="0"/>
        <w:ind w:firstLine="720"/>
        <w:rPr>
          <w:rFonts w:ascii="TH SarabunIT๙" w:hAnsi="TH SarabunIT๙" w:cs="TH SarabunIT๙"/>
          <w:sz w:val="32"/>
          <w:szCs w:val="32"/>
          <w:cs/>
        </w:rPr>
      </w:pPr>
      <w:r w:rsidRPr="00DD2E2C">
        <w:rPr>
          <w:rFonts w:ascii="TH SarabunIT๙" w:hAnsi="TH SarabunIT๙" w:cs="TH SarabunIT๙"/>
          <w:sz w:val="32"/>
          <w:szCs w:val="32"/>
          <w:cs/>
        </w:rPr>
        <w:t>พ.ต.ท.</w:t>
      </w:r>
      <w:r w:rsidR="00A578A1">
        <w:rPr>
          <w:rFonts w:ascii="TH SarabunIT๙" w:hAnsi="TH SarabunIT๙" w:cs="TH SarabunIT๙" w:hint="cs"/>
          <w:sz w:val="32"/>
          <w:szCs w:val="32"/>
          <w:cs/>
        </w:rPr>
        <w:t>ชโลธร</w:t>
      </w:r>
      <w:r w:rsidR="00A578A1">
        <w:rPr>
          <w:rFonts w:ascii="TH SarabunIT๙" w:hAnsi="TH SarabunIT๙" w:cs="TH SarabunIT๙" w:hint="cs"/>
          <w:sz w:val="32"/>
          <w:szCs w:val="32"/>
          <w:cs/>
        </w:rPr>
        <w:tab/>
      </w:r>
      <w:r w:rsidR="00A578A1">
        <w:rPr>
          <w:rFonts w:ascii="TH SarabunIT๙" w:hAnsi="TH SarabunIT๙" w:cs="TH SarabunIT๙" w:hint="cs"/>
          <w:sz w:val="32"/>
          <w:szCs w:val="32"/>
          <w:cs/>
        </w:rPr>
        <w:tab/>
        <w:t>เปรมปรี</w:t>
      </w:r>
      <w:r w:rsidR="00A578A1">
        <w:rPr>
          <w:rFonts w:ascii="TH SarabunIT๙" w:hAnsi="TH SarabunIT๙" w:cs="TH SarabunIT๙" w:hint="cs"/>
          <w:sz w:val="32"/>
          <w:szCs w:val="32"/>
          <w:cs/>
        </w:rPr>
        <w:tab/>
      </w:r>
      <w:r w:rsidRPr="00DD2E2C">
        <w:rPr>
          <w:rFonts w:ascii="TH SarabunIT๙" w:hAnsi="TH SarabunIT๙" w:cs="TH SarabunIT๙"/>
          <w:sz w:val="32"/>
          <w:szCs w:val="32"/>
          <w:cs/>
        </w:rPr>
        <w:tab/>
      </w:r>
      <w:r>
        <w:rPr>
          <w:rFonts w:ascii="TH SarabunIT๙" w:hAnsi="TH SarabunIT๙" w:cs="TH SarabunIT๙"/>
          <w:sz w:val="32"/>
          <w:szCs w:val="32"/>
          <w:cs/>
        </w:rPr>
        <w:tab/>
      </w:r>
      <w:r w:rsidRPr="00DD2E2C">
        <w:rPr>
          <w:rFonts w:ascii="TH SarabunIT๙" w:hAnsi="TH SarabunIT๙" w:cs="TH SarabunIT๙"/>
          <w:sz w:val="32"/>
          <w:szCs w:val="32"/>
          <w:cs/>
        </w:rPr>
        <w:t>แทน ผกก.สภ.นิคมพัฒนา</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พ.ต.ต.</w:t>
      </w:r>
      <w:r w:rsidR="00A578A1">
        <w:rPr>
          <w:rFonts w:ascii="TH SarabunIT๙" w:hAnsi="TH SarabunIT๙" w:cs="TH SarabunIT๙" w:hint="cs"/>
          <w:sz w:val="32"/>
          <w:szCs w:val="32"/>
          <w:cs/>
        </w:rPr>
        <w:t>กิตติ</w:t>
      </w:r>
      <w:r w:rsidR="00A578A1">
        <w:rPr>
          <w:rFonts w:ascii="TH SarabunIT๙" w:hAnsi="TH SarabunIT๙" w:cs="TH SarabunIT๙" w:hint="cs"/>
          <w:sz w:val="32"/>
          <w:szCs w:val="32"/>
          <w:cs/>
        </w:rPr>
        <w:tab/>
      </w:r>
      <w:r w:rsidR="00A578A1">
        <w:rPr>
          <w:rFonts w:ascii="TH SarabunIT๙" w:hAnsi="TH SarabunIT๙" w:cs="TH SarabunIT๙" w:hint="cs"/>
          <w:sz w:val="32"/>
          <w:szCs w:val="32"/>
          <w:cs/>
        </w:rPr>
        <w:tab/>
        <w:t>อุทัยวงศ์</w:t>
      </w:r>
      <w:r w:rsidR="00A578A1">
        <w:rPr>
          <w:rFonts w:ascii="TH SarabunIT๙" w:hAnsi="TH SarabunIT๙" w:cs="TH SarabunIT๙" w:hint="cs"/>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ผกก.สภ.เขาชะเมา</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พ.ต.ท.</w:t>
      </w:r>
      <w:r w:rsidR="00A578A1">
        <w:rPr>
          <w:rFonts w:ascii="TH SarabunIT๙" w:hAnsi="TH SarabunIT๙" w:cs="TH SarabunIT๙" w:hint="cs"/>
          <w:sz w:val="32"/>
          <w:szCs w:val="32"/>
          <w:cs/>
        </w:rPr>
        <w:t>ประกาศ</w:t>
      </w:r>
      <w:r w:rsidR="00A578A1">
        <w:rPr>
          <w:rFonts w:ascii="TH SarabunIT๙" w:hAnsi="TH SarabunIT๙" w:cs="TH SarabunIT๙" w:hint="cs"/>
          <w:sz w:val="32"/>
          <w:szCs w:val="32"/>
          <w:cs/>
        </w:rPr>
        <w:tab/>
      </w:r>
      <w:r w:rsidR="00A578A1">
        <w:rPr>
          <w:rFonts w:ascii="TH SarabunIT๙" w:hAnsi="TH SarabunIT๙" w:cs="TH SarabunIT๙" w:hint="cs"/>
          <w:sz w:val="32"/>
          <w:szCs w:val="32"/>
          <w:cs/>
        </w:rPr>
        <w:tab/>
        <w:t>พงษ์พานิช</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ผกก.สภ.ปลวกแดง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Pr="00DD2E2C"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พ.ต.ท.สมโชค</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พลชุมแสง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ผกก.สภ.เพ</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Pr="00DD2E2C" w:rsidRDefault="004D64AE" w:rsidP="00FB6CC9">
      <w:pPr>
        <w:spacing w:after="0"/>
        <w:ind w:firstLine="720"/>
        <w:rPr>
          <w:rFonts w:ascii="TH SarabunIT๙" w:hAnsi="TH SarabunIT๙" w:cs="TH SarabunIT๙"/>
          <w:sz w:val="32"/>
          <w:szCs w:val="32"/>
          <w:cs/>
        </w:rPr>
      </w:pPr>
      <w:r w:rsidRPr="00DD2E2C">
        <w:rPr>
          <w:rFonts w:ascii="TH SarabunIT๙" w:hAnsi="TH SarabunIT๙" w:cs="TH SarabunIT๙"/>
          <w:sz w:val="32"/>
          <w:szCs w:val="32"/>
          <w:cs/>
        </w:rPr>
        <w:t>พ.ต.ท.สุรชัย</w:t>
      </w:r>
      <w:r w:rsidRPr="00DD2E2C">
        <w:rPr>
          <w:rFonts w:ascii="TH SarabunIT๙" w:hAnsi="TH SarabunIT๙" w:cs="TH SarabunIT๙"/>
          <w:sz w:val="32"/>
          <w:szCs w:val="32"/>
          <w:cs/>
        </w:rPr>
        <w:tab/>
      </w:r>
      <w:r>
        <w:rPr>
          <w:rFonts w:ascii="TH SarabunIT๙" w:hAnsi="TH SarabunIT๙" w:cs="TH SarabunIT๙" w:hint="cs"/>
          <w:sz w:val="32"/>
          <w:szCs w:val="32"/>
          <w:cs/>
        </w:rPr>
        <w:tab/>
        <w:t>สุพันธุชัยกุล</w:t>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แทน </w:t>
      </w:r>
      <w:r w:rsidRPr="00DD2E2C">
        <w:rPr>
          <w:rFonts w:ascii="TH SarabunIT๙" w:hAnsi="TH SarabunIT๙" w:cs="TH SarabunIT๙"/>
          <w:sz w:val="32"/>
          <w:szCs w:val="32"/>
          <w:cs/>
        </w:rPr>
        <w:t>ผกก.สภ.มาบตาพุด</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Pr="00DD2E2C" w:rsidRDefault="004D64AE" w:rsidP="00FB6CC9">
      <w:pPr>
        <w:spacing w:after="0"/>
        <w:ind w:firstLine="720"/>
        <w:rPr>
          <w:rFonts w:ascii="TH SarabunIT๙" w:hAnsi="TH SarabunIT๙" w:cs="TH SarabunIT๙"/>
          <w:sz w:val="32"/>
          <w:szCs w:val="32"/>
          <w:cs/>
        </w:rPr>
      </w:pPr>
      <w:r w:rsidRPr="00DD2E2C">
        <w:rPr>
          <w:rFonts w:ascii="TH SarabunIT๙" w:hAnsi="TH SarabunIT๙" w:cs="TH SarabunIT๙"/>
          <w:sz w:val="32"/>
          <w:szCs w:val="32"/>
          <w:cs/>
        </w:rPr>
        <w:t>พ.ต.ท.</w:t>
      </w:r>
      <w:r w:rsidR="00A578A1">
        <w:rPr>
          <w:rFonts w:ascii="TH SarabunIT๙" w:hAnsi="TH SarabunIT๙" w:cs="TH SarabunIT๙" w:hint="cs"/>
          <w:sz w:val="32"/>
          <w:szCs w:val="32"/>
          <w:cs/>
        </w:rPr>
        <w:t>นิพนธ์</w:t>
      </w:r>
      <w:r w:rsidR="00A578A1">
        <w:rPr>
          <w:rFonts w:ascii="TH SarabunIT๙" w:hAnsi="TH SarabunIT๙" w:cs="TH SarabunIT๙" w:hint="cs"/>
          <w:sz w:val="32"/>
          <w:szCs w:val="32"/>
          <w:cs/>
        </w:rPr>
        <w:tab/>
      </w:r>
      <w:r w:rsidR="00A578A1">
        <w:rPr>
          <w:rFonts w:ascii="TH SarabunIT๙" w:hAnsi="TH SarabunIT๙" w:cs="TH SarabunIT๙" w:hint="cs"/>
          <w:sz w:val="32"/>
          <w:szCs w:val="32"/>
          <w:cs/>
        </w:rPr>
        <w:tab/>
        <w:t>ชูแสง</w:t>
      </w:r>
      <w:r w:rsidR="00A578A1">
        <w:rPr>
          <w:rFonts w:ascii="TH SarabunIT๙" w:hAnsi="TH SarabunIT๙" w:cs="TH SarabunIT๙" w:hint="cs"/>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Pr>
          <w:rFonts w:ascii="TH SarabunIT๙" w:hAnsi="TH SarabunIT๙" w:cs="TH SarabunIT๙" w:hint="cs"/>
          <w:sz w:val="32"/>
          <w:szCs w:val="32"/>
          <w:cs/>
        </w:rPr>
        <w:t xml:space="preserve">แทน </w:t>
      </w:r>
      <w:r>
        <w:rPr>
          <w:rFonts w:ascii="TH SarabunIT๙" w:hAnsi="TH SarabunIT๙" w:cs="TH SarabunIT๙"/>
          <w:sz w:val="32"/>
          <w:szCs w:val="32"/>
          <w:cs/>
        </w:rPr>
        <w:t>ผกก.สภ.ห้วยโป่ง</w:t>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Pr="00DD2E2C"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พ.ต.ท.ธีรณัจต์</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เมธาอรรถพงศ์</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ผกก.สภ.ปากน้ำประแสร์</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พ.ต.ต.</w:t>
      </w:r>
      <w:r w:rsidR="00F14700">
        <w:rPr>
          <w:rFonts w:ascii="TH SarabunIT๙" w:hAnsi="TH SarabunIT๙" w:cs="TH SarabunIT๙" w:hint="cs"/>
          <w:sz w:val="32"/>
          <w:szCs w:val="32"/>
          <w:cs/>
        </w:rPr>
        <w:t>บัณฑิต</w:t>
      </w:r>
      <w:r w:rsidR="00F14700">
        <w:rPr>
          <w:rFonts w:ascii="TH SarabunIT๙" w:hAnsi="TH SarabunIT๙" w:cs="TH SarabunIT๙" w:hint="cs"/>
          <w:sz w:val="32"/>
          <w:szCs w:val="32"/>
          <w:cs/>
        </w:rPr>
        <w:tab/>
      </w:r>
      <w:r w:rsidR="00F14700">
        <w:rPr>
          <w:rFonts w:ascii="TH SarabunIT๙" w:hAnsi="TH SarabunIT๙" w:cs="TH SarabunIT๙" w:hint="cs"/>
          <w:sz w:val="32"/>
          <w:szCs w:val="32"/>
          <w:cs/>
        </w:rPr>
        <w:tab/>
        <w:t>นิลอ่อน</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ผกก.สภ.บ้านกร่ำ</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Pr="00DD2E2C"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พ.ต.ต.</w:t>
      </w:r>
      <w:r w:rsidR="00A578A1">
        <w:rPr>
          <w:rFonts w:ascii="TH SarabunIT๙" w:hAnsi="TH SarabunIT๙" w:cs="TH SarabunIT๙" w:hint="cs"/>
          <w:sz w:val="32"/>
          <w:szCs w:val="32"/>
          <w:cs/>
        </w:rPr>
        <w:t>อดุล</w:t>
      </w:r>
      <w:r w:rsidR="00A578A1">
        <w:rPr>
          <w:rFonts w:ascii="TH SarabunIT๙" w:hAnsi="TH SarabunIT๙" w:cs="TH SarabunIT๙" w:hint="cs"/>
          <w:sz w:val="32"/>
          <w:szCs w:val="32"/>
          <w:cs/>
        </w:rPr>
        <w:tab/>
      </w:r>
      <w:r w:rsidR="00A578A1">
        <w:rPr>
          <w:rFonts w:ascii="TH SarabunIT๙" w:hAnsi="TH SarabunIT๙" w:cs="TH SarabunIT๙" w:hint="cs"/>
          <w:sz w:val="32"/>
          <w:szCs w:val="32"/>
          <w:cs/>
        </w:rPr>
        <w:tab/>
        <w:t>โสภาเพชร</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แทน สวญ.สภ.สำนักทอง</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p>
    <w:p w:rsidR="004D64AE" w:rsidRPr="00DD2E2C" w:rsidRDefault="004D64AE" w:rsidP="00FB6CC9">
      <w:pPr>
        <w:spacing w:after="0"/>
        <w:ind w:firstLine="720"/>
        <w:rPr>
          <w:rFonts w:ascii="TH SarabunIT๙" w:hAnsi="TH SarabunIT๙" w:cs="TH SarabunIT๙"/>
          <w:sz w:val="32"/>
          <w:szCs w:val="32"/>
          <w:cs/>
        </w:rPr>
      </w:pPr>
      <w:r w:rsidRPr="00DD2E2C">
        <w:rPr>
          <w:rFonts w:ascii="TH SarabunIT๙" w:hAnsi="TH SarabunIT๙" w:cs="TH SarabunIT๙"/>
          <w:sz w:val="32"/>
          <w:szCs w:val="32"/>
          <w:cs/>
        </w:rPr>
        <w:t>ร.ต.ต.</w:t>
      </w:r>
      <w:r w:rsidR="00A578A1">
        <w:rPr>
          <w:rFonts w:ascii="TH SarabunIT๙" w:hAnsi="TH SarabunIT๙" w:cs="TH SarabunIT๙" w:hint="cs"/>
          <w:sz w:val="32"/>
          <w:szCs w:val="32"/>
          <w:cs/>
        </w:rPr>
        <w:t>ยศสกนร์</w:t>
      </w:r>
      <w:r w:rsidR="00A578A1">
        <w:rPr>
          <w:rFonts w:ascii="TH SarabunIT๙" w:hAnsi="TH SarabunIT๙" w:cs="TH SarabunIT๙" w:hint="cs"/>
          <w:sz w:val="32"/>
          <w:szCs w:val="32"/>
          <w:cs/>
        </w:rPr>
        <w:tab/>
      </w:r>
      <w:r w:rsidR="00A578A1">
        <w:rPr>
          <w:rFonts w:ascii="TH SarabunIT๙" w:hAnsi="TH SarabunIT๙" w:cs="TH SarabunIT๙" w:hint="cs"/>
          <w:sz w:val="32"/>
          <w:szCs w:val="32"/>
          <w:cs/>
        </w:rPr>
        <w:tab/>
        <w:t>หริพงษ์</w:t>
      </w:r>
      <w:r w:rsidR="00A578A1">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แทน ผกก.สภ.หนองกรับ</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p>
    <w:p w:rsidR="00F14700" w:rsidRDefault="00A578A1" w:rsidP="00FB6CC9">
      <w:pPr>
        <w:spacing w:after="0"/>
        <w:ind w:firstLine="720"/>
        <w:rPr>
          <w:rFonts w:ascii="TH SarabunIT๙" w:hAnsi="TH SarabunIT๙" w:cs="TH SarabunIT๙"/>
          <w:sz w:val="32"/>
          <w:szCs w:val="32"/>
        </w:rPr>
      </w:pPr>
      <w:r>
        <w:rPr>
          <w:rFonts w:ascii="TH SarabunIT๙" w:hAnsi="TH SarabunIT๙" w:cs="TH SarabunIT๙"/>
          <w:sz w:val="32"/>
          <w:szCs w:val="32"/>
          <w:cs/>
        </w:rPr>
        <w:t>พ.ต.ต.</w:t>
      </w:r>
      <w:r>
        <w:rPr>
          <w:rFonts w:ascii="TH SarabunIT๙" w:hAnsi="TH SarabunIT๙" w:cs="TH SarabunIT๙" w:hint="cs"/>
          <w:sz w:val="32"/>
          <w:szCs w:val="32"/>
          <w:cs/>
        </w:rPr>
        <w:t>สังวาล</w:t>
      </w:r>
      <w:r>
        <w:rPr>
          <w:rFonts w:ascii="TH SarabunIT๙" w:hAnsi="TH SarabunIT๙" w:cs="TH SarabunIT๙" w:hint="cs"/>
          <w:sz w:val="32"/>
          <w:szCs w:val="32"/>
          <w:cs/>
        </w:rPr>
        <w:tab/>
      </w:r>
      <w:r>
        <w:rPr>
          <w:rFonts w:ascii="TH SarabunIT๙" w:hAnsi="TH SarabunIT๙" w:cs="TH SarabunIT๙" w:hint="cs"/>
          <w:sz w:val="32"/>
          <w:szCs w:val="32"/>
          <w:cs/>
        </w:rPr>
        <w:tab/>
        <w:t>ยิ่งดี</w:t>
      </w:r>
      <w:r>
        <w:rPr>
          <w:rFonts w:ascii="TH SarabunIT๙" w:hAnsi="TH SarabunIT๙" w:cs="TH SarabunIT๙" w:hint="cs"/>
          <w:sz w:val="32"/>
          <w:szCs w:val="32"/>
          <w:cs/>
        </w:rPr>
        <w:tab/>
      </w:r>
      <w:r w:rsidR="004D64AE" w:rsidRPr="00DD2E2C">
        <w:rPr>
          <w:rFonts w:ascii="TH SarabunIT๙" w:hAnsi="TH SarabunIT๙" w:cs="TH SarabunIT๙"/>
          <w:sz w:val="32"/>
          <w:szCs w:val="32"/>
        </w:rPr>
        <w:tab/>
      </w:r>
      <w:r w:rsidR="004D64AE" w:rsidRPr="00DD2E2C">
        <w:rPr>
          <w:rFonts w:ascii="TH SarabunIT๙" w:hAnsi="TH SarabunIT๙" w:cs="TH SarabunIT๙"/>
          <w:sz w:val="32"/>
          <w:szCs w:val="32"/>
        </w:rPr>
        <w:tab/>
      </w:r>
      <w:r>
        <w:rPr>
          <w:rFonts w:ascii="TH SarabunIT๙" w:hAnsi="TH SarabunIT๙" w:cs="TH SarabunIT๙" w:hint="cs"/>
          <w:sz w:val="32"/>
          <w:szCs w:val="32"/>
          <w:cs/>
        </w:rPr>
        <w:t xml:space="preserve">แทน </w:t>
      </w:r>
      <w:r w:rsidR="004D64AE" w:rsidRPr="00DD2E2C">
        <w:rPr>
          <w:rFonts w:ascii="TH SarabunIT๙" w:hAnsi="TH SarabunIT๙" w:cs="TH SarabunIT๙"/>
          <w:sz w:val="32"/>
          <w:szCs w:val="32"/>
          <w:cs/>
        </w:rPr>
        <w:t>สว.สภ.น้ำเป็น</w:t>
      </w:r>
    </w:p>
    <w:p w:rsidR="00F14700" w:rsidRDefault="00F14700"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ร.ต.ท.สราวุฒิ</w:t>
      </w:r>
      <w:r>
        <w:rPr>
          <w:rFonts w:ascii="TH SarabunIT๙" w:hAnsi="TH SarabunIT๙" w:cs="TH SarabunIT๙" w:hint="cs"/>
          <w:sz w:val="32"/>
          <w:szCs w:val="32"/>
          <w:cs/>
        </w:rPr>
        <w:tab/>
      </w:r>
      <w:r>
        <w:rPr>
          <w:rFonts w:ascii="TH SarabunIT๙" w:hAnsi="TH SarabunIT๙" w:cs="TH SarabunIT๙" w:hint="cs"/>
          <w:sz w:val="32"/>
          <w:szCs w:val="32"/>
          <w:cs/>
        </w:rPr>
        <w:tab/>
        <w:t>มากหลาย</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แทน สารวัตรสถานีตำรวจทางหลวง 3</w:t>
      </w:r>
      <w:r>
        <w:rPr>
          <w:rFonts w:ascii="TH SarabunIT๙" w:hAnsi="TH SarabunIT๙" w:cs="TH SarabunIT๙"/>
          <w:sz w:val="32"/>
          <w:szCs w:val="32"/>
        </w:rPr>
        <w:tab/>
      </w:r>
      <w:r>
        <w:rPr>
          <w:rFonts w:ascii="TH SarabunIT๙" w:hAnsi="TH SarabunIT๙" w:cs="TH SarabunIT๙"/>
          <w:sz w:val="32"/>
          <w:szCs w:val="32"/>
        </w:rPr>
        <w:tab/>
      </w:r>
    </w:p>
    <w:p w:rsidR="00F14700"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นายชัยวัฒน์</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ขาดรัมย์</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t>ประธานชมรมพลังแผ่นดิน</w:t>
      </w:r>
      <w:r>
        <w:rPr>
          <w:rFonts w:ascii="TH SarabunIT๙" w:hAnsi="TH SarabunIT๙" w:cs="TH SarabunIT๙" w:hint="cs"/>
          <w:sz w:val="32"/>
          <w:szCs w:val="32"/>
          <w:cs/>
        </w:rPr>
        <w:t>ท้องถิ่นท้องที่ จ.ระยอง</w:t>
      </w:r>
      <w:r>
        <w:rPr>
          <w:rFonts w:ascii="TH SarabunIT๙" w:hAnsi="TH SarabunIT๙" w:cs="TH SarabunIT๙" w:hint="cs"/>
          <w:sz w:val="32"/>
          <w:szCs w:val="32"/>
          <w:cs/>
        </w:rPr>
        <w:tab/>
      </w:r>
    </w:p>
    <w:p w:rsidR="00F14700" w:rsidRDefault="00F14700"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นางสาวสุนีรัตน์</w:t>
      </w:r>
      <w:r>
        <w:rPr>
          <w:rFonts w:ascii="TH SarabunIT๙" w:hAnsi="TH SarabunIT๙" w:cs="TH SarabunIT๙" w:hint="cs"/>
          <w:sz w:val="32"/>
          <w:szCs w:val="32"/>
          <w:cs/>
        </w:rPr>
        <w:tab/>
      </w:r>
      <w:r>
        <w:rPr>
          <w:rFonts w:ascii="TH SarabunIT๙" w:hAnsi="TH SarabunIT๙" w:cs="TH SarabunIT๙" w:hint="cs"/>
          <w:sz w:val="32"/>
          <w:szCs w:val="32"/>
          <w:cs/>
        </w:rPr>
        <w:tab/>
        <w:t>สิงหเสมานนท์</w:t>
      </w:r>
      <w:r>
        <w:rPr>
          <w:rFonts w:ascii="TH SarabunIT๙" w:hAnsi="TH SarabunIT๙" w:cs="TH SarabunIT๙" w:hint="cs"/>
          <w:sz w:val="32"/>
          <w:szCs w:val="32"/>
          <w:cs/>
        </w:rPr>
        <w:tab/>
      </w:r>
      <w:r>
        <w:rPr>
          <w:rFonts w:ascii="TH SarabunIT๙" w:hAnsi="TH SarabunIT๙" w:cs="TH SarabunIT๙" w:hint="cs"/>
          <w:sz w:val="32"/>
          <w:szCs w:val="32"/>
          <w:cs/>
        </w:rPr>
        <w:tab/>
        <w:t>หน.กลุ่มการพัฒนาสังคม (พมจ)</w:t>
      </w:r>
    </w:p>
    <w:p w:rsidR="00F14700" w:rsidRDefault="00F14700"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นางเจียรนัย</w:t>
      </w:r>
      <w:r>
        <w:rPr>
          <w:rFonts w:ascii="TH SarabunIT๙" w:hAnsi="TH SarabunIT๙" w:cs="TH SarabunIT๙" w:hint="cs"/>
          <w:sz w:val="32"/>
          <w:szCs w:val="32"/>
          <w:cs/>
        </w:rPr>
        <w:tab/>
      </w:r>
      <w:r>
        <w:rPr>
          <w:rFonts w:ascii="TH SarabunIT๙" w:hAnsi="TH SarabunIT๙" w:cs="TH SarabunIT๙" w:hint="cs"/>
          <w:sz w:val="32"/>
          <w:szCs w:val="32"/>
          <w:cs/>
        </w:rPr>
        <w:tab/>
        <w:t>แสงอุทัย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แทน สาธารณสุขอำเภอเมืองระยอง</w:t>
      </w:r>
    </w:p>
    <w:p w:rsidR="00816195" w:rsidRDefault="00816195" w:rsidP="00F14700">
      <w:pPr>
        <w:spacing w:after="0"/>
        <w:rPr>
          <w:rFonts w:ascii="TH SarabunIT๙" w:hAnsi="TH SarabunIT๙" w:cs="TH SarabunIT๙"/>
          <w:sz w:val="32"/>
          <w:szCs w:val="32"/>
        </w:rPr>
      </w:pPr>
    </w:p>
    <w:p w:rsidR="00816195" w:rsidRDefault="00816195" w:rsidP="00816195">
      <w:pPr>
        <w:spacing w:after="0"/>
        <w:jc w:val="right"/>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hint="cs"/>
          <w:sz w:val="32"/>
          <w:szCs w:val="32"/>
          <w:cs/>
        </w:rPr>
        <w:t>นายทวีป.....</w:t>
      </w:r>
    </w:p>
    <w:p w:rsidR="004D64AE" w:rsidRPr="00DD2E2C" w:rsidRDefault="00F14700"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lastRenderedPageBreak/>
        <w:t>นายทวีป</w:t>
      </w:r>
      <w:r>
        <w:rPr>
          <w:rFonts w:ascii="TH SarabunIT๙" w:hAnsi="TH SarabunIT๙" w:cs="TH SarabunIT๙" w:hint="cs"/>
          <w:sz w:val="32"/>
          <w:szCs w:val="32"/>
          <w:cs/>
        </w:rPr>
        <w:tab/>
      </w:r>
      <w:r>
        <w:rPr>
          <w:rFonts w:ascii="TH SarabunIT๙" w:hAnsi="TH SarabunIT๙" w:cs="TH SarabunIT๙" w:hint="cs"/>
          <w:sz w:val="32"/>
          <w:szCs w:val="32"/>
          <w:cs/>
        </w:rPr>
        <w:tab/>
        <w:t>แสงกระจ่าง</w:t>
      </w:r>
      <w:r>
        <w:rPr>
          <w:rFonts w:ascii="TH SarabunIT๙" w:hAnsi="TH SarabunIT๙" w:cs="TH SarabunIT๙" w:hint="cs"/>
          <w:sz w:val="32"/>
          <w:szCs w:val="32"/>
          <w:cs/>
        </w:rPr>
        <w:tab/>
      </w:r>
      <w:r>
        <w:rPr>
          <w:rFonts w:ascii="TH SarabunIT๙" w:hAnsi="TH SarabunIT๙" w:cs="TH SarabunIT๙" w:hint="cs"/>
          <w:sz w:val="32"/>
          <w:szCs w:val="32"/>
          <w:cs/>
        </w:rPr>
        <w:tab/>
        <w:t>ประธานชมรมนายกองค์การบริหารส่วนตำบล</w:t>
      </w:r>
      <w:r>
        <w:rPr>
          <w:rFonts w:ascii="TH SarabunIT๙" w:hAnsi="TH SarabunIT๙" w:cs="TH SarabunIT๙"/>
          <w:sz w:val="32"/>
          <w:szCs w:val="32"/>
          <w:cs/>
        </w:rPr>
        <w:tab/>
      </w:r>
    </w:p>
    <w:p w:rsidR="004D64AE"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นายณัฐวุฒิ</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เปี่ยมดี</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t>ผู้แทน สำนักงาน ปปส.ภาค 2</w:t>
      </w:r>
      <w:r w:rsidRPr="00DD2E2C">
        <w:rPr>
          <w:rFonts w:ascii="TH SarabunIT๙" w:hAnsi="TH SarabunIT๙" w:cs="TH SarabunIT๙"/>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p>
    <w:p w:rsidR="004D64AE" w:rsidRPr="00DD2E2C"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พ.จ.อ.วิจิตร</w:t>
      </w:r>
      <w:r w:rsidRPr="00DD2E2C">
        <w:rPr>
          <w:rFonts w:ascii="TH SarabunIT๙" w:hAnsi="TH SarabunIT๙" w:cs="TH SarabunIT๙"/>
          <w:sz w:val="32"/>
          <w:szCs w:val="32"/>
          <w:cs/>
        </w:rPr>
        <w:tab/>
      </w:r>
      <w:r>
        <w:rPr>
          <w:rFonts w:ascii="TH SarabunIT๙" w:hAnsi="TH SarabunIT๙" w:cs="TH SarabunIT๙" w:hint="cs"/>
          <w:sz w:val="32"/>
          <w:szCs w:val="32"/>
          <w:cs/>
        </w:rPr>
        <w:tab/>
      </w:r>
      <w:r w:rsidRPr="00DD2E2C">
        <w:rPr>
          <w:rFonts w:ascii="TH SarabunIT๙" w:hAnsi="TH SarabunIT๙" w:cs="TH SarabunIT๙"/>
          <w:sz w:val="32"/>
          <w:szCs w:val="32"/>
          <w:cs/>
        </w:rPr>
        <w:t>พาพลงาม</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00816195">
        <w:rPr>
          <w:rFonts w:ascii="TH SarabunIT๙" w:hAnsi="TH SarabunIT๙" w:cs="TH SarabunIT๙" w:hint="cs"/>
          <w:sz w:val="32"/>
          <w:szCs w:val="32"/>
          <w:cs/>
        </w:rPr>
        <w:t>หัวหน้าสำนักงาน ศพส.จ.รย.</w:t>
      </w:r>
      <w:r>
        <w:rPr>
          <w:rFonts w:ascii="TH SarabunIT๙" w:hAnsi="TH SarabunIT๙" w:cs="TH SarabunIT๙"/>
          <w:sz w:val="32"/>
          <w:szCs w:val="32"/>
        </w:rPr>
        <w:tab/>
      </w:r>
      <w:r>
        <w:rPr>
          <w:rFonts w:ascii="TH SarabunIT๙" w:hAnsi="TH SarabunIT๙" w:cs="TH SarabunIT๙"/>
          <w:sz w:val="32"/>
          <w:szCs w:val="32"/>
        </w:rPr>
        <w:tab/>
      </w:r>
    </w:p>
    <w:p w:rsidR="004D64AE" w:rsidRPr="00DD2E2C"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 xml:space="preserve">นางสาวเพ็ญพรรณ  </w:t>
      </w:r>
      <w:r>
        <w:rPr>
          <w:rFonts w:ascii="TH SarabunIT๙" w:hAnsi="TH SarabunIT๙" w:cs="TH SarabunIT๙" w:hint="cs"/>
          <w:sz w:val="32"/>
          <w:szCs w:val="32"/>
          <w:cs/>
        </w:rPr>
        <w:tab/>
      </w:r>
      <w:r w:rsidRPr="00DD2E2C">
        <w:rPr>
          <w:rFonts w:ascii="TH SarabunIT๙" w:hAnsi="TH SarabunIT๙" w:cs="TH SarabunIT๙"/>
          <w:sz w:val="32"/>
          <w:szCs w:val="32"/>
          <w:cs/>
        </w:rPr>
        <w:t>อิทธิกุสุมาลย์</w:t>
      </w:r>
      <w:r w:rsidRPr="00DD2E2C">
        <w:rPr>
          <w:rFonts w:ascii="TH SarabunIT๙" w:hAnsi="TH SarabunIT๙" w:cs="TH SarabunIT๙"/>
          <w:sz w:val="32"/>
          <w:szCs w:val="32"/>
          <w:cs/>
        </w:rPr>
        <w:tab/>
      </w:r>
      <w:r w:rsidRPr="00DD2E2C">
        <w:rPr>
          <w:rFonts w:ascii="TH SarabunIT๙" w:hAnsi="TH SarabunIT๙" w:cs="TH SarabunIT๙"/>
          <w:sz w:val="32"/>
          <w:szCs w:val="32"/>
          <w:cs/>
        </w:rPr>
        <w:tab/>
        <w:t>นักวิเคราะห์นโยบายและแผน</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p>
    <w:p w:rsidR="00F14700" w:rsidRDefault="004D64AE" w:rsidP="00FB6CC9">
      <w:pPr>
        <w:spacing w:after="0"/>
        <w:ind w:firstLine="720"/>
        <w:rPr>
          <w:rFonts w:ascii="TH SarabunIT๙" w:hAnsi="TH SarabunIT๙" w:cs="TH SarabunIT๙"/>
          <w:sz w:val="32"/>
          <w:szCs w:val="32"/>
        </w:rPr>
      </w:pPr>
      <w:r w:rsidRPr="00DD2E2C">
        <w:rPr>
          <w:rFonts w:ascii="TH SarabunIT๙" w:hAnsi="TH SarabunIT๙" w:cs="TH SarabunIT๙"/>
          <w:sz w:val="32"/>
          <w:szCs w:val="32"/>
          <w:cs/>
        </w:rPr>
        <w:t>นางสาว</w:t>
      </w:r>
      <w:r>
        <w:rPr>
          <w:rFonts w:ascii="TH SarabunIT๙" w:hAnsi="TH SarabunIT๙" w:cs="TH SarabunIT๙" w:hint="cs"/>
          <w:sz w:val="32"/>
          <w:szCs w:val="32"/>
          <w:cs/>
        </w:rPr>
        <w:t xml:space="preserve">วรรนิสา </w:t>
      </w:r>
      <w:r>
        <w:rPr>
          <w:rFonts w:ascii="TH SarabunIT๙" w:hAnsi="TH SarabunIT๙" w:cs="TH SarabunIT๙" w:hint="cs"/>
          <w:sz w:val="32"/>
          <w:szCs w:val="32"/>
          <w:cs/>
        </w:rPr>
        <w:tab/>
      </w:r>
      <w:r>
        <w:rPr>
          <w:rFonts w:ascii="TH SarabunIT๙" w:hAnsi="TH SarabunIT๙" w:cs="TH SarabunIT๙" w:hint="cs"/>
          <w:sz w:val="32"/>
          <w:szCs w:val="32"/>
          <w:cs/>
        </w:rPr>
        <w:tab/>
        <w:t>เปี่ยมประชา</w:t>
      </w:r>
      <w:r>
        <w:rPr>
          <w:rFonts w:ascii="TH SarabunIT๙" w:hAnsi="TH SarabunIT๙" w:cs="TH SarabunIT๙" w:hint="cs"/>
          <w:sz w:val="32"/>
          <w:szCs w:val="32"/>
          <w:cs/>
        </w:rPr>
        <w:tab/>
      </w:r>
      <w:r w:rsidRPr="00DD2E2C">
        <w:rPr>
          <w:rFonts w:ascii="TH SarabunIT๙" w:hAnsi="TH SarabunIT๙" w:cs="TH SarabunIT๙"/>
          <w:sz w:val="32"/>
          <w:szCs w:val="32"/>
          <w:cs/>
        </w:rPr>
        <w:tab/>
        <w:t>นักวิเคราะห์นโยบายและแผน</w:t>
      </w:r>
      <w:r>
        <w:rPr>
          <w:rFonts w:ascii="TH SarabunIT๙" w:hAnsi="TH SarabunIT๙" w:cs="TH SarabunIT๙"/>
          <w:sz w:val="32"/>
          <w:szCs w:val="32"/>
        </w:rPr>
        <w:tab/>
      </w:r>
    </w:p>
    <w:p w:rsidR="004D64AE" w:rsidRPr="00DD2E2C" w:rsidRDefault="00F14700" w:rsidP="00FB6CC9">
      <w:pPr>
        <w:spacing w:after="0"/>
        <w:ind w:firstLine="720"/>
        <w:rPr>
          <w:rFonts w:ascii="TH SarabunIT๙" w:hAnsi="TH SarabunIT๙" w:cs="TH SarabunIT๙"/>
          <w:sz w:val="32"/>
          <w:szCs w:val="32"/>
        </w:rPr>
      </w:pPr>
      <w:r>
        <w:rPr>
          <w:rFonts w:ascii="TH SarabunIT๙" w:hAnsi="TH SarabunIT๙" w:cs="TH SarabunIT๙" w:hint="cs"/>
          <w:sz w:val="32"/>
          <w:szCs w:val="32"/>
          <w:cs/>
        </w:rPr>
        <w:t>นายมงคล</w:t>
      </w:r>
      <w:r>
        <w:rPr>
          <w:rFonts w:ascii="TH SarabunIT๙" w:hAnsi="TH SarabunIT๙" w:cs="TH SarabunIT๙" w:hint="cs"/>
          <w:sz w:val="32"/>
          <w:szCs w:val="32"/>
          <w:cs/>
        </w:rPr>
        <w:tab/>
      </w:r>
      <w:r>
        <w:rPr>
          <w:rFonts w:ascii="TH SarabunIT๙" w:hAnsi="TH SarabunIT๙" w:cs="TH SarabunIT๙" w:hint="cs"/>
          <w:sz w:val="32"/>
          <w:szCs w:val="32"/>
          <w:cs/>
        </w:rPr>
        <w:tab/>
        <w:t>เคหะเจริญ</w:t>
      </w:r>
      <w:r>
        <w:rPr>
          <w:rFonts w:ascii="TH SarabunIT๙" w:hAnsi="TH SarabunIT๙" w:cs="TH SarabunIT๙" w:hint="cs"/>
          <w:sz w:val="32"/>
          <w:szCs w:val="32"/>
          <w:cs/>
        </w:rPr>
        <w:tab/>
      </w:r>
      <w:r>
        <w:rPr>
          <w:rFonts w:ascii="TH SarabunIT๙" w:hAnsi="TH SarabunIT๙" w:cs="TH SarabunIT๙" w:hint="cs"/>
          <w:sz w:val="32"/>
          <w:szCs w:val="32"/>
          <w:cs/>
        </w:rPr>
        <w:tab/>
        <w:t>สมาชิกกองอาสารักษาดินแดน</w:t>
      </w:r>
      <w:r w:rsidR="004D64AE">
        <w:rPr>
          <w:rFonts w:ascii="TH SarabunIT๙" w:hAnsi="TH SarabunIT๙" w:cs="TH SarabunIT๙"/>
          <w:sz w:val="32"/>
          <w:szCs w:val="32"/>
        </w:rPr>
        <w:tab/>
      </w:r>
      <w:r w:rsidR="004D64AE">
        <w:rPr>
          <w:rFonts w:ascii="TH SarabunIT๙" w:hAnsi="TH SarabunIT๙" w:cs="TH SarabunIT๙"/>
          <w:sz w:val="32"/>
          <w:szCs w:val="32"/>
        </w:rPr>
        <w:tab/>
      </w:r>
    </w:p>
    <w:p w:rsidR="004D64AE" w:rsidRDefault="004D64AE" w:rsidP="004D64AE">
      <w:pPr>
        <w:spacing w:after="0"/>
        <w:jc w:val="thaiDistribute"/>
        <w:rPr>
          <w:rFonts w:ascii="TH SarabunIT๙" w:hAnsi="TH SarabunIT๙" w:cs="TH SarabunIT๙"/>
          <w:sz w:val="31"/>
          <w:szCs w:val="31"/>
        </w:rPr>
      </w:pPr>
      <w:r w:rsidRPr="00DD2E2C">
        <w:rPr>
          <w:rFonts w:ascii="TH SarabunIT๙" w:hAnsi="TH SarabunIT๙" w:cs="TH SarabunIT๙"/>
          <w:sz w:val="32"/>
          <w:szCs w:val="32"/>
          <w:cs/>
        </w:rPr>
        <w:t xml:space="preserve">                                       </w:t>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sidRPr="00DD2E2C">
        <w:rPr>
          <w:rFonts w:ascii="TH SarabunIT๙" w:hAnsi="TH SarabunIT๙" w:cs="TH SarabunIT๙"/>
          <w:sz w:val="32"/>
          <w:szCs w:val="32"/>
          <w:cs/>
        </w:rPr>
        <w:tab/>
      </w:r>
      <w:r>
        <w:rPr>
          <w:rFonts w:ascii="TH SarabunIT๙" w:hAnsi="TH SarabunIT๙" w:cs="TH SarabunIT๙" w:hint="cs"/>
          <w:sz w:val="31"/>
          <w:szCs w:val="31"/>
          <w:cs/>
        </w:rPr>
        <w:tab/>
      </w:r>
      <w:r>
        <w:rPr>
          <w:rFonts w:ascii="TH SarabunIT๙" w:hAnsi="TH SarabunIT๙" w:cs="TH SarabunIT๙" w:hint="cs"/>
          <w:sz w:val="31"/>
          <w:szCs w:val="31"/>
          <w:cs/>
        </w:rPr>
        <w:tab/>
      </w:r>
    </w:p>
    <w:p w:rsidR="004D64AE" w:rsidRPr="00054662" w:rsidRDefault="00816195" w:rsidP="004D64AE">
      <w:pPr>
        <w:spacing w:after="0"/>
        <w:jc w:val="thaiDistribute"/>
        <w:rPr>
          <w:rFonts w:ascii="TH SarabunIT๙" w:hAnsi="TH SarabunIT๙" w:cs="TH SarabunIT๙"/>
          <w:sz w:val="24"/>
          <w:szCs w:val="32"/>
        </w:rPr>
      </w:pPr>
      <w:r w:rsidRPr="00054662">
        <w:rPr>
          <w:rFonts w:ascii="TH SarabunIT๙" w:hAnsi="TH SarabunIT๙" w:cs="TH SarabunIT๙" w:hint="cs"/>
          <w:sz w:val="24"/>
          <w:szCs w:val="32"/>
          <w:cs/>
        </w:rPr>
        <w:t>เริ่มประชุม</w:t>
      </w:r>
      <w:r w:rsidRPr="00054662">
        <w:rPr>
          <w:rFonts w:ascii="TH SarabunIT๙" w:hAnsi="TH SarabunIT๙" w:cs="TH SarabunIT๙" w:hint="cs"/>
          <w:sz w:val="24"/>
          <w:szCs w:val="32"/>
          <w:cs/>
        </w:rPr>
        <w:tab/>
      </w:r>
      <w:r w:rsidRPr="00054662">
        <w:rPr>
          <w:rFonts w:ascii="TH SarabunIT๙" w:hAnsi="TH SarabunIT๙" w:cs="TH SarabunIT๙" w:hint="cs"/>
          <w:sz w:val="24"/>
          <w:szCs w:val="32"/>
          <w:cs/>
        </w:rPr>
        <w:tab/>
        <w:t>เวลา 14.00 น.</w:t>
      </w:r>
    </w:p>
    <w:p w:rsidR="00816195" w:rsidRPr="00054662" w:rsidRDefault="00054662" w:rsidP="004D64AE">
      <w:pPr>
        <w:spacing w:after="0"/>
        <w:jc w:val="thaiDistribute"/>
        <w:rPr>
          <w:rFonts w:ascii="TH SarabunIT๙" w:hAnsi="TH SarabunIT๙" w:cs="TH SarabunIT๙"/>
          <w:sz w:val="24"/>
          <w:szCs w:val="32"/>
          <w:cs/>
        </w:rPr>
      </w:pPr>
      <w:r>
        <w:rPr>
          <w:rFonts w:ascii="TH SarabunIT๙" w:hAnsi="TH SarabunIT๙" w:cs="TH SarabunIT๙" w:hint="cs"/>
          <w:sz w:val="24"/>
          <w:szCs w:val="32"/>
          <w:cs/>
        </w:rPr>
        <w:t>ระเบียบวาระที่ 1</w:t>
      </w:r>
      <w:r>
        <w:rPr>
          <w:rFonts w:ascii="TH SarabunIT๙" w:hAnsi="TH SarabunIT๙" w:cs="TH SarabunIT๙" w:hint="cs"/>
          <w:sz w:val="24"/>
          <w:szCs w:val="32"/>
          <w:cs/>
        </w:rPr>
        <w:tab/>
      </w:r>
      <w:r w:rsidR="00816195" w:rsidRPr="00054662">
        <w:rPr>
          <w:rFonts w:ascii="TH SarabunIT๙" w:hAnsi="TH SarabunIT๙" w:cs="TH SarabunIT๙" w:hint="cs"/>
          <w:sz w:val="24"/>
          <w:szCs w:val="32"/>
          <w:cs/>
        </w:rPr>
        <w:t>เรื่องที่ประธานแจ้งให้ที่ประชุมทราบ</w:t>
      </w:r>
    </w:p>
    <w:p w:rsidR="00FE6401" w:rsidRDefault="00FE6401" w:rsidP="00FE6401">
      <w:pPr>
        <w:ind w:left="2160" w:hanging="2160"/>
        <w:jc w:val="thaiDistribute"/>
        <w:rPr>
          <w:rFonts w:ascii="TH SarabunIT๙" w:hAnsi="TH SarabunIT๙" w:cs="TH SarabunIT๙"/>
          <w:sz w:val="24"/>
          <w:szCs w:val="32"/>
          <w:cs/>
        </w:rPr>
      </w:pPr>
      <w:r>
        <w:rPr>
          <w:rFonts w:ascii="TH SarabunIT๙" w:hAnsi="TH SarabunIT๙" w:cs="TH SarabunIT๙" w:hint="cs"/>
          <w:sz w:val="24"/>
          <w:szCs w:val="32"/>
          <w:cs/>
        </w:rPr>
        <w:t>ประธาน</w:t>
      </w:r>
      <w:r>
        <w:rPr>
          <w:rFonts w:ascii="TH SarabunIT๙" w:hAnsi="TH SarabunIT๙" w:cs="TH SarabunIT๙" w:hint="cs"/>
          <w:sz w:val="24"/>
          <w:szCs w:val="32"/>
          <w:cs/>
        </w:rPr>
        <w:tab/>
      </w:r>
      <w:r w:rsidR="008502C6">
        <w:rPr>
          <w:rFonts w:ascii="TH SarabunIT๙" w:hAnsi="TH SarabunIT๙" w:cs="TH SarabunIT๙" w:hint="cs"/>
          <w:sz w:val="24"/>
          <w:szCs w:val="32"/>
          <w:cs/>
        </w:rPr>
        <w:t>ขอแสดงความยินดีที่ได้มาร่วมปฏิบัติงาน</w:t>
      </w:r>
      <w:r>
        <w:rPr>
          <w:rFonts w:ascii="TH SarabunIT๙" w:hAnsi="TH SarabunIT๙" w:cs="TH SarabunIT๙" w:hint="cs"/>
          <w:sz w:val="24"/>
          <w:szCs w:val="32"/>
          <w:cs/>
        </w:rPr>
        <w:t>กับทุกท่านอีกครั้งหนึ่ง หลังจากที่เมื่อ 2-3 ปีที่ผ่านมา  ได้มีโอกาสมาปฏิบัติงานในพื้นที่ของจังหวัดระยองในตำแหน่งรองผู้ว่าราชการจังหวัด ซึ่งต้องขอร่วมมือกับหัวหน้าส่วนราชการทุกท่านในการปฏิบัติด้านการแก้ไขปัญหายาเสพติด   ครั้งนี้เป็นการประชุมคณะกรรมการ ศพส.จ.รย. และคณะทำงานโต๊ะข่าวฯ ครั้งที่ 10/2555 ซึ่งก็คงจะว่าไปตามระเบียบวาระ</w:t>
      </w:r>
    </w:p>
    <w:p w:rsidR="00FE6401" w:rsidRDefault="00054662" w:rsidP="00FE6401">
      <w:pPr>
        <w:ind w:left="2160" w:hanging="2160"/>
        <w:jc w:val="both"/>
        <w:rPr>
          <w:rFonts w:ascii="TH SarabunIT๙" w:hAnsi="TH SarabunIT๙" w:cs="TH SarabunIT๙"/>
          <w:sz w:val="24"/>
          <w:szCs w:val="32"/>
        </w:rPr>
      </w:pPr>
      <w:r>
        <w:rPr>
          <w:rFonts w:ascii="TH SarabunIT๙" w:hAnsi="TH SarabunIT๙" w:cs="TH SarabunIT๙" w:hint="cs"/>
          <w:sz w:val="24"/>
          <w:szCs w:val="32"/>
          <w:cs/>
        </w:rPr>
        <w:t>ระเบียบวาระที่ 2</w:t>
      </w:r>
      <w:r>
        <w:rPr>
          <w:rFonts w:ascii="TH SarabunIT๙" w:hAnsi="TH SarabunIT๙" w:cs="TH SarabunIT๙" w:hint="cs"/>
          <w:sz w:val="24"/>
          <w:szCs w:val="32"/>
          <w:cs/>
        </w:rPr>
        <w:tab/>
      </w:r>
      <w:r w:rsidRPr="00B33D20">
        <w:rPr>
          <w:rFonts w:ascii="TH SarabunIT๙" w:hAnsi="TH SarabunIT๙" w:cs="TH SarabunIT๙" w:hint="cs"/>
          <w:sz w:val="24"/>
          <w:szCs w:val="32"/>
          <w:cs/>
        </w:rPr>
        <w:t>เรื่องรับรองรายงานการประชุมคณะกรรมการศูนย์อำนวยการพลังแผ่นดินเอาชนะยาเสพติดจังหวัดระยอง</w:t>
      </w:r>
      <w:r w:rsidR="00FB6CC9" w:rsidRPr="00B33D20">
        <w:rPr>
          <w:rFonts w:ascii="TH SarabunIT๙" w:hAnsi="TH SarabunIT๙" w:cs="TH SarabunIT๙" w:hint="cs"/>
          <w:sz w:val="24"/>
          <w:szCs w:val="32"/>
          <w:cs/>
        </w:rPr>
        <w:t xml:space="preserve"> </w:t>
      </w:r>
      <w:r w:rsidRPr="00B33D20">
        <w:rPr>
          <w:rFonts w:ascii="TH SarabunIT๙" w:hAnsi="TH SarabunIT๙" w:cs="TH SarabunIT๙" w:hint="cs"/>
          <w:sz w:val="24"/>
          <w:szCs w:val="32"/>
          <w:cs/>
        </w:rPr>
        <w:t>และคณะทำงานทำงานโต๊ะข่าวเฝ้าระวังปัญหายาเสพติดจังหวัดระยอง ครั้งที่ 9/2555  เมื่อวันที่ 26 กันยายน 2555</w:t>
      </w:r>
    </w:p>
    <w:p w:rsidR="00FE6401" w:rsidRDefault="00FE6401" w:rsidP="00FE6401">
      <w:pPr>
        <w:ind w:left="2160" w:hanging="2160"/>
        <w:jc w:val="both"/>
        <w:rPr>
          <w:rFonts w:ascii="TH SarabunIT๙" w:hAnsi="TH SarabunIT๙" w:cs="TH SarabunIT๙"/>
          <w:sz w:val="24"/>
          <w:szCs w:val="32"/>
        </w:rPr>
      </w:pPr>
      <w:r>
        <w:rPr>
          <w:rFonts w:ascii="TH SarabunIT๙" w:hAnsi="TH SarabunIT๙" w:cs="TH SarabunIT๙" w:hint="cs"/>
          <w:sz w:val="24"/>
          <w:szCs w:val="32"/>
          <w:cs/>
        </w:rPr>
        <w:t>ประธาน</w:t>
      </w:r>
      <w:r>
        <w:rPr>
          <w:rFonts w:ascii="TH SarabunIT๙" w:hAnsi="TH SarabunIT๙" w:cs="TH SarabunIT๙" w:hint="cs"/>
          <w:sz w:val="24"/>
          <w:szCs w:val="32"/>
          <w:cs/>
        </w:rPr>
        <w:tab/>
        <w:t>เชิญฝ่านเลขานุการ</w:t>
      </w:r>
    </w:p>
    <w:p w:rsidR="00054662" w:rsidRDefault="00D154D5" w:rsidP="00FE6401">
      <w:pPr>
        <w:ind w:left="2160" w:hanging="2160"/>
        <w:jc w:val="both"/>
        <w:rPr>
          <w:rFonts w:ascii="TH SarabunIT๙" w:hAnsi="TH SarabunIT๙" w:cs="TH SarabunIT๙"/>
          <w:sz w:val="24"/>
          <w:szCs w:val="32"/>
        </w:rPr>
      </w:pPr>
      <w:r>
        <w:rPr>
          <w:rFonts w:ascii="TH SarabunIT๙" w:hAnsi="TH SarabunIT๙" w:cs="TH SarabunIT๙" w:hint="cs"/>
          <w:sz w:val="24"/>
          <w:szCs w:val="32"/>
          <w:cs/>
        </w:rPr>
        <w:t>พ.จ.อ</w:t>
      </w:r>
      <w:r w:rsidR="00FE6401">
        <w:rPr>
          <w:rFonts w:ascii="TH SarabunIT๙" w:hAnsi="TH SarabunIT๙" w:cs="TH SarabunIT๙" w:hint="cs"/>
          <w:sz w:val="24"/>
          <w:szCs w:val="32"/>
          <w:cs/>
        </w:rPr>
        <w:t>.วิจิตรฯ</w:t>
      </w:r>
      <w:r w:rsidR="00FE6401">
        <w:rPr>
          <w:rFonts w:ascii="TH SarabunIT๙" w:hAnsi="TH SarabunIT๙" w:cs="TH SarabunIT๙" w:hint="cs"/>
          <w:sz w:val="24"/>
          <w:szCs w:val="32"/>
          <w:cs/>
        </w:rPr>
        <w:tab/>
      </w:r>
      <w:r w:rsidR="00054662">
        <w:rPr>
          <w:rFonts w:ascii="TH SarabunIT๙" w:hAnsi="TH SarabunIT๙" w:cs="TH SarabunIT๙" w:hint="cs"/>
          <w:sz w:val="24"/>
          <w:szCs w:val="32"/>
          <w:cs/>
        </w:rPr>
        <w:t>-</w:t>
      </w:r>
      <w:r w:rsidR="00F91D70">
        <w:rPr>
          <w:rFonts w:ascii="TH SarabunIT๙" w:hAnsi="TH SarabunIT๙" w:cs="TH SarabunIT๙" w:hint="cs"/>
          <w:sz w:val="24"/>
          <w:szCs w:val="32"/>
          <w:cs/>
        </w:rPr>
        <w:t xml:space="preserve">สำนักงาน ศพส.จ.ระยอง ได้จัดส่งสำเนาบันทึกรายงานการประชุมให้คณะกรรมการ ศพส.จ.ระยอง  และคณะทำงานโต๊ะข่าวฯ ตรวจสอบ หากต้องการแก้ไขเพิ่มเติมรายงานการประชุมให้แจ้งฝ่ายเลขานุการ ศพส.จ.ระยอง  ภายในวันที่ 22 ตุลาคม 2555 ตามหนังสือ ด่วนที่สุด ที่ รย 0017(ศพส.จ.รย)/ว162 ลงวันที่ 16 ตุลาคม 2555 พร้อมทั้งแจ้งให้ดาว์นโหลดเอกสาร ได้ทางเว็ปไซต์จังหวัดระยอง  </w:t>
      </w:r>
      <w:hyperlink w:history="1">
        <w:r w:rsidR="00FB6CC9" w:rsidRPr="00255952">
          <w:rPr>
            <w:rStyle w:val="a4"/>
            <w:rFonts w:ascii="TH SarabunIT๙" w:hAnsi="TH SarabunIT๙" w:cs="TH SarabunIT๙"/>
            <w:sz w:val="24"/>
            <w:szCs w:val="32"/>
          </w:rPr>
          <w:t xml:space="preserve">www.rayong.go.th </w:t>
        </w:r>
        <w:r w:rsidR="00FB6CC9" w:rsidRPr="00255952">
          <w:rPr>
            <w:rStyle w:val="a4"/>
            <w:rFonts w:ascii="TH SarabunIT๙" w:hAnsi="TH SarabunIT๙" w:cs="TH SarabunIT๙" w:hint="cs"/>
            <w:sz w:val="24"/>
            <w:szCs w:val="32"/>
            <w:cs/>
          </w:rPr>
          <w:t xml:space="preserve"> </w:t>
        </w:r>
        <w:r w:rsidR="00FB6CC9" w:rsidRPr="00FB6CC9">
          <w:rPr>
            <w:rStyle w:val="a4"/>
            <w:rFonts w:ascii="TH SarabunIT๙" w:hAnsi="TH SarabunIT๙" w:cs="TH SarabunIT๙" w:hint="cs"/>
            <w:color w:val="auto"/>
            <w:sz w:val="24"/>
            <w:szCs w:val="32"/>
            <w:u w:val="none"/>
            <w:cs/>
          </w:rPr>
          <w:t>แบ</w:t>
        </w:r>
      </w:hyperlink>
      <w:r w:rsidR="00F91D70" w:rsidRPr="00FB6CC9">
        <w:rPr>
          <w:rFonts w:ascii="TH SarabunIT๙" w:hAnsi="TH SarabunIT๙" w:cs="TH SarabunIT๙" w:hint="cs"/>
          <w:sz w:val="24"/>
          <w:szCs w:val="32"/>
          <w:cs/>
        </w:rPr>
        <w:t>ร</w:t>
      </w:r>
      <w:r w:rsidR="00F91D70">
        <w:rPr>
          <w:rFonts w:ascii="TH SarabunIT๙" w:hAnsi="TH SarabunIT๙" w:cs="TH SarabunIT๙" w:hint="cs"/>
          <w:sz w:val="24"/>
          <w:szCs w:val="32"/>
          <w:cs/>
        </w:rPr>
        <w:t>นเนอร์ ศพส.จ.รย. (ไม่มีคณะ กรรมการ/คณะทำงานขอแก้ไข)</w:t>
      </w:r>
    </w:p>
    <w:p w:rsidR="00FE6401" w:rsidRDefault="00FE6401" w:rsidP="00054662">
      <w:pPr>
        <w:ind w:left="2160" w:hanging="2160"/>
        <w:jc w:val="both"/>
        <w:rPr>
          <w:rFonts w:ascii="TH SarabunIT๙" w:hAnsi="TH SarabunIT๙" w:cs="TH SarabunIT๙"/>
          <w:sz w:val="24"/>
          <w:szCs w:val="32"/>
        </w:rPr>
      </w:pPr>
      <w:r>
        <w:rPr>
          <w:rFonts w:ascii="TH SarabunIT๙" w:hAnsi="TH SarabunIT๙" w:cs="TH SarabunIT๙" w:hint="cs"/>
          <w:sz w:val="24"/>
          <w:szCs w:val="32"/>
          <w:cs/>
        </w:rPr>
        <w:t>ประธาน</w:t>
      </w:r>
      <w:r>
        <w:rPr>
          <w:rFonts w:ascii="TH SarabunIT๙" w:hAnsi="TH SarabunIT๙" w:cs="TH SarabunIT๙" w:hint="cs"/>
          <w:sz w:val="24"/>
          <w:szCs w:val="32"/>
          <w:cs/>
        </w:rPr>
        <w:tab/>
        <w:t>ในการประชุมครั้งหน้าให้แยกการประชุม ระหว่างคณะกรรม ศพส.จ.รย. และ คณะทำงานโต๊ะข่าวฯ เพื่อให้คณะทำงานโต๊ะข่าวฯ จะได้มีโอกาสพูดคุยถึงปัญหาอุปสรรค์และข้อมูลข่าวสารในแต่ละด้านได้ตรงปัญหาข้อเท็จจริงมากกว่า</w:t>
      </w:r>
    </w:p>
    <w:p w:rsidR="00FE6401" w:rsidRDefault="00D154D5" w:rsidP="00054662">
      <w:pPr>
        <w:ind w:left="2160" w:hanging="2160"/>
        <w:jc w:val="both"/>
        <w:rPr>
          <w:rFonts w:ascii="TH SarabunIT๙" w:hAnsi="TH SarabunIT๙" w:cs="TH SarabunIT๙"/>
          <w:sz w:val="24"/>
          <w:szCs w:val="32"/>
          <w:cs/>
        </w:rPr>
      </w:pPr>
      <w:r>
        <w:rPr>
          <w:rFonts w:ascii="TH SarabunIT๙" w:hAnsi="TH SarabunIT๙" w:cs="TH SarabunIT๙" w:hint="cs"/>
          <w:sz w:val="24"/>
          <w:szCs w:val="32"/>
          <w:cs/>
        </w:rPr>
        <w:t>พ.จ.อ</w:t>
      </w:r>
      <w:r w:rsidR="00FE6401">
        <w:rPr>
          <w:rFonts w:ascii="TH SarabunIT๙" w:hAnsi="TH SarabunIT๙" w:cs="TH SarabunIT๙" w:hint="cs"/>
          <w:sz w:val="24"/>
          <w:szCs w:val="32"/>
          <w:cs/>
        </w:rPr>
        <w:t>.วิจิตรฯ</w:t>
      </w:r>
      <w:r w:rsidR="00FE6401">
        <w:rPr>
          <w:rFonts w:ascii="TH SarabunIT๙" w:hAnsi="TH SarabunIT๙" w:cs="TH SarabunIT๙" w:hint="cs"/>
          <w:sz w:val="24"/>
          <w:szCs w:val="32"/>
          <w:cs/>
        </w:rPr>
        <w:tab/>
        <w:t>รับทราบ และพร้อมนำไปปฏิบัติในการประชุมครั้งหน้า</w:t>
      </w:r>
    </w:p>
    <w:p w:rsidR="00F91D70" w:rsidRDefault="00F91D70" w:rsidP="00054662">
      <w:pPr>
        <w:ind w:left="2160" w:hanging="2160"/>
        <w:jc w:val="both"/>
        <w:rPr>
          <w:rFonts w:ascii="TH SarabunIT๙" w:hAnsi="TH SarabunIT๙" w:cs="TH SarabunIT๙"/>
          <w:sz w:val="24"/>
          <w:szCs w:val="32"/>
        </w:rPr>
      </w:pPr>
      <w:r>
        <w:rPr>
          <w:rFonts w:ascii="TH SarabunIT๙" w:hAnsi="TH SarabunIT๙" w:cs="TH SarabunIT๙" w:hint="cs"/>
          <w:sz w:val="24"/>
          <w:szCs w:val="32"/>
          <w:cs/>
        </w:rPr>
        <w:t>ระเบียบวาระที่ 3</w:t>
      </w:r>
      <w:r>
        <w:rPr>
          <w:rFonts w:ascii="TH SarabunIT๙" w:hAnsi="TH SarabunIT๙" w:cs="TH SarabunIT๙" w:hint="cs"/>
          <w:sz w:val="24"/>
          <w:szCs w:val="32"/>
          <w:cs/>
        </w:rPr>
        <w:tab/>
        <w:t>เรื่อง เพื่อทราบ</w:t>
      </w:r>
    </w:p>
    <w:p w:rsidR="00F91D70" w:rsidRDefault="00F91D70" w:rsidP="00054662">
      <w:pPr>
        <w:ind w:left="2160" w:hanging="2160"/>
        <w:jc w:val="both"/>
        <w:rPr>
          <w:rFonts w:ascii="TH SarabunIT๙" w:hAnsi="TH SarabunIT๙" w:cs="TH SarabunIT๙"/>
          <w:sz w:val="24"/>
          <w:szCs w:val="32"/>
        </w:rPr>
      </w:pPr>
      <w:r>
        <w:rPr>
          <w:rFonts w:ascii="TH SarabunIT๙" w:hAnsi="TH SarabunIT๙" w:cs="TH SarabunIT๙" w:hint="cs"/>
          <w:sz w:val="24"/>
          <w:szCs w:val="32"/>
          <w:cs/>
        </w:rPr>
        <w:tab/>
      </w:r>
      <w:r w:rsidRPr="00B33D20">
        <w:rPr>
          <w:rFonts w:ascii="TH SarabunIT๙" w:hAnsi="TH SarabunIT๙" w:cs="TH SarabunIT๙" w:hint="cs"/>
          <w:sz w:val="24"/>
          <w:szCs w:val="32"/>
          <w:cs/>
        </w:rPr>
        <w:t>3.1 แนวทางการจัดทำแผนปฏิบัติการ  ประจำปี 2556</w:t>
      </w:r>
    </w:p>
    <w:p w:rsidR="00FE6401" w:rsidRDefault="00FE6401" w:rsidP="00054662">
      <w:pPr>
        <w:ind w:left="2160" w:hanging="2160"/>
        <w:jc w:val="both"/>
        <w:rPr>
          <w:rFonts w:ascii="TH SarabunIT๙" w:hAnsi="TH SarabunIT๙" w:cs="TH SarabunIT๙"/>
          <w:sz w:val="24"/>
          <w:szCs w:val="32"/>
        </w:rPr>
      </w:pPr>
    </w:p>
    <w:p w:rsidR="00FE6401" w:rsidRDefault="00FE6401" w:rsidP="00FE6401">
      <w:pPr>
        <w:ind w:left="2160" w:hanging="2160"/>
        <w:jc w:val="right"/>
        <w:rPr>
          <w:rFonts w:ascii="TH SarabunIT๙" w:hAnsi="TH SarabunIT๙" w:cs="TH SarabunIT๙"/>
          <w:sz w:val="24"/>
          <w:szCs w:val="32"/>
          <w:cs/>
        </w:rPr>
      </w:pPr>
      <w:r>
        <w:rPr>
          <w:rFonts w:ascii="TH SarabunIT๙" w:hAnsi="TH SarabunIT๙" w:cs="TH SarabunIT๙"/>
          <w:sz w:val="24"/>
          <w:szCs w:val="32"/>
        </w:rPr>
        <w:t xml:space="preserve">-/  </w:t>
      </w:r>
      <w:r w:rsidR="001E6217">
        <w:rPr>
          <w:rFonts w:ascii="TH SarabunIT๙" w:hAnsi="TH SarabunIT๙" w:cs="TH SarabunIT๙" w:hint="cs"/>
          <w:sz w:val="24"/>
          <w:szCs w:val="32"/>
          <w:cs/>
        </w:rPr>
        <w:t>พ.จ.อ</w:t>
      </w:r>
      <w:r>
        <w:rPr>
          <w:rFonts w:ascii="TH SarabunIT๙" w:hAnsi="TH SarabunIT๙" w:cs="TH SarabunIT๙" w:hint="cs"/>
          <w:sz w:val="24"/>
          <w:szCs w:val="32"/>
          <w:cs/>
        </w:rPr>
        <w:t>.วิจิตร....</w:t>
      </w:r>
    </w:p>
    <w:p w:rsidR="00FC2E05" w:rsidRPr="00B33D20" w:rsidRDefault="00D154D5" w:rsidP="00054662">
      <w:pPr>
        <w:ind w:left="2160" w:hanging="2160"/>
        <w:jc w:val="both"/>
        <w:rPr>
          <w:rFonts w:ascii="TH SarabunIT๙" w:hAnsi="TH SarabunIT๙" w:cs="TH SarabunIT๙"/>
          <w:sz w:val="24"/>
          <w:szCs w:val="32"/>
          <w:cs/>
        </w:rPr>
      </w:pPr>
      <w:r>
        <w:rPr>
          <w:rFonts w:ascii="TH SarabunIT๙" w:hAnsi="TH SarabunIT๙" w:cs="TH SarabunIT๙" w:hint="cs"/>
          <w:sz w:val="24"/>
          <w:szCs w:val="32"/>
          <w:cs/>
        </w:rPr>
        <w:lastRenderedPageBreak/>
        <w:t>พ.จ.อ</w:t>
      </w:r>
      <w:r w:rsidR="00FE6401">
        <w:rPr>
          <w:rFonts w:ascii="TH SarabunIT๙" w:hAnsi="TH SarabunIT๙" w:cs="TH SarabunIT๙" w:hint="cs"/>
          <w:sz w:val="24"/>
          <w:szCs w:val="32"/>
          <w:cs/>
        </w:rPr>
        <w:t>.</w:t>
      </w:r>
      <w:r w:rsidR="00FC2E05">
        <w:rPr>
          <w:rFonts w:ascii="TH SarabunIT๙" w:hAnsi="TH SarabunIT๙" w:cs="TH SarabunIT๙" w:hint="cs"/>
          <w:sz w:val="24"/>
          <w:szCs w:val="32"/>
          <w:cs/>
        </w:rPr>
        <w:t>วิจิตรฯ</w:t>
      </w:r>
      <w:r w:rsidR="00FC2E05">
        <w:rPr>
          <w:rFonts w:ascii="TH SarabunIT๙" w:hAnsi="TH SarabunIT๙" w:cs="TH SarabunIT๙"/>
          <w:sz w:val="24"/>
          <w:szCs w:val="32"/>
        </w:rPr>
        <w:tab/>
      </w:r>
      <w:r w:rsidR="00FC2E05">
        <w:rPr>
          <w:rFonts w:ascii="TH SarabunIT๙" w:hAnsi="TH SarabunIT๙" w:cs="TH SarabunIT๙" w:hint="cs"/>
          <w:sz w:val="24"/>
          <w:szCs w:val="32"/>
          <w:cs/>
        </w:rPr>
        <w:t xml:space="preserve">เมื่อวันที่ 18-19 ตุลาคม </w:t>
      </w:r>
      <w:r w:rsidR="008502C6">
        <w:rPr>
          <w:rFonts w:ascii="TH SarabunIT๙" w:hAnsi="TH SarabunIT๙" w:cs="TH SarabunIT๙" w:hint="cs"/>
          <w:sz w:val="24"/>
          <w:szCs w:val="32"/>
          <w:cs/>
        </w:rPr>
        <w:t xml:space="preserve">2555 </w:t>
      </w:r>
      <w:r w:rsidR="00FC2E05">
        <w:rPr>
          <w:rFonts w:ascii="TH SarabunIT๙" w:hAnsi="TH SarabunIT๙" w:cs="TH SarabunIT๙" w:hint="cs"/>
          <w:sz w:val="24"/>
          <w:szCs w:val="32"/>
          <w:cs/>
        </w:rPr>
        <w:t>สำนักงาน ปปส.จัดประชุม</w:t>
      </w:r>
      <w:r w:rsidR="008502C6">
        <w:rPr>
          <w:rFonts w:ascii="TH SarabunIT๙" w:hAnsi="TH SarabunIT๙" w:cs="TH SarabunIT๙" w:hint="cs"/>
          <w:sz w:val="24"/>
          <w:szCs w:val="32"/>
          <w:cs/>
        </w:rPr>
        <w:t>อบรม</w:t>
      </w:r>
      <w:r w:rsidR="00FC2E05">
        <w:rPr>
          <w:rFonts w:ascii="TH SarabunIT๙" w:hAnsi="TH SarabunIT๙" w:cs="TH SarabunIT๙" w:hint="cs"/>
          <w:sz w:val="24"/>
          <w:szCs w:val="32"/>
          <w:cs/>
        </w:rPr>
        <w:t>เรื่องการจัดทำแผน</w:t>
      </w:r>
      <w:r w:rsidR="008502C6">
        <w:rPr>
          <w:rFonts w:ascii="TH SarabunIT๙" w:hAnsi="TH SarabunIT๙" w:cs="TH SarabunIT๙" w:hint="cs"/>
          <w:sz w:val="24"/>
          <w:szCs w:val="32"/>
          <w:cs/>
        </w:rPr>
        <w:t>ปฏิบัติการ</w:t>
      </w:r>
      <w:r w:rsidR="00FC2E05">
        <w:rPr>
          <w:rFonts w:ascii="TH SarabunIT๙" w:hAnsi="TH SarabunIT๙" w:cs="TH SarabunIT๙" w:hint="cs"/>
          <w:sz w:val="24"/>
          <w:szCs w:val="32"/>
          <w:cs/>
        </w:rPr>
        <w:t xml:space="preserve"> </w:t>
      </w:r>
      <w:r w:rsidR="008502C6">
        <w:rPr>
          <w:rFonts w:ascii="TH SarabunIT๙" w:hAnsi="TH SarabunIT๙" w:cs="TH SarabunIT๙" w:hint="cs"/>
          <w:sz w:val="24"/>
          <w:szCs w:val="32"/>
          <w:cs/>
        </w:rPr>
        <w:t>ประจำ</w:t>
      </w:r>
      <w:r w:rsidR="00FC2E05">
        <w:rPr>
          <w:rFonts w:ascii="TH SarabunIT๙" w:hAnsi="TH SarabunIT๙" w:cs="TH SarabunIT๙" w:hint="cs"/>
          <w:sz w:val="24"/>
          <w:szCs w:val="32"/>
          <w:cs/>
        </w:rPr>
        <w:t xml:space="preserve">ปี </w:t>
      </w:r>
      <w:r w:rsidR="008502C6">
        <w:rPr>
          <w:rFonts w:ascii="TH SarabunIT๙" w:hAnsi="TH SarabunIT๙" w:cs="TH SarabunIT๙" w:hint="cs"/>
          <w:sz w:val="24"/>
          <w:szCs w:val="32"/>
          <w:cs/>
        </w:rPr>
        <w:t>25</w:t>
      </w:r>
      <w:r w:rsidR="00FC2E05">
        <w:rPr>
          <w:rFonts w:ascii="TH SarabunIT๙" w:hAnsi="TH SarabunIT๙" w:cs="TH SarabunIT๙" w:hint="cs"/>
          <w:sz w:val="24"/>
          <w:szCs w:val="32"/>
          <w:cs/>
        </w:rPr>
        <w:t>56 ยังคงยึดแนวทางเดิม คือ 7 แผน 4 ปรับ</w:t>
      </w:r>
      <w:r w:rsidR="008502C6">
        <w:rPr>
          <w:rFonts w:ascii="TH SarabunIT๙" w:hAnsi="TH SarabunIT๙" w:cs="TH SarabunIT๙" w:hint="cs"/>
          <w:sz w:val="24"/>
          <w:szCs w:val="32"/>
          <w:cs/>
        </w:rPr>
        <w:t xml:space="preserve"> 3 หลัก 6 เร่ง ซึ่งในปี 2556 จะเน้นในเชิงคุณภาพมากขึ้น  อีกเรื่องคือ “เรื่องโครงการชุมชนอุ่นใจได้ลูกหลานกลับคืน” ได้ให้ทางอำเภอแจ้งรายชื่อชุมชนเข้าร่วมโครงการ อำเภอละ</w:t>
      </w:r>
      <w:r w:rsidR="00FE6401">
        <w:rPr>
          <w:rFonts w:ascii="TH SarabunIT๙" w:hAnsi="TH SarabunIT๙" w:cs="TH SarabunIT๙" w:hint="cs"/>
          <w:sz w:val="24"/>
          <w:szCs w:val="32"/>
          <w:cs/>
        </w:rPr>
        <w:t xml:space="preserve"> 1ชุมชน</w:t>
      </w:r>
    </w:p>
    <w:p w:rsidR="00F91D70" w:rsidRDefault="00FB6CC9" w:rsidP="002E20B6">
      <w:pPr>
        <w:ind w:left="2160" w:hanging="2160"/>
        <w:jc w:val="thaiDistribute"/>
        <w:rPr>
          <w:rFonts w:ascii="TH SarabunIT๙" w:hAnsi="TH SarabunIT๙" w:cs="TH SarabunIT๙"/>
          <w:sz w:val="24"/>
          <w:szCs w:val="32"/>
        </w:rPr>
      </w:pPr>
      <w:r w:rsidRPr="00B33D20">
        <w:rPr>
          <w:rFonts w:ascii="TH SarabunIT๙" w:hAnsi="TH SarabunIT๙" w:cs="TH SarabunIT๙" w:hint="cs"/>
          <w:sz w:val="24"/>
          <w:szCs w:val="32"/>
          <w:cs/>
        </w:rPr>
        <w:tab/>
        <w:t>3.2</w:t>
      </w:r>
      <w:r w:rsidR="002E20B6" w:rsidRPr="00B33D20">
        <w:rPr>
          <w:rFonts w:ascii="TH SarabunIT๙" w:hAnsi="TH SarabunIT๙" w:cs="TH SarabunIT๙" w:hint="cs"/>
          <w:sz w:val="24"/>
          <w:szCs w:val="32"/>
          <w:cs/>
        </w:rPr>
        <w:t xml:space="preserve"> </w:t>
      </w:r>
      <w:r w:rsidR="00F91D70" w:rsidRPr="00B33D20">
        <w:rPr>
          <w:rFonts w:ascii="TH SarabunIT๙" w:hAnsi="TH SarabunIT๙" w:cs="TH SarabunIT๙" w:hint="cs"/>
          <w:sz w:val="24"/>
          <w:szCs w:val="32"/>
          <w:cs/>
        </w:rPr>
        <w:t>ผลการดำเนินงานของคณะทำงานโต๊ะข่าวเฝ้าระวังปัญหายาเสพติดระดับพื้นที่จังหวัดระยอง  ประจำเดือนกันยายน 2555 ทั้ง 6 คณะทำงาน ดังนี้</w:t>
      </w:r>
    </w:p>
    <w:p w:rsidR="00222B97" w:rsidRPr="00B33D20" w:rsidRDefault="00222B97" w:rsidP="002E20B6">
      <w:pPr>
        <w:ind w:left="2160" w:hanging="2160"/>
        <w:jc w:val="thaiDistribute"/>
        <w:rPr>
          <w:rFonts w:ascii="TH SarabunIT๙" w:hAnsi="TH SarabunIT๙" w:cs="TH SarabunIT๙"/>
          <w:sz w:val="24"/>
          <w:szCs w:val="32"/>
          <w:cs/>
        </w:rPr>
      </w:pPr>
      <w:r>
        <w:rPr>
          <w:rFonts w:ascii="TH SarabunIT๙" w:hAnsi="TH SarabunIT๙" w:cs="TH SarabunIT๙"/>
          <w:sz w:val="24"/>
          <w:szCs w:val="32"/>
        </w:rPr>
        <w:tab/>
      </w:r>
      <w:r>
        <w:rPr>
          <w:rFonts w:ascii="TH SarabunIT๙" w:hAnsi="TH SarabunIT๙" w:cs="TH SarabunIT๙" w:hint="cs"/>
          <w:sz w:val="24"/>
          <w:szCs w:val="32"/>
          <w:cs/>
        </w:rPr>
        <w:t>เชิญ</w:t>
      </w:r>
      <w:r w:rsidRPr="008502C6">
        <w:rPr>
          <w:rFonts w:ascii="TH SarabunIT๙" w:hAnsi="TH SarabunIT๙" w:cs="TH SarabunIT๙" w:hint="cs"/>
          <w:sz w:val="24"/>
          <w:szCs w:val="32"/>
          <w:cs/>
        </w:rPr>
        <w:t>โต๊ะข่าวที่ 1</w:t>
      </w:r>
      <w:r>
        <w:rPr>
          <w:rFonts w:ascii="TH SarabunIT๙" w:hAnsi="TH SarabunIT๙" w:cs="TH SarabunIT๙" w:hint="cs"/>
          <w:sz w:val="24"/>
          <w:szCs w:val="32"/>
          <w:cs/>
        </w:rPr>
        <w:t xml:space="preserve"> ครับ</w:t>
      </w:r>
    </w:p>
    <w:p w:rsidR="00FB6CC9" w:rsidRPr="008502C6" w:rsidRDefault="00D154D5" w:rsidP="00FB6CC9">
      <w:pPr>
        <w:ind w:left="2160" w:hanging="2160"/>
        <w:jc w:val="both"/>
        <w:rPr>
          <w:rFonts w:ascii="TH SarabunIT๙" w:hAnsi="TH SarabunIT๙" w:cs="TH SarabunIT๙"/>
          <w:sz w:val="24"/>
          <w:szCs w:val="32"/>
        </w:rPr>
      </w:pPr>
      <w:r>
        <w:rPr>
          <w:rFonts w:ascii="TH SarabunIT๙" w:hAnsi="TH SarabunIT๙" w:cs="TH SarabunIT๙" w:hint="cs"/>
          <w:sz w:val="24"/>
          <w:szCs w:val="32"/>
          <w:cs/>
        </w:rPr>
        <w:t>นาย</w:t>
      </w:r>
      <w:r w:rsidR="00FB6CC9" w:rsidRPr="00B33D20">
        <w:rPr>
          <w:rFonts w:ascii="TH SarabunIT๙" w:hAnsi="TH SarabunIT๙" w:cs="TH SarabunIT๙" w:hint="cs"/>
          <w:sz w:val="24"/>
          <w:szCs w:val="32"/>
          <w:cs/>
        </w:rPr>
        <w:t>สมานมิตรฯ</w:t>
      </w:r>
      <w:r w:rsidR="00FB6CC9" w:rsidRPr="00B33D20">
        <w:rPr>
          <w:rFonts w:ascii="TH SarabunIT๙" w:hAnsi="TH SarabunIT๙" w:cs="TH SarabunIT๙" w:hint="cs"/>
          <w:sz w:val="24"/>
          <w:szCs w:val="32"/>
          <w:cs/>
        </w:rPr>
        <w:tab/>
      </w:r>
      <w:r w:rsidR="00FB6CC9" w:rsidRPr="008502C6">
        <w:rPr>
          <w:rFonts w:ascii="TH SarabunIT๙" w:hAnsi="TH SarabunIT๙" w:cs="TH SarabunIT๙" w:hint="cs"/>
          <w:sz w:val="24"/>
          <w:szCs w:val="32"/>
          <w:cs/>
        </w:rPr>
        <w:t>โต๊ะข่าวที่ 1 ด้านการวิเคราะห์ข้อมูลพื้นที่หมู่บ้าน/ชุมชน (ที่ทำการปกครอง จ.รย.)</w:t>
      </w:r>
    </w:p>
    <w:p w:rsidR="00544653" w:rsidRPr="008502C6" w:rsidRDefault="00FB6CC9" w:rsidP="009463D3">
      <w:pPr>
        <w:ind w:left="2160"/>
        <w:jc w:val="both"/>
        <w:rPr>
          <w:rFonts w:ascii="TH SarabunIT๙" w:hAnsi="TH SarabunIT๙" w:cs="TH SarabunIT๙"/>
          <w:sz w:val="32"/>
          <w:szCs w:val="32"/>
        </w:rPr>
      </w:pPr>
      <w:r w:rsidRPr="00B33D20">
        <w:rPr>
          <w:rFonts w:ascii="TH SarabunIT๙" w:hAnsi="TH SarabunIT๙" w:cs="TH SarabunIT๙"/>
          <w:sz w:val="32"/>
          <w:szCs w:val="32"/>
          <w:cs/>
        </w:rPr>
        <w:t>ผลการดำเนินงาน</w:t>
      </w:r>
      <w:r w:rsidRPr="00B33D20">
        <w:rPr>
          <w:rFonts w:ascii="TH SarabunIT๙" w:hAnsi="TH SarabunIT๙" w:cs="TH SarabunIT๙" w:hint="cs"/>
          <w:sz w:val="32"/>
          <w:szCs w:val="32"/>
          <w:cs/>
        </w:rPr>
        <w:t xml:space="preserve"> </w:t>
      </w:r>
      <w:r w:rsidR="00544653" w:rsidRPr="00B33D20">
        <w:rPr>
          <w:rFonts w:ascii="TH SarabunIT๙" w:hAnsi="TH SarabunIT๙" w:cs="TH SarabunIT๙"/>
          <w:sz w:val="32"/>
          <w:szCs w:val="32"/>
          <w:cs/>
        </w:rPr>
        <w:t>ประจำเดือน กันยายน 2555</w:t>
      </w:r>
      <w:r w:rsidRPr="00B33D20">
        <w:rPr>
          <w:rFonts w:ascii="TH SarabunIT๙" w:hAnsi="TH SarabunIT๙" w:cs="TH SarabunIT๙" w:hint="cs"/>
          <w:sz w:val="24"/>
          <w:szCs w:val="32"/>
          <w:cs/>
        </w:rPr>
        <w:t xml:space="preserve">  </w:t>
      </w:r>
      <w:r w:rsidR="00544653" w:rsidRPr="00B33D20">
        <w:rPr>
          <w:rFonts w:ascii="TH SarabunIT๙" w:hAnsi="TH SarabunIT๙" w:cs="TH SarabunIT๙"/>
          <w:sz w:val="32"/>
          <w:szCs w:val="32"/>
          <w:cs/>
        </w:rPr>
        <w:t xml:space="preserve">ผลงานรวมทั้งจังหวัดระยอง  </w:t>
      </w:r>
      <w:r w:rsidR="007B6C61" w:rsidRPr="00B33D20">
        <w:rPr>
          <w:rFonts w:ascii="TH SarabunIT๙" w:hAnsi="TH SarabunIT๙" w:cs="TH SarabunIT๙"/>
          <w:sz w:val="32"/>
          <w:szCs w:val="32"/>
          <w:cs/>
        </w:rPr>
        <w:t>1.การทำ</w:t>
      </w:r>
      <w:r w:rsidR="007B6C61" w:rsidRPr="00816195">
        <w:rPr>
          <w:rFonts w:ascii="TH SarabunIT๙" w:hAnsi="TH SarabunIT๙" w:cs="TH SarabunIT๙"/>
          <w:sz w:val="32"/>
          <w:szCs w:val="32"/>
          <w:cs/>
        </w:rPr>
        <w:t xml:space="preserve">ประชาคม เป้าหมาย 363 คน ผลงาน 468 คน </w:t>
      </w:r>
      <w:r w:rsidR="00544653" w:rsidRPr="00816195">
        <w:rPr>
          <w:rFonts w:ascii="TH SarabunIT๙" w:hAnsi="TH SarabunIT๙" w:cs="TH SarabunIT๙"/>
          <w:sz w:val="32"/>
          <w:szCs w:val="32"/>
          <w:cs/>
        </w:rPr>
        <w:t>ผลงานเกิน</w:t>
      </w:r>
      <w:r w:rsidR="002D66E3" w:rsidRPr="00816195">
        <w:rPr>
          <w:rFonts w:ascii="TH SarabunIT๙" w:hAnsi="TH SarabunIT๙" w:cs="TH SarabunIT๙"/>
          <w:sz w:val="32"/>
          <w:szCs w:val="32"/>
          <w:cs/>
        </w:rPr>
        <w:t>เป้าหมาย</w:t>
      </w:r>
      <w:r>
        <w:rPr>
          <w:rFonts w:ascii="TH SarabunIT๙" w:hAnsi="TH SarabunIT๙" w:cs="TH SarabunIT๙"/>
          <w:sz w:val="32"/>
          <w:szCs w:val="32"/>
          <w:cs/>
        </w:rPr>
        <w:t xml:space="preserve"> 105 คน </w:t>
      </w:r>
      <w:r>
        <w:rPr>
          <w:rFonts w:ascii="TH SarabunIT๙" w:hAnsi="TH SarabunIT๙" w:cs="TH SarabunIT๙" w:hint="cs"/>
          <w:sz w:val="32"/>
          <w:szCs w:val="32"/>
          <w:cs/>
        </w:rPr>
        <w:t xml:space="preserve">    </w:t>
      </w:r>
      <w:r w:rsidR="007B6C61" w:rsidRPr="00816195">
        <w:rPr>
          <w:rFonts w:ascii="TH SarabunIT๙" w:hAnsi="TH SarabunIT๙" w:cs="TH SarabunIT๙"/>
          <w:sz w:val="32"/>
          <w:szCs w:val="32"/>
          <w:cs/>
        </w:rPr>
        <w:t>2.ค้นหาผู้เสพ/ผู้ติด เป้าหมาย 2,689 คน ผลงาน 2,956 คน ผลงานเกิน</w:t>
      </w:r>
      <w:r w:rsidR="002D66E3" w:rsidRPr="00816195">
        <w:rPr>
          <w:rFonts w:ascii="TH SarabunIT๙" w:hAnsi="TH SarabunIT๙" w:cs="TH SarabunIT๙"/>
          <w:sz w:val="32"/>
          <w:szCs w:val="32"/>
          <w:cs/>
        </w:rPr>
        <w:t>เป้าหมาย</w:t>
      </w:r>
      <w:r w:rsidR="007B6C61" w:rsidRPr="00816195">
        <w:rPr>
          <w:rFonts w:ascii="TH SarabunIT๙" w:hAnsi="TH SarabunIT๙" w:cs="TH SarabunIT๙"/>
          <w:sz w:val="32"/>
          <w:szCs w:val="32"/>
          <w:cs/>
        </w:rPr>
        <w:t xml:space="preserve"> 267 คน  3.ค้นหาผู้ค้า </w:t>
      </w:r>
      <w:r w:rsidR="00544653" w:rsidRPr="00816195">
        <w:rPr>
          <w:rFonts w:ascii="TH SarabunIT๙" w:hAnsi="TH SarabunIT๙" w:cs="TH SarabunIT๙"/>
          <w:sz w:val="32"/>
          <w:szCs w:val="32"/>
          <w:cs/>
        </w:rPr>
        <w:t>เป้าหมาย 160 คน  ผลงาน 498 คน  ผลงานเกิน</w:t>
      </w:r>
      <w:r w:rsidR="002D66E3" w:rsidRPr="00816195">
        <w:rPr>
          <w:rFonts w:ascii="TH SarabunIT๙" w:hAnsi="TH SarabunIT๙" w:cs="TH SarabunIT๙"/>
          <w:sz w:val="32"/>
          <w:szCs w:val="32"/>
          <w:cs/>
        </w:rPr>
        <w:t>เป้าหมาย</w:t>
      </w:r>
      <w:r w:rsidR="00544653" w:rsidRPr="00816195">
        <w:rPr>
          <w:rFonts w:ascii="TH SarabunIT๙" w:hAnsi="TH SarabunIT๙" w:cs="TH SarabunIT๙"/>
          <w:sz w:val="32"/>
          <w:szCs w:val="32"/>
          <w:cs/>
        </w:rPr>
        <w:t xml:space="preserve"> 338 คน  </w:t>
      </w:r>
      <w:r w:rsidR="007B6C61" w:rsidRPr="00816195">
        <w:rPr>
          <w:rFonts w:ascii="TH SarabunIT๙" w:hAnsi="TH SarabunIT๙" w:cs="TH SarabunIT๙"/>
          <w:sz w:val="32"/>
          <w:szCs w:val="32"/>
          <w:cs/>
        </w:rPr>
        <w:t xml:space="preserve"> 4.นำผู้เสพ/ผู้ติดเข้าค่าย เป้าหมาย 2,956 คน  ผลงาน 3,046 คน  ผลงานเกิน</w:t>
      </w:r>
      <w:r w:rsidR="002D66E3" w:rsidRPr="00816195">
        <w:rPr>
          <w:rFonts w:ascii="TH SarabunIT๙" w:hAnsi="TH SarabunIT๙" w:cs="TH SarabunIT๙"/>
          <w:sz w:val="32"/>
          <w:szCs w:val="32"/>
          <w:cs/>
        </w:rPr>
        <w:t>เป้าหมาย</w:t>
      </w:r>
      <w:r w:rsidR="007B6C61" w:rsidRPr="00816195">
        <w:rPr>
          <w:rFonts w:ascii="TH SarabunIT๙" w:hAnsi="TH SarabunIT๙" w:cs="TH SarabunIT๙"/>
          <w:sz w:val="32"/>
          <w:szCs w:val="32"/>
          <w:cs/>
        </w:rPr>
        <w:t xml:space="preserve"> 90 คน  5.ดำเนินการกับผู้ค้าตามกฎหมาย</w:t>
      </w:r>
      <w:r w:rsidR="009463D3">
        <w:rPr>
          <w:rFonts w:ascii="TH SarabunIT๙" w:hAnsi="TH SarabunIT๙" w:cs="TH SarabunIT๙"/>
          <w:sz w:val="32"/>
          <w:szCs w:val="32"/>
          <w:cs/>
        </w:rPr>
        <w:t xml:space="preserve">  เป้าหมาย 498 คน</w:t>
      </w:r>
      <w:r>
        <w:rPr>
          <w:rFonts w:ascii="TH SarabunIT๙" w:hAnsi="TH SarabunIT๙" w:cs="TH SarabunIT๙"/>
          <w:sz w:val="32"/>
          <w:szCs w:val="32"/>
          <w:cs/>
        </w:rPr>
        <w:t xml:space="preserve"> ผลงาน 486 คน</w:t>
      </w:r>
      <w:r w:rsidR="007B6C61" w:rsidRPr="00816195">
        <w:rPr>
          <w:rFonts w:ascii="TH SarabunIT๙" w:hAnsi="TH SarabunIT๙" w:cs="TH SarabunIT๙"/>
          <w:sz w:val="32"/>
          <w:szCs w:val="32"/>
          <w:cs/>
        </w:rPr>
        <w:t xml:space="preserve"> ผลงานเกิน</w:t>
      </w:r>
      <w:r w:rsidR="002D66E3" w:rsidRPr="008502C6">
        <w:rPr>
          <w:rFonts w:ascii="TH SarabunIT๙" w:hAnsi="TH SarabunIT๙" w:cs="TH SarabunIT๙"/>
          <w:sz w:val="32"/>
          <w:szCs w:val="32"/>
          <w:cs/>
        </w:rPr>
        <w:t>เป้าหมาย</w:t>
      </w:r>
      <w:r w:rsidR="007B6C61" w:rsidRPr="008502C6">
        <w:rPr>
          <w:rFonts w:ascii="TH SarabunIT๙" w:hAnsi="TH SarabunIT๙" w:cs="TH SarabunIT๙"/>
          <w:sz w:val="32"/>
          <w:szCs w:val="32"/>
          <w:cs/>
        </w:rPr>
        <w:t xml:space="preserve"> 12 คน  6.ปิดล้อ</w:t>
      </w:r>
      <w:r w:rsidRPr="008502C6">
        <w:rPr>
          <w:rFonts w:ascii="TH SarabunIT๙" w:hAnsi="TH SarabunIT๙" w:cs="TH SarabunIT๙"/>
          <w:sz w:val="32"/>
          <w:szCs w:val="32"/>
          <w:cs/>
        </w:rPr>
        <w:t>มตรวจค้น ผลงาน 153 คน  เป้าหมา</w:t>
      </w:r>
      <w:r w:rsidRPr="008502C6">
        <w:rPr>
          <w:rFonts w:ascii="TH SarabunIT๙" w:hAnsi="TH SarabunIT๙" w:cs="TH SarabunIT๙" w:hint="cs"/>
          <w:sz w:val="32"/>
          <w:szCs w:val="32"/>
          <w:cs/>
        </w:rPr>
        <w:t>ย</w:t>
      </w:r>
      <w:r w:rsidR="007B6C61" w:rsidRPr="008502C6">
        <w:rPr>
          <w:rFonts w:ascii="TH SarabunIT๙" w:hAnsi="TH SarabunIT๙" w:cs="TH SarabunIT๙"/>
          <w:sz w:val="32"/>
          <w:szCs w:val="32"/>
          <w:cs/>
        </w:rPr>
        <w:t>233 คน  ผลงานเกิน</w:t>
      </w:r>
      <w:r w:rsidR="002D66E3" w:rsidRPr="008502C6">
        <w:rPr>
          <w:rFonts w:ascii="TH SarabunIT๙" w:hAnsi="TH SarabunIT๙" w:cs="TH SarabunIT๙"/>
          <w:sz w:val="32"/>
          <w:szCs w:val="32"/>
          <w:cs/>
        </w:rPr>
        <w:t>เป้าหมาย</w:t>
      </w:r>
      <w:r w:rsidR="007B6C61" w:rsidRPr="008502C6">
        <w:rPr>
          <w:rFonts w:ascii="TH SarabunIT๙" w:hAnsi="TH SarabunIT๙" w:cs="TH SarabunIT๙"/>
          <w:sz w:val="32"/>
          <w:szCs w:val="32"/>
          <w:cs/>
        </w:rPr>
        <w:t xml:space="preserve"> 80 คน</w:t>
      </w:r>
      <w:r w:rsidR="00CB4B08" w:rsidRPr="008502C6">
        <w:rPr>
          <w:rFonts w:ascii="TH SarabunIT๙" w:hAnsi="TH SarabunIT๙" w:cs="TH SarabunIT๙"/>
          <w:sz w:val="32"/>
          <w:szCs w:val="32"/>
        </w:rPr>
        <w:t xml:space="preserve">  </w:t>
      </w:r>
      <w:r w:rsidR="00CB4B08" w:rsidRPr="008502C6">
        <w:rPr>
          <w:rFonts w:ascii="TH SarabunIT๙" w:hAnsi="TH SarabunIT๙" w:cs="TH SarabunIT๙"/>
          <w:sz w:val="32"/>
          <w:szCs w:val="32"/>
          <w:cs/>
        </w:rPr>
        <w:t>แบ่งแยกเป็นอำเภอต่างๆ  ดังนี้</w:t>
      </w:r>
    </w:p>
    <w:p w:rsidR="007B6C61" w:rsidRPr="008502C6" w:rsidRDefault="00CB4B08" w:rsidP="00FB6CC9">
      <w:pPr>
        <w:ind w:left="2127" w:firstLine="33"/>
        <w:jc w:val="both"/>
        <w:rPr>
          <w:rFonts w:ascii="TH SarabunIT๙" w:hAnsi="TH SarabunIT๙" w:cs="TH SarabunIT๙"/>
          <w:sz w:val="32"/>
          <w:szCs w:val="32"/>
        </w:rPr>
      </w:pPr>
      <w:r w:rsidRPr="008502C6">
        <w:rPr>
          <w:rFonts w:ascii="TH SarabunIT๙" w:hAnsi="TH SarabunIT๙" w:cs="TH SarabunIT๙"/>
          <w:sz w:val="32"/>
          <w:szCs w:val="32"/>
          <w:cs/>
        </w:rPr>
        <w:t>อำเภอเมืองระยอง  1.การทำประชาคม  เป้าหมาย 75 คน  ผลงาน  100 คน  ผลงานเกิน</w:t>
      </w:r>
      <w:r w:rsidR="002D66E3" w:rsidRPr="008502C6">
        <w:rPr>
          <w:rFonts w:ascii="TH SarabunIT๙" w:hAnsi="TH SarabunIT๙" w:cs="TH SarabunIT๙"/>
          <w:sz w:val="32"/>
          <w:szCs w:val="32"/>
          <w:cs/>
        </w:rPr>
        <w:t>เป้าหมาย</w:t>
      </w:r>
      <w:r w:rsidRPr="008502C6">
        <w:rPr>
          <w:rFonts w:ascii="TH SarabunIT๙" w:hAnsi="TH SarabunIT๙" w:cs="TH SarabunIT๙"/>
          <w:sz w:val="32"/>
          <w:szCs w:val="32"/>
          <w:cs/>
        </w:rPr>
        <w:t xml:space="preserve"> 25 คน  2.ค้นหาผู้เสพ/ผู้ติด  เป้าหมาย 911 คน  ผลงาน 1,007 คน  ผลงานเกิน</w:t>
      </w:r>
      <w:r w:rsidR="002D66E3" w:rsidRPr="008502C6">
        <w:rPr>
          <w:rFonts w:ascii="TH SarabunIT๙" w:hAnsi="TH SarabunIT๙" w:cs="TH SarabunIT๙"/>
          <w:sz w:val="32"/>
          <w:szCs w:val="32"/>
          <w:cs/>
        </w:rPr>
        <w:t>เป้าหมาย</w:t>
      </w:r>
      <w:r w:rsidR="00FB6CC9" w:rsidRPr="008502C6">
        <w:rPr>
          <w:rFonts w:ascii="TH SarabunIT๙" w:hAnsi="TH SarabunIT๙" w:cs="TH SarabunIT๙"/>
          <w:sz w:val="32"/>
          <w:szCs w:val="32"/>
          <w:cs/>
        </w:rPr>
        <w:t xml:space="preserve"> 96 คน</w:t>
      </w:r>
      <w:r w:rsidRPr="008502C6">
        <w:rPr>
          <w:rFonts w:ascii="TH SarabunIT๙" w:hAnsi="TH SarabunIT๙" w:cs="TH SarabunIT๙"/>
          <w:sz w:val="32"/>
          <w:szCs w:val="32"/>
          <w:cs/>
        </w:rPr>
        <w:t xml:space="preserve"> 3.ค้นหาผู้ค้า เป้าหมาย 43 คน  </w:t>
      </w:r>
      <w:r w:rsidR="00FB6CC9" w:rsidRPr="008502C6">
        <w:rPr>
          <w:rFonts w:ascii="TH SarabunIT๙" w:hAnsi="TH SarabunIT๙" w:cs="TH SarabunIT๙"/>
          <w:sz w:val="32"/>
          <w:szCs w:val="32"/>
          <w:cs/>
        </w:rPr>
        <w:t>ผลงาน 64</w:t>
      </w:r>
      <w:r w:rsidR="00FB6CC9" w:rsidRPr="008502C6">
        <w:rPr>
          <w:rFonts w:ascii="TH SarabunIT๙" w:hAnsi="TH SarabunIT๙" w:cs="TH SarabunIT๙" w:hint="cs"/>
          <w:sz w:val="32"/>
          <w:szCs w:val="32"/>
          <w:cs/>
        </w:rPr>
        <w:t xml:space="preserve"> </w:t>
      </w:r>
      <w:r w:rsidR="00FB6CC9" w:rsidRPr="008502C6">
        <w:rPr>
          <w:rFonts w:ascii="TH SarabunIT๙" w:hAnsi="TH SarabunIT๙" w:cs="TH SarabunIT๙"/>
          <w:sz w:val="32"/>
          <w:szCs w:val="32"/>
          <w:cs/>
        </w:rPr>
        <w:t xml:space="preserve">คน </w:t>
      </w:r>
      <w:r w:rsidRPr="008502C6">
        <w:rPr>
          <w:rFonts w:ascii="TH SarabunIT๙" w:hAnsi="TH SarabunIT๙" w:cs="TH SarabunIT๙"/>
          <w:sz w:val="32"/>
          <w:szCs w:val="32"/>
          <w:cs/>
        </w:rPr>
        <w:t>ผลงานเกิน</w:t>
      </w:r>
      <w:r w:rsidR="002D66E3" w:rsidRPr="008502C6">
        <w:rPr>
          <w:rFonts w:ascii="TH SarabunIT๙" w:hAnsi="TH SarabunIT๙" w:cs="TH SarabunIT๙"/>
          <w:sz w:val="32"/>
          <w:szCs w:val="32"/>
          <w:cs/>
        </w:rPr>
        <w:t>เป้าหมาย</w:t>
      </w:r>
      <w:r w:rsidR="00FB6CC9" w:rsidRPr="008502C6">
        <w:rPr>
          <w:rFonts w:ascii="TH SarabunIT๙" w:hAnsi="TH SarabunIT๙" w:cs="TH SarabunIT๙"/>
          <w:sz w:val="32"/>
          <w:szCs w:val="32"/>
          <w:cs/>
        </w:rPr>
        <w:t xml:space="preserve"> 21 คน 4.นำผู้เสพ/ผู้ติดเข้าค่าย เป้าหมาย1,007 คน</w:t>
      </w:r>
      <w:r w:rsidR="00FB6CC9"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ผ</w:t>
      </w:r>
      <w:r w:rsidR="00FB6CC9" w:rsidRPr="008502C6">
        <w:rPr>
          <w:rFonts w:ascii="TH SarabunIT๙" w:hAnsi="TH SarabunIT๙" w:cs="TH SarabunIT๙"/>
          <w:sz w:val="32"/>
          <w:szCs w:val="32"/>
          <w:cs/>
        </w:rPr>
        <w:t>ลงาน</w:t>
      </w:r>
      <w:r w:rsidR="00FB6CC9" w:rsidRPr="008502C6">
        <w:rPr>
          <w:rFonts w:ascii="TH SarabunIT๙" w:hAnsi="TH SarabunIT๙" w:cs="TH SarabunIT๙" w:hint="cs"/>
          <w:sz w:val="32"/>
          <w:szCs w:val="32"/>
          <w:cs/>
        </w:rPr>
        <w:t xml:space="preserve"> </w:t>
      </w:r>
      <w:r w:rsidR="00FB6CC9" w:rsidRPr="008502C6">
        <w:rPr>
          <w:rFonts w:ascii="TH SarabunIT๙" w:hAnsi="TH SarabunIT๙" w:cs="TH SarabunIT๙"/>
          <w:sz w:val="32"/>
          <w:szCs w:val="32"/>
          <w:cs/>
        </w:rPr>
        <w:t>1,007 คน ครบตามเป้า</w:t>
      </w:r>
      <w:r w:rsidR="00FB6CC9" w:rsidRPr="008502C6">
        <w:rPr>
          <w:rFonts w:ascii="TH SarabunIT๙" w:hAnsi="TH SarabunIT๙" w:cs="TH SarabunIT๙" w:hint="cs"/>
          <w:sz w:val="32"/>
          <w:szCs w:val="32"/>
          <w:cs/>
        </w:rPr>
        <w:t xml:space="preserve"> </w:t>
      </w:r>
      <w:r w:rsidR="00FB6CC9" w:rsidRPr="008502C6">
        <w:rPr>
          <w:rFonts w:ascii="TH SarabunIT๙" w:hAnsi="TH SarabunIT๙" w:cs="TH SarabunIT๙"/>
          <w:sz w:val="32"/>
          <w:szCs w:val="32"/>
          <w:cs/>
        </w:rPr>
        <w:t>หมาย</w:t>
      </w:r>
      <w:r w:rsidRPr="008502C6">
        <w:rPr>
          <w:rFonts w:ascii="TH SarabunIT๙" w:hAnsi="TH SarabunIT๙" w:cs="TH SarabunIT๙"/>
          <w:sz w:val="32"/>
          <w:szCs w:val="32"/>
          <w:cs/>
        </w:rPr>
        <w:t xml:space="preserve"> 5.ดำเนินการกับผู้ค้าตามกฎหมาย เป้าหมาย 64 </w:t>
      </w:r>
      <w:r w:rsidR="00FB6CC9" w:rsidRPr="008502C6">
        <w:rPr>
          <w:rFonts w:ascii="TH SarabunIT๙" w:hAnsi="TH SarabunIT๙" w:cs="TH SarabunIT๙"/>
          <w:sz w:val="32"/>
          <w:szCs w:val="32"/>
          <w:cs/>
        </w:rPr>
        <w:t>คนผลงาน 64 คน ครบตามเป้า</w:t>
      </w:r>
      <w:r w:rsidR="00FB6CC9" w:rsidRPr="008502C6">
        <w:rPr>
          <w:rFonts w:ascii="TH SarabunIT๙" w:hAnsi="TH SarabunIT๙" w:cs="TH SarabunIT๙" w:hint="cs"/>
          <w:sz w:val="32"/>
          <w:szCs w:val="32"/>
          <w:cs/>
        </w:rPr>
        <w:t xml:space="preserve"> </w:t>
      </w:r>
      <w:r w:rsidR="00FB6CC9" w:rsidRPr="008502C6">
        <w:rPr>
          <w:rFonts w:ascii="TH SarabunIT๙" w:hAnsi="TH SarabunIT๙" w:cs="TH SarabunIT๙"/>
          <w:sz w:val="32"/>
          <w:szCs w:val="32"/>
          <w:cs/>
        </w:rPr>
        <w:t>หมาย 6.ปิดล้อมตรวจค้น เป้าหมาย 12 คน ผลงาน 17 คน</w:t>
      </w:r>
      <w:r w:rsidRPr="008502C6">
        <w:rPr>
          <w:rFonts w:ascii="TH SarabunIT๙" w:hAnsi="TH SarabunIT๙" w:cs="TH SarabunIT๙"/>
          <w:sz w:val="32"/>
          <w:szCs w:val="32"/>
          <w:cs/>
        </w:rPr>
        <w:t xml:space="preserve"> ผลงานเกิน</w:t>
      </w:r>
      <w:r w:rsidR="002D66E3" w:rsidRPr="008502C6">
        <w:rPr>
          <w:rFonts w:ascii="TH SarabunIT๙" w:hAnsi="TH SarabunIT๙" w:cs="TH SarabunIT๙"/>
          <w:sz w:val="32"/>
          <w:szCs w:val="32"/>
          <w:cs/>
        </w:rPr>
        <w:t>เป้าหมาย</w:t>
      </w:r>
      <w:r w:rsidRPr="008502C6">
        <w:rPr>
          <w:rFonts w:ascii="TH SarabunIT๙" w:hAnsi="TH SarabunIT๙" w:cs="TH SarabunIT๙"/>
          <w:sz w:val="32"/>
          <w:szCs w:val="32"/>
          <w:cs/>
        </w:rPr>
        <w:t xml:space="preserve"> 5 คน </w:t>
      </w:r>
    </w:p>
    <w:p w:rsidR="00CB4B08" w:rsidRPr="008502C6" w:rsidRDefault="00CB4B08" w:rsidP="00FB6CC9">
      <w:pPr>
        <w:ind w:left="2127" w:firstLine="33"/>
        <w:jc w:val="both"/>
        <w:rPr>
          <w:rFonts w:ascii="TH SarabunIT๙" w:hAnsi="TH SarabunIT๙" w:cs="TH SarabunIT๙"/>
          <w:sz w:val="32"/>
          <w:szCs w:val="32"/>
        </w:rPr>
      </w:pPr>
      <w:r w:rsidRPr="008502C6">
        <w:rPr>
          <w:rFonts w:ascii="TH SarabunIT๙" w:hAnsi="TH SarabunIT๙" w:cs="TH SarabunIT๙"/>
          <w:sz w:val="32"/>
          <w:szCs w:val="32"/>
          <w:cs/>
        </w:rPr>
        <w:t xml:space="preserve">อำเภอแกลง  1.การทำประชาคม </w:t>
      </w:r>
      <w:r w:rsidR="00FB6CC9" w:rsidRPr="008502C6">
        <w:rPr>
          <w:rFonts w:ascii="TH SarabunIT๙" w:hAnsi="TH SarabunIT๙" w:cs="TH SarabunIT๙"/>
          <w:sz w:val="32"/>
          <w:szCs w:val="32"/>
          <w:cs/>
        </w:rPr>
        <w:t>เป้าหมา</w:t>
      </w:r>
      <w:r w:rsidR="00FB6CC9" w:rsidRPr="008502C6">
        <w:rPr>
          <w:rFonts w:ascii="TH SarabunIT๙" w:hAnsi="TH SarabunIT๙" w:cs="TH SarabunIT๙" w:hint="cs"/>
          <w:sz w:val="32"/>
          <w:szCs w:val="32"/>
          <w:cs/>
        </w:rPr>
        <w:t>ย</w:t>
      </w:r>
      <w:r w:rsidR="00FB6CC9" w:rsidRPr="008502C6">
        <w:rPr>
          <w:rFonts w:ascii="TH SarabunIT๙" w:hAnsi="TH SarabunIT๙" w:cs="TH SarabunIT๙"/>
          <w:sz w:val="32"/>
          <w:szCs w:val="32"/>
          <w:cs/>
        </w:rPr>
        <w:t>132 คน  ผลงาน 147 คน</w:t>
      </w:r>
      <w:r w:rsidRPr="008502C6">
        <w:rPr>
          <w:rFonts w:ascii="TH SarabunIT๙" w:hAnsi="TH SarabunIT๙" w:cs="TH SarabunIT๙"/>
          <w:sz w:val="32"/>
          <w:szCs w:val="32"/>
          <w:cs/>
        </w:rPr>
        <w:t xml:space="preserve"> ผลงานเกินเป้า</w:t>
      </w:r>
      <w:r w:rsidR="00FB6CC9" w:rsidRPr="008502C6">
        <w:rPr>
          <w:rFonts w:ascii="TH SarabunIT๙" w:hAnsi="TH SarabunIT๙" w:cs="TH SarabunIT๙" w:hint="cs"/>
          <w:sz w:val="32"/>
          <w:szCs w:val="32"/>
          <w:cs/>
        </w:rPr>
        <w:t xml:space="preserve"> </w:t>
      </w:r>
      <w:r w:rsidR="00FB6CC9" w:rsidRPr="008502C6">
        <w:rPr>
          <w:rFonts w:ascii="TH SarabunIT๙" w:hAnsi="TH SarabunIT๙" w:cs="TH SarabunIT๙"/>
          <w:sz w:val="32"/>
          <w:szCs w:val="32"/>
          <w:cs/>
        </w:rPr>
        <w:t>หมาย 15 คน  2.ค้นหาผู้เสพ/ผู้ติด</w:t>
      </w:r>
      <w:r w:rsidRPr="008502C6">
        <w:rPr>
          <w:rFonts w:ascii="TH SarabunIT๙" w:hAnsi="TH SarabunIT๙" w:cs="TH SarabunIT๙"/>
          <w:sz w:val="32"/>
          <w:szCs w:val="32"/>
          <w:cs/>
        </w:rPr>
        <w:t xml:space="preserve"> เป้าหมาย 694 คน ผลงาน 648 คน  ยังคงขาดอีก 46 คน  3.ค้นหาผู้ค้า เ</w:t>
      </w:r>
      <w:r w:rsidR="00FB6CC9" w:rsidRPr="008502C6">
        <w:rPr>
          <w:rFonts w:ascii="TH SarabunIT๙" w:hAnsi="TH SarabunIT๙" w:cs="TH SarabunIT๙"/>
          <w:sz w:val="32"/>
          <w:szCs w:val="32"/>
          <w:cs/>
        </w:rPr>
        <w:t>ป้าหมาย 32 ค</w:t>
      </w:r>
      <w:r w:rsidR="00FB6CC9" w:rsidRPr="008502C6">
        <w:rPr>
          <w:rFonts w:ascii="TH SarabunIT๙" w:hAnsi="TH SarabunIT๙" w:cs="TH SarabunIT๙" w:hint="cs"/>
          <w:sz w:val="32"/>
          <w:szCs w:val="32"/>
          <w:cs/>
        </w:rPr>
        <w:t>น</w:t>
      </w:r>
      <w:r w:rsidR="002D66E3" w:rsidRPr="008502C6">
        <w:rPr>
          <w:rFonts w:ascii="TH SarabunIT๙" w:hAnsi="TH SarabunIT๙" w:cs="TH SarabunIT๙"/>
          <w:sz w:val="32"/>
          <w:szCs w:val="32"/>
          <w:cs/>
        </w:rPr>
        <w:t xml:space="preserve">  ผลงาน 163 คน  ผลงาน</w:t>
      </w:r>
      <w:r w:rsidRPr="008502C6">
        <w:rPr>
          <w:rFonts w:ascii="TH SarabunIT๙" w:hAnsi="TH SarabunIT๙" w:cs="TH SarabunIT๙"/>
          <w:sz w:val="32"/>
          <w:szCs w:val="32"/>
          <w:cs/>
        </w:rPr>
        <w:t xml:space="preserve">เกินเป้าหมาย 131 คน  </w:t>
      </w:r>
      <w:r w:rsidR="00FB6CC9"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4.นำผู้เสพ/ผู้ติดเข</w:t>
      </w:r>
      <w:r w:rsidR="00FB6CC9" w:rsidRPr="008502C6">
        <w:rPr>
          <w:rFonts w:ascii="TH SarabunIT๙" w:hAnsi="TH SarabunIT๙" w:cs="TH SarabunIT๙"/>
          <w:sz w:val="32"/>
          <w:szCs w:val="32"/>
          <w:cs/>
        </w:rPr>
        <w:t>้าค่าย เป้าหมาย</w:t>
      </w:r>
      <w:r w:rsidR="00FC2E05" w:rsidRPr="008502C6">
        <w:rPr>
          <w:rFonts w:ascii="TH SarabunIT๙" w:hAnsi="TH SarabunIT๙" w:cs="TH SarabunIT๙" w:hint="cs"/>
          <w:sz w:val="32"/>
          <w:szCs w:val="32"/>
          <w:cs/>
        </w:rPr>
        <w:t xml:space="preserve"> </w:t>
      </w:r>
      <w:r w:rsidR="00FB6CC9" w:rsidRPr="008502C6">
        <w:rPr>
          <w:rFonts w:ascii="TH SarabunIT๙" w:hAnsi="TH SarabunIT๙" w:cs="TH SarabunIT๙"/>
          <w:sz w:val="32"/>
          <w:szCs w:val="32"/>
          <w:cs/>
        </w:rPr>
        <w:t xml:space="preserve">648 คน ผลงาน 648 คน ครบตามเป้าหมาย </w:t>
      </w:r>
      <w:r w:rsidRPr="008502C6">
        <w:rPr>
          <w:rFonts w:ascii="TH SarabunIT๙" w:hAnsi="TH SarabunIT๙" w:cs="TH SarabunIT๙"/>
          <w:sz w:val="32"/>
          <w:szCs w:val="32"/>
          <w:cs/>
        </w:rPr>
        <w:t>5.ดำเนิน</w:t>
      </w:r>
      <w:r w:rsidR="00FB6CC9"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การกับผู้ค้าตามกฎหมาย เป้าหมาย 163 คน</w:t>
      </w:r>
      <w:r w:rsidR="00257579" w:rsidRPr="008502C6">
        <w:rPr>
          <w:rFonts w:ascii="TH SarabunIT๙" w:hAnsi="TH SarabunIT๙" w:cs="TH SarabunIT๙"/>
          <w:sz w:val="32"/>
          <w:szCs w:val="32"/>
          <w:cs/>
        </w:rPr>
        <w:t xml:space="preserve">  ผลงาน 163 คน  ครบตามเป้าหมาย </w:t>
      </w:r>
      <w:r w:rsidRPr="008502C6">
        <w:rPr>
          <w:rFonts w:ascii="TH SarabunIT๙" w:hAnsi="TH SarabunIT๙" w:cs="TH SarabunIT๙"/>
          <w:sz w:val="32"/>
          <w:szCs w:val="32"/>
          <w:cs/>
        </w:rPr>
        <w:t xml:space="preserve"> 6.ปิดล้อมตรวจค้น เป้าหมาย 32 คน  ผลงาน 45 คน  </w:t>
      </w:r>
      <w:r w:rsidR="002D66E3" w:rsidRPr="008502C6">
        <w:rPr>
          <w:rFonts w:ascii="TH SarabunIT๙" w:hAnsi="TH SarabunIT๙" w:cs="TH SarabunIT๙"/>
          <w:sz w:val="32"/>
          <w:szCs w:val="32"/>
          <w:cs/>
        </w:rPr>
        <w:t>ผลงาน</w:t>
      </w:r>
      <w:r w:rsidRPr="008502C6">
        <w:rPr>
          <w:rFonts w:ascii="TH SarabunIT๙" w:hAnsi="TH SarabunIT๙" w:cs="TH SarabunIT๙"/>
          <w:sz w:val="32"/>
          <w:szCs w:val="32"/>
          <w:cs/>
        </w:rPr>
        <w:t>เกินเป้าหมาย 13 คน</w:t>
      </w:r>
    </w:p>
    <w:p w:rsidR="00222B97" w:rsidRDefault="002D66E3" w:rsidP="00257579">
      <w:pPr>
        <w:ind w:left="2127" w:firstLine="33"/>
        <w:jc w:val="both"/>
        <w:rPr>
          <w:rFonts w:ascii="TH SarabunIT๙" w:hAnsi="TH SarabunIT๙" w:cs="TH SarabunIT๙"/>
          <w:sz w:val="32"/>
          <w:szCs w:val="32"/>
        </w:rPr>
      </w:pPr>
      <w:r w:rsidRPr="008502C6">
        <w:rPr>
          <w:rFonts w:ascii="TH SarabunIT๙" w:hAnsi="TH SarabunIT๙" w:cs="TH SarabunIT๙"/>
          <w:sz w:val="32"/>
          <w:szCs w:val="32"/>
          <w:cs/>
        </w:rPr>
        <w:t xml:space="preserve">อำเภอบ้านค่าย  </w:t>
      </w:r>
      <w:r w:rsidR="00CB4B08" w:rsidRPr="008502C6">
        <w:rPr>
          <w:rFonts w:ascii="TH SarabunIT๙" w:hAnsi="TH SarabunIT๙" w:cs="TH SarabunIT๙"/>
          <w:sz w:val="32"/>
          <w:szCs w:val="32"/>
          <w:cs/>
        </w:rPr>
        <w:t xml:space="preserve">1.การทำประชาคม </w:t>
      </w:r>
      <w:r w:rsidR="00257579" w:rsidRPr="008502C6">
        <w:rPr>
          <w:rFonts w:ascii="TH SarabunIT๙" w:hAnsi="TH SarabunIT๙" w:cs="TH SarabunIT๙"/>
          <w:sz w:val="32"/>
          <w:szCs w:val="32"/>
          <w:cs/>
        </w:rPr>
        <w:t>เป้าหมาย 10 คน</w:t>
      </w:r>
      <w:r w:rsidRPr="008502C6">
        <w:rPr>
          <w:rFonts w:ascii="TH SarabunIT๙" w:hAnsi="TH SarabunIT๙" w:cs="TH SarabunIT๙"/>
          <w:sz w:val="32"/>
          <w:szCs w:val="32"/>
          <w:cs/>
        </w:rPr>
        <w:t xml:space="preserve"> ผลงาน </w:t>
      </w:r>
      <w:r w:rsidR="00257579" w:rsidRPr="008502C6">
        <w:rPr>
          <w:rFonts w:ascii="TH SarabunIT๙" w:hAnsi="TH SarabunIT๙" w:cs="TH SarabunIT๙"/>
          <w:sz w:val="32"/>
          <w:szCs w:val="32"/>
          <w:cs/>
        </w:rPr>
        <w:t xml:space="preserve">10 คน </w:t>
      </w:r>
      <w:r w:rsidRPr="008502C6">
        <w:rPr>
          <w:rFonts w:ascii="TH SarabunIT๙" w:hAnsi="TH SarabunIT๙" w:cs="TH SarabunIT๙"/>
          <w:sz w:val="32"/>
          <w:szCs w:val="32"/>
          <w:cs/>
        </w:rPr>
        <w:t xml:space="preserve">ครบตามเป้าหมาย  </w:t>
      </w:r>
      <w:r w:rsidR="00CB4B08" w:rsidRPr="008502C6">
        <w:rPr>
          <w:rFonts w:ascii="TH SarabunIT๙" w:hAnsi="TH SarabunIT๙" w:cs="TH SarabunIT๙"/>
          <w:sz w:val="32"/>
          <w:szCs w:val="32"/>
          <w:cs/>
        </w:rPr>
        <w:t>2.ค้นหาผู้เสพ/ผู้ติด</w:t>
      </w:r>
      <w:r w:rsidRPr="008502C6">
        <w:rPr>
          <w:rFonts w:ascii="TH SarabunIT๙" w:hAnsi="TH SarabunIT๙" w:cs="TH SarabunIT๙"/>
          <w:sz w:val="32"/>
          <w:szCs w:val="32"/>
          <w:cs/>
        </w:rPr>
        <w:t xml:space="preserve">  เป้าหมาย 235 คน  ผลงาน 350 คน  ผลงานเกินเป้าหมาย 115 คน </w:t>
      </w:r>
    </w:p>
    <w:p w:rsidR="00222B97" w:rsidRPr="00222B97" w:rsidRDefault="00222B97" w:rsidP="00257579">
      <w:pPr>
        <w:ind w:left="2127" w:firstLine="33"/>
        <w:jc w:val="both"/>
        <w:rPr>
          <w:rFonts w:ascii="TH SarabunIT๙" w:hAnsi="TH SarabunIT๙" w:cs="TH SarabunIT๙"/>
          <w:sz w:val="16"/>
          <w:szCs w:val="16"/>
        </w:rPr>
      </w:pPr>
    </w:p>
    <w:p w:rsidR="00222B97" w:rsidRDefault="00222B97" w:rsidP="00222B97">
      <w:pPr>
        <w:ind w:left="2127" w:firstLine="33"/>
        <w:jc w:val="right"/>
        <w:rPr>
          <w:rFonts w:ascii="TH SarabunIT๙" w:hAnsi="TH SarabunIT๙" w:cs="TH SarabunIT๙"/>
          <w:sz w:val="32"/>
          <w:szCs w:val="32"/>
        </w:rPr>
      </w:pPr>
      <w:r>
        <w:rPr>
          <w:rFonts w:ascii="TH SarabunIT๙" w:hAnsi="TH SarabunIT๙" w:cs="TH SarabunIT๙" w:hint="cs"/>
          <w:sz w:val="32"/>
          <w:szCs w:val="32"/>
          <w:cs/>
        </w:rPr>
        <w:t>-/ 3.ค้นหาผู้ค้า....</w:t>
      </w:r>
    </w:p>
    <w:p w:rsidR="00CB4B08" w:rsidRPr="008502C6" w:rsidRDefault="00CB4B08" w:rsidP="00222B97">
      <w:pPr>
        <w:ind w:left="2127" w:firstLine="33"/>
        <w:jc w:val="both"/>
        <w:rPr>
          <w:rFonts w:ascii="TH SarabunIT๙" w:hAnsi="TH SarabunIT๙" w:cs="TH SarabunIT๙"/>
          <w:sz w:val="32"/>
          <w:szCs w:val="32"/>
          <w:cs/>
        </w:rPr>
      </w:pPr>
      <w:r w:rsidRPr="008502C6">
        <w:rPr>
          <w:rFonts w:ascii="TH SarabunIT๙" w:hAnsi="TH SarabunIT๙" w:cs="TH SarabunIT๙"/>
          <w:sz w:val="32"/>
          <w:szCs w:val="32"/>
          <w:cs/>
        </w:rPr>
        <w:lastRenderedPageBreak/>
        <w:t xml:space="preserve">3.ค้นหาผู้ค้า </w:t>
      </w:r>
      <w:r w:rsidR="002D66E3" w:rsidRPr="008502C6">
        <w:rPr>
          <w:rFonts w:ascii="TH SarabunIT๙" w:hAnsi="TH SarabunIT๙" w:cs="TH SarabunIT๙"/>
          <w:sz w:val="32"/>
          <w:szCs w:val="32"/>
          <w:cs/>
        </w:rPr>
        <w:t xml:space="preserve"> ผลงาน 10 คน  เป้าหมาย 10 คน  ครบตามเป้าหมาย </w:t>
      </w:r>
      <w:r w:rsidRPr="008502C6">
        <w:rPr>
          <w:rFonts w:ascii="TH SarabunIT๙" w:hAnsi="TH SarabunIT๙" w:cs="TH SarabunIT๙"/>
          <w:sz w:val="32"/>
          <w:szCs w:val="32"/>
          <w:cs/>
        </w:rPr>
        <w:t xml:space="preserve">  4.นำผู้เสพ/ผู้ติดเข้าค่าย </w:t>
      </w:r>
      <w:r w:rsidR="002D66E3" w:rsidRPr="008502C6">
        <w:rPr>
          <w:rFonts w:ascii="TH SarabunIT๙" w:hAnsi="TH SarabunIT๙" w:cs="TH SarabunIT๙"/>
          <w:sz w:val="32"/>
          <w:szCs w:val="32"/>
          <w:cs/>
        </w:rPr>
        <w:t xml:space="preserve"> เป้าหมาย 350 คน  ผลงาน 350 คน  ครบตามเป้าหมาย </w:t>
      </w:r>
      <w:r w:rsidR="00222B97">
        <w:rPr>
          <w:rFonts w:ascii="TH SarabunIT๙" w:hAnsi="TH SarabunIT๙" w:cs="TH SarabunIT๙"/>
          <w:sz w:val="32"/>
          <w:szCs w:val="32"/>
          <w:cs/>
        </w:rPr>
        <w:t xml:space="preserve">  5.ดำเนินการกับผู้ค้าตา</w:t>
      </w:r>
      <w:r w:rsidR="00222B97">
        <w:rPr>
          <w:rFonts w:ascii="TH SarabunIT๙" w:hAnsi="TH SarabunIT๙" w:cs="TH SarabunIT๙" w:hint="cs"/>
          <w:sz w:val="32"/>
          <w:szCs w:val="32"/>
          <w:cs/>
        </w:rPr>
        <w:t>ม</w:t>
      </w:r>
      <w:r w:rsidRPr="008502C6">
        <w:rPr>
          <w:rFonts w:ascii="TH SarabunIT๙" w:hAnsi="TH SarabunIT๙" w:cs="TH SarabunIT๙"/>
          <w:sz w:val="32"/>
          <w:szCs w:val="32"/>
          <w:cs/>
        </w:rPr>
        <w:t xml:space="preserve">กฎหมาย </w:t>
      </w:r>
      <w:r w:rsidR="002D66E3" w:rsidRPr="008502C6">
        <w:rPr>
          <w:rFonts w:ascii="TH SarabunIT๙" w:hAnsi="TH SarabunIT๙" w:cs="TH SarabunIT๙"/>
          <w:sz w:val="32"/>
          <w:szCs w:val="32"/>
          <w:cs/>
        </w:rPr>
        <w:t xml:space="preserve">เป้าหมาย 10 คน  ผลงาน 10 คน  ครบตามเป้าหมาย </w:t>
      </w:r>
      <w:r w:rsidRPr="008502C6">
        <w:rPr>
          <w:rFonts w:ascii="TH SarabunIT๙" w:hAnsi="TH SarabunIT๙" w:cs="TH SarabunIT๙"/>
          <w:sz w:val="32"/>
          <w:szCs w:val="32"/>
          <w:cs/>
        </w:rPr>
        <w:t xml:space="preserve"> 6.ปิดล้อมตรวจค้น </w:t>
      </w:r>
      <w:r w:rsidR="002D66E3" w:rsidRPr="008502C6">
        <w:rPr>
          <w:rFonts w:ascii="TH SarabunIT๙" w:hAnsi="TH SarabunIT๙" w:cs="TH SarabunIT๙"/>
          <w:sz w:val="32"/>
          <w:szCs w:val="32"/>
          <w:cs/>
        </w:rPr>
        <w:t>เป้าหมาย 10 คน  ผลงาน 10 คน  ครบตามเป้าหมาย</w:t>
      </w:r>
    </w:p>
    <w:p w:rsidR="00CB4B08" w:rsidRPr="008502C6" w:rsidRDefault="002D66E3" w:rsidP="0033374B">
      <w:pPr>
        <w:ind w:left="2127" w:firstLine="33"/>
        <w:jc w:val="both"/>
        <w:rPr>
          <w:rFonts w:ascii="TH SarabunIT๙" w:hAnsi="TH SarabunIT๙" w:cs="TH SarabunIT๙"/>
          <w:sz w:val="32"/>
          <w:szCs w:val="32"/>
          <w:cs/>
        </w:rPr>
      </w:pPr>
      <w:r w:rsidRPr="008502C6">
        <w:rPr>
          <w:rFonts w:ascii="TH SarabunIT๙" w:hAnsi="TH SarabunIT๙" w:cs="TH SarabunIT๙"/>
          <w:sz w:val="32"/>
          <w:szCs w:val="32"/>
          <w:cs/>
        </w:rPr>
        <w:t>อำเภอปลวกแดง</w:t>
      </w:r>
      <w:r w:rsidR="0033374B" w:rsidRPr="008502C6">
        <w:rPr>
          <w:rFonts w:ascii="TH SarabunIT๙" w:hAnsi="TH SarabunIT๙" w:cs="TH SarabunIT๙" w:hint="cs"/>
          <w:sz w:val="32"/>
          <w:szCs w:val="32"/>
          <w:cs/>
        </w:rPr>
        <w:t xml:space="preserve"> </w:t>
      </w:r>
      <w:r w:rsidR="00CB4B08" w:rsidRPr="008502C6">
        <w:rPr>
          <w:rFonts w:ascii="TH SarabunIT๙" w:hAnsi="TH SarabunIT๙" w:cs="TH SarabunIT๙"/>
          <w:sz w:val="32"/>
          <w:szCs w:val="32"/>
          <w:cs/>
        </w:rPr>
        <w:t xml:space="preserve">1.การทำประชาคม </w:t>
      </w:r>
      <w:r w:rsidR="0033374B" w:rsidRPr="008502C6">
        <w:rPr>
          <w:rFonts w:ascii="TH SarabunIT๙" w:hAnsi="TH SarabunIT๙" w:cs="TH SarabunIT๙"/>
          <w:sz w:val="32"/>
          <w:szCs w:val="32"/>
          <w:cs/>
        </w:rPr>
        <w:t>เป้าหมาย 31 คน ผลงาน 39 คน</w:t>
      </w:r>
      <w:r w:rsidRPr="008502C6">
        <w:rPr>
          <w:rFonts w:ascii="TH SarabunIT๙" w:hAnsi="TH SarabunIT๙" w:cs="TH SarabunIT๙"/>
          <w:sz w:val="32"/>
          <w:szCs w:val="32"/>
          <w:cs/>
        </w:rPr>
        <w:t xml:space="preserve"> ผลงานเกินเป้า</w:t>
      </w:r>
      <w:r w:rsidR="0033374B" w:rsidRPr="008502C6">
        <w:rPr>
          <w:rFonts w:ascii="TH SarabunIT๙" w:hAnsi="TH SarabunIT๙" w:cs="TH SarabunIT๙" w:hint="cs"/>
          <w:sz w:val="32"/>
          <w:szCs w:val="32"/>
          <w:cs/>
        </w:rPr>
        <w:t xml:space="preserve"> </w:t>
      </w:r>
      <w:r w:rsidR="0033374B" w:rsidRPr="008502C6">
        <w:rPr>
          <w:rFonts w:ascii="TH SarabunIT๙" w:hAnsi="TH SarabunIT๙" w:cs="TH SarabunIT๙"/>
          <w:sz w:val="32"/>
          <w:szCs w:val="32"/>
          <w:cs/>
        </w:rPr>
        <w:t>หมาย 8 คน</w:t>
      </w:r>
      <w:r w:rsidRPr="008502C6">
        <w:rPr>
          <w:rFonts w:ascii="TH SarabunIT๙" w:hAnsi="TH SarabunIT๙" w:cs="TH SarabunIT๙"/>
          <w:sz w:val="32"/>
          <w:szCs w:val="32"/>
          <w:cs/>
        </w:rPr>
        <w:t xml:space="preserve"> </w:t>
      </w:r>
      <w:r w:rsidR="00CB4B08" w:rsidRPr="008502C6">
        <w:rPr>
          <w:rFonts w:ascii="TH SarabunIT๙" w:hAnsi="TH SarabunIT๙" w:cs="TH SarabunIT๙"/>
          <w:sz w:val="32"/>
          <w:szCs w:val="32"/>
          <w:cs/>
        </w:rPr>
        <w:t>2.ค้นหาผู้เสพ/ผู้ติด</w:t>
      </w:r>
      <w:r w:rsidR="0033374B" w:rsidRPr="008502C6">
        <w:rPr>
          <w:rFonts w:ascii="TH SarabunIT๙" w:hAnsi="TH SarabunIT๙" w:cs="TH SarabunIT๙"/>
          <w:sz w:val="32"/>
          <w:szCs w:val="32"/>
          <w:cs/>
        </w:rPr>
        <w:t xml:space="preserve"> เป้าหมาย</w:t>
      </w:r>
      <w:r w:rsidR="0033374B"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226 ค</w:t>
      </w:r>
      <w:r w:rsidR="0033374B" w:rsidRPr="008502C6">
        <w:rPr>
          <w:rFonts w:ascii="TH SarabunIT๙" w:hAnsi="TH SarabunIT๙" w:cs="TH SarabunIT๙"/>
          <w:sz w:val="32"/>
          <w:szCs w:val="32"/>
          <w:cs/>
        </w:rPr>
        <w:t>น ผลงาน 298 คน</w:t>
      </w:r>
      <w:r w:rsidRPr="008502C6">
        <w:rPr>
          <w:rFonts w:ascii="TH SarabunIT๙" w:hAnsi="TH SarabunIT๙" w:cs="TH SarabunIT๙"/>
          <w:sz w:val="32"/>
          <w:szCs w:val="32"/>
          <w:cs/>
        </w:rPr>
        <w:t xml:space="preserve"> ผลงานเกินเป้าหมาย 72 คน </w:t>
      </w:r>
      <w:r w:rsidR="00CB4B08" w:rsidRPr="008502C6">
        <w:rPr>
          <w:rFonts w:ascii="TH SarabunIT๙" w:hAnsi="TH SarabunIT๙" w:cs="TH SarabunIT๙"/>
          <w:sz w:val="32"/>
          <w:szCs w:val="32"/>
          <w:cs/>
        </w:rPr>
        <w:t xml:space="preserve"> 3.ค้นหาผู้ค้า </w:t>
      </w:r>
      <w:r w:rsidRPr="008502C6">
        <w:rPr>
          <w:rFonts w:ascii="TH SarabunIT๙" w:hAnsi="TH SarabunIT๙" w:cs="TH SarabunIT๙"/>
          <w:sz w:val="32"/>
          <w:szCs w:val="32"/>
          <w:cs/>
        </w:rPr>
        <w:t xml:space="preserve">เป้าหมาย 21 คน  ผลงาน 131 คน ผลงานเกินเป้าหมาย 110 คน </w:t>
      </w:r>
      <w:r w:rsidR="00CB4B08" w:rsidRPr="008502C6">
        <w:rPr>
          <w:rFonts w:ascii="TH SarabunIT๙" w:hAnsi="TH SarabunIT๙" w:cs="TH SarabunIT๙"/>
          <w:sz w:val="32"/>
          <w:szCs w:val="32"/>
          <w:cs/>
        </w:rPr>
        <w:t xml:space="preserve">  4.นำผู้เสพ/ผู้ติดเข้าค่าย </w:t>
      </w:r>
      <w:r w:rsidR="0033374B" w:rsidRPr="008502C6">
        <w:rPr>
          <w:rFonts w:ascii="TH SarabunIT๙" w:hAnsi="TH SarabunIT๙" w:cs="TH SarabunIT๙"/>
          <w:sz w:val="32"/>
          <w:szCs w:val="32"/>
          <w:cs/>
        </w:rPr>
        <w:t>เป้าหมาย 298 คน ผลงาน 298 คน</w:t>
      </w:r>
      <w:r w:rsidRPr="008502C6">
        <w:rPr>
          <w:rFonts w:ascii="TH SarabunIT๙" w:hAnsi="TH SarabunIT๙" w:cs="TH SarabunIT๙"/>
          <w:sz w:val="32"/>
          <w:szCs w:val="32"/>
          <w:cs/>
        </w:rPr>
        <w:t xml:space="preserve"> ครบตามเป้าหมาย </w:t>
      </w:r>
      <w:r w:rsidR="0033374B" w:rsidRPr="008502C6">
        <w:rPr>
          <w:rFonts w:ascii="TH SarabunIT๙" w:hAnsi="TH SarabunIT๙" w:cs="TH SarabunIT๙"/>
          <w:sz w:val="32"/>
          <w:szCs w:val="32"/>
          <w:cs/>
        </w:rPr>
        <w:t xml:space="preserve"> </w:t>
      </w:r>
      <w:r w:rsidR="00CB4B08" w:rsidRPr="008502C6">
        <w:rPr>
          <w:rFonts w:ascii="TH SarabunIT๙" w:hAnsi="TH SarabunIT๙" w:cs="TH SarabunIT๙"/>
          <w:sz w:val="32"/>
          <w:szCs w:val="32"/>
          <w:cs/>
        </w:rPr>
        <w:t>5.ดำ</w:t>
      </w:r>
      <w:r w:rsidR="0033374B" w:rsidRPr="008502C6">
        <w:rPr>
          <w:rFonts w:ascii="TH SarabunIT๙" w:hAnsi="TH SarabunIT๙" w:cs="TH SarabunIT๙" w:hint="cs"/>
          <w:sz w:val="32"/>
          <w:szCs w:val="32"/>
          <w:cs/>
        </w:rPr>
        <w:t xml:space="preserve"> </w:t>
      </w:r>
      <w:r w:rsidR="00CB4B08" w:rsidRPr="008502C6">
        <w:rPr>
          <w:rFonts w:ascii="TH SarabunIT๙" w:hAnsi="TH SarabunIT๙" w:cs="TH SarabunIT๙"/>
          <w:sz w:val="32"/>
          <w:szCs w:val="32"/>
          <w:cs/>
        </w:rPr>
        <w:t xml:space="preserve">เนินการกับผู้ค้าตามกฎหมาย </w:t>
      </w:r>
      <w:r w:rsidRPr="008502C6">
        <w:rPr>
          <w:rFonts w:ascii="TH SarabunIT๙" w:hAnsi="TH SarabunIT๙" w:cs="TH SarabunIT๙"/>
          <w:sz w:val="32"/>
          <w:szCs w:val="32"/>
          <w:cs/>
        </w:rPr>
        <w:t>เป้าหมาย 131 คน  ผลงาน  131 คน</w:t>
      </w:r>
      <w:r w:rsidR="00CB4B08"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 ครบตามเป้าหมาย </w:t>
      </w:r>
      <w:r w:rsidR="0033374B"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 </w:t>
      </w:r>
      <w:r w:rsidR="00CB4B08" w:rsidRPr="008502C6">
        <w:rPr>
          <w:rFonts w:ascii="TH SarabunIT๙" w:hAnsi="TH SarabunIT๙" w:cs="TH SarabunIT๙"/>
          <w:sz w:val="32"/>
          <w:szCs w:val="32"/>
          <w:cs/>
        </w:rPr>
        <w:t xml:space="preserve">6.ปิดล้อมตรวจค้น </w:t>
      </w:r>
      <w:r w:rsidRPr="008502C6">
        <w:rPr>
          <w:rFonts w:ascii="TH SarabunIT๙" w:hAnsi="TH SarabunIT๙" w:cs="TH SarabunIT๙"/>
          <w:sz w:val="32"/>
          <w:szCs w:val="32"/>
          <w:cs/>
        </w:rPr>
        <w:t>เป้าหมาย 21 คน  ผลงาน 70 คน  ผลงานเกินเป้าหมาย 49 คน</w:t>
      </w:r>
    </w:p>
    <w:p w:rsidR="002D66E3" w:rsidRPr="008502C6" w:rsidRDefault="00E409E5" w:rsidP="009463D3">
      <w:pPr>
        <w:ind w:left="2127" w:firstLine="33"/>
        <w:jc w:val="both"/>
        <w:rPr>
          <w:rFonts w:ascii="TH SarabunIT๙" w:hAnsi="TH SarabunIT๙" w:cs="TH SarabunIT๙"/>
          <w:sz w:val="32"/>
          <w:szCs w:val="32"/>
          <w:cs/>
        </w:rPr>
      </w:pPr>
      <w:r w:rsidRPr="008502C6">
        <w:rPr>
          <w:rFonts w:ascii="TH SarabunIT๙" w:hAnsi="TH SarabunIT๙" w:cs="TH SarabunIT๙"/>
          <w:sz w:val="32"/>
          <w:szCs w:val="32"/>
          <w:cs/>
        </w:rPr>
        <w:t xml:space="preserve">อำเภอบ้านฉาง </w:t>
      </w:r>
      <w:r w:rsidR="002D66E3" w:rsidRPr="008502C6">
        <w:rPr>
          <w:rFonts w:ascii="TH SarabunIT๙" w:hAnsi="TH SarabunIT๙" w:cs="TH SarabunIT๙"/>
          <w:sz w:val="32"/>
          <w:szCs w:val="32"/>
          <w:cs/>
        </w:rPr>
        <w:t xml:space="preserve">1.การทำประชาคม </w:t>
      </w:r>
      <w:r w:rsidRPr="008502C6">
        <w:rPr>
          <w:rFonts w:ascii="TH SarabunIT๙" w:hAnsi="TH SarabunIT๙" w:cs="TH SarabunIT๙"/>
          <w:sz w:val="32"/>
          <w:szCs w:val="32"/>
          <w:cs/>
        </w:rPr>
        <w:t>เป้าหมาย 20 คน  ผ</w:t>
      </w:r>
      <w:r w:rsidR="0033374B" w:rsidRPr="008502C6">
        <w:rPr>
          <w:rFonts w:ascii="TH SarabunIT๙" w:hAnsi="TH SarabunIT๙" w:cs="TH SarabunIT๙"/>
          <w:sz w:val="32"/>
          <w:szCs w:val="32"/>
          <w:cs/>
        </w:rPr>
        <w:t>ลงาน 20 คน  ผลงานครบตามเป้าหมาย</w:t>
      </w:r>
      <w:r w:rsidRPr="008502C6">
        <w:rPr>
          <w:rFonts w:ascii="TH SarabunIT๙" w:hAnsi="TH SarabunIT๙" w:cs="TH SarabunIT๙"/>
          <w:sz w:val="32"/>
          <w:szCs w:val="32"/>
          <w:cs/>
        </w:rPr>
        <w:t xml:space="preserve"> </w:t>
      </w:r>
      <w:r w:rsidR="002D66E3" w:rsidRPr="008502C6">
        <w:rPr>
          <w:rFonts w:ascii="TH SarabunIT๙" w:hAnsi="TH SarabunIT๙" w:cs="TH SarabunIT๙"/>
          <w:sz w:val="32"/>
          <w:szCs w:val="32"/>
          <w:cs/>
        </w:rPr>
        <w:t xml:space="preserve">2.ค้นหาผู้เสพ/ผู้ติด  </w:t>
      </w:r>
      <w:r w:rsidRPr="008502C6">
        <w:rPr>
          <w:rFonts w:ascii="TH SarabunIT๙" w:hAnsi="TH SarabunIT๙" w:cs="TH SarabunIT๙"/>
          <w:sz w:val="32"/>
          <w:szCs w:val="32"/>
          <w:cs/>
        </w:rPr>
        <w:t>เป้าหมาย 222 คน ผลงา</w:t>
      </w:r>
      <w:r w:rsidR="0033374B" w:rsidRPr="008502C6">
        <w:rPr>
          <w:rFonts w:ascii="TH SarabunIT๙" w:hAnsi="TH SarabunIT๙" w:cs="TH SarabunIT๙"/>
          <w:sz w:val="32"/>
          <w:szCs w:val="32"/>
          <w:cs/>
        </w:rPr>
        <w:t xml:space="preserve">น 222 คน  ผลงานครบตามเป้าหมาย  </w:t>
      </w:r>
      <w:r w:rsidR="002D66E3" w:rsidRPr="008502C6">
        <w:rPr>
          <w:rFonts w:ascii="TH SarabunIT๙" w:hAnsi="TH SarabunIT๙" w:cs="TH SarabunIT๙"/>
          <w:sz w:val="32"/>
          <w:szCs w:val="32"/>
          <w:cs/>
        </w:rPr>
        <w:t>3.ค้นหาผู้ค้า</w:t>
      </w:r>
      <w:r w:rsidRPr="008502C6">
        <w:rPr>
          <w:rFonts w:ascii="TH SarabunIT๙" w:hAnsi="TH SarabunIT๙" w:cs="TH SarabunIT๙"/>
          <w:sz w:val="32"/>
          <w:szCs w:val="32"/>
          <w:cs/>
        </w:rPr>
        <w:t xml:space="preserve">  เป้าหมาย 42 คน  ผลงาน 42 คน  ผลงานครบตามเป้าหมาย</w:t>
      </w:r>
      <w:r w:rsidR="002D66E3" w:rsidRPr="008502C6">
        <w:rPr>
          <w:rFonts w:ascii="TH SarabunIT๙" w:hAnsi="TH SarabunIT๙" w:cs="TH SarabunIT๙"/>
          <w:sz w:val="32"/>
          <w:szCs w:val="32"/>
          <w:cs/>
        </w:rPr>
        <w:t xml:space="preserve"> </w:t>
      </w:r>
      <w:r w:rsidR="0033374B" w:rsidRPr="008502C6">
        <w:rPr>
          <w:rFonts w:ascii="TH SarabunIT๙" w:hAnsi="TH SarabunIT๙" w:cs="TH SarabunIT๙" w:hint="cs"/>
          <w:sz w:val="32"/>
          <w:szCs w:val="32"/>
          <w:cs/>
        </w:rPr>
        <w:t xml:space="preserve">            </w:t>
      </w:r>
      <w:r w:rsidR="002D66E3" w:rsidRPr="008502C6">
        <w:rPr>
          <w:rFonts w:ascii="TH SarabunIT๙" w:hAnsi="TH SarabunIT๙" w:cs="TH SarabunIT๙"/>
          <w:sz w:val="32"/>
          <w:szCs w:val="32"/>
          <w:cs/>
        </w:rPr>
        <w:t xml:space="preserve">4.นำผู้เสพ/ผู้ติดเข้าค่าย </w:t>
      </w:r>
      <w:r w:rsidRPr="008502C6">
        <w:rPr>
          <w:rFonts w:ascii="TH SarabunIT๙" w:hAnsi="TH SarabunIT๙" w:cs="TH SarabunIT๙"/>
          <w:sz w:val="32"/>
          <w:szCs w:val="32"/>
          <w:cs/>
        </w:rPr>
        <w:t>เป้าหมาย 222 คน  ผลงาน 222 คน ผลงานครบตามเป้าหมาย</w:t>
      </w:r>
      <w:r w:rsidR="002D66E3" w:rsidRPr="008502C6">
        <w:rPr>
          <w:rFonts w:ascii="TH SarabunIT๙" w:hAnsi="TH SarabunIT๙" w:cs="TH SarabunIT๙"/>
          <w:sz w:val="32"/>
          <w:szCs w:val="32"/>
          <w:cs/>
        </w:rPr>
        <w:t xml:space="preserve"> </w:t>
      </w:r>
      <w:r w:rsidR="0033374B" w:rsidRPr="008502C6">
        <w:rPr>
          <w:rFonts w:ascii="TH SarabunIT๙" w:hAnsi="TH SarabunIT๙" w:cs="TH SarabunIT๙"/>
          <w:sz w:val="32"/>
          <w:szCs w:val="32"/>
          <w:cs/>
        </w:rPr>
        <w:t xml:space="preserve"> 5.ดำเนินการกับผู้ค้าตามกฎหมาย เป้าหมาย</w:t>
      </w:r>
      <w:r w:rsidR="0033374B" w:rsidRPr="008502C6">
        <w:rPr>
          <w:rFonts w:ascii="TH SarabunIT๙" w:hAnsi="TH SarabunIT๙" w:cs="TH SarabunIT๙" w:hint="cs"/>
          <w:sz w:val="32"/>
          <w:szCs w:val="32"/>
          <w:cs/>
        </w:rPr>
        <w:t xml:space="preserve"> </w:t>
      </w:r>
      <w:r w:rsidR="0033374B" w:rsidRPr="008502C6">
        <w:rPr>
          <w:rFonts w:ascii="TH SarabunIT๙" w:hAnsi="TH SarabunIT๙" w:cs="TH SarabunIT๙"/>
          <w:sz w:val="32"/>
          <w:szCs w:val="32"/>
          <w:cs/>
        </w:rPr>
        <w:t xml:space="preserve">10 คน </w:t>
      </w:r>
      <w:r w:rsidRPr="008502C6">
        <w:rPr>
          <w:rFonts w:ascii="TH SarabunIT๙" w:hAnsi="TH SarabunIT๙" w:cs="TH SarabunIT๙"/>
          <w:sz w:val="32"/>
          <w:szCs w:val="32"/>
          <w:cs/>
        </w:rPr>
        <w:t>ผลงาน 10 คน ผลงานครบตามเป้า</w:t>
      </w:r>
      <w:r w:rsidR="009463D3"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หมาย  </w:t>
      </w:r>
      <w:r w:rsidR="002D66E3" w:rsidRPr="008502C6">
        <w:rPr>
          <w:rFonts w:ascii="TH SarabunIT๙" w:hAnsi="TH SarabunIT๙" w:cs="TH SarabunIT๙"/>
          <w:sz w:val="32"/>
          <w:szCs w:val="32"/>
          <w:cs/>
        </w:rPr>
        <w:t xml:space="preserve">6.ปิดล้อมตรวจค้น </w:t>
      </w:r>
      <w:r w:rsidRPr="008502C6">
        <w:rPr>
          <w:rFonts w:ascii="TH SarabunIT๙" w:hAnsi="TH SarabunIT๙" w:cs="TH SarabunIT๙"/>
          <w:sz w:val="32"/>
          <w:szCs w:val="32"/>
        </w:rPr>
        <w:t xml:space="preserve"> </w:t>
      </w:r>
      <w:r w:rsidR="00EF47B7" w:rsidRPr="008502C6">
        <w:rPr>
          <w:rFonts w:ascii="TH SarabunIT๙" w:hAnsi="TH SarabunIT๙" w:cs="TH SarabunIT๙"/>
          <w:sz w:val="32"/>
          <w:szCs w:val="32"/>
          <w:cs/>
        </w:rPr>
        <w:t xml:space="preserve"> เป้าหมาย 20 คน  ผลงาน 20 คน  ผลงานครบเป้าหมาย</w:t>
      </w:r>
    </w:p>
    <w:p w:rsidR="002D66E3" w:rsidRPr="008502C6" w:rsidRDefault="00EF47B7" w:rsidP="0033374B">
      <w:pPr>
        <w:ind w:left="2127"/>
        <w:jc w:val="both"/>
        <w:rPr>
          <w:rFonts w:ascii="TH SarabunIT๙" w:hAnsi="TH SarabunIT๙" w:cs="TH SarabunIT๙"/>
          <w:sz w:val="32"/>
          <w:szCs w:val="32"/>
        </w:rPr>
      </w:pPr>
      <w:r w:rsidRPr="008502C6">
        <w:rPr>
          <w:rFonts w:ascii="TH SarabunIT๙" w:hAnsi="TH SarabunIT๙" w:cs="TH SarabunIT๙"/>
          <w:sz w:val="32"/>
          <w:szCs w:val="32"/>
          <w:cs/>
        </w:rPr>
        <w:t xml:space="preserve">อำเภอวังจันทร์ </w:t>
      </w:r>
      <w:r w:rsidR="002D66E3" w:rsidRPr="008502C6">
        <w:rPr>
          <w:rFonts w:ascii="TH SarabunIT๙" w:hAnsi="TH SarabunIT๙" w:cs="TH SarabunIT๙"/>
          <w:sz w:val="32"/>
          <w:szCs w:val="32"/>
          <w:cs/>
        </w:rPr>
        <w:t xml:space="preserve">1.การทำประชาคม </w:t>
      </w:r>
      <w:r w:rsidRPr="008502C6">
        <w:rPr>
          <w:rFonts w:ascii="TH SarabunIT๙" w:hAnsi="TH SarabunIT๙" w:cs="TH SarabunIT๙"/>
          <w:sz w:val="32"/>
          <w:szCs w:val="32"/>
          <w:cs/>
        </w:rPr>
        <w:t xml:space="preserve">เป้าหมาย 34 คน  ผลงาน 93 คน ผลงานเกินเป้าหมาย 59 คน  </w:t>
      </w:r>
      <w:r w:rsidR="002D66E3" w:rsidRPr="008502C6">
        <w:rPr>
          <w:rFonts w:ascii="TH SarabunIT๙" w:hAnsi="TH SarabunIT๙" w:cs="TH SarabunIT๙"/>
          <w:sz w:val="32"/>
          <w:szCs w:val="32"/>
          <w:cs/>
        </w:rPr>
        <w:t>2.ค้นหาผู้เสพ/ผู้ติด</w:t>
      </w:r>
      <w:r w:rsidRPr="008502C6">
        <w:rPr>
          <w:rFonts w:ascii="TH SarabunIT๙" w:hAnsi="TH SarabunIT๙" w:cs="TH SarabunIT๙"/>
          <w:sz w:val="32"/>
          <w:szCs w:val="32"/>
          <w:cs/>
        </w:rPr>
        <w:t xml:space="preserve"> เป้าหมาย 137 คน  ผลงาน 160 คน  ผลงานเกินเป้าหมาย 23 คน  </w:t>
      </w:r>
      <w:r w:rsidR="002D66E3" w:rsidRPr="008502C6">
        <w:rPr>
          <w:rFonts w:ascii="TH SarabunIT๙" w:hAnsi="TH SarabunIT๙" w:cs="TH SarabunIT๙"/>
          <w:sz w:val="32"/>
          <w:szCs w:val="32"/>
          <w:cs/>
        </w:rPr>
        <w:t>3.ค้นหาผู้ค้า</w:t>
      </w:r>
      <w:r w:rsidRPr="008502C6">
        <w:rPr>
          <w:rFonts w:ascii="TH SarabunIT๙" w:hAnsi="TH SarabunIT๙" w:cs="TH SarabunIT๙"/>
          <w:sz w:val="32"/>
          <w:szCs w:val="32"/>
          <w:cs/>
        </w:rPr>
        <w:t xml:space="preserve"> เป้าหมาย 19</w:t>
      </w:r>
      <w:r w:rsidR="002D66E3"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ผลงาน 59 คน ผลงานเกินเป้าหมาย 40 คน </w:t>
      </w:r>
      <w:r w:rsidR="002D66E3" w:rsidRPr="008502C6">
        <w:rPr>
          <w:rFonts w:ascii="TH SarabunIT๙" w:hAnsi="TH SarabunIT๙" w:cs="TH SarabunIT๙"/>
          <w:sz w:val="32"/>
          <w:szCs w:val="32"/>
          <w:cs/>
        </w:rPr>
        <w:t>4.นำผู้เสพ/ผู้ติดเข้าค่าย</w:t>
      </w:r>
      <w:r w:rsidRPr="008502C6">
        <w:rPr>
          <w:rFonts w:ascii="TH SarabunIT๙" w:hAnsi="TH SarabunIT๙" w:cs="TH SarabunIT๙"/>
          <w:sz w:val="32"/>
          <w:szCs w:val="32"/>
          <w:cs/>
        </w:rPr>
        <w:t xml:space="preserve"> เป้าหมาย 160 คน  ผลงาน </w:t>
      </w:r>
      <w:r w:rsidR="0033374B" w:rsidRPr="008502C6">
        <w:rPr>
          <w:rFonts w:ascii="TH SarabunIT๙" w:hAnsi="TH SarabunIT๙" w:cs="TH SarabunIT๙"/>
          <w:sz w:val="32"/>
          <w:szCs w:val="32"/>
          <w:cs/>
        </w:rPr>
        <w:t xml:space="preserve">250 คน  ผลงานเกินเป้าหมาย 90 คน </w:t>
      </w:r>
      <w:r w:rsidR="002D66E3" w:rsidRPr="008502C6">
        <w:rPr>
          <w:rFonts w:ascii="TH SarabunIT๙" w:hAnsi="TH SarabunIT๙" w:cs="TH SarabunIT๙"/>
          <w:sz w:val="32"/>
          <w:szCs w:val="32"/>
          <w:cs/>
        </w:rPr>
        <w:t>5.ดำ</w:t>
      </w:r>
      <w:r w:rsidR="0033374B" w:rsidRPr="008502C6">
        <w:rPr>
          <w:rFonts w:ascii="TH SarabunIT๙" w:hAnsi="TH SarabunIT๙" w:cs="TH SarabunIT๙" w:hint="cs"/>
          <w:sz w:val="32"/>
          <w:szCs w:val="32"/>
          <w:cs/>
        </w:rPr>
        <w:t xml:space="preserve"> </w:t>
      </w:r>
      <w:r w:rsidR="002D66E3" w:rsidRPr="008502C6">
        <w:rPr>
          <w:rFonts w:ascii="TH SarabunIT๙" w:hAnsi="TH SarabunIT๙" w:cs="TH SarabunIT๙"/>
          <w:sz w:val="32"/>
          <w:szCs w:val="32"/>
          <w:cs/>
        </w:rPr>
        <w:t xml:space="preserve">เนินการกับผู้ค้าตามกฎหมาย </w:t>
      </w:r>
      <w:r w:rsidRPr="008502C6">
        <w:rPr>
          <w:rFonts w:ascii="TH SarabunIT๙" w:hAnsi="TH SarabunIT๙" w:cs="TH SarabunIT๙"/>
          <w:sz w:val="32"/>
          <w:szCs w:val="32"/>
          <w:cs/>
        </w:rPr>
        <w:t xml:space="preserve">เป้าหมาย 59 คน  ผลงาน 47 คน  คงเหลืออีก 12 คน </w:t>
      </w:r>
      <w:r w:rsidR="002D66E3" w:rsidRPr="008502C6">
        <w:rPr>
          <w:rFonts w:ascii="TH SarabunIT๙" w:hAnsi="TH SarabunIT๙" w:cs="TH SarabunIT๙"/>
          <w:sz w:val="32"/>
          <w:szCs w:val="32"/>
          <w:cs/>
        </w:rPr>
        <w:t xml:space="preserve"> 6.ปิดล้อมตรวจค้น </w:t>
      </w:r>
      <w:r w:rsidR="0033374B" w:rsidRPr="008502C6">
        <w:rPr>
          <w:rFonts w:ascii="TH SarabunIT๙" w:hAnsi="TH SarabunIT๙" w:cs="TH SarabunIT๙"/>
          <w:sz w:val="32"/>
          <w:szCs w:val="32"/>
          <w:cs/>
        </w:rPr>
        <w:t xml:space="preserve"> เป้าหมาย </w:t>
      </w:r>
      <w:r w:rsidRPr="008502C6">
        <w:rPr>
          <w:rFonts w:ascii="TH SarabunIT๙" w:hAnsi="TH SarabunIT๙" w:cs="TH SarabunIT๙"/>
          <w:sz w:val="32"/>
          <w:szCs w:val="32"/>
          <w:cs/>
        </w:rPr>
        <w:t>19 คน  ผลงาน 29 คน  ผลงานเกินเป้าหมาย 10 คน</w:t>
      </w:r>
    </w:p>
    <w:p w:rsidR="00EF47B7" w:rsidRPr="008502C6" w:rsidRDefault="00EF47B7" w:rsidP="0033374B">
      <w:pPr>
        <w:ind w:left="2127" w:firstLine="33"/>
        <w:jc w:val="both"/>
        <w:rPr>
          <w:rFonts w:ascii="TH SarabunIT๙" w:hAnsi="TH SarabunIT๙" w:cs="TH SarabunIT๙"/>
          <w:sz w:val="32"/>
          <w:szCs w:val="32"/>
          <w:cs/>
        </w:rPr>
      </w:pPr>
      <w:r w:rsidRPr="008502C6">
        <w:rPr>
          <w:rFonts w:ascii="TH SarabunIT๙" w:hAnsi="TH SarabunIT๙" w:cs="TH SarabunIT๙"/>
          <w:sz w:val="32"/>
          <w:szCs w:val="32"/>
          <w:cs/>
        </w:rPr>
        <w:t>อำเภอเขาชะเมา</w:t>
      </w:r>
      <w:r w:rsidR="0033374B"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1.การทำประชาคม เป้า</w:t>
      </w:r>
      <w:r w:rsidR="0033374B" w:rsidRPr="008502C6">
        <w:rPr>
          <w:rFonts w:ascii="TH SarabunIT๙" w:hAnsi="TH SarabunIT๙" w:cs="TH SarabunIT๙"/>
          <w:sz w:val="32"/>
          <w:szCs w:val="32"/>
          <w:cs/>
        </w:rPr>
        <w:t>หมาย 26 คน ผลงาน 29 คน</w:t>
      </w:r>
      <w:r w:rsidRPr="008502C6">
        <w:rPr>
          <w:rFonts w:ascii="TH SarabunIT๙" w:hAnsi="TH SarabunIT๙" w:cs="TH SarabunIT๙"/>
          <w:sz w:val="32"/>
          <w:szCs w:val="32"/>
          <w:cs/>
        </w:rPr>
        <w:t xml:space="preserve"> ผลงานเกินเป้า</w:t>
      </w:r>
      <w:r w:rsidR="0033374B"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หมาย 3 คน  2.ค้นหาผู้เสพ/ผู้ติด เป้าหมาย 127 คน  ผลงาน 121 คน  คงเหลืออีก 6 คน   3.ค้นหาผู้ค้า เป้าหมาย 8 คน  ผลงาน  18 คน ผลงานเกินเป้าหมาย 10 คน  4.นำผู้เสพ/ผู้ติดเข้าค่าย  เป้าหมาย 121 คน </w:t>
      </w:r>
      <w:r w:rsidR="0033374B" w:rsidRPr="008502C6">
        <w:rPr>
          <w:rFonts w:ascii="TH SarabunIT๙" w:hAnsi="TH SarabunIT๙" w:cs="TH SarabunIT๙"/>
          <w:sz w:val="32"/>
          <w:szCs w:val="32"/>
          <w:cs/>
        </w:rPr>
        <w:t xml:space="preserve"> ผลงาน 121 คน  ครบตามเป้าหมาย  </w:t>
      </w:r>
      <w:r w:rsidRPr="008502C6">
        <w:rPr>
          <w:rFonts w:ascii="TH SarabunIT๙" w:hAnsi="TH SarabunIT๙" w:cs="TH SarabunIT๙"/>
          <w:sz w:val="32"/>
          <w:szCs w:val="32"/>
          <w:cs/>
        </w:rPr>
        <w:t xml:space="preserve">5.ดำเนินการกับผู้ค้าตามกฎหมาย เป้าหมาย 18 คน  ผลงาน  18 คน  ครบตามเป้าหมาย  6.ปิดล้อมตรวจค้น </w:t>
      </w:r>
      <w:r w:rsidRPr="008502C6">
        <w:rPr>
          <w:rFonts w:ascii="TH SarabunIT๙" w:hAnsi="TH SarabunIT๙" w:cs="TH SarabunIT๙"/>
          <w:sz w:val="32"/>
          <w:szCs w:val="32"/>
        </w:rPr>
        <w:t xml:space="preserve"> </w:t>
      </w:r>
      <w:r w:rsidRPr="008502C6">
        <w:rPr>
          <w:rFonts w:ascii="TH SarabunIT๙" w:hAnsi="TH SarabunIT๙" w:cs="TH SarabunIT๙"/>
          <w:sz w:val="32"/>
          <w:szCs w:val="32"/>
          <w:cs/>
        </w:rPr>
        <w:t>เป้าหมาย 26 คน  ผลงาน 29 คน  ผลงานเกินเป้าหมาย 3 คน</w:t>
      </w:r>
    </w:p>
    <w:p w:rsidR="00222B97" w:rsidRDefault="00EF47B7" w:rsidP="0033374B">
      <w:pPr>
        <w:ind w:left="2127" w:firstLine="33"/>
        <w:jc w:val="both"/>
        <w:rPr>
          <w:rFonts w:ascii="TH SarabunIT๙" w:hAnsi="TH SarabunIT๙" w:cs="TH SarabunIT๙"/>
          <w:sz w:val="32"/>
          <w:szCs w:val="32"/>
        </w:rPr>
      </w:pPr>
      <w:r w:rsidRPr="008502C6">
        <w:rPr>
          <w:rFonts w:ascii="TH SarabunIT๙" w:hAnsi="TH SarabunIT๙" w:cs="TH SarabunIT๙"/>
          <w:sz w:val="32"/>
          <w:szCs w:val="32"/>
          <w:cs/>
        </w:rPr>
        <w:t>อำเภอนิคมพัฒนา</w:t>
      </w:r>
      <w:r w:rsidR="0033374B"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1.การทำประชาคม เป้าหมาย 30 คน  ผลงาน 30 คน  ผลงานครบตามเป้าหมาย  2.ค้นหาผู้เสพ/ผู้ติด เป้าหมาย 137 คน  ผลงาน 150 คน  ผลงานเกินเป้าหมาย 13 คน  3.ค้นหาผู้ค้า เป้าหมาย 11 คน  ผลงาน 11 คน  ผลงานครบตามเป้าหมาย  4.นำผู้</w:t>
      </w:r>
    </w:p>
    <w:p w:rsidR="00222B97" w:rsidRPr="00222B97" w:rsidRDefault="00222B97" w:rsidP="0033374B">
      <w:pPr>
        <w:ind w:left="2127" w:firstLine="33"/>
        <w:jc w:val="both"/>
        <w:rPr>
          <w:rFonts w:ascii="TH SarabunIT๙" w:hAnsi="TH SarabunIT๙" w:cs="TH SarabunIT๙"/>
          <w:sz w:val="20"/>
          <w:szCs w:val="20"/>
        </w:rPr>
      </w:pPr>
    </w:p>
    <w:p w:rsidR="00222B97" w:rsidRDefault="00222B97" w:rsidP="00222B97">
      <w:pPr>
        <w:ind w:left="2127" w:firstLine="33"/>
        <w:jc w:val="right"/>
        <w:rPr>
          <w:rFonts w:ascii="TH SarabunIT๙" w:hAnsi="TH SarabunIT๙" w:cs="TH SarabunIT๙"/>
          <w:sz w:val="32"/>
          <w:szCs w:val="32"/>
        </w:rPr>
      </w:pPr>
      <w:r>
        <w:rPr>
          <w:rFonts w:ascii="TH SarabunIT๙" w:hAnsi="TH SarabunIT๙" w:cs="TH SarabunIT๙"/>
          <w:sz w:val="32"/>
          <w:szCs w:val="32"/>
        </w:rPr>
        <w:t xml:space="preserve">-/ </w:t>
      </w:r>
      <w:r w:rsidRPr="008502C6">
        <w:rPr>
          <w:rFonts w:ascii="TH SarabunIT๙" w:hAnsi="TH SarabunIT๙" w:cs="TH SarabunIT๙"/>
          <w:sz w:val="32"/>
          <w:szCs w:val="32"/>
          <w:cs/>
        </w:rPr>
        <w:t>เสพ/ผู้ติดเข้าค่าย</w:t>
      </w:r>
      <w:r>
        <w:rPr>
          <w:rFonts w:ascii="TH SarabunIT๙" w:hAnsi="TH SarabunIT๙" w:cs="TH SarabunIT๙"/>
          <w:sz w:val="32"/>
          <w:szCs w:val="32"/>
        </w:rPr>
        <w:t>….</w:t>
      </w:r>
    </w:p>
    <w:p w:rsidR="00EF47B7" w:rsidRDefault="00EF47B7" w:rsidP="00222B97">
      <w:pPr>
        <w:ind w:left="2127" w:firstLine="33"/>
        <w:jc w:val="thaiDistribute"/>
        <w:rPr>
          <w:rFonts w:ascii="TH SarabunIT๙" w:hAnsi="TH SarabunIT๙" w:cs="TH SarabunIT๙"/>
          <w:sz w:val="32"/>
          <w:szCs w:val="32"/>
        </w:rPr>
      </w:pPr>
      <w:r w:rsidRPr="008502C6">
        <w:rPr>
          <w:rFonts w:ascii="TH SarabunIT๙" w:hAnsi="TH SarabunIT๙" w:cs="TH SarabunIT๙"/>
          <w:sz w:val="32"/>
          <w:szCs w:val="32"/>
          <w:cs/>
        </w:rPr>
        <w:lastRenderedPageBreak/>
        <w:t xml:space="preserve">เสพ/ผู้ติดเข้าค่าย </w:t>
      </w:r>
      <w:r w:rsidR="0033374B" w:rsidRPr="008502C6">
        <w:rPr>
          <w:rFonts w:ascii="TH SarabunIT๙" w:hAnsi="TH SarabunIT๙" w:cs="TH SarabunIT๙"/>
          <w:sz w:val="32"/>
          <w:szCs w:val="32"/>
          <w:cs/>
        </w:rPr>
        <w:t>เป้าหมาย 150 คน  ผลงาน 150 คน</w:t>
      </w:r>
      <w:r w:rsidR="00B3687C" w:rsidRPr="008502C6">
        <w:rPr>
          <w:rFonts w:ascii="TH SarabunIT๙" w:hAnsi="TH SarabunIT๙" w:cs="TH SarabunIT๙"/>
          <w:sz w:val="32"/>
          <w:szCs w:val="32"/>
          <w:cs/>
        </w:rPr>
        <w:t xml:space="preserve"> ผลงานครบตามเป้าหมาย</w:t>
      </w:r>
      <w:r w:rsidR="0033374B" w:rsidRPr="008502C6">
        <w:rPr>
          <w:rFonts w:ascii="TH SarabunIT๙" w:hAnsi="TH SarabunIT๙" w:cs="TH SarabunIT๙"/>
          <w:sz w:val="32"/>
          <w:szCs w:val="32"/>
          <w:cs/>
        </w:rPr>
        <w:t xml:space="preserve">  </w:t>
      </w:r>
      <w:r w:rsidR="0033374B" w:rsidRPr="008502C6">
        <w:rPr>
          <w:rFonts w:ascii="TH SarabunIT๙" w:hAnsi="TH SarabunIT๙" w:cs="TH SarabunIT๙" w:hint="cs"/>
          <w:sz w:val="32"/>
          <w:szCs w:val="32"/>
          <w:cs/>
        </w:rPr>
        <w:t xml:space="preserve">                   </w:t>
      </w:r>
      <w:r w:rsidR="0033374B" w:rsidRPr="008502C6">
        <w:rPr>
          <w:rFonts w:ascii="TH SarabunIT๙" w:hAnsi="TH SarabunIT๙" w:cs="TH SarabunIT๙"/>
          <w:sz w:val="32"/>
          <w:szCs w:val="32"/>
          <w:cs/>
        </w:rPr>
        <w:t>5.ดำเนินการกับผู้ค้าตามกฎหมาย</w:t>
      </w:r>
      <w:r w:rsidRPr="008502C6">
        <w:rPr>
          <w:rFonts w:ascii="TH SarabunIT๙" w:hAnsi="TH SarabunIT๙" w:cs="TH SarabunIT๙"/>
          <w:sz w:val="32"/>
          <w:szCs w:val="32"/>
          <w:cs/>
        </w:rPr>
        <w:t xml:space="preserve"> </w:t>
      </w:r>
      <w:r w:rsidR="00B3687C" w:rsidRPr="008502C6">
        <w:rPr>
          <w:rFonts w:ascii="TH SarabunIT๙" w:hAnsi="TH SarabunIT๙" w:cs="TH SarabunIT๙"/>
          <w:sz w:val="32"/>
          <w:szCs w:val="32"/>
          <w:cs/>
        </w:rPr>
        <w:t>เป้าหมาย 11 คน  ผลงาน 11 คน  ผลงานครบตามเป้า</w:t>
      </w:r>
      <w:r w:rsidR="0033374B" w:rsidRPr="008502C6">
        <w:rPr>
          <w:rFonts w:ascii="TH SarabunIT๙" w:hAnsi="TH SarabunIT๙" w:cs="TH SarabunIT๙" w:hint="cs"/>
          <w:sz w:val="32"/>
          <w:szCs w:val="32"/>
          <w:cs/>
        </w:rPr>
        <w:t xml:space="preserve"> </w:t>
      </w:r>
      <w:r w:rsidR="00B3687C" w:rsidRPr="008502C6">
        <w:rPr>
          <w:rFonts w:ascii="TH SarabunIT๙" w:hAnsi="TH SarabunIT๙" w:cs="TH SarabunIT๙"/>
          <w:sz w:val="32"/>
          <w:szCs w:val="32"/>
          <w:cs/>
        </w:rPr>
        <w:t xml:space="preserve">หมาย  </w:t>
      </w:r>
      <w:r w:rsidRPr="008502C6">
        <w:rPr>
          <w:rFonts w:ascii="TH SarabunIT๙" w:hAnsi="TH SarabunIT๙" w:cs="TH SarabunIT๙"/>
          <w:sz w:val="32"/>
          <w:szCs w:val="32"/>
          <w:cs/>
        </w:rPr>
        <w:t xml:space="preserve">6.ปิดล้อมตรวจค้น </w:t>
      </w:r>
      <w:r w:rsidR="00B3687C" w:rsidRPr="008502C6">
        <w:rPr>
          <w:rFonts w:ascii="TH SarabunIT๙" w:hAnsi="TH SarabunIT๙" w:cs="TH SarabunIT๙"/>
          <w:sz w:val="32"/>
          <w:szCs w:val="32"/>
          <w:cs/>
        </w:rPr>
        <w:t xml:space="preserve"> เป้าหมาย 13 คน  ผลงาน 13 คน  ผลงานครบตามเป้าหมาย</w:t>
      </w:r>
    </w:p>
    <w:p w:rsidR="00222B97" w:rsidRDefault="00D154D5" w:rsidP="00222B97">
      <w:pPr>
        <w:jc w:val="thaiDistribute"/>
        <w:rPr>
          <w:rFonts w:ascii="TH SarabunIT๙" w:hAnsi="TH SarabunIT๙" w:cs="TH SarabunIT๙"/>
          <w:sz w:val="32"/>
          <w:szCs w:val="32"/>
        </w:rPr>
      </w:pPr>
      <w:r>
        <w:rPr>
          <w:rFonts w:ascii="TH SarabunIT๙" w:hAnsi="TH SarabunIT๙" w:cs="TH SarabunIT๙" w:hint="cs"/>
          <w:sz w:val="32"/>
          <w:szCs w:val="32"/>
          <w:cs/>
        </w:rPr>
        <w:t>พ.จ.อ.วิจิตร</w:t>
      </w:r>
      <w:r>
        <w:rPr>
          <w:rFonts w:ascii="TH SarabunIT๙" w:hAnsi="TH SarabunIT๙" w:cs="TH SarabunIT๙" w:hint="cs"/>
          <w:sz w:val="32"/>
          <w:szCs w:val="32"/>
          <w:cs/>
        </w:rPr>
        <w:tab/>
      </w:r>
      <w:r>
        <w:rPr>
          <w:rFonts w:ascii="TH SarabunIT๙" w:hAnsi="TH SarabunIT๙" w:cs="TH SarabunIT๙" w:hint="cs"/>
          <w:sz w:val="32"/>
          <w:szCs w:val="32"/>
          <w:cs/>
        </w:rPr>
        <w:tab/>
      </w:r>
      <w:r w:rsidR="00222B97">
        <w:rPr>
          <w:rFonts w:ascii="TH SarabunIT๙" w:hAnsi="TH SarabunIT๙" w:cs="TH SarabunIT๙" w:hint="cs"/>
          <w:sz w:val="32"/>
          <w:szCs w:val="32"/>
          <w:cs/>
        </w:rPr>
        <w:t>เชิญโต๊ะข่าวที่ 2 ครับ</w:t>
      </w:r>
    </w:p>
    <w:p w:rsidR="0033374B" w:rsidRPr="008502C6" w:rsidRDefault="00D154D5" w:rsidP="00054662">
      <w:pPr>
        <w:jc w:val="both"/>
        <w:rPr>
          <w:rFonts w:ascii="TH SarabunIT๙" w:hAnsi="TH SarabunIT๙" w:cs="TH SarabunIT๙"/>
          <w:sz w:val="32"/>
          <w:szCs w:val="32"/>
        </w:rPr>
      </w:pPr>
      <w:r>
        <w:rPr>
          <w:rFonts w:ascii="TH SarabunIT๙" w:hAnsi="TH SarabunIT๙" w:cs="TH SarabunIT๙" w:hint="cs"/>
          <w:sz w:val="32"/>
          <w:szCs w:val="32"/>
          <w:cs/>
        </w:rPr>
        <w:t>พ.ต.ท.</w:t>
      </w:r>
      <w:r w:rsidR="0033374B" w:rsidRPr="008502C6">
        <w:rPr>
          <w:rFonts w:ascii="TH SarabunIT๙" w:hAnsi="TH SarabunIT๙" w:cs="TH SarabunIT๙" w:hint="cs"/>
          <w:sz w:val="32"/>
          <w:szCs w:val="32"/>
          <w:cs/>
        </w:rPr>
        <w:t>ศิรกฤศฯ</w:t>
      </w:r>
      <w:r w:rsidR="0033374B" w:rsidRPr="008502C6">
        <w:rPr>
          <w:rFonts w:ascii="TH SarabunIT๙" w:hAnsi="TH SarabunIT๙" w:cs="TH SarabunIT๙" w:hint="cs"/>
          <w:sz w:val="32"/>
          <w:szCs w:val="32"/>
          <w:cs/>
        </w:rPr>
        <w:tab/>
      </w:r>
      <w:r w:rsidR="0033374B" w:rsidRPr="008502C6">
        <w:rPr>
          <w:rFonts w:ascii="TH SarabunIT๙" w:hAnsi="TH SarabunIT๙" w:cs="TH SarabunIT๙" w:hint="cs"/>
          <w:sz w:val="32"/>
          <w:szCs w:val="32"/>
          <w:cs/>
        </w:rPr>
        <w:tab/>
        <w:t>โต๊ะที่ 2 ด้านการวิเคราะห์สถานการณ์การค้า การขนส่งยาเสพติด (ภ.จว.รย)</w:t>
      </w:r>
    </w:p>
    <w:p w:rsidR="00611CB3" w:rsidRPr="008502C6" w:rsidRDefault="00611CB3" w:rsidP="0033374B">
      <w:pPr>
        <w:ind w:left="2160"/>
        <w:jc w:val="both"/>
        <w:rPr>
          <w:rFonts w:ascii="TH SarabunIT๙" w:hAnsi="TH SarabunIT๙" w:cs="TH SarabunIT๙"/>
          <w:sz w:val="32"/>
          <w:szCs w:val="32"/>
        </w:rPr>
      </w:pPr>
      <w:r w:rsidRPr="008502C6">
        <w:rPr>
          <w:rFonts w:ascii="TH SarabunIT๙" w:hAnsi="TH SarabunIT๙" w:cs="TH SarabunIT๙"/>
          <w:sz w:val="32"/>
          <w:szCs w:val="32"/>
          <w:cs/>
        </w:rPr>
        <w:t>ผลการดำเนินการในยุทธศาสตร์ห้วง กันยายน 2555  ของ ภ.จว.ระยอง</w:t>
      </w:r>
      <w:r w:rsidR="0033374B"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ผลการจับกุมคดียาเสพติด 1.ข้อหาผลิต เดือนนี้ไม่มี  2.ข้อหาจำหน่าย จับกุมได้ 14 ราย </w:t>
      </w:r>
      <w:r w:rsidR="009B0AF3" w:rsidRPr="008502C6">
        <w:rPr>
          <w:rFonts w:ascii="TH SarabunIT๙" w:hAnsi="TH SarabunIT๙" w:cs="TH SarabunIT๙"/>
          <w:sz w:val="32"/>
          <w:szCs w:val="32"/>
          <w:cs/>
        </w:rPr>
        <w:t>ผู้ต้องหา 17 คน</w:t>
      </w:r>
      <w:r w:rsidRPr="008502C6">
        <w:rPr>
          <w:rFonts w:ascii="TH SarabunIT๙" w:hAnsi="TH SarabunIT๙" w:cs="TH SarabunIT๙"/>
          <w:sz w:val="32"/>
          <w:szCs w:val="32"/>
          <w:cs/>
        </w:rPr>
        <w:t xml:space="preserve"> 3.ข้อห</w:t>
      </w:r>
      <w:r w:rsidR="0033374B" w:rsidRPr="008502C6">
        <w:rPr>
          <w:rFonts w:ascii="TH SarabunIT๙" w:hAnsi="TH SarabunIT๙" w:cs="TH SarabunIT๙"/>
          <w:sz w:val="32"/>
          <w:szCs w:val="32"/>
          <w:cs/>
        </w:rPr>
        <w:t>าครอบครองเพื่อจำหน่าย จับกุมได้</w:t>
      </w:r>
      <w:r w:rsidR="0033374B"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82 คน ผู้ต้องหา</w:t>
      </w:r>
      <w:r w:rsidR="0033374B" w:rsidRPr="008502C6">
        <w:rPr>
          <w:rFonts w:ascii="TH SarabunIT๙" w:hAnsi="TH SarabunIT๙" w:cs="TH SarabunIT๙" w:hint="cs"/>
          <w:sz w:val="32"/>
          <w:szCs w:val="32"/>
          <w:cs/>
        </w:rPr>
        <w:t xml:space="preserve"> </w:t>
      </w:r>
      <w:r w:rsidR="0033374B" w:rsidRPr="008502C6">
        <w:rPr>
          <w:rFonts w:ascii="TH SarabunIT๙" w:hAnsi="TH SarabunIT๙" w:cs="TH SarabunIT๙"/>
          <w:sz w:val="32"/>
          <w:szCs w:val="32"/>
          <w:cs/>
        </w:rPr>
        <w:t>91</w:t>
      </w:r>
      <w:r w:rsidR="0033374B" w:rsidRPr="008502C6">
        <w:rPr>
          <w:rFonts w:ascii="TH SarabunIT๙" w:hAnsi="TH SarabunIT๙" w:cs="TH SarabunIT๙" w:hint="cs"/>
          <w:sz w:val="32"/>
          <w:szCs w:val="32"/>
          <w:cs/>
        </w:rPr>
        <w:t xml:space="preserve"> </w:t>
      </w:r>
      <w:r w:rsidR="009B0AF3" w:rsidRPr="008502C6">
        <w:rPr>
          <w:rFonts w:ascii="TH SarabunIT๙" w:hAnsi="TH SarabunIT๙" w:cs="TH SarabunIT๙"/>
          <w:sz w:val="32"/>
          <w:szCs w:val="32"/>
          <w:cs/>
        </w:rPr>
        <w:t>ราย</w:t>
      </w:r>
      <w:r w:rsidR="0033374B"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4</w:t>
      </w:r>
      <w:r w:rsidR="0033374B" w:rsidRPr="008502C6">
        <w:rPr>
          <w:rFonts w:ascii="TH SarabunIT๙" w:hAnsi="TH SarabunIT๙" w:cs="TH SarabunIT๙"/>
          <w:sz w:val="32"/>
          <w:szCs w:val="32"/>
          <w:cs/>
        </w:rPr>
        <w:t xml:space="preserve">.ข้อหาครอบครอง </w:t>
      </w:r>
      <w:r w:rsidR="009B0AF3" w:rsidRPr="008502C6">
        <w:rPr>
          <w:rFonts w:ascii="TH SarabunIT๙" w:hAnsi="TH SarabunIT๙" w:cs="TH SarabunIT๙"/>
          <w:sz w:val="32"/>
          <w:szCs w:val="32"/>
          <w:cs/>
        </w:rPr>
        <w:t xml:space="preserve">จับกุมได้ 103 ราย </w:t>
      </w:r>
      <w:r w:rsidRPr="008502C6">
        <w:rPr>
          <w:rFonts w:ascii="TH SarabunIT๙" w:hAnsi="TH SarabunIT๙" w:cs="TH SarabunIT๙"/>
          <w:sz w:val="32"/>
          <w:szCs w:val="32"/>
          <w:cs/>
        </w:rPr>
        <w:t xml:space="preserve"> ผู้ต้องหา 103 คน</w:t>
      </w:r>
      <w:r w:rsidR="009B0AF3" w:rsidRPr="008502C6">
        <w:rPr>
          <w:rFonts w:ascii="TH SarabunIT๙" w:hAnsi="TH SarabunIT๙" w:cs="TH SarabunIT๙"/>
          <w:sz w:val="32"/>
          <w:szCs w:val="32"/>
          <w:cs/>
        </w:rPr>
        <w:t xml:space="preserve">  5.ข้อหาเสพ  จับกุมได้ 316 ราย  ผู้ต้องหา 316 คน  ภาพรวมทั้งเดือนกันยายน  จับกุมได้ 515 ราย  ผู้ต้องหา 527 คน</w:t>
      </w:r>
    </w:p>
    <w:p w:rsidR="009B0AF3" w:rsidRPr="008502C6" w:rsidRDefault="009B0AF3" w:rsidP="009463D3">
      <w:pPr>
        <w:ind w:left="2160"/>
        <w:jc w:val="both"/>
        <w:rPr>
          <w:rFonts w:ascii="TH SarabunIT๙" w:hAnsi="TH SarabunIT๙" w:cs="TH SarabunIT๙"/>
          <w:sz w:val="32"/>
          <w:szCs w:val="32"/>
        </w:rPr>
      </w:pPr>
      <w:r w:rsidRPr="008502C6">
        <w:rPr>
          <w:rFonts w:ascii="TH SarabunIT๙" w:hAnsi="TH SarabunIT๙" w:cs="TH SarabunIT๙"/>
          <w:sz w:val="32"/>
          <w:szCs w:val="32"/>
          <w:cs/>
        </w:rPr>
        <w:t>เส้นทางการลำเลียงยาเสพติด 1. ทางพม่า เข้ามาทางจังหวัดนครราชสีมา กรุงเทพฯ สมุทร</w:t>
      </w:r>
      <w:r w:rsidR="00464F32" w:rsidRPr="008502C6">
        <w:rPr>
          <w:rFonts w:ascii="TH SarabunIT๙" w:hAnsi="TH SarabunIT๙" w:cs="TH SarabunIT๙" w:hint="cs"/>
          <w:sz w:val="32"/>
          <w:szCs w:val="32"/>
          <w:cs/>
        </w:rPr>
        <w:t>-</w:t>
      </w:r>
      <w:r w:rsidR="0033374B" w:rsidRPr="008502C6">
        <w:rPr>
          <w:rFonts w:ascii="TH SarabunIT๙" w:hAnsi="TH SarabunIT๙" w:cs="TH SarabunIT๙" w:hint="cs"/>
          <w:sz w:val="32"/>
          <w:szCs w:val="32"/>
          <w:cs/>
        </w:rPr>
        <w:t xml:space="preserve"> </w:t>
      </w:r>
      <w:r w:rsidR="00464F32" w:rsidRPr="008502C6">
        <w:rPr>
          <w:rFonts w:ascii="TH SarabunIT๙" w:hAnsi="TH SarabunIT๙" w:cs="TH SarabunIT๙"/>
          <w:sz w:val="32"/>
          <w:szCs w:val="32"/>
          <w:cs/>
        </w:rPr>
        <w:t>ปราการ ผ่านเข้ามาทางชลบุรี</w:t>
      </w:r>
      <w:r w:rsidR="00464F32"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แล้วจึงแยกออกทาง อ.ปลวกแดง อ.บ้านฉาง แ</w:t>
      </w:r>
      <w:r w:rsidR="00464F32" w:rsidRPr="008502C6">
        <w:rPr>
          <w:rFonts w:ascii="TH SarabunIT๙" w:hAnsi="TH SarabunIT๙" w:cs="TH SarabunIT๙"/>
          <w:sz w:val="32"/>
          <w:szCs w:val="32"/>
          <w:cs/>
        </w:rPr>
        <w:t>ละอ.นิคมพัฒนา  2.ทางกัมพูชา เข้ามาทางจังหวัดสระแก้ว</w:t>
      </w:r>
      <w:r w:rsidRPr="008502C6">
        <w:rPr>
          <w:rFonts w:ascii="TH SarabunIT๙" w:hAnsi="TH SarabunIT๙" w:cs="TH SarabunIT๙"/>
          <w:sz w:val="32"/>
          <w:szCs w:val="32"/>
          <w:cs/>
        </w:rPr>
        <w:t>(อ.ปลวกแดง อ.นิคมพัฒนา และอ.บ้านฉาง)  จันทบุรี (อ.แกลง อ.วังจันทร์ และอ.ปลวกแดง)  ตราด/ทางทะเล (อ.แกลง อ.เมืองระยอง และอ.บ้านฉาง)</w:t>
      </w:r>
    </w:p>
    <w:p w:rsidR="009B0AF3" w:rsidRPr="008502C6" w:rsidRDefault="009B0AF3" w:rsidP="00464F32">
      <w:pPr>
        <w:ind w:left="2160"/>
        <w:jc w:val="both"/>
        <w:rPr>
          <w:rFonts w:ascii="TH SarabunIT๙" w:hAnsi="TH SarabunIT๙" w:cs="TH SarabunIT๙"/>
          <w:sz w:val="32"/>
          <w:szCs w:val="32"/>
        </w:rPr>
      </w:pPr>
      <w:r w:rsidRPr="008502C6">
        <w:rPr>
          <w:rFonts w:ascii="TH SarabunIT๙" w:hAnsi="TH SarabunIT๙" w:cs="TH SarabunIT๙"/>
          <w:sz w:val="32"/>
          <w:szCs w:val="32"/>
          <w:cs/>
        </w:rPr>
        <w:t>ชนิด/ราคา ของยาเสพติดที่แพร่ระ</w:t>
      </w:r>
      <w:r w:rsidR="00464F32" w:rsidRPr="008502C6">
        <w:rPr>
          <w:rFonts w:ascii="TH SarabunIT๙" w:hAnsi="TH SarabunIT๙" w:cs="TH SarabunIT๙"/>
          <w:sz w:val="32"/>
          <w:szCs w:val="32"/>
          <w:cs/>
        </w:rPr>
        <w:t>บาด  1.ยาบ้า เม็ดละ 200-350 บาท</w:t>
      </w:r>
      <w:r w:rsidRPr="008502C6">
        <w:rPr>
          <w:rFonts w:ascii="TH SarabunIT๙" w:hAnsi="TH SarabunIT๙" w:cs="TH SarabunIT๙"/>
          <w:sz w:val="32"/>
          <w:szCs w:val="32"/>
          <w:cs/>
        </w:rPr>
        <w:t xml:space="preserve"> ถุงละ 20,000-40,000 บาท (200เม็ด)  มัดละ 1</w:t>
      </w:r>
      <w:r w:rsidR="00464F32" w:rsidRPr="008502C6">
        <w:rPr>
          <w:rFonts w:ascii="TH SarabunIT๙" w:hAnsi="TH SarabunIT๙" w:cs="TH SarabunIT๙"/>
          <w:sz w:val="32"/>
          <w:szCs w:val="32"/>
          <w:cs/>
        </w:rPr>
        <w:t xml:space="preserve">00,000 บาทขึ้นไป (2,000 เม็ด)  </w:t>
      </w:r>
      <w:r w:rsidRPr="008502C6">
        <w:rPr>
          <w:rFonts w:ascii="TH SarabunIT๙" w:hAnsi="TH SarabunIT๙" w:cs="TH SarabunIT๙"/>
          <w:sz w:val="32"/>
          <w:szCs w:val="32"/>
          <w:cs/>
        </w:rPr>
        <w:t>2.ไอซ์  ถุงละ 2,5</w:t>
      </w:r>
      <w:r w:rsidR="00464F32" w:rsidRPr="008502C6">
        <w:rPr>
          <w:rFonts w:ascii="TH SarabunIT๙" w:hAnsi="TH SarabunIT๙" w:cs="TH SarabunIT๙"/>
          <w:sz w:val="32"/>
          <w:szCs w:val="32"/>
          <w:cs/>
        </w:rPr>
        <w:t xml:space="preserve">00-3,000 บาท (ประมาณ 10 กรัม)  </w:t>
      </w:r>
      <w:r w:rsidRPr="008502C6">
        <w:rPr>
          <w:rFonts w:ascii="TH SarabunIT๙" w:hAnsi="TH SarabunIT๙" w:cs="TH SarabunIT๙"/>
          <w:sz w:val="32"/>
          <w:szCs w:val="32"/>
          <w:cs/>
        </w:rPr>
        <w:t>3.กัญชาแห้ง  ถุงละ 50/100/200 บาท (ตามน้ำหนัก)</w:t>
      </w:r>
    </w:p>
    <w:p w:rsidR="009B0AF3" w:rsidRPr="008502C6" w:rsidRDefault="009B0AF3" w:rsidP="00464F32">
      <w:pPr>
        <w:ind w:left="2160"/>
        <w:jc w:val="both"/>
        <w:rPr>
          <w:rFonts w:ascii="TH SarabunIT๙" w:hAnsi="TH SarabunIT๙" w:cs="TH SarabunIT๙"/>
          <w:sz w:val="32"/>
          <w:szCs w:val="32"/>
        </w:rPr>
      </w:pPr>
      <w:r w:rsidRPr="008502C6">
        <w:rPr>
          <w:rFonts w:ascii="TH SarabunIT๙" w:hAnsi="TH SarabunIT๙" w:cs="TH SarabunIT๙"/>
          <w:sz w:val="32"/>
          <w:szCs w:val="32"/>
          <w:cs/>
        </w:rPr>
        <w:t>อาชีพผู้ถูกจับกุมคดียาเสพติด</w:t>
      </w:r>
      <w:r w:rsidR="00464F32" w:rsidRPr="008502C6">
        <w:rPr>
          <w:rFonts w:ascii="TH SarabunIT๙" w:hAnsi="TH SarabunIT๙" w:cs="TH SarabunIT๙"/>
          <w:sz w:val="32"/>
          <w:szCs w:val="32"/>
          <w:cs/>
        </w:rPr>
        <w:t xml:space="preserve">  1.ไม่มีอาชีพ จำนวน 197 คน  </w:t>
      </w:r>
      <w:r w:rsidRPr="008502C6">
        <w:rPr>
          <w:rFonts w:ascii="TH SarabunIT๙" w:hAnsi="TH SarabunIT๙" w:cs="TH SarabunIT๙"/>
          <w:sz w:val="32"/>
          <w:szCs w:val="32"/>
          <w:cs/>
        </w:rPr>
        <w:t>2.อาชีพรับจ้าง 248 คน   3.อาชีพเกษตรก</w:t>
      </w:r>
      <w:r w:rsidR="00464F32" w:rsidRPr="008502C6">
        <w:rPr>
          <w:rFonts w:ascii="TH SarabunIT๙" w:hAnsi="TH SarabunIT๙" w:cs="TH SarabunIT๙"/>
          <w:sz w:val="32"/>
          <w:szCs w:val="32"/>
          <w:cs/>
        </w:rPr>
        <w:t xml:space="preserve">ร 20 คน 4.โรงงาน 48 คน 5.นักเรียน  - คน  </w:t>
      </w:r>
      <w:r w:rsidRPr="008502C6">
        <w:rPr>
          <w:rFonts w:ascii="TH SarabunIT๙" w:hAnsi="TH SarabunIT๙" w:cs="TH SarabunIT๙"/>
          <w:sz w:val="32"/>
          <w:szCs w:val="32"/>
          <w:cs/>
        </w:rPr>
        <w:t>6.ค้าขาย 14 คน อายุผู้ถูก</w:t>
      </w:r>
      <w:r w:rsidR="00464F32"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จับกุมคดียาเสพติด</w:t>
      </w:r>
      <w:r w:rsidR="00464F32" w:rsidRPr="008502C6">
        <w:rPr>
          <w:rFonts w:ascii="TH SarabunIT๙" w:hAnsi="TH SarabunIT๙" w:cs="TH SarabunIT๙"/>
          <w:sz w:val="32"/>
          <w:szCs w:val="32"/>
          <w:cs/>
        </w:rPr>
        <w:t xml:space="preserve"> อายุต่ำกว่า 25 ปี จำนวน 200 คน </w:t>
      </w:r>
      <w:r w:rsidRPr="008502C6">
        <w:rPr>
          <w:rFonts w:ascii="TH SarabunIT๙" w:hAnsi="TH SarabunIT๙" w:cs="TH SarabunIT๙"/>
          <w:sz w:val="32"/>
          <w:szCs w:val="32"/>
          <w:cs/>
        </w:rPr>
        <w:t>อายุตั้งแต่ 25 ปีขึ้นไป 327 คนภูมิลำเนา ผู้ถูกจับกุม</w:t>
      </w:r>
      <w:r w:rsidR="00CC108F" w:rsidRPr="008502C6">
        <w:rPr>
          <w:rFonts w:ascii="TH SarabunIT๙" w:hAnsi="TH SarabunIT๙" w:cs="TH SarabunIT๙"/>
          <w:sz w:val="32"/>
          <w:szCs w:val="32"/>
          <w:cs/>
        </w:rPr>
        <w:t xml:space="preserve">  คนในพื้นที่ จำนวน 276 คน  คนนอกพื้นที่ จำนวน 251 คน</w:t>
      </w:r>
    </w:p>
    <w:p w:rsidR="002D66E3" w:rsidRPr="008502C6" w:rsidRDefault="00CC108F" w:rsidP="00464F32">
      <w:pPr>
        <w:ind w:left="2160"/>
        <w:jc w:val="both"/>
        <w:rPr>
          <w:rFonts w:ascii="TH SarabunIT๙" w:hAnsi="TH SarabunIT๙" w:cs="TH SarabunIT๙"/>
          <w:sz w:val="32"/>
          <w:szCs w:val="32"/>
        </w:rPr>
      </w:pPr>
      <w:r w:rsidRPr="008502C6">
        <w:rPr>
          <w:rFonts w:ascii="TH SarabunIT๙" w:hAnsi="TH SarabunIT๙" w:cs="TH SarabunIT๙"/>
          <w:sz w:val="32"/>
          <w:szCs w:val="32"/>
          <w:cs/>
        </w:rPr>
        <w:t>พฤติการณ์กระทำความผิด  1.</w:t>
      </w:r>
      <w:r w:rsidR="00464F32" w:rsidRPr="008502C6">
        <w:rPr>
          <w:rFonts w:ascii="TH SarabunIT๙" w:hAnsi="TH SarabunIT๙" w:cs="TH SarabunIT๙"/>
          <w:sz w:val="32"/>
          <w:szCs w:val="32"/>
          <w:cs/>
        </w:rPr>
        <w:t xml:space="preserve"> นักค้ารายใหญ่ </w:t>
      </w:r>
      <w:r w:rsidR="007F38AE" w:rsidRPr="008502C6">
        <w:rPr>
          <w:rFonts w:ascii="TH SarabunIT๙" w:hAnsi="TH SarabunIT๙" w:cs="TH SarabunIT๙"/>
          <w:sz w:val="32"/>
          <w:szCs w:val="32"/>
          <w:cs/>
        </w:rPr>
        <w:t>ใช้วิธีติดต่อโดยตรงกับตัวแทนจำหน่าย/สั่ง</w:t>
      </w:r>
      <w:r w:rsidR="00464F32" w:rsidRPr="008502C6">
        <w:rPr>
          <w:rFonts w:ascii="TH SarabunIT๙" w:hAnsi="TH SarabunIT๙" w:cs="TH SarabunIT๙" w:hint="cs"/>
          <w:sz w:val="32"/>
          <w:szCs w:val="32"/>
          <w:cs/>
        </w:rPr>
        <w:t xml:space="preserve"> </w:t>
      </w:r>
      <w:r w:rsidR="00464F32" w:rsidRPr="008502C6">
        <w:rPr>
          <w:rFonts w:ascii="TH SarabunIT๙" w:hAnsi="TH SarabunIT๙" w:cs="TH SarabunIT๙"/>
          <w:sz w:val="32"/>
          <w:szCs w:val="32"/>
          <w:cs/>
        </w:rPr>
        <w:t>ซื้อทางโทรศัพท์</w:t>
      </w:r>
      <w:r w:rsidR="007F38AE" w:rsidRPr="008502C6">
        <w:rPr>
          <w:rFonts w:ascii="TH SarabunIT๙" w:hAnsi="TH SarabunIT๙" w:cs="TH SarabunIT๙"/>
          <w:sz w:val="32"/>
          <w:szCs w:val="32"/>
          <w:cs/>
        </w:rPr>
        <w:t>มีการโอนเงินมัดจำผ่านธนาคารแล้วจึงนัดส่งมอบยาเสพติดและชำระเงินส่วน</w:t>
      </w:r>
      <w:r w:rsidR="00464F32" w:rsidRPr="008502C6">
        <w:rPr>
          <w:rFonts w:ascii="TH SarabunIT๙" w:hAnsi="TH SarabunIT๙" w:cs="TH SarabunIT๙" w:hint="cs"/>
          <w:sz w:val="32"/>
          <w:szCs w:val="32"/>
          <w:cs/>
        </w:rPr>
        <w:t xml:space="preserve"> </w:t>
      </w:r>
      <w:r w:rsidR="007F38AE" w:rsidRPr="008502C6">
        <w:rPr>
          <w:rFonts w:ascii="TH SarabunIT๙" w:hAnsi="TH SarabunIT๙" w:cs="TH SarabunIT๙"/>
          <w:sz w:val="32"/>
          <w:szCs w:val="32"/>
          <w:cs/>
        </w:rPr>
        <w:t xml:space="preserve">ที่เหลือ </w:t>
      </w:r>
      <w:r w:rsidR="00464F32" w:rsidRPr="008502C6">
        <w:rPr>
          <w:rFonts w:ascii="TH SarabunIT๙" w:hAnsi="TH SarabunIT๙" w:cs="TH SarabunIT๙"/>
          <w:sz w:val="32"/>
          <w:szCs w:val="32"/>
          <w:cs/>
        </w:rPr>
        <w:t>2.นักค้ารายย่อย มีการซื้อ/ขายโดยตรง</w:t>
      </w:r>
      <w:r w:rsidR="00464F32" w:rsidRPr="008502C6">
        <w:rPr>
          <w:rFonts w:ascii="TH SarabunIT๙" w:hAnsi="TH SarabunIT๙" w:cs="TH SarabunIT๙" w:hint="cs"/>
          <w:sz w:val="32"/>
          <w:szCs w:val="32"/>
          <w:cs/>
        </w:rPr>
        <w:t xml:space="preserve"> </w:t>
      </w:r>
      <w:r w:rsidR="007F38AE" w:rsidRPr="008502C6">
        <w:rPr>
          <w:rFonts w:ascii="TH SarabunIT๙" w:hAnsi="TH SarabunIT๙" w:cs="TH SarabunIT๙"/>
          <w:sz w:val="32"/>
          <w:szCs w:val="32"/>
          <w:cs/>
        </w:rPr>
        <w:t>จ่ายเ</w:t>
      </w:r>
      <w:r w:rsidR="00464F32" w:rsidRPr="008502C6">
        <w:rPr>
          <w:rFonts w:ascii="TH SarabunIT๙" w:hAnsi="TH SarabunIT๙" w:cs="TH SarabunIT๙"/>
          <w:sz w:val="32"/>
          <w:szCs w:val="32"/>
          <w:cs/>
        </w:rPr>
        <w:t>งินสด</w:t>
      </w:r>
      <w:r w:rsidR="00464F32" w:rsidRPr="008502C6">
        <w:rPr>
          <w:rFonts w:ascii="TH SarabunIT๙" w:hAnsi="TH SarabunIT๙" w:cs="TH SarabunIT๙" w:hint="cs"/>
          <w:sz w:val="32"/>
          <w:szCs w:val="32"/>
          <w:cs/>
        </w:rPr>
        <w:t xml:space="preserve"> </w:t>
      </w:r>
      <w:r w:rsidR="007F38AE" w:rsidRPr="008502C6">
        <w:rPr>
          <w:rFonts w:ascii="TH SarabunIT๙" w:hAnsi="TH SarabunIT๙" w:cs="TH SarabunIT๙"/>
          <w:sz w:val="32"/>
          <w:szCs w:val="32"/>
          <w:cs/>
        </w:rPr>
        <w:t>แล้วจึงส่งมอบยาเสพติดและสั่ง</w:t>
      </w:r>
      <w:r w:rsidR="00464F32" w:rsidRPr="008502C6">
        <w:rPr>
          <w:rFonts w:ascii="TH SarabunIT๙" w:hAnsi="TH SarabunIT๙" w:cs="TH SarabunIT๙" w:hint="cs"/>
          <w:sz w:val="32"/>
          <w:szCs w:val="32"/>
          <w:cs/>
        </w:rPr>
        <w:t xml:space="preserve"> </w:t>
      </w:r>
      <w:r w:rsidR="007F38AE" w:rsidRPr="008502C6">
        <w:rPr>
          <w:rFonts w:ascii="TH SarabunIT๙" w:hAnsi="TH SarabunIT๙" w:cs="TH SarabunIT๙"/>
          <w:sz w:val="32"/>
          <w:szCs w:val="32"/>
          <w:cs/>
        </w:rPr>
        <w:t>ซื้อทางโทรศัพท์  มีการเจรจา ตกลงราคา นัดหมายสถานที่ แล้วจึงส่งมอบแล้วจ่ายเงิน</w:t>
      </w:r>
    </w:p>
    <w:p w:rsidR="007F38AE" w:rsidRDefault="007F38AE" w:rsidP="00464F32">
      <w:pPr>
        <w:ind w:left="2160"/>
        <w:rPr>
          <w:rFonts w:ascii="TH SarabunIT๙" w:hAnsi="TH SarabunIT๙" w:cs="TH SarabunIT๙"/>
          <w:sz w:val="32"/>
          <w:szCs w:val="32"/>
        </w:rPr>
      </w:pPr>
      <w:r w:rsidRPr="008502C6">
        <w:rPr>
          <w:rFonts w:ascii="TH SarabunIT๙" w:hAnsi="TH SarabunIT๙" w:cs="TH SarabunIT๙"/>
          <w:sz w:val="32"/>
          <w:szCs w:val="32"/>
          <w:cs/>
        </w:rPr>
        <w:t xml:space="preserve">ของกลางในคดียาเสพติดกันยายน 2555  1.ยาบ้า จำนวน 13,300 เม็ด  2.ยาไอซ์ จำนวน 1118.456 กรัม   3.กัญชาแห้ง จำนวน 22.68 กรัม  </w:t>
      </w:r>
    </w:p>
    <w:p w:rsidR="00222B97" w:rsidRDefault="00222B97" w:rsidP="00464F32">
      <w:pPr>
        <w:ind w:left="2160"/>
        <w:rPr>
          <w:rFonts w:ascii="TH SarabunIT๙" w:hAnsi="TH SarabunIT๙" w:cs="TH SarabunIT๙"/>
          <w:sz w:val="32"/>
          <w:szCs w:val="32"/>
        </w:rPr>
      </w:pPr>
    </w:p>
    <w:p w:rsidR="00222B97" w:rsidRPr="008502C6" w:rsidRDefault="00222B97" w:rsidP="00222B97">
      <w:pPr>
        <w:ind w:left="2160"/>
        <w:jc w:val="right"/>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hint="cs"/>
          <w:sz w:val="32"/>
          <w:szCs w:val="32"/>
          <w:cs/>
        </w:rPr>
        <w:t>สรุปผลการจับกุม ......</w:t>
      </w:r>
    </w:p>
    <w:p w:rsidR="007F38AE" w:rsidRPr="008502C6" w:rsidRDefault="007F38AE" w:rsidP="00464F32">
      <w:pPr>
        <w:ind w:left="2160"/>
        <w:rPr>
          <w:rFonts w:ascii="TH SarabunIT๙" w:hAnsi="TH SarabunIT๙" w:cs="TH SarabunIT๙"/>
          <w:sz w:val="32"/>
          <w:szCs w:val="32"/>
        </w:rPr>
      </w:pPr>
      <w:r w:rsidRPr="008502C6">
        <w:rPr>
          <w:rFonts w:ascii="TH SarabunIT๙" w:hAnsi="TH SarabunIT๙" w:cs="TH SarabunIT๙"/>
          <w:sz w:val="32"/>
          <w:szCs w:val="32"/>
          <w:cs/>
        </w:rPr>
        <w:lastRenderedPageBreak/>
        <w:t>สรุปผลการจับกุมเสพติด เปรียบเทียบ 1-31 กันยายน 2554 กับ 1-31 กันยายน 2555  สรุปปี 2554 ยอดรวม 570 คน  ปี2555  ยอดรวม 515 คน  ลดลง 55 คน</w:t>
      </w:r>
    </w:p>
    <w:p w:rsidR="007F38AE" w:rsidRPr="008502C6" w:rsidRDefault="007F38AE" w:rsidP="00222B97">
      <w:pPr>
        <w:ind w:left="2160"/>
        <w:jc w:val="both"/>
        <w:rPr>
          <w:rFonts w:ascii="TH SarabunIT๙" w:hAnsi="TH SarabunIT๙" w:cs="TH SarabunIT๙"/>
          <w:sz w:val="32"/>
          <w:szCs w:val="32"/>
          <w:cs/>
        </w:rPr>
      </w:pPr>
      <w:r w:rsidRPr="008502C6">
        <w:rPr>
          <w:rFonts w:ascii="TH SarabunIT๙" w:hAnsi="TH SarabunIT๙" w:cs="TH SarabunIT๙"/>
          <w:sz w:val="32"/>
          <w:szCs w:val="32"/>
          <w:cs/>
        </w:rPr>
        <w:t xml:space="preserve">เป้าหมายยาเสพติด ตาม </w:t>
      </w:r>
      <w:r w:rsidRPr="008502C6">
        <w:rPr>
          <w:rFonts w:ascii="TH SarabunIT๙" w:hAnsi="TH SarabunIT๙" w:cs="TH SarabunIT๙"/>
          <w:sz w:val="32"/>
          <w:szCs w:val="32"/>
        </w:rPr>
        <w:t xml:space="preserve">MOU </w:t>
      </w:r>
      <w:r w:rsidRPr="008502C6">
        <w:rPr>
          <w:rFonts w:ascii="TH SarabunIT๙" w:hAnsi="TH SarabunIT๙" w:cs="TH SarabunIT๙"/>
          <w:sz w:val="32"/>
          <w:szCs w:val="32"/>
          <w:cs/>
        </w:rPr>
        <w:t>ผวจ.ระ</w:t>
      </w:r>
      <w:r w:rsidR="00464F32" w:rsidRPr="008502C6">
        <w:rPr>
          <w:rFonts w:ascii="TH SarabunIT๙" w:hAnsi="TH SarabunIT๙" w:cs="TH SarabunIT๙"/>
          <w:sz w:val="32"/>
          <w:szCs w:val="32"/>
          <w:cs/>
        </w:rPr>
        <w:t>ยอง และ ผบก.ระยอง  ผลการปฎิบัติ</w:t>
      </w:r>
      <w:r w:rsidRPr="008502C6">
        <w:rPr>
          <w:rFonts w:ascii="TH SarabunIT๙" w:hAnsi="TH SarabunIT๙" w:cs="TH SarabunIT๙"/>
          <w:sz w:val="32"/>
          <w:szCs w:val="32"/>
          <w:cs/>
        </w:rPr>
        <w:t>ประจำเดือน ตุลาคม  2554 ถึง กันยายน 2555  1.นักค้ายาเสพติด เป้าหม</w:t>
      </w:r>
      <w:r w:rsidR="00464F32" w:rsidRPr="008502C6">
        <w:rPr>
          <w:rFonts w:ascii="TH SarabunIT๙" w:hAnsi="TH SarabunIT๙" w:cs="TH SarabunIT๙"/>
          <w:sz w:val="32"/>
          <w:szCs w:val="32"/>
          <w:cs/>
        </w:rPr>
        <w:t xml:space="preserve">าย </w:t>
      </w:r>
      <w:r w:rsidR="00444B1D" w:rsidRPr="008502C6">
        <w:rPr>
          <w:rFonts w:ascii="TH SarabunIT๙" w:hAnsi="TH SarabunIT๙" w:cs="TH SarabunIT๙"/>
          <w:sz w:val="32"/>
          <w:szCs w:val="32"/>
          <w:cs/>
        </w:rPr>
        <w:t>1,349 ราย เกินไป 84 ราย</w:t>
      </w:r>
      <w:r w:rsidR="00464F32"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2.นักค้าที่มีหมายจับฯ เป้าหมาย 38 ราย เกิน</w:t>
      </w:r>
      <w:r w:rsidR="00444B1D" w:rsidRPr="008502C6">
        <w:rPr>
          <w:rFonts w:ascii="TH SarabunIT๙" w:hAnsi="TH SarabunIT๙" w:cs="TH SarabunIT๙"/>
          <w:sz w:val="32"/>
          <w:szCs w:val="32"/>
          <w:cs/>
        </w:rPr>
        <w:t>ไป 18</w:t>
      </w:r>
      <w:r w:rsidR="00464F32" w:rsidRPr="008502C6">
        <w:rPr>
          <w:rFonts w:ascii="TH SarabunIT๙" w:hAnsi="TH SarabunIT๙" w:cs="TH SarabunIT๙"/>
          <w:sz w:val="32"/>
          <w:szCs w:val="32"/>
          <w:cs/>
        </w:rPr>
        <w:t xml:space="preserve"> ราย  3.ตรวจสอบ</w:t>
      </w:r>
      <w:r w:rsidRPr="008502C6">
        <w:rPr>
          <w:rFonts w:ascii="TH SarabunIT๙" w:hAnsi="TH SarabunIT๙" w:cs="TH SarabunIT๙"/>
          <w:sz w:val="32"/>
          <w:szCs w:val="32"/>
          <w:cs/>
        </w:rPr>
        <w:t>ทรัพย์</w:t>
      </w:r>
      <w:r w:rsidR="00464F32" w:rsidRPr="008502C6">
        <w:rPr>
          <w:rFonts w:ascii="TH SarabunIT๙" w:hAnsi="TH SarabunIT๙" w:cs="TH SarabunIT๙"/>
          <w:sz w:val="32"/>
          <w:szCs w:val="32"/>
          <w:cs/>
        </w:rPr>
        <w:t xml:space="preserve">สินฯ เป้าหมาย 118 ราย </w:t>
      </w:r>
      <w:r w:rsidR="00222B97">
        <w:rPr>
          <w:rFonts w:ascii="TH SarabunIT๙" w:hAnsi="TH SarabunIT๙" w:cs="TH SarabunIT๙"/>
          <w:sz w:val="32"/>
          <w:szCs w:val="32"/>
          <w:cs/>
        </w:rPr>
        <w:t xml:space="preserve">คงเหลือ  38 ราย 4.ข้อร้องเรียน </w:t>
      </w:r>
      <w:r w:rsidR="00222B97">
        <w:rPr>
          <w:rFonts w:ascii="TH SarabunIT๙" w:hAnsi="TH SarabunIT๙" w:cs="TH SarabunIT๙" w:hint="cs"/>
          <w:sz w:val="32"/>
          <w:szCs w:val="32"/>
          <w:cs/>
        </w:rPr>
        <w:t xml:space="preserve"> </w:t>
      </w:r>
      <w:r w:rsidR="00444B1D" w:rsidRPr="008502C6">
        <w:rPr>
          <w:rFonts w:ascii="TH SarabunIT๙" w:hAnsi="TH SarabunIT๙" w:cs="TH SarabunIT๙"/>
          <w:sz w:val="32"/>
          <w:szCs w:val="32"/>
          <w:cs/>
        </w:rPr>
        <w:t>ได้</w:t>
      </w:r>
      <w:r w:rsidRPr="008502C6">
        <w:rPr>
          <w:rFonts w:ascii="TH SarabunIT๙" w:hAnsi="TH SarabunIT๙" w:cs="TH SarabunIT๙"/>
          <w:sz w:val="32"/>
          <w:szCs w:val="32"/>
          <w:cs/>
        </w:rPr>
        <w:t>ดำเนินการ</w:t>
      </w:r>
      <w:r w:rsidR="00444B1D" w:rsidRPr="008502C6">
        <w:rPr>
          <w:rFonts w:ascii="TH SarabunIT๙" w:hAnsi="TH SarabunIT๙" w:cs="TH SarabunIT๙"/>
          <w:sz w:val="32"/>
          <w:szCs w:val="32"/>
          <w:cs/>
        </w:rPr>
        <w:t>แล้ว</w:t>
      </w:r>
    </w:p>
    <w:p w:rsidR="00940EC6" w:rsidRPr="008502C6" w:rsidRDefault="00444B1D" w:rsidP="009463D3">
      <w:pPr>
        <w:ind w:left="2160"/>
        <w:jc w:val="both"/>
        <w:rPr>
          <w:rFonts w:ascii="TH SarabunIT๙" w:hAnsi="TH SarabunIT๙" w:cs="TH SarabunIT๙"/>
          <w:sz w:val="32"/>
          <w:szCs w:val="32"/>
        </w:rPr>
      </w:pPr>
      <w:r w:rsidRPr="008502C6">
        <w:rPr>
          <w:rFonts w:ascii="TH SarabunIT๙" w:hAnsi="TH SarabunIT๙" w:cs="TH SarabunIT๙"/>
          <w:sz w:val="32"/>
          <w:szCs w:val="32"/>
          <w:cs/>
        </w:rPr>
        <w:t>ผลการระดมกวาดล้างยาเสพติด 10-21 ตุลาคม 2555  รายงานสถิติการจับกุมคดียาเสพติด ของ ภ.จว.ระยอง ประจำวันที่ 10-21 ตุลาคม 2555  จับกุมได้ 354 ราย 359 คน</w:t>
      </w:r>
      <w:r w:rsidR="009463D3" w:rsidRPr="008502C6">
        <w:rPr>
          <w:rFonts w:ascii="TH SarabunIT๙" w:hAnsi="TH SarabunIT๙" w:cs="TH SarabunIT๙"/>
          <w:sz w:val="32"/>
          <w:szCs w:val="32"/>
          <w:cs/>
        </w:rPr>
        <w:t xml:space="preserve">  ประเภทของกลาง ยาบ้า22,887 คน ไอซ์ 172 คน กัญชา 133 คน  </w:t>
      </w:r>
      <w:r w:rsidRPr="008502C6">
        <w:rPr>
          <w:rFonts w:ascii="TH SarabunIT๙" w:hAnsi="TH SarabunIT๙" w:cs="TH SarabunIT๙"/>
          <w:sz w:val="32"/>
          <w:szCs w:val="32"/>
          <w:cs/>
        </w:rPr>
        <w:t>ประเภทข้อกล่าวหา  จำหน่าย 11 ราย 12 คน , ครอบครองเพื่อจำหน่าย</w:t>
      </w:r>
      <w:r w:rsidR="00940EC6" w:rsidRPr="008502C6">
        <w:rPr>
          <w:rFonts w:ascii="TH SarabunIT๙" w:hAnsi="TH SarabunIT๙" w:cs="TH SarabunIT๙"/>
          <w:sz w:val="32"/>
          <w:szCs w:val="32"/>
          <w:cs/>
        </w:rPr>
        <w:t xml:space="preserve"> 66 ราย 70 คน , ครอบครอง 94 ราย 94 คน , เสพ 183 ราย 183 คน , ขยายผลการจับกุม 26 ราย 26 คน , ตรวจยึดทรัพย์สิน 5 ราย</w:t>
      </w:r>
    </w:p>
    <w:p w:rsidR="00847B38" w:rsidRPr="008502C6" w:rsidRDefault="00940EC6" w:rsidP="009463D3">
      <w:pPr>
        <w:ind w:left="2160"/>
        <w:jc w:val="both"/>
        <w:rPr>
          <w:rFonts w:ascii="TH SarabunIT๙" w:hAnsi="TH SarabunIT๙" w:cs="TH SarabunIT๙"/>
          <w:sz w:val="32"/>
          <w:szCs w:val="32"/>
        </w:rPr>
      </w:pPr>
      <w:r w:rsidRPr="008502C6">
        <w:rPr>
          <w:rFonts w:ascii="TH SarabunIT๙" w:hAnsi="TH SarabunIT๙" w:cs="TH SarabunIT๙"/>
          <w:sz w:val="32"/>
          <w:szCs w:val="32"/>
          <w:cs/>
        </w:rPr>
        <w:t xml:space="preserve">ขยายผลการจับกุมผู้ต้องหายาเสพติดรายสำคัญ  </w:t>
      </w:r>
      <w:r w:rsidR="00847B38" w:rsidRPr="008502C6">
        <w:rPr>
          <w:rFonts w:ascii="TH SarabunIT๙" w:hAnsi="TH SarabunIT๙" w:cs="TH SarabunIT๙"/>
          <w:sz w:val="32"/>
          <w:szCs w:val="32"/>
          <w:cs/>
        </w:rPr>
        <w:t xml:space="preserve">1.เครือข่ายนายอภิวัฒน์ วังวงศ์ </w:t>
      </w:r>
      <w:r w:rsidRPr="008502C6">
        <w:rPr>
          <w:rFonts w:ascii="TH SarabunIT๙" w:hAnsi="TH SarabunIT๙" w:cs="TH SarabunIT๙"/>
          <w:sz w:val="32"/>
          <w:szCs w:val="32"/>
          <w:cs/>
        </w:rPr>
        <w:t>(กองกับกำการสืบสวน)  ยาบ้า 4,003 เม็ด , ไอซ์ 58.1 กรัม</w:t>
      </w:r>
      <w:r w:rsidR="009463D3" w:rsidRPr="008502C6">
        <w:rPr>
          <w:rFonts w:ascii="TH SarabunIT๙" w:hAnsi="TH SarabunIT๙" w:cs="TH SarabunIT๙"/>
          <w:sz w:val="32"/>
          <w:szCs w:val="32"/>
          <w:cs/>
        </w:rPr>
        <w:t xml:space="preserve"> </w:t>
      </w:r>
      <w:r w:rsidR="00847B38" w:rsidRPr="008502C6">
        <w:rPr>
          <w:rFonts w:ascii="TH SarabunIT๙" w:hAnsi="TH SarabunIT๙" w:cs="TH SarabunIT๙"/>
          <w:sz w:val="32"/>
          <w:szCs w:val="32"/>
          <w:cs/>
        </w:rPr>
        <w:t xml:space="preserve"> 2.เครือข่าย นายพงศกร หรือบัง หรือเชียว  สุขเกษม (กก.สส.) ยาบ้า 4,003 เม็ด , ไอซ์ 58.1</w:t>
      </w:r>
      <w:r w:rsidR="009463D3" w:rsidRPr="008502C6">
        <w:rPr>
          <w:rFonts w:ascii="TH SarabunIT๙" w:hAnsi="TH SarabunIT๙" w:cs="TH SarabunIT๙"/>
          <w:sz w:val="32"/>
          <w:szCs w:val="32"/>
          <w:cs/>
        </w:rPr>
        <w:t xml:space="preserve"> กรัม </w:t>
      </w:r>
      <w:r w:rsidR="00847B38" w:rsidRPr="008502C6">
        <w:rPr>
          <w:rFonts w:ascii="TH SarabunIT๙" w:hAnsi="TH SarabunIT๙" w:cs="TH SarabunIT๙"/>
          <w:sz w:val="32"/>
          <w:szCs w:val="32"/>
          <w:cs/>
        </w:rPr>
        <w:t xml:space="preserve"> 3.เครือข่ายนายเอกพล ภุมมาลา หรือเอก คลองทราย  (สภ.บ้านฉาง)  ยาบ้า 2,901 เม็ด</w:t>
      </w:r>
    </w:p>
    <w:p w:rsidR="00222B97" w:rsidRDefault="00847B38" w:rsidP="00222B97">
      <w:pPr>
        <w:spacing w:after="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พิสูจน์หลักฐานจังหวัดระยอง ประจำเดือน สิงหาคม 2555 ฐานข้อมูลการตรวจพิสูจน์ยาเสพติด  รวม 201แบ่งเป็น  1. ยาบ้า 162 (80.60</w:t>
      </w:r>
      <w:r w:rsidRPr="008502C6">
        <w:rPr>
          <w:rFonts w:ascii="TH SarabunIT๙" w:hAnsi="TH SarabunIT๙" w:cs="TH SarabunIT๙"/>
          <w:sz w:val="32"/>
          <w:szCs w:val="32"/>
        </w:rPr>
        <w:t>%</w:t>
      </w:r>
      <w:r w:rsidRPr="008502C6">
        <w:rPr>
          <w:rFonts w:ascii="TH SarabunIT๙" w:hAnsi="TH SarabunIT๙" w:cs="TH SarabunIT๙"/>
          <w:sz w:val="32"/>
          <w:szCs w:val="32"/>
          <w:cs/>
        </w:rPr>
        <w:t>)   2.ยาไอซ์ 27 (13.43</w:t>
      </w:r>
      <w:r w:rsidRPr="008502C6">
        <w:rPr>
          <w:rFonts w:ascii="TH SarabunIT๙" w:hAnsi="TH SarabunIT๙" w:cs="TH SarabunIT๙"/>
          <w:sz w:val="32"/>
          <w:szCs w:val="32"/>
        </w:rPr>
        <w:t>%</w:t>
      </w:r>
      <w:r w:rsidRPr="008502C6">
        <w:rPr>
          <w:rFonts w:ascii="TH SarabunIT๙" w:hAnsi="TH SarabunIT๙" w:cs="TH SarabunIT๙"/>
          <w:sz w:val="32"/>
          <w:szCs w:val="32"/>
          <w:cs/>
        </w:rPr>
        <w:t>)  3.ยาอี 12</w:t>
      </w:r>
      <w:r w:rsidR="00DD2167" w:rsidRPr="008502C6">
        <w:rPr>
          <w:rFonts w:ascii="TH SarabunIT๙" w:hAnsi="TH SarabunIT๙" w:cs="TH SarabunIT๙"/>
          <w:sz w:val="32"/>
          <w:szCs w:val="32"/>
          <w:cs/>
        </w:rPr>
        <w:t xml:space="preserve">  (5.97</w:t>
      </w:r>
      <w:r w:rsidR="00DD2167" w:rsidRPr="008502C6">
        <w:rPr>
          <w:rFonts w:ascii="TH SarabunIT๙" w:hAnsi="TH SarabunIT๙" w:cs="TH SarabunIT๙"/>
          <w:sz w:val="32"/>
          <w:szCs w:val="32"/>
        </w:rPr>
        <w:t>%</w:t>
      </w:r>
      <w:r w:rsidR="00DD2167" w:rsidRPr="008502C6">
        <w:rPr>
          <w:rFonts w:ascii="TH SarabunIT๙" w:hAnsi="TH SarabunIT๙" w:cs="TH SarabunIT๙"/>
          <w:sz w:val="32"/>
          <w:szCs w:val="32"/>
          <w:cs/>
        </w:rPr>
        <w:t xml:space="preserve">)  </w:t>
      </w:r>
      <w:r w:rsidR="00222B97">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ลักษณะทางกายภาพของยาบ้า ส่วนใหญ่ที่พบแบ่งออกเป็น 2 กลุ่มใหญ่  คือ 1.ลักษณะตัวอักษรเป็น </w:t>
      </w:r>
      <w:r w:rsidRPr="008502C6">
        <w:rPr>
          <w:rFonts w:ascii="TH SarabunIT๙" w:hAnsi="TH SarabunIT๙" w:cs="TH SarabunIT๙"/>
          <w:sz w:val="32"/>
          <w:szCs w:val="32"/>
        </w:rPr>
        <w:t>WY</w:t>
      </w:r>
      <w:r w:rsidRPr="008502C6">
        <w:rPr>
          <w:rFonts w:ascii="TH SarabunIT๙" w:hAnsi="TH SarabunIT๙" w:cs="TH SarabunIT๙"/>
          <w:sz w:val="32"/>
          <w:szCs w:val="32"/>
          <w:cs/>
        </w:rPr>
        <w:t xml:space="preserve"> โดยมีตัวอักษร </w:t>
      </w:r>
      <w:r w:rsidRPr="008502C6">
        <w:rPr>
          <w:rFonts w:ascii="TH SarabunIT๙" w:hAnsi="TH SarabunIT๙" w:cs="TH SarabunIT๙"/>
          <w:sz w:val="32"/>
          <w:szCs w:val="32"/>
        </w:rPr>
        <w:t>Y</w:t>
      </w:r>
      <w:r w:rsidRPr="008502C6">
        <w:rPr>
          <w:rFonts w:ascii="TH SarabunIT๙" w:hAnsi="TH SarabunIT๙" w:cs="TH SarabunIT๙"/>
          <w:sz w:val="32"/>
          <w:szCs w:val="32"/>
          <w:cs/>
        </w:rPr>
        <w:t xml:space="preserve"> ที่มีหางยาวตรงตัวเม็ดยา มีสองสี คือสีส้มและสีเขียว  เม็ดยามีลักษณะเรียบร้อย  สัดส่วนประกอบด้วยเมทแอมเฟตามีน 15 - 30 </w:t>
      </w:r>
      <w:r w:rsidRPr="008502C6">
        <w:rPr>
          <w:rFonts w:ascii="TH SarabunIT๙" w:hAnsi="TH SarabunIT๙" w:cs="TH SarabunIT๙"/>
          <w:sz w:val="32"/>
          <w:szCs w:val="32"/>
        </w:rPr>
        <w:t>%</w:t>
      </w:r>
      <w:r w:rsidRPr="008502C6">
        <w:rPr>
          <w:rFonts w:ascii="TH SarabunIT๙" w:hAnsi="TH SarabunIT๙" w:cs="TH SarabunIT๙"/>
          <w:sz w:val="32"/>
          <w:szCs w:val="32"/>
          <w:cs/>
        </w:rPr>
        <w:t xml:space="preserve"> , กาเฟอืน 50-65 </w:t>
      </w:r>
      <w:r w:rsidRPr="008502C6">
        <w:rPr>
          <w:rFonts w:ascii="TH SarabunIT๙" w:hAnsi="TH SarabunIT๙" w:cs="TH SarabunIT๙"/>
          <w:sz w:val="32"/>
          <w:szCs w:val="32"/>
        </w:rPr>
        <w:t>%  2.</w:t>
      </w:r>
      <w:r w:rsidRPr="008502C6">
        <w:rPr>
          <w:rFonts w:ascii="TH SarabunIT๙" w:hAnsi="TH SarabunIT๙" w:cs="TH SarabunIT๙"/>
          <w:sz w:val="32"/>
          <w:szCs w:val="32"/>
          <w:cs/>
        </w:rPr>
        <w:t xml:space="preserve">ลักษณะตัวอักษรเป็น </w:t>
      </w:r>
      <w:r w:rsidRPr="008502C6">
        <w:rPr>
          <w:rFonts w:ascii="TH SarabunIT๙" w:hAnsi="TH SarabunIT๙" w:cs="TH SarabunIT๙"/>
          <w:sz w:val="32"/>
          <w:szCs w:val="32"/>
        </w:rPr>
        <w:t>WY</w:t>
      </w:r>
      <w:r w:rsidRPr="008502C6">
        <w:rPr>
          <w:rFonts w:ascii="TH SarabunIT๙" w:hAnsi="TH SarabunIT๙" w:cs="TH SarabunIT๙"/>
          <w:sz w:val="32"/>
          <w:szCs w:val="32"/>
          <w:cs/>
        </w:rPr>
        <w:t xml:space="preserve"> โดยมีตัวอักษร </w:t>
      </w:r>
      <w:r w:rsidRPr="008502C6">
        <w:rPr>
          <w:rFonts w:ascii="TH SarabunIT๙" w:hAnsi="TH SarabunIT๙" w:cs="TH SarabunIT๙"/>
          <w:sz w:val="32"/>
          <w:szCs w:val="32"/>
        </w:rPr>
        <w:t xml:space="preserve">Y </w:t>
      </w:r>
      <w:r w:rsidRPr="008502C6">
        <w:rPr>
          <w:rFonts w:ascii="TH SarabunIT๙" w:hAnsi="TH SarabunIT๙" w:cs="TH SarabunIT๙"/>
          <w:sz w:val="32"/>
          <w:szCs w:val="32"/>
          <w:cs/>
        </w:rPr>
        <w:t xml:space="preserve">ที่มีหางยาวตรงยาวกว่า </w:t>
      </w:r>
      <w:r w:rsidRPr="008502C6">
        <w:rPr>
          <w:rFonts w:ascii="TH SarabunIT๙" w:hAnsi="TH SarabunIT๙" w:cs="TH SarabunIT๙"/>
          <w:sz w:val="32"/>
          <w:szCs w:val="32"/>
        </w:rPr>
        <w:t>W</w:t>
      </w:r>
      <w:r w:rsidRPr="008502C6">
        <w:rPr>
          <w:rFonts w:ascii="TH SarabunIT๙" w:hAnsi="TH SarabunIT๙" w:cs="TH SarabunIT๙"/>
          <w:sz w:val="32"/>
          <w:szCs w:val="32"/>
          <w:cs/>
        </w:rPr>
        <w:t xml:space="preserve"> ตัวเม็ดยามีสองสี คือ สีส้มและสีเขียว เม็ดยามีลักษณะ</w:t>
      </w:r>
      <w:r w:rsidRPr="008502C6">
        <w:rPr>
          <w:rFonts w:ascii="TH SarabunIT๙" w:hAnsi="TH SarabunIT๙" w:cs="TH SarabunIT๙"/>
          <w:sz w:val="32"/>
          <w:szCs w:val="32"/>
        </w:rPr>
        <w:t xml:space="preserve"> </w:t>
      </w:r>
      <w:r w:rsidRPr="008502C6">
        <w:rPr>
          <w:rFonts w:ascii="TH SarabunIT๙" w:hAnsi="TH SarabunIT๙" w:cs="TH SarabunIT๙"/>
          <w:sz w:val="32"/>
          <w:szCs w:val="32"/>
          <w:cs/>
        </w:rPr>
        <w:t xml:space="preserve">เรียบร้อย สัดส่วนประกอบด้วยเมทแอมเฟตามีน 15 – 30 </w:t>
      </w:r>
      <w:r w:rsidRPr="008502C6">
        <w:rPr>
          <w:rFonts w:ascii="TH SarabunIT๙" w:hAnsi="TH SarabunIT๙" w:cs="TH SarabunIT๙"/>
          <w:sz w:val="32"/>
          <w:szCs w:val="32"/>
        </w:rPr>
        <w:t>%</w:t>
      </w:r>
      <w:r w:rsidRPr="008502C6">
        <w:rPr>
          <w:rFonts w:ascii="TH SarabunIT๙" w:hAnsi="TH SarabunIT๙" w:cs="TH SarabunIT๙"/>
          <w:sz w:val="32"/>
          <w:szCs w:val="32"/>
          <w:cs/>
        </w:rPr>
        <w:t xml:space="preserve"> , กาเฟอีน 70 – 80 </w:t>
      </w:r>
      <w:r w:rsidRPr="008502C6">
        <w:rPr>
          <w:rFonts w:ascii="TH SarabunIT๙" w:hAnsi="TH SarabunIT๙" w:cs="TH SarabunIT๙"/>
          <w:sz w:val="32"/>
          <w:szCs w:val="32"/>
        </w:rPr>
        <w:t>%  3.</w:t>
      </w:r>
      <w:r w:rsidRPr="008502C6">
        <w:rPr>
          <w:rFonts w:ascii="TH SarabunIT๙" w:hAnsi="TH SarabunIT๙" w:cs="TH SarabunIT๙"/>
          <w:sz w:val="32"/>
          <w:szCs w:val="32"/>
          <w:cs/>
        </w:rPr>
        <w:t xml:space="preserve">ยาไอซ์ มีลักษณะเป็นเกร็ดใส ตรวจพบเมทแอมเฟตามีน 85 – 98 </w:t>
      </w:r>
      <w:r w:rsidRPr="008502C6">
        <w:rPr>
          <w:rFonts w:ascii="TH SarabunIT๙" w:hAnsi="TH SarabunIT๙" w:cs="TH SarabunIT๙"/>
          <w:sz w:val="32"/>
          <w:szCs w:val="32"/>
        </w:rPr>
        <w:t xml:space="preserve">% </w:t>
      </w:r>
    </w:p>
    <w:p w:rsidR="00222B97" w:rsidRPr="00222B97" w:rsidRDefault="00222B97" w:rsidP="00222B97">
      <w:pPr>
        <w:spacing w:after="0"/>
        <w:ind w:left="2160"/>
        <w:jc w:val="thaiDistribute"/>
        <w:rPr>
          <w:rFonts w:ascii="TH SarabunIT๙" w:hAnsi="TH SarabunIT๙" w:cs="TH SarabunIT๙"/>
          <w:sz w:val="10"/>
          <w:szCs w:val="10"/>
        </w:rPr>
      </w:pPr>
    </w:p>
    <w:p w:rsidR="00847B38" w:rsidRPr="008502C6" w:rsidRDefault="00D154D5" w:rsidP="00222B97">
      <w:pPr>
        <w:jc w:val="thaiDistribute"/>
        <w:rPr>
          <w:rFonts w:ascii="TH SarabunIT๙" w:hAnsi="TH SarabunIT๙" w:cs="TH SarabunIT๙"/>
          <w:sz w:val="32"/>
          <w:szCs w:val="32"/>
        </w:rPr>
      </w:pPr>
      <w:r>
        <w:rPr>
          <w:rFonts w:ascii="TH SarabunIT๙" w:hAnsi="TH SarabunIT๙" w:cs="TH SarabunIT๙" w:hint="cs"/>
          <w:sz w:val="32"/>
          <w:szCs w:val="32"/>
          <w:cs/>
        </w:rPr>
        <w:t>พ.จ.อ.วิจิตร</w:t>
      </w:r>
      <w:r>
        <w:rPr>
          <w:rFonts w:ascii="TH SarabunIT๙" w:hAnsi="TH SarabunIT๙" w:cs="TH SarabunIT๙" w:hint="cs"/>
          <w:sz w:val="32"/>
          <w:szCs w:val="32"/>
          <w:cs/>
        </w:rPr>
        <w:tab/>
      </w:r>
      <w:r>
        <w:rPr>
          <w:rFonts w:ascii="TH SarabunIT๙" w:hAnsi="TH SarabunIT๙" w:cs="TH SarabunIT๙" w:hint="cs"/>
          <w:sz w:val="32"/>
          <w:szCs w:val="32"/>
          <w:cs/>
        </w:rPr>
        <w:tab/>
      </w:r>
      <w:r w:rsidR="00222B97">
        <w:rPr>
          <w:rFonts w:ascii="TH SarabunIT๙" w:hAnsi="TH SarabunIT๙" w:cs="TH SarabunIT๙" w:hint="cs"/>
          <w:sz w:val="32"/>
          <w:szCs w:val="32"/>
          <w:cs/>
        </w:rPr>
        <w:t>เชิญโต๊ะข่าวที่ 3 ครับ</w:t>
      </w:r>
      <w:r w:rsidR="00847B38" w:rsidRPr="008502C6">
        <w:rPr>
          <w:rFonts w:ascii="TH SarabunIT๙" w:hAnsi="TH SarabunIT๙" w:cs="TH SarabunIT๙"/>
          <w:sz w:val="32"/>
          <w:szCs w:val="32"/>
        </w:rPr>
        <w:t xml:space="preserve"> </w:t>
      </w:r>
      <w:r w:rsidR="00847B38" w:rsidRPr="008502C6">
        <w:rPr>
          <w:rFonts w:ascii="TH SarabunIT๙" w:hAnsi="TH SarabunIT๙" w:cs="TH SarabunIT๙"/>
          <w:sz w:val="32"/>
          <w:szCs w:val="32"/>
        </w:rPr>
        <w:tab/>
      </w:r>
    </w:p>
    <w:p w:rsidR="009463D3" w:rsidRPr="008502C6" w:rsidRDefault="00DD2167" w:rsidP="00222B97">
      <w:pPr>
        <w:jc w:val="thaiDistribute"/>
        <w:rPr>
          <w:rFonts w:ascii="TH SarabunIT๙" w:hAnsi="TH SarabunIT๙" w:cs="TH SarabunIT๙"/>
          <w:sz w:val="32"/>
          <w:szCs w:val="32"/>
          <w:cs/>
        </w:rPr>
      </w:pPr>
      <w:r w:rsidRPr="008502C6">
        <w:rPr>
          <w:rFonts w:ascii="TH SarabunIT๙" w:hAnsi="TH SarabunIT๙" w:cs="TH SarabunIT๙"/>
          <w:sz w:val="32"/>
          <w:szCs w:val="32"/>
          <w:cs/>
        </w:rPr>
        <w:t>นายดัสกรฯ</w:t>
      </w:r>
      <w:r w:rsidRPr="008502C6">
        <w:rPr>
          <w:rFonts w:ascii="TH SarabunIT๙" w:hAnsi="TH SarabunIT๙" w:cs="TH SarabunIT๙"/>
          <w:sz w:val="32"/>
          <w:szCs w:val="32"/>
          <w:cs/>
        </w:rPr>
        <w:tab/>
      </w:r>
      <w:r w:rsidRPr="008502C6">
        <w:rPr>
          <w:rFonts w:ascii="TH SarabunIT๙" w:hAnsi="TH SarabunIT๙" w:cs="TH SarabunIT๙"/>
          <w:sz w:val="32"/>
          <w:szCs w:val="32"/>
          <w:cs/>
        </w:rPr>
        <w:tab/>
        <w:t xml:space="preserve">โต๊ะ 3  </w:t>
      </w:r>
      <w:r w:rsidR="009463D3" w:rsidRPr="008502C6">
        <w:rPr>
          <w:rFonts w:ascii="TH SarabunIT๙" w:hAnsi="TH SarabunIT๙" w:cs="TH SarabunIT๙" w:hint="cs"/>
          <w:sz w:val="32"/>
          <w:szCs w:val="32"/>
          <w:cs/>
        </w:rPr>
        <w:t>ด้านการวิเคราะห์</w:t>
      </w:r>
      <w:r w:rsidR="00835C9B" w:rsidRPr="008502C6">
        <w:rPr>
          <w:rFonts w:ascii="TH SarabunIT๙" w:hAnsi="TH SarabunIT๙" w:cs="TH SarabunIT๙"/>
          <w:sz w:val="32"/>
          <w:szCs w:val="32"/>
          <w:cs/>
        </w:rPr>
        <w:t>สถานการณ์ยาเสพติดจากผู้บำบัดรักษา</w:t>
      </w:r>
      <w:r w:rsidR="00835C9B">
        <w:rPr>
          <w:rFonts w:ascii="TH SarabunIT๙" w:hAnsi="TH SarabunIT๙" w:cs="TH SarabunIT๙" w:hint="cs"/>
          <w:sz w:val="32"/>
          <w:szCs w:val="32"/>
          <w:cs/>
        </w:rPr>
        <w:t>และฟื้นฟู</w:t>
      </w:r>
      <w:r w:rsidR="00835C9B" w:rsidRPr="008502C6">
        <w:rPr>
          <w:rFonts w:ascii="TH SarabunIT๙" w:hAnsi="TH SarabunIT๙" w:cs="TH SarabunIT๙"/>
          <w:sz w:val="32"/>
          <w:szCs w:val="32"/>
          <w:cs/>
        </w:rPr>
        <w:t xml:space="preserve">  </w:t>
      </w:r>
      <w:r w:rsidR="00835C9B">
        <w:rPr>
          <w:rFonts w:ascii="TH SarabunIT๙" w:hAnsi="TH SarabunIT๙" w:cs="TH SarabunIT๙" w:hint="cs"/>
          <w:sz w:val="32"/>
          <w:szCs w:val="32"/>
          <w:cs/>
        </w:rPr>
        <w:t>(สสจ.รย</w:t>
      </w:r>
      <w:r w:rsidR="009463D3" w:rsidRPr="008502C6">
        <w:rPr>
          <w:rFonts w:ascii="TH SarabunIT๙" w:hAnsi="TH SarabunIT๙" w:cs="TH SarabunIT๙" w:hint="cs"/>
          <w:sz w:val="32"/>
          <w:szCs w:val="32"/>
          <w:cs/>
        </w:rPr>
        <w:t>.)</w:t>
      </w:r>
    </w:p>
    <w:p w:rsidR="00DD2167" w:rsidRPr="008502C6" w:rsidRDefault="00DD2167" w:rsidP="00222B97">
      <w:pPr>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สรุปผลการดำเนินงานด้านการวิเคราะห์สถานการณ์ยาเสพติดจากผู้บำบัดรักษา</w:t>
      </w:r>
      <w:r w:rsidR="00835C9B">
        <w:rPr>
          <w:rFonts w:ascii="TH SarabunIT๙" w:hAnsi="TH SarabunIT๙" w:cs="TH SarabunIT๙" w:hint="cs"/>
          <w:sz w:val="32"/>
          <w:szCs w:val="32"/>
          <w:cs/>
        </w:rPr>
        <w:t>และฟื้นฟู</w:t>
      </w:r>
      <w:r w:rsidRPr="008502C6">
        <w:rPr>
          <w:rFonts w:ascii="TH SarabunIT๙" w:hAnsi="TH SarabunIT๙" w:cs="TH SarabunIT๙"/>
          <w:sz w:val="32"/>
          <w:szCs w:val="32"/>
          <w:cs/>
        </w:rPr>
        <w:t xml:space="preserve">  จังหวัดระยอง  ระหว่างวันที่ 1 ตุลาคม 2554 –</w:t>
      </w:r>
      <w:r w:rsidR="00E636EA" w:rsidRPr="008502C6">
        <w:rPr>
          <w:rFonts w:ascii="TH SarabunIT๙" w:hAnsi="TH SarabunIT๙" w:cs="TH SarabunIT๙"/>
          <w:sz w:val="32"/>
          <w:szCs w:val="32"/>
          <w:cs/>
        </w:rPr>
        <w:t xml:space="preserve"> 31 กันยายน </w:t>
      </w:r>
      <w:r w:rsidRPr="008502C6">
        <w:rPr>
          <w:rFonts w:ascii="TH SarabunIT๙" w:hAnsi="TH SarabunIT๙" w:cs="TH SarabunIT๙"/>
          <w:sz w:val="32"/>
          <w:szCs w:val="32"/>
          <w:cs/>
        </w:rPr>
        <w:t>2555</w:t>
      </w:r>
    </w:p>
    <w:p w:rsidR="00222B97" w:rsidRDefault="00DD2167" w:rsidP="009463D3">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 xml:space="preserve">ผลการดำเนินงาน จำนวนผู้เสพ/ผู้ติดยาเสพติด ที่เข้าบำบัดรักษาจำแนกตาม </w:t>
      </w:r>
      <w:r w:rsidRPr="008502C6">
        <w:rPr>
          <w:rFonts w:ascii="TH SarabunIT๙" w:hAnsi="TH SarabunIT๙" w:cs="TH SarabunIT๙"/>
          <w:sz w:val="32"/>
          <w:szCs w:val="32"/>
          <w:cs/>
        </w:rPr>
        <w:tab/>
        <w:t xml:space="preserve">อำเภอ เพศ </w:t>
      </w:r>
    </w:p>
    <w:p w:rsidR="00222B97" w:rsidRDefault="00222B97" w:rsidP="009463D3">
      <w:pPr>
        <w:spacing w:after="120"/>
        <w:ind w:left="2160"/>
        <w:jc w:val="thaiDistribute"/>
        <w:rPr>
          <w:rFonts w:ascii="TH SarabunIT๙" w:hAnsi="TH SarabunIT๙" w:cs="TH SarabunIT๙"/>
          <w:sz w:val="32"/>
          <w:szCs w:val="32"/>
        </w:rPr>
      </w:pPr>
    </w:p>
    <w:p w:rsidR="00222B97" w:rsidRDefault="00222B97" w:rsidP="00222B97">
      <w:pPr>
        <w:spacing w:after="120"/>
        <w:ind w:left="2160"/>
        <w:jc w:val="right"/>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hint="cs"/>
          <w:sz w:val="32"/>
          <w:szCs w:val="32"/>
          <w:cs/>
        </w:rPr>
        <w:t>และอายุ ......</w:t>
      </w:r>
    </w:p>
    <w:p w:rsidR="00DD2167" w:rsidRPr="008502C6" w:rsidRDefault="00DD2167" w:rsidP="00222B97">
      <w:pPr>
        <w:spacing w:after="120"/>
        <w:ind w:left="2160"/>
        <w:rPr>
          <w:rFonts w:ascii="TH SarabunIT๙" w:hAnsi="TH SarabunIT๙" w:cs="TH SarabunIT๙"/>
          <w:sz w:val="32"/>
          <w:szCs w:val="32"/>
        </w:rPr>
      </w:pPr>
      <w:r w:rsidRPr="008502C6">
        <w:rPr>
          <w:rFonts w:ascii="TH SarabunIT๙" w:hAnsi="TH SarabunIT๙" w:cs="TH SarabunIT๙"/>
          <w:sz w:val="32"/>
          <w:szCs w:val="32"/>
          <w:cs/>
        </w:rPr>
        <w:lastRenderedPageBreak/>
        <w:t xml:space="preserve">และอายุ  มีผู้เข้าบำบัดทั้งหมด </w:t>
      </w:r>
      <w:r w:rsidR="00E636EA" w:rsidRPr="008502C6">
        <w:rPr>
          <w:rFonts w:ascii="TH SarabunIT๙" w:hAnsi="TH SarabunIT๙" w:cs="TH SarabunIT๙"/>
          <w:sz w:val="32"/>
          <w:szCs w:val="32"/>
          <w:cs/>
        </w:rPr>
        <w:t>264 คน แบ่งเป็นเพศชาย 146 คน และเพศหญิง 18</w:t>
      </w:r>
      <w:r w:rsidRPr="008502C6">
        <w:rPr>
          <w:rFonts w:ascii="TH SarabunIT๙" w:hAnsi="TH SarabunIT๙" w:cs="TH SarabunIT๙"/>
          <w:sz w:val="32"/>
          <w:szCs w:val="32"/>
          <w:cs/>
        </w:rPr>
        <w:t xml:space="preserve"> คน  ช่วงอายุอยู่ระหว่าง 12 ปีขึ้นไป แต่จะมากที่สุด</w:t>
      </w:r>
      <w:r w:rsidR="009463D3"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ระหว่างช่วงอายุ 18-24 ปี ถึง </w:t>
      </w:r>
      <w:r w:rsidR="00E636EA" w:rsidRPr="008502C6">
        <w:rPr>
          <w:rFonts w:ascii="TH SarabunIT๙" w:hAnsi="TH SarabunIT๙" w:cs="TH SarabunIT๙"/>
          <w:sz w:val="32"/>
          <w:szCs w:val="32"/>
          <w:cs/>
        </w:rPr>
        <w:t>119</w:t>
      </w:r>
      <w:r w:rsidRPr="008502C6">
        <w:rPr>
          <w:rFonts w:ascii="TH SarabunIT๙" w:hAnsi="TH SarabunIT๙" w:cs="TH SarabunIT๙"/>
          <w:sz w:val="32"/>
          <w:szCs w:val="32"/>
          <w:cs/>
        </w:rPr>
        <w:t xml:space="preserve"> คน</w:t>
      </w:r>
    </w:p>
    <w:p w:rsidR="00DD2167" w:rsidRPr="008502C6" w:rsidRDefault="00DD2167" w:rsidP="009463D3">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ภูมิลำเนา ของผู้เสพ / ผู้ติดยาเสพติด  มี</w:t>
      </w:r>
      <w:r w:rsidR="00E636EA" w:rsidRPr="008502C6">
        <w:rPr>
          <w:rFonts w:ascii="TH SarabunIT๙" w:hAnsi="TH SarabunIT๙" w:cs="TH SarabunIT๙"/>
          <w:sz w:val="32"/>
          <w:szCs w:val="32"/>
          <w:cs/>
        </w:rPr>
        <w:t>ภูมิลำเนาอยู่ในจังหวัด ถึง 146</w:t>
      </w:r>
      <w:r w:rsidRPr="008502C6">
        <w:rPr>
          <w:rFonts w:ascii="TH SarabunIT๙" w:hAnsi="TH SarabunIT๙" w:cs="TH SarabunIT๙"/>
          <w:sz w:val="32"/>
          <w:szCs w:val="32"/>
          <w:cs/>
        </w:rPr>
        <w:t xml:space="preserve"> คน  </w:t>
      </w:r>
      <w:r w:rsidRPr="008502C6">
        <w:rPr>
          <w:rFonts w:ascii="TH SarabunIT๙" w:hAnsi="TH SarabunIT๙" w:cs="TH SarabunIT๙"/>
          <w:sz w:val="32"/>
          <w:szCs w:val="32"/>
          <w:cs/>
        </w:rPr>
        <w:tab/>
      </w:r>
      <w:r w:rsidR="00E636EA" w:rsidRPr="008502C6">
        <w:rPr>
          <w:rFonts w:ascii="TH SarabunIT๙" w:hAnsi="TH SarabunIT๙" w:cs="TH SarabunIT๙"/>
          <w:sz w:val="32"/>
          <w:szCs w:val="32"/>
          <w:cs/>
        </w:rPr>
        <w:t>และอยู่ต่าง</w:t>
      </w:r>
      <w:r w:rsidR="009463D3" w:rsidRPr="008502C6">
        <w:rPr>
          <w:rFonts w:ascii="TH SarabunIT๙" w:hAnsi="TH SarabunIT๙" w:cs="TH SarabunIT๙" w:hint="cs"/>
          <w:sz w:val="32"/>
          <w:szCs w:val="32"/>
          <w:cs/>
        </w:rPr>
        <w:t xml:space="preserve"> </w:t>
      </w:r>
      <w:r w:rsidR="00E636EA" w:rsidRPr="008502C6">
        <w:rPr>
          <w:rFonts w:ascii="TH SarabunIT๙" w:hAnsi="TH SarabunIT๙" w:cs="TH SarabunIT๙"/>
          <w:sz w:val="32"/>
          <w:szCs w:val="32"/>
          <w:cs/>
        </w:rPr>
        <w:t>จังหวัด 118</w:t>
      </w:r>
      <w:r w:rsidRPr="008502C6">
        <w:rPr>
          <w:rFonts w:ascii="TH SarabunIT๙" w:hAnsi="TH SarabunIT๙" w:cs="TH SarabunIT๙"/>
          <w:sz w:val="32"/>
          <w:szCs w:val="32"/>
          <w:cs/>
        </w:rPr>
        <w:t xml:space="preserve"> คน</w:t>
      </w:r>
    </w:p>
    <w:p w:rsidR="00DD2167" w:rsidRPr="008502C6" w:rsidRDefault="00DD2167" w:rsidP="009463D3">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 xml:space="preserve">จำนวนระดับความรุนแรง  จำแนกตาม ผู้เสพ / ผู้ติด / ผู้ติดรุนแรง  เป็นแบ่งผู้เสพ </w:t>
      </w:r>
      <w:r w:rsidR="00E636EA" w:rsidRPr="008502C6">
        <w:rPr>
          <w:rFonts w:ascii="TH SarabunIT๙" w:hAnsi="TH SarabunIT๙" w:cs="TH SarabunIT๙"/>
          <w:sz w:val="32"/>
          <w:szCs w:val="32"/>
          <w:cs/>
        </w:rPr>
        <w:t>95 คน  ผู้ติด 154 คนและผู้ติดรุนแรง 15</w:t>
      </w:r>
      <w:r w:rsidRPr="008502C6">
        <w:rPr>
          <w:rFonts w:ascii="TH SarabunIT๙" w:hAnsi="TH SarabunIT๙" w:cs="TH SarabunIT๙"/>
          <w:sz w:val="32"/>
          <w:szCs w:val="32"/>
          <w:cs/>
        </w:rPr>
        <w:t xml:space="preserve"> คน</w:t>
      </w:r>
    </w:p>
    <w:p w:rsidR="00DD2167" w:rsidRPr="008502C6" w:rsidRDefault="00DD2167" w:rsidP="009463D3">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 xml:space="preserve">ประเภทสารเสพติดหลักที่ผู้เสพ / ผู้ติดยาเสพติด ใช้ จำแนกตามชนิด เป็นแบ่ง </w:t>
      </w:r>
      <w:r w:rsidRPr="008502C6">
        <w:rPr>
          <w:rFonts w:ascii="TH SarabunIT๙" w:hAnsi="TH SarabunIT๙" w:cs="TH SarabunIT๙"/>
          <w:sz w:val="32"/>
          <w:szCs w:val="32"/>
        </w:rPr>
        <w:t xml:space="preserve"> </w:t>
      </w:r>
      <w:r w:rsidR="00E636EA" w:rsidRPr="008502C6">
        <w:rPr>
          <w:rFonts w:ascii="TH SarabunIT๙" w:hAnsi="TH SarabunIT๙" w:cs="TH SarabunIT๙"/>
          <w:sz w:val="32"/>
          <w:szCs w:val="32"/>
          <w:cs/>
        </w:rPr>
        <w:t>ยาบ้า 262 คน กัญชา 2</w:t>
      </w:r>
      <w:r w:rsidRPr="008502C6">
        <w:rPr>
          <w:rFonts w:ascii="TH SarabunIT๙" w:hAnsi="TH SarabunIT๙" w:cs="TH SarabunIT๙"/>
          <w:sz w:val="32"/>
          <w:szCs w:val="32"/>
          <w:cs/>
        </w:rPr>
        <w:t xml:space="preserve"> คน </w:t>
      </w:r>
    </w:p>
    <w:p w:rsidR="00DD2167" w:rsidRPr="008502C6" w:rsidRDefault="00DD2167" w:rsidP="009463D3">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จำแนกตามอาชีพของผู้เสพ / ผู้ติดยาเสพ</w:t>
      </w:r>
      <w:r w:rsidR="007E3275" w:rsidRPr="008502C6">
        <w:rPr>
          <w:rFonts w:ascii="TH SarabunIT๙" w:hAnsi="TH SarabunIT๙" w:cs="TH SarabunIT๙"/>
          <w:sz w:val="32"/>
          <w:szCs w:val="32"/>
          <w:cs/>
        </w:rPr>
        <w:t xml:space="preserve">ติด  แบ่งเป็นอาชีพรับจ้าง 110 </w:t>
      </w:r>
      <w:r w:rsidRPr="008502C6">
        <w:rPr>
          <w:rFonts w:ascii="TH SarabunIT๙" w:hAnsi="TH SarabunIT๙" w:cs="TH SarabunIT๙"/>
          <w:sz w:val="32"/>
          <w:szCs w:val="32"/>
          <w:cs/>
        </w:rPr>
        <w:t xml:space="preserve">คน </w:t>
      </w:r>
      <w:r w:rsidR="007E3275" w:rsidRPr="008502C6">
        <w:rPr>
          <w:rFonts w:ascii="TH SarabunIT๙" w:hAnsi="TH SarabunIT๙" w:cs="TH SarabunIT๙"/>
          <w:sz w:val="32"/>
          <w:szCs w:val="32"/>
          <w:cs/>
        </w:rPr>
        <w:t>ทำงานโรงงาน/บริษัท 68 คน เกษตร 17 คน  ค้าขาย 19</w:t>
      </w:r>
      <w:r w:rsidRPr="008502C6">
        <w:rPr>
          <w:rFonts w:ascii="TH SarabunIT๙" w:hAnsi="TH SarabunIT๙" w:cs="TH SarabunIT๙"/>
          <w:sz w:val="32"/>
          <w:szCs w:val="32"/>
          <w:cs/>
        </w:rPr>
        <w:t xml:space="preserve"> คน  คมนาคม </w:t>
      </w:r>
      <w:r w:rsidR="009463D3" w:rsidRPr="008502C6">
        <w:rPr>
          <w:rFonts w:ascii="TH SarabunIT๙" w:hAnsi="TH SarabunIT๙" w:cs="TH SarabunIT๙"/>
          <w:sz w:val="32"/>
          <w:szCs w:val="32"/>
          <w:cs/>
        </w:rPr>
        <w:t xml:space="preserve">4 คน </w:t>
      </w:r>
      <w:r w:rsidR="007E3275" w:rsidRPr="008502C6">
        <w:rPr>
          <w:rFonts w:ascii="TH SarabunIT๙" w:hAnsi="TH SarabunIT๙" w:cs="TH SarabunIT๙"/>
          <w:sz w:val="32"/>
          <w:szCs w:val="32"/>
          <w:cs/>
        </w:rPr>
        <w:t>นักเรียน/นักศึกษา 3 คน  ว่างงาน 43</w:t>
      </w:r>
      <w:r w:rsidRPr="008502C6">
        <w:rPr>
          <w:rFonts w:ascii="TH SarabunIT๙" w:hAnsi="TH SarabunIT๙" w:cs="TH SarabunIT๙"/>
          <w:sz w:val="32"/>
          <w:szCs w:val="32"/>
          <w:cs/>
        </w:rPr>
        <w:t xml:space="preserve"> คน  </w:t>
      </w:r>
    </w:p>
    <w:p w:rsidR="00DD2167" w:rsidRPr="008502C6" w:rsidRDefault="00DD2167" w:rsidP="009463D3">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การเข้าสู่ระบบบำบัดรักษาผู้เสพ / ผู้ต</w:t>
      </w:r>
      <w:r w:rsidR="007E3275" w:rsidRPr="008502C6">
        <w:rPr>
          <w:rFonts w:ascii="TH SarabunIT๙" w:hAnsi="TH SarabunIT๙" w:cs="TH SarabunIT๙"/>
          <w:sz w:val="32"/>
          <w:szCs w:val="32"/>
          <w:cs/>
        </w:rPr>
        <w:t xml:space="preserve">ิดยาเสพติด  สมัครใจทั้งสิ้น </w:t>
      </w:r>
      <w:r w:rsidRPr="008502C6">
        <w:rPr>
          <w:rFonts w:ascii="TH SarabunIT๙" w:hAnsi="TH SarabunIT๙" w:cs="TH SarabunIT๙"/>
          <w:sz w:val="32"/>
          <w:szCs w:val="32"/>
          <w:cs/>
        </w:rPr>
        <w:t>3 คน  บังคับบำบัดแบบไม่ค</w:t>
      </w:r>
      <w:r w:rsidR="007E3275" w:rsidRPr="008502C6">
        <w:rPr>
          <w:rFonts w:ascii="TH SarabunIT๙" w:hAnsi="TH SarabunIT๙" w:cs="TH SarabunIT๙"/>
          <w:sz w:val="32"/>
          <w:szCs w:val="32"/>
          <w:cs/>
        </w:rPr>
        <w:t>วบคุม (ส่งมาจากคุมฯ) จำนวน 46 คน  คุมประพฤติบำบัด จำนวน 19</w:t>
      </w:r>
      <w:r w:rsidRPr="008502C6">
        <w:rPr>
          <w:rFonts w:ascii="TH SarabunIT๙" w:hAnsi="TH SarabunIT๙" w:cs="TH SarabunIT๙"/>
          <w:sz w:val="32"/>
          <w:szCs w:val="32"/>
          <w:cs/>
        </w:rPr>
        <w:t>7</w:t>
      </w:r>
      <w:r w:rsidR="007E3275" w:rsidRPr="008502C6">
        <w:rPr>
          <w:rFonts w:ascii="TH SarabunIT๙" w:hAnsi="TH SarabunIT๙" w:cs="TH SarabunIT๙"/>
          <w:sz w:val="32"/>
          <w:szCs w:val="32"/>
          <w:cs/>
        </w:rPr>
        <w:t xml:space="preserve"> คน  บำบัดแบบควบคุมตัว จำนวน 42</w:t>
      </w:r>
      <w:r w:rsidRPr="008502C6">
        <w:rPr>
          <w:rFonts w:ascii="TH SarabunIT๙" w:hAnsi="TH SarabunIT๙" w:cs="TH SarabunIT๙"/>
          <w:sz w:val="32"/>
          <w:szCs w:val="32"/>
          <w:cs/>
        </w:rPr>
        <w:t xml:space="preserve"> คน  ต้องโทษ </w:t>
      </w:r>
      <w:r w:rsidR="007E3275" w:rsidRPr="008502C6">
        <w:rPr>
          <w:rFonts w:ascii="TH SarabunIT๙" w:hAnsi="TH SarabunIT๙" w:cs="TH SarabunIT๙"/>
          <w:sz w:val="32"/>
          <w:szCs w:val="32"/>
          <w:cs/>
        </w:rPr>
        <w:t xml:space="preserve"> จำนวน 18</w:t>
      </w:r>
      <w:r w:rsidRPr="008502C6">
        <w:rPr>
          <w:rFonts w:ascii="TH SarabunIT๙" w:hAnsi="TH SarabunIT๙" w:cs="TH SarabunIT๙"/>
          <w:sz w:val="32"/>
          <w:szCs w:val="32"/>
          <w:cs/>
        </w:rPr>
        <w:t xml:space="preserve"> คน</w:t>
      </w:r>
    </w:p>
    <w:p w:rsidR="00DD2167" w:rsidRPr="008502C6" w:rsidRDefault="00DD2167" w:rsidP="009463D3">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สถานการณ์การเข้าบำบัดรักษาในหน่วยงานผู้เสพ / ผู้ติดยาเสพติด   อยู่ระหว่าง</w:t>
      </w:r>
      <w:r w:rsidR="007E3275" w:rsidRPr="008502C6">
        <w:rPr>
          <w:rFonts w:ascii="TH SarabunIT๙" w:hAnsi="TH SarabunIT๙" w:cs="TH SarabunIT๙"/>
          <w:sz w:val="32"/>
          <w:szCs w:val="32"/>
          <w:cs/>
        </w:rPr>
        <w:t>บำบัดจำนวน 77</w:t>
      </w:r>
      <w:r w:rsidRPr="008502C6">
        <w:rPr>
          <w:rFonts w:ascii="TH SarabunIT๙" w:hAnsi="TH SarabunIT๙" w:cs="TH SarabunIT๙"/>
          <w:sz w:val="32"/>
          <w:szCs w:val="32"/>
          <w:cs/>
        </w:rPr>
        <w:t xml:space="preserve"> คน  บำบัด</w:t>
      </w:r>
      <w:r w:rsidR="007E3275" w:rsidRPr="008502C6">
        <w:rPr>
          <w:rFonts w:ascii="TH SarabunIT๙" w:hAnsi="TH SarabunIT๙" w:cs="TH SarabunIT๙"/>
          <w:sz w:val="32"/>
          <w:szCs w:val="32"/>
          <w:cs/>
        </w:rPr>
        <w:t>ไม่ครบกำหนด 182</w:t>
      </w:r>
      <w:r w:rsidRPr="008502C6">
        <w:rPr>
          <w:rFonts w:ascii="TH SarabunIT๙" w:hAnsi="TH SarabunIT๙" w:cs="TH SarabunIT๙"/>
          <w:sz w:val="32"/>
          <w:szCs w:val="32"/>
          <w:cs/>
        </w:rPr>
        <w:t xml:space="preserve"> คน  </w:t>
      </w:r>
    </w:p>
    <w:p w:rsidR="00DD2167" w:rsidRDefault="00DD2167" w:rsidP="00E31286">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สาเหตุการเสพยาเสพติด ของผู้เสพ/ผู้ติดยาเสพติด   สาเหตุของการเสพยาเสพติด</w:t>
      </w:r>
      <w:r w:rsidR="007E3275" w:rsidRPr="008502C6">
        <w:rPr>
          <w:rFonts w:ascii="TH SarabunIT๙" w:hAnsi="TH SarabunIT๙" w:cs="TH SarabunIT๙"/>
          <w:sz w:val="32"/>
          <w:szCs w:val="32"/>
          <w:cs/>
        </w:rPr>
        <w:t>มาจากอยากลอง จำนวน 127</w:t>
      </w:r>
      <w:r w:rsidRPr="008502C6">
        <w:rPr>
          <w:rFonts w:ascii="TH SarabunIT๙" w:hAnsi="TH SarabunIT๙" w:cs="TH SarabunIT๙"/>
          <w:sz w:val="32"/>
          <w:szCs w:val="32"/>
          <w:cs/>
        </w:rPr>
        <w:t xml:space="preserve"> คน   เพื่อนชวน </w:t>
      </w:r>
      <w:r w:rsidR="007E3275" w:rsidRPr="008502C6">
        <w:rPr>
          <w:rFonts w:ascii="TH SarabunIT๙" w:hAnsi="TH SarabunIT๙" w:cs="TH SarabunIT๙"/>
          <w:sz w:val="32"/>
          <w:szCs w:val="32"/>
          <w:cs/>
        </w:rPr>
        <w:t xml:space="preserve"> จำนวน 131 คน  ไม่สบายใจ จำนวน 2</w:t>
      </w:r>
      <w:r w:rsidRPr="008502C6">
        <w:rPr>
          <w:rFonts w:ascii="TH SarabunIT๙" w:hAnsi="TH SarabunIT๙" w:cs="TH SarabunIT๙"/>
          <w:sz w:val="32"/>
          <w:szCs w:val="32"/>
          <w:cs/>
        </w:rPr>
        <w:t xml:space="preserve"> คน และช่วย</w:t>
      </w:r>
      <w:r w:rsidR="007E3275" w:rsidRPr="008502C6">
        <w:rPr>
          <w:rFonts w:ascii="TH SarabunIT๙" w:hAnsi="TH SarabunIT๙" w:cs="TH SarabunIT๙"/>
          <w:sz w:val="32"/>
          <w:szCs w:val="32"/>
          <w:cs/>
        </w:rPr>
        <w:t>งาน จำนวน 4</w:t>
      </w:r>
      <w:r w:rsidRPr="008502C6">
        <w:rPr>
          <w:rFonts w:ascii="TH SarabunIT๙" w:hAnsi="TH SarabunIT๙" w:cs="TH SarabunIT๙"/>
          <w:sz w:val="32"/>
          <w:szCs w:val="32"/>
          <w:cs/>
        </w:rPr>
        <w:t xml:space="preserve"> คน</w:t>
      </w:r>
    </w:p>
    <w:p w:rsidR="00222B97" w:rsidRDefault="00D154D5" w:rsidP="00222B97">
      <w:pPr>
        <w:spacing w:after="120"/>
        <w:jc w:val="thaiDistribute"/>
        <w:rPr>
          <w:rFonts w:ascii="TH SarabunIT๙" w:hAnsi="TH SarabunIT๙" w:cs="TH SarabunIT๙"/>
          <w:sz w:val="32"/>
          <w:szCs w:val="32"/>
        </w:rPr>
      </w:pPr>
      <w:r>
        <w:rPr>
          <w:rFonts w:ascii="TH SarabunIT๙" w:hAnsi="TH SarabunIT๙" w:cs="TH SarabunIT๙" w:hint="cs"/>
          <w:sz w:val="32"/>
          <w:szCs w:val="32"/>
          <w:cs/>
        </w:rPr>
        <w:t>พ.จ.อ.วิจิตร</w:t>
      </w:r>
      <w:r>
        <w:rPr>
          <w:rFonts w:ascii="TH SarabunIT๙" w:hAnsi="TH SarabunIT๙" w:cs="TH SarabunIT๙" w:hint="cs"/>
          <w:sz w:val="32"/>
          <w:szCs w:val="32"/>
          <w:cs/>
        </w:rPr>
        <w:tab/>
      </w:r>
      <w:r>
        <w:rPr>
          <w:rFonts w:ascii="TH SarabunIT๙" w:hAnsi="TH SarabunIT๙" w:cs="TH SarabunIT๙" w:hint="cs"/>
          <w:sz w:val="32"/>
          <w:szCs w:val="32"/>
          <w:cs/>
        </w:rPr>
        <w:tab/>
      </w:r>
      <w:r w:rsidR="00222B97">
        <w:rPr>
          <w:rFonts w:ascii="TH SarabunIT๙" w:hAnsi="TH SarabunIT๙" w:cs="TH SarabunIT๙" w:hint="cs"/>
          <w:sz w:val="32"/>
          <w:szCs w:val="32"/>
          <w:cs/>
        </w:rPr>
        <w:t>เชิญ</w:t>
      </w:r>
      <w:r w:rsidR="00036A12">
        <w:rPr>
          <w:rFonts w:ascii="TH SarabunIT๙" w:hAnsi="TH SarabunIT๙" w:cs="TH SarabunIT๙" w:hint="cs"/>
          <w:sz w:val="32"/>
          <w:szCs w:val="32"/>
          <w:cs/>
        </w:rPr>
        <w:t>โต๊ะข่าวที่ 4 ครับ</w:t>
      </w:r>
    </w:p>
    <w:p w:rsidR="00036A12" w:rsidRPr="008502C6" w:rsidRDefault="00036A12" w:rsidP="00222B97">
      <w:pPr>
        <w:spacing w:after="120"/>
        <w:jc w:val="thaiDistribute"/>
        <w:rPr>
          <w:rFonts w:ascii="TH SarabunIT๙" w:hAnsi="TH SarabunIT๙" w:cs="TH SarabunIT๙"/>
          <w:sz w:val="32"/>
          <w:szCs w:val="32"/>
          <w:cs/>
        </w:rPr>
      </w:pPr>
      <w:r>
        <w:rPr>
          <w:rFonts w:ascii="TH SarabunIT๙" w:hAnsi="TH SarabunIT๙" w:cs="TH SarabunIT๙" w:hint="cs"/>
          <w:sz w:val="32"/>
          <w:szCs w:val="32"/>
          <w:cs/>
        </w:rPr>
        <w:t>น.ส.รัตนา</w:t>
      </w:r>
      <w:r>
        <w:rPr>
          <w:rFonts w:ascii="TH SarabunIT๙" w:hAnsi="TH SarabunIT๙" w:cs="TH SarabunIT๙" w:hint="cs"/>
          <w:sz w:val="32"/>
          <w:szCs w:val="32"/>
          <w:cs/>
        </w:rPr>
        <w:tab/>
      </w:r>
      <w:r>
        <w:rPr>
          <w:rFonts w:ascii="TH SarabunIT๙" w:hAnsi="TH SarabunIT๙" w:cs="TH SarabunIT๙" w:hint="cs"/>
          <w:sz w:val="32"/>
          <w:szCs w:val="32"/>
          <w:cs/>
        </w:rPr>
        <w:tab/>
        <w:t>โต๊ะที่ 4 ด้านการวิเคราะห์สถานการณ์ด้านแรงงาน (แรงงาน จ.รย.)</w:t>
      </w:r>
    </w:p>
    <w:p w:rsidR="0063062F" w:rsidRPr="008502C6" w:rsidRDefault="0063062F" w:rsidP="00922B48">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 xml:space="preserve">โครงการป้องกันและแก้ไขปัญหายาเสพติดในสถานประกอบการจังหวัดระยองภายใต้โครงการ </w:t>
      </w:r>
      <w:r w:rsidRPr="008502C6">
        <w:rPr>
          <w:rFonts w:ascii="TH SarabunIT๙" w:hAnsi="TH SarabunIT๙" w:cs="TH SarabunIT๙"/>
          <w:sz w:val="32"/>
          <w:szCs w:val="32"/>
        </w:rPr>
        <w:t>TO BE NUMBER ONE</w:t>
      </w:r>
      <w:r w:rsidRPr="008502C6">
        <w:rPr>
          <w:rFonts w:ascii="TH SarabunIT๙" w:hAnsi="TH SarabunIT๙" w:cs="TH SarabunIT๙"/>
          <w:sz w:val="32"/>
          <w:szCs w:val="32"/>
          <w:cs/>
        </w:rPr>
        <w:t xml:space="preserve"> </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โดย คณะทำงานโต๊ะข่าวเฝ้าระวังปัญหายาเสพติดระดับพื้นที่ จ.ระยองด้านการวิเคราะห์สถานการณ์ด้านแรงงาน </w:t>
      </w:r>
    </w:p>
    <w:p w:rsidR="0063062F" w:rsidRPr="008502C6" w:rsidRDefault="0063062F" w:rsidP="00922B48">
      <w:pPr>
        <w:spacing w:after="120"/>
        <w:ind w:left="2160"/>
        <w:jc w:val="thaiDistribute"/>
        <w:rPr>
          <w:rFonts w:ascii="TH SarabunIT๙" w:hAnsi="TH SarabunIT๙" w:cs="TH SarabunIT๙"/>
          <w:sz w:val="32"/>
          <w:szCs w:val="32"/>
          <w:cs/>
        </w:rPr>
      </w:pPr>
      <w:r w:rsidRPr="008502C6">
        <w:rPr>
          <w:rFonts w:ascii="TH SarabunIT๙" w:hAnsi="TH SarabunIT๙" w:cs="TH SarabunIT๙"/>
          <w:sz w:val="32"/>
          <w:szCs w:val="32"/>
          <w:cs/>
        </w:rPr>
        <w:t xml:space="preserve">คณะทำงานโต๊ะข่าวเฝ้าระวังปัญหายาเสพติดระดับพื้นที่จังหวัดระยอง </w:t>
      </w:r>
      <w:r w:rsidRPr="008502C6">
        <w:rPr>
          <w:rFonts w:ascii="TH SarabunIT๙" w:hAnsi="TH SarabunIT๙" w:cs="TH SarabunIT๙"/>
          <w:sz w:val="32"/>
          <w:szCs w:val="32"/>
          <w:u w:val="single"/>
          <w:cs/>
        </w:rPr>
        <w:t>องค์ประกอบคณะทำงาน</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ประกอบด้วย</w:t>
      </w:r>
      <w:r w:rsidR="00A47DED" w:rsidRPr="008502C6">
        <w:rPr>
          <w:rFonts w:ascii="TH SarabunIT๙" w:hAnsi="TH SarabunIT๙" w:cs="TH SarabunIT๙"/>
          <w:sz w:val="32"/>
          <w:szCs w:val="32"/>
          <w:cs/>
        </w:rPr>
        <w:t xml:space="preserve"> สนง.แรงงานจังหวัด , </w:t>
      </w:r>
      <w:r w:rsidRPr="008502C6">
        <w:rPr>
          <w:rFonts w:ascii="TH SarabunIT๙" w:hAnsi="TH SarabunIT๙" w:cs="TH SarabunIT๙"/>
          <w:sz w:val="32"/>
          <w:szCs w:val="32"/>
          <w:cs/>
        </w:rPr>
        <w:t>สนง.จัดหางาน</w:t>
      </w:r>
      <w:r w:rsidR="00A47DED" w:rsidRPr="008502C6">
        <w:rPr>
          <w:rFonts w:ascii="TH SarabunIT๙" w:hAnsi="TH SarabunIT๙" w:cs="TH SarabunIT๙"/>
          <w:sz w:val="32"/>
          <w:szCs w:val="32"/>
          <w:cs/>
        </w:rPr>
        <w:t xml:space="preserve"> , สนง.สวัสดิการและคุ้มครองแรงงาน , </w:t>
      </w:r>
      <w:r w:rsidRPr="008502C6">
        <w:rPr>
          <w:rFonts w:ascii="TH SarabunIT๙" w:hAnsi="TH SarabunIT๙" w:cs="TH SarabunIT๙"/>
          <w:sz w:val="32"/>
          <w:szCs w:val="32"/>
          <w:cs/>
        </w:rPr>
        <w:t>สนง.ประกันสังคม</w:t>
      </w:r>
      <w:r w:rsidR="00A47DED" w:rsidRPr="008502C6">
        <w:rPr>
          <w:rFonts w:ascii="TH SarabunIT๙" w:hAnsi="TH SarabunIT๙" w:cs="TH SarabunIT๙"/>
          <w:sz w:val="32"/>
          <w:szCs w:val="32"/>
          <w:cs/>
        </w:rPr>
        <w:t xml:space="preserve">, </w:t>
      </w:r>
      <w:r w:rsidR="00922B48" w:rsidRPr="008502C6">
        <w:rPr>
          <w:rFonts w:ascii="TH SarabunIT๙" w:hAnsi="TH SarabunIT๙" w:cs="TH SarabunIT๙"/>
          <w:sz w:val="32"/>
          <w:szCs w:val="32"/>
          <w:cs/>
        </w:rPr>
        <w:t>ศูนย์พัฒนาฝีมือ</w:t>
      </w:r>
      <w:r w:rsidR="00A47DED" w:rsidRPr="008502C6">
        <w:rPr>
          <w:rFonts w:ascii="TH SarabunIT๙" w:hAnsi="TH SarabunIT๙" w:cs="TH SarabunIT๙"/>
          <w:sz w:val="32"/>
          <w:szCs w:val="32"/>
          <w:cs/>
        </w:rPr>
        <w:t xml:space="preserve">, ศูนย์ฟื้นฟูสมรรถภาพฯ , ศูนย์ข่าวสารตลาดแรงงาน  , </w:t>
      </w:r>
      <w:r w:rsidRPr="008502C6">
        <w:rPr>
          <w:rFonts w:ascii="TH SarabunIT๙" w:hAnsi="TH SarabunIT๙" w:cs="TH SarabunIT๙"/>
          <w:sz w:val="32"/>
          <w:szCs w:val="32"/>
          <w:cs/>
        </w:rPr>
        <w:t>สนง.อุตสาหกรรมจังหวัด</w:t>
      </w:r>
    </w:p>
    <w:p w:rsidR="00036A12" w:rsidRDefault="0063062F" w:rsidP="00922B48">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 xml:space="preserve">เป้าหมายความรับผิดชอบ 1. รณรงค์ให้ สปก. จัดตั้งชมรม </w:t>
      </w:r>
      <w:r w:rsidRPr="008502C6">
        <w:rPr>
          <w:rFonts w:ascii="TH SarabunIT๙" w:hAnsi="TH SarabunIT๙" w:cs="TH SarabunIT๙"/>
          <w:sz w:val="32"/>
          <w:szCs w:val="32"/>
        </w:rPr>
        <w:t xml:space="preserve">TO BE NUMBER ONE </w:t>
      </w:r>
      <w:r w:rsidRPr="008502C6">
        <w:rPr>
          <w:rFonts w:ascii="TH SarabunIT๙" w:hAnsi="TH SarabunIT๙" w:cs="TH SarabunIT๙"/>
          <w:sz w:val="32"/>
          <w:szCs w:val="32"/>
          <w:cs/>
        </w:rPr>
        <w:t>จำนวน 100 แห่ง ภายในปีงบประมาณ 2555</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2. ให้มีศูนย์เพื่อนใจวัยทำงาน จำนวน 8 ศูนย์ (ใน</w:t>
      </w:r>
    </w:p>
    <w:p w:rsidR="00036A12" w:rsidRDefault="00036A12" w:rsidP="00922B48">
      <w:pPr>
        <w:spacing w:after="120"/>
        <w:ind w:left="2160"/>
        <w:jc w:val="thaiDistribute"/>
        <w:rPr>
          <w:rFonts w:ascii="TH SarabunIT๙" w:hAnsi="TH SarabunIT๙" w:cs="TH SarabunIT๙"/>
          <w:sz w:val="32"/>
          <w:szCs w:val="32"/>
        </w:rPr>
      </w:pPr>
    </w:p>
    <w:p w:rsidR="00036A12" w:rsidRDefault="00036A12" w:rsidP="00036A12">
      <w:pPr>
        <w:spacing w:after="120"/>
        <w:ind w:left="2160"/>
        <w:jc w:val="right"/>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ปี 2555) ......</w:t>
      </w:r>
    </w:p>
    <w:p w:rsidR="00036A12" w:rsidRDefault="0063062F" w:rsidP="00036A12">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lastRenderedPageBreak/>
        <w:t>ปี 2555)</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3. จัดส่งชมรม </w:t>
      </w:r>
      <w:r w:rsidRPr="008502C6">
        <w:rPr>
          <w:rFonts w:ascii="TH SarabunIT๙" w:hAnsi="TH SarabunIT๙" w:cs="TH SarabunIT๙"/>
          <w:sz w:val="32"/>
          <w:szCs w:val="32"/>
        </w:rPr>
        <w:t xml:space="preserve">TO BE NUMBER ONE </w:t>
      </w:r>
      <w:r w:rsidRPr="008502C6">
        <w:rPr>
          <w:rFonts w:ascii="TH SarabunIT๙" w:hAnsi="TH SarabunIT๙" w:cs="TH SarabunIT๙"/>
          <w:sz w:val="32"/>
          <w:szCs w:val="32"/>
          <w:cs/>
        </w:rPr>
        <w:t xml:space="preserve">สปก. ขนาดกลาง </w:t>
      </w:r>
      <w:r w:rsidRPr="008502C6">
        <w:rPr>
          <w:rFonts w:ascii="TH SarabunIT๙" w:hAnsi="TH SarabunIT๙" w:cs="TH SarabunIT๙"/>
          <w:sz w:val="32"/>
          <w:szCs w:val="32"/>
        </w:rPr>
        <w:t xml:space="preserve">– </w:t>
      </w:r>
      <w:r w:rsidRPr="008502C6">
        <w:rPr>
          <w:rFonts w:ascii="TH SarabunIT๙" w:hAnsi="TH SarabunIT๙" w:cs="TH SarabunIT๙"/>
          <w:sz w:val="32"/>
          <w:szCs w:val="32"/>
          <w:cs/>
        </w:rPr>
        <w:t xml:space="preserve">เล็ก และ ขนาดใหญ่ </w:t>
      </w:r>
    </w:p>
    <w:p w:rsidR="0063062F" w:rsidRPr="008502C6" w:rsidRDefault="0063062F" w:rsidP="00922B48">
      <w:pPr>
        <w:spacing w:after="120"/>
        <w:ind w:left="2160"/>
        <w:jc w:val="thaiDistribute"/>
        <w:rPr>
          <w:rFonts w:ascii="TH SarabunIT๙" w:hAnsi="TH SarabunIT๙" w:cs="TH SarabunIT๙"/>
          <w:sz w:val="32"/>
          <w:szCs w:val="32"/>
          <w:cs/>
        </w:rPr>
      </w:pPr>
      <w:r w:rsidRPr="008502C6">
        <w:rPr>
          <w:rFonts w:ascii="TH SarabunIT๙" w:hAnsi="TH SarabunIT๙" w:cs="TH SarabunIT๙"/>
          <w:sz w:val="32"/>
          <w:szCs w:val="32"/>
          <w:cs/>
        </w:rPr>
        <w:t>เข้าประกวดระดับภาค</w:t>
      </w:r>
    </w:p>
    <w:p w:rsidR="0063062F" w:rsidRPr="008502C6" w:rsidRDefault="0063062F" w:rsidP="00036A12">
      <w:pPr>
        <w:spacing w:after="120"/>
        <w:ind w:left="2160"/>
        <w:jc w:val="thaiDistribute"/>
        <w:rPr>
          <w:rFonts w:ascii="TH SarabunIT๙" w:hAnsi="TH SarabunIT๙" w:cs="TH SarabunIT๙"/>
          <w:sz w:val="32"/>
          <w:szCs w:val="32"/>
          <w:cs/>
        </w:rPr>
      </w:pPr>
      <w:r w:rsidRPr="008502C6">
        <w:rPr>
          <w:rFonts w:ascii="TH SarabunIT๙" w:hAnsi="TH SarabunIT๙" w:cs="TH SarabunIT๙"/>
          <w:sz w:val="32"/>
          <w:szCs w:val="32"/>
          <w:cs/>
        </w:rPr>
        <w:t xml:space="preserve">การดำเนินงาน (ปีงบประมาณ 2554 </w:t>
      </w:r>
      <w:r w:rsidRPr="008502C6">
        <w:rPr>
          <w:rFonts w:ascii="TH SarabunIT๙" w:hAnsi="TH SarabunIT๙" w:cs="TH SarabunIT๙"/>
          <w:sz w:val="32"/>
          <w:szCs w:val="32"/>
        </w:rPr>
        <w:t xml:space="preserve">– </w:t>
      </w:r>
      <w:r w:rsidRPr="008502C6">
        <w:rPr>
          <w:rFonts w:ascii="TH SarabunIT๙" w:hAnsi="TH SarabunIT๙" w:cs="TH SarabunIT๙"/>
          <w:sz w:val="32"/>
          <w:szCs w:val="32"/>
          <w:cs/>
        </w:rPr>
        <w:t xml:space="preserve">2555) </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u w:val="single"/>
          <w:cs/>
        </w:rPr>
        <w:t>กิจกรรมที่ 1</w:t>
      </w:r>
      <w:r w:rsidRPr="008502C6">
        <w:rPr>
          <w:rFonts w:ascii="TH SarabunIT๙" w:hAnsi="TH SarabunIT๙" w:cs="TH SarabunIT๙"/>
          <w:sz w:val="32"/>
          <w:szCs w:val="32"/>
          <w:cs/>
        </w:rPr>
        <w:t xml:space="preserve"> การรณรงค์เชิญชวน สปก. ร่วมมือในการจัดตั้งในการจัดตั้งชมรม </w:t>
      </w:r>
      <w:r w:rsidRPr="008502C6">
        <w:rPr>
          <w:rFonts w:ascii="TH SarabunIT๙" w:hAnsi="TH SarabunIT๙" w:cs="TH SarabunIT๙"/>
          <w:sz w:val="32"/>
          <w:szCs w:val="32"/>
        </w:rPr>
        <w:t>TO BE NUMBER ONE</w:t>
      </w:r>
      <w:r w:rsidRPr="008502C6">
        <w:rPr>
          <w:rFonts w:ascii="TH SarabunIT๙" w:hAnsi="TH SarabunIT๙" w:cs="TH SarabunIT๙"/>
          <w:sz w:val="32"/>
          <w:szCs w:val="32"/>
          <w:cs/>
        </w:rPr>
        <w:t xml:space="preserve"> </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1.1 ส่งเอกสารเชิญชวน สปก. จำนวน  300 แห่ง </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1.2 การจัดทำสื่อประชาสัมพันธ์ ได้แก่ แผ่นพับ คู่มือ โปสเตอร์ วีดีทัศน์</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u w:val="single"/>
          <w:cs/>
        </w:rPr>
        <w:t>กิจกรรมที่ 2</w:t>
      </w:r>
      <w:r w:rsidRPr="008502C6">
        <w:rPr>
          <w:rFonts w:ascii="TH SarabunIT๙" w:hAnsi="TH SarabunIT๙" w:cs="TH SarabunIT๙"/>
          <w:sz w:val="32"/>
          <w:szCs w:val="32"/>
          <w:cs/>
        </w:rPr>
        <w:t xml:space="preserve"> การรณรงค์เชิญชวน สปก. ร่วมมือในการจัดตั้งในการจัดตั้งชมรม </w:t>
      </w:r>
      <w:r w:rsidRPr="008502C6">
        <w:rPr>
          <w:rFonts w:ascii="TH SarabunIT๙" w:hAnsi="TH SarabunIT๙" w:cs="TH SarabunIT๙"/>
          <w:sz w:val="32"/>
          <w:szCs w:val="32"/>
        </w:rPr>
        <w:t>TO BE NUMBER ONE</w:t>
      </w:r>
      <w:r w:rsidRPr="008502C6">
        <w:rPr>
          <w:rFonts w:ascii="TH SarabunIT๙" w:hAnsi="TH SarabunIT๙" w:cs="TH SarabunIT๙"/>
          <w:sz w:val="32"/>
          <w:szCs w:val="32"/>
          <w:cs/>
        </w:rPr>
        <w:t xml:space="preserve"> </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1.1 ส่งเอกสารเชิญชวน สปก. จำนวน  300 แห่ง </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1.2 การจัดทำสื่อประชาสัมพันธ์ ได้แก่ แผ่นพับ คู่มือ โปสเตอร์ วีดีทัศน์</w:t>
      </w:r>
    </w:p>
    <w:p w:rsidR="0063062F" w:rsidRPr="008502C6" w:rsidRDefault="0063062F" w:rsidP="00922B48">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กิจกรรมที่ 2 การจัดอบรม</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2.1  จัดอบรมโครงการพัฒนาเครือข่ายเพื่อนใจวัยทำงาน  </w:t>
      </w:r>
      <w:r w:rsidRPr="008502C6">
        <w:rPr>
          <w:rFonts w:ascii="TH SarabunIT๙" w:hAnsi="TH SarabunIT๙" w:cs="TH SarabunIT๙"/>
          <w:sz w:val="32"/>
          <w:szCs w:val="32"/>
        </w:rPr>
        <w:t xml:space="preserve">TO BE NUMBER ONE </w:t>
      </w:r>
      <w:r w:rsidRPr="008502C6">
        <w:rPr>
          <w:rFonts w:ascii="TH SarabunIT๙" w:hAnsi="TH SarabunIT๙" w:cs="TH SarabunIT๙"/>
          <w:sz w:val="32"/>
          <w:szCs w:val="32"/>
          <w:cs/>
        </w:rPr>
        <w:t>แก่พนักงานบริษัทจำนวน 85 คน จากสถานประกอบการ 46 แห่ง เมื่อวันที่ 22-23 พฤศจิกายน 2553 ณ บรุ๊คไซค์ วัลเล่ย์ รีสอร์ท อำเภอเมืองจังหวัดระยอง งบประมาณ 311</w:t>
      </w:r>
      <w:r w:rsidRPr="008502C6">
        <w:rPr>
          <w:rFonts w:ascii="TH SarabunIT๙" w:hAnsi="TH SarabunIT๙" w:cs="TH SarabunIT๙"/>
          <w:sz w:val="32"/>
          <w:szCs w:val="32"/>
        </w:rPr>
        <w:t>,</w:t>
      </w:r>
      <w:r w:rsidRPr="008502C6">
        <w:rPr>
          <w:rFonts w:ascii="TH SarabunIT๙" w:hAnsi="TH SarabunIT๙" w:cs="TH SarabunIT๙"/>
          <w:sz w:val="32"/>
          <w:szCs w:val="32"/>
          <w:cs/>
        </w:rPr>
        <w:t>720 บาท โดยงบไทยเข้มแข็ง</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2.2  จัดอบรมโครงการพัฒนาและขยายเครือข่าย ชมรม </w:t>
      </w:r>
      <w:r w:rsidRPr="008502C6">
        <w:rPr>
          <w:rFonts w:ascii="TH SarabunIT๙" w:hAnsi="TH SarabunIT๙" w:cs="TH SarabunIT๙"/>
          <w:sz w:val="32"/>
          <w:szCs w:val="32"/>
        </w:rPr>
        <w:t xml:space="preserve">TO BE NUMBER ONE </w:t>
      </w:r>
      <w:r w:rsidRPr="008502C6">
        <w:rPr>
          <w:rFonts w:ascii="TH SarabunIT๙" w:hAnsi="TH SarabunIT๙" w:cs="TH SarabunIT๙"/>
          <w:sz w:val="32"/>
          <w:szCs w:val="32"/>
          <w:cs/>
        </w:rPr>
        <w:t>ในสถานประกอบการจังหวัดระยอง แก่พนักงานระดับหัวหน้างานจำนวน 50 คน จากสถานประกอบการ 25 แห่ง เมื่อวันที่ 20 มกราคม 2555 ณ โรงงแรม คามิโอเฮ้าท์ อำเภอเมืองระยอง งบประมาณ 50</w:t>
      </w:r>
      <w:r w:rsidRPr="008502C6">
        <w:rPr>
          <w:rFonts w:ascii="TH SarabunIT๙" w:hAnsi="TH SarabunIT๙" w:cs="TH SarabunIT๙"/>
          <w:sz w:val="32"/>
          <w:szCs w:val="32"/>
        </w:rPr>
        <w:t>,</w:t>
      </w:r>
      <w:r w:rsidRPr="008502C6">
        <w:rPr>
          <w:rFonts w:ascii="TH SarabunIT๙" w:hAnsi="TH SarabunIT๙" w:cs="TH SarabunIT๙"/>
          <w:sz w:val="32"/>
          <w:szCs w:val="32"/>
          <w:cs/>
        </w:rPr>
        <w:t>000 บาท</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 2.3  จัดอบรมโครงการพัฒนาและขยายเครือข่าย ชมรม </w:t>
      </w:r>
      <w:r w:rsidRPr="008502C6">
        <w:rPr>
          <w:rFonts w:ascii="TH SarabunIT๙" w:hAnsi="TH SarabunIT๙" w:cs="TH SarabunIT๙"/>
          <w:sz w:val="32"/>
          <w:szCs w:val="32"/>
        </w:rPr>
        <w:t xml:space="preserve">TO BE NUMBER ONE </w:t>
      </w:r>
      <w:r w:rsidRPr="008502C6">
        <w:rPr>
          <w:rFonts w:ascii="TH SarabunIT๙" w:hAnsi="TH SarabunIT๙" w:cs="TH SarabunIT๙"/>
          <w:sz w:val="32"/>
          <w:szCs w:val="32"/>
          <w:cs/>
        </w:rPr>
        <w:t xml:space="preserve"> ในสถานประกอบการ (สปก.ที่มีแรงงานต่างด้าว)  แก่พนักงานระดับหัวหน้างานจำนวน 50 คน จากสถานประกอบการ 25 แห่ง เมื่อวันที่ 22 สิงหาคม 2555 ณ โรงแรมแคนทารี่ เบย์ อำเภอเมืองระยอง งบประมาณ 50</w:t>
      </w:r>
      <w:r w:rsidRPr="008502C6">
        <w:rPr>
          <w:rFonts w:ascii="TH SarabunIT๙" w:hAnsi="TH SarabunIT๙" w:cs="TH SarabunIT๙"/>
          <w:sz w:val="32"/>
          <w:szCs w:val="32"/>
        </w:rPr>
        <w:t>,</w:t>
      </w:r>
      <w:r w:rsidRPr="008502C6">
        <w:rPr>
          <w:rFonts w:ascii="TH SarabunIT๙" w:hAnsi="TH SarabunIT๙" w:cs="TH SarabunIT๙"/>
          <w:sz w:val="32"/>
          <w:szCs w:val="32"/>
          <w:cs/>
        </w:rPr>
        <w:t xml:space="preserve">000 บาท </w:t>
      </w:r>
    </w:p>
    <w:p w:rsidR="0063062F" w:rsidRPr="008502C6" w:rsidRDefault="0063062F" w:rsidP="00922B48">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กิจกรรมที่ 3 กิจกรรมการประกวด</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u w:val="single"/>
          <w:cs/>
        </w:rPr>
        <w:t>ปี 2555</w:t>
      </w:r>
      <w:r w:rsidRPr="008502C6">
        <w:rPr>
          <w:rFonts w:ascii="TH SarabunIT๙" w:hAnsi="TH SarabunIT๙" w:cs="TH SarabunIT๙"/>
          <w:sz w:val="32"/>
          <w:szCs w:val="32"/>
          <w:cs/>
        </w:rPr>
        <w:t xml:space="preserve"> ส่งประกวดชมรม </w:t>
      </w:r>
      <w:r w:rsidRPr="008502C6">
        <w:rPr>
          <w:rFonts w:ascii="TH SarabunIT๙" w:hAnsi="TH SarabunIT๙" w:cs="TH SarabunIT๙"/>
          <w:sz w:val="32"/>
          <w:szCs w:val="32"/>
        </w:rPr>
        <w:t xml:space="preserve">TO BE NUMBER ONE </w:t>
      </w:r>
      <w:r w:rsidRPr="008502C6">
        <w:rPr>
          <w:rFonts w:ascii="TH SarabunIT๙" w:hAnsi="TH SarabunIT๙" w:cs="TH SarabunIT๙"/>
          <w:sz w:val="32"/>
          <w:szCs w:val="32"/>
          <w:cs/>
        </w:rPr>
        <w:t>บริษัท โตไก อีสเทิร์น รับเบอร์ (ประเทศไทย) จำกัด ประเภทสถานประกอบการขนาดใหญ่ ซึ่งชนะการประกวดดีเด่นระดับจังหวัด เข้าประกวดระดับภาค แต่ไม่ผ่านรอบระดับภาค สำหรับประเภทสถานประกอบการขนาดเล็กไม่ผ่านการประกวดระดับจังหวัด</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u w:val="single"/>
          <w:cs/>
        </w:rPr>
        <w:t>ปี 2555</w:t>
      </w:r>
      <w:r w:rsidRPr="008502C6">
        <w:rPr>
          <w:rFonts w:ascii="TH SarabunIT๙" w:hAnsi="TH SarabunIT๙" w:cs="TH SarabunIT๙"/>
          <w:sz w:val="32"/>
          <w:szCs w:val="32"/>
          <w:cs/>
        </w:rPr>
        <w:t xml:space="preserve"> ชมรม </w:t>
      </w:r>
      <w:r w:rsidRPr="008502C6">
        <w:rPr>
          <w:rFonts w:ascii="TH SarabunIT๙" w:hAnsi="TH SarabunIT๙" w:cs="TH SarabunIT๙"/>
          <w:sz w:val="32"/>
          <w:szCs w:val="32"/>
        </w:rPr>
        <w:t xml:space="preserve">TO BE NUMBER ONE </w:t>
      </w:r>
      <w:r w:rsidRPr="008502C6">
        <w:rPr>
          <w:rFonts w:ascii="TH SarabunIT๙" w:hAnsi="TH SarabunIT๙" w:cs="TH SarabunIT๙"/>
          <w:sz w:val="32"/>
          <w:szCs w:val="32"/>
          <w:cs/>
        </w:rPr>
        <w:t xml:space="preserve">บริษัท ซูมิโตโม อีเล็คตริก ไวริง ซิลเต็มส์( ประเทศไทย) จำกัด  เข้าประกวดประเภท สปก. ขนาดใหญ่ รักษาระดับทอง ปีที่ 1 เพื่อเข้าสู่ระดับเพชร </w:t>
      </w:r>
      <w:r w:rsidR="00A47DED" w:rsidRPr="008502C6">
        <w:rPr>
          <w:rFonts w:ascii="TH SarabunIT๙" w:hAnsi="TH SarabunIT๙" w:cs="TH SarabunIT๙"/>
          <w:sz w:val="32"/>
          <w:szCs w:val="32"/>
          <w:cs/>
        </w:rPr>
        <w:t xml:space="preserve">   </w:t>
      </w:r>
      <w:r w:rsidRPr="008502C6">
        <w:rPr>
          <w:rFonts w:ascii="TH SarabunIT๙" w:hAnsi="TH SarabunIT๙" w:cs="TH SarabunIT๙"/>
          <w:sz w:val="32"/>
          <w:szCs w:val="32"/>
          <w:u w:val="single"/>
          <w:cs/>
        </w:rPr>
        <w:t>ปีงบประมาณ 2556</w:t>
      </w:r>
      <w:r w:rsidRPr="008502C6">
        <w:rPr>
          <w:rFonts w:ascii="TH SarabunIT๙" w:hAnsi="TH SarabunIT๙" w:cs="TH SarabunIT๙"/>
          <w:sz w:val="32"/>
          <w:szCs w:val="32"/>
          <w:cs/>
        </w:rPr>
        <w:t xml:space="preserve"> มีแผนจัดส่งชมรม </w:t>
      </w:r>
      <w:r w:rsidRPr="008502C6">
        <w:rPr>
          <w:rFonts w:ascii="TH SarabunIT๙" w:hAnsi="TH SarabunIT๙" w:cs="TH SarabunIT๙"/>
          <w:sz w:val="32"/>
          <w:szCs w:val="32"/>
        </w:rPr>
        <w:t xml:space="preserve">TO BE NUMBER ONE </w:t>
      </w:r>
      <w:r w:rsidRPr="008502C6">
        <w:rPr>
          <w:rFonts w:ascii="TH SarabunIT๙" w:hAnsi="TH SarabunIT๙" w:cs="TH SarabunIT๙"/>
          <w:sz w:val="32"/>
          <w:szCs w:val="32"/>
          <w:cs/>
        </w:rPr>
        <w:t xml:space="preserve"> บริษัท ไอ อาร์ พี ซี  จำกัด (มหาชน) เข้าประกวด ประเภทสถานประกอบการขนาดใหญ่</w:t>
      </w:r>
    </w:p>
    <w:p w:rsidR="0063062F" w:rsidRPr="008502C6" w:rsidRDefault="0063062F" w:rsidP="00922B48">
      <w:pPr>
        <w:spacing w:after="120"/>
        <w:ind w:left="1440" w:firstLine="720"/>
        <w:jc w:val="thaiDistribute"/>
        <w:rPr>
          <w:rFonts w:ascii="TH SarabunIT๙" w:hAnsi="TH SarabunIT๙" w:cs="TH SarabunIT๙"/>
          <w:sz w:val="32"/>
          <w:szCs w:val="32"/>
        </w:rPr>
      </w:pPr>
      <w:r w:rsidRPr="008502C6">
        <w:rPr>
          <w:rFonts w:ascii="TH SarabunIT๙" w:hAnsi="TH SarabunIT๙" w:cs="TH SarabunIT๙"/>
          <w:sz w:val="32"/>
          <w:szCs w:val="32"/>
          <w:cs/>
        </w:rPr>
        <w:t>สรุปผลการดำเนินงาน</w:t>
      </w:r>
    </w:p>
    <w:p w:rsidR="00036A12" w:rsidRDefault="0063062F" w:rsidP="00922B48">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 xml:space="preserve">1.จำนวน ชมรม และสมาชิก </w:t>
      </w:r>
      <w:r w:rsidRPr="008502C6">
        <w:rPr>
          <w:rFonts w:ascii="TH SarabunIT๙" w:hAnsi="TH SarabunIT๙" w:cs="TH SarabunIT๙"/>
          <w:sz w:val="32"/>
          <w:szCs w:val="32"/>
        </w:rPr>
        <w:t xml:space="preserve">TO BE NUMBER ONE </w:t>
      </w:r>
      <w:r w:rsidRPr="008502C6">
        <w:rPr>
          <w:rFonts w:ascii="TH SarabunIT๙" w:hAnsi="TH SarabunIT๙" w:cs="TH SarabunIT๙"/>
          <w:sz w:val="32"/>
          <w:szCs w:val="32"/>
          <w:cs/>
        </w:rPr>
        <w:t>ในสถานประกอบการจังหวัดระยอง ณ วันที่ 1 ตุลาคม 2555</w:t>
      </w:r>
      <w:r w:rsidR="00A47DED" w:rsidRPr="008502C6">
        <w:rPr>
          <w:rFonts w:ascii="TH SarabunIT๙" w:hAnsi="TH SarabunIT๙" w:cs="TH SarabunIT๙"/>
          <w:sz w:val="32"/>
          <w:szCs w:val="32"/>
        </w:rPr>
        <w:t xml:space="preserve"> </w:t>
      </w:r>
      <w:r w:rsidR="00A47DED" w:rsidRPr="008502C6">
        <w:rPr>
          <w:rFonts w:ascii="TH SarabunIT๙" w:hAnsi="TH SarabunIT๙" w:cs="TH SarabunIT๙"/>
          <w:sz w:val="32"/>
          <w:szCs w:val="32"/>
          <w:cs/>
        </w:rPr>
        <w:t xml:space="preserve">แบ่งเป็น </w:t>
      </w:r>
      <w:r w:rsidR="00A47DED" w:rsidRPr="008502C6">
        <w:rPr>
          <w:rFonts w:ascii="TH SarabunIT๙" w:hAnsi="TH SarabunIT๙" w:cs="TH SarabunIT๙"/>
          <w:sz w:val="32"/>
          <w:szCs w:val="32"/>
        </w:rPr>
        <w:t>1.</w:t>
      </w:r>
      <w:r w:rsidR="00A47DED" w:rsidRPr="008502C6">
        <w:rPr>
          <w:rFonts w:ascii="TH SarabunIT๙" w:hAnsi="TH SarabunIT๙" w:cs="TH SarabunIT๙"/>
          <w:sz w:val="32"/>
          <w:szCs w:val="32"/>
          <w:cs/>
        </w:rPr>
        <w:t xml:space="preserve">อำเภอเมืองระยอง 42 แห่ง 7,469 คน  2.อำเภอแกลง 5 แห่ง  จำนวน 647 คน   3.อำเภอนิคมพัฒนา 3 แห่ง 451 คน   4.อำเภอบ้านฉาง 3 แห่ง 329 คน   5.อำเภอปลวกแดง 11 แห่ง 10,418 คน   6.อำเภอบ้านค่าย 3 แห่ง </w:t>
      </w:r>
    </w:p>
    <w:p w:rsidR="00036A12" w:rsidRDefault="00036A12" w:rsidP="00922B48">
      <w:pPr>
        <w:spacing w:after="120"/>
        <w:ind w:left="2160"/>
        <w:jc w:val="thaiDistribute"/>
        <w:rPr>
          <w:rFonts w:ascii="TH SarabunIT๙" w:hAnsi="TH SarabunIT๙" w:cs="TH SarabunIT๙"/>
          <w:sz w:val="32"/>
          <w:szCs w:val="32"/>
        </w:rPr>
      </w:pPr>
    </w:p>
    <w:p w:rsidR="00036A12" w:rsidRDefault="00036A12" w:rsidP="00036A12">
      <w:pPr>
        <w:spacing w:after="120"/>
        <w:ind w:left="2160"/>
        <w:jc w:val="right"/>
        <w:rPr>
          <w:rFonts w:ascii="TH SarabunIT๙" w:hAnsi="TH SarabunIT๙" w:cs="TH SarabunIT๙"/>
          <w:sz w:val="32"/>
          <w:szCs w:val="32"/>
        </w:rPr>
      </w:pPr>
      <w:r>
        <w:rPr>
          <w:rFonts w:ascii="TH SarabunIT๙" w:hAnsi="TH SarabunIT๙" w:cs="TH SarabunIT๙"/>
          <w:sz w:val="32"/>
          <w:szCs w:val="32"/>
        </w:rPr>
        <w:t xml:space="preserve">-/ 301 </w:t>
      </w:r>
      <w:r>
        <w:rPr>
          <w:rFonts w:ascii="TH SarabunIT๙" w:hAnsi="TH SarabunIT๙" w:cs="TH SarabunIT๙" w:hint="cs"/>
          <w:sz w:val="32"/>
          <w:szCs w:val="32"/>
          <w:cs/>
        </w:rPr>
        <w:t>คน .......</w:t>
      </w:r>
    </w:p>
    <w:p w:rsidR="0063062F" w:rsidRDefault="00A47DED" w:rsidP="00036A12">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lastRenderedPageBreak/>
        <w:t>301 คน  รวม 67 แห่ง  19,615 คน</w:t>
      </w:r>
      <w:r w:rsidR="00036A12">
        <w:rPr>
          <w:rFonts w:ascii="TH SarabunIT๙" w:hAnsi="TH SarabunIT๙" w:cs="TH SarabunIT๙" w:hint="cs"/>
          <w:sz w:val="32"/>
          <w:szCs w:val="32"/>
          <w:cs/>
        </w:rPr>
        <w:t xml:space="preserve">   </w:t>
      </w:r>
      <w:r w:rsidR="0063062F" w:rsidRPr="008502C6">
        <w:rPr>
          <w:rFonts w:ascii="TH SarabunIT๙" w:hAnsi="TH SarabunIT๙" w:cs="TH SarabunIT๙"/>
          <w:sz w:val="32"/>
          <w:szCs w:val="32"/>
          <w:cs/>
        </w:rPr>
        <w:t>2. จำนวนศูนย์เพื่อนใจวัยทำงานใน สปก.  8 แห่ง</w:t>
      </w:r>
      <w:r w:rsidR="00036A12">
        <w:rPr>
          <w:rFonts w:ascii="TH SarabunIT๙" w:hAnsi="TH SarabunIT๙" w:cs="TH SarabunIT๙" w:hint="cs"/>
          <w:sz w:val="32"/>
          <w:szCs w:val="32"/>
          <w:cs/>
        </w:rPr>
        <w:t xml:space="preserve">    </w:t>
      </w:r>
      <w:r w:rsidR="0063062F" w:rsidRPr="008502C6">
        <w:rPr>
          <w:rFonts w:ascii="TH SarabunIT๙" w:hAnsi="TH SarabunIT๙" w:cs="TH SarabunIT๙"/>
          <w:sz w:val="32"/>
          <w:szCs w:val="32"/>
          <w:cs/>
        </w:rPr>
        <w:t xml:space="preserve">3. ชมรม </w:t>
      </w:r>
      <w:r w:rsidR="0063062F" w:rsidRPr="008502C6">
        <w:rPr>
          <w:rFonts w:ascii="TH SarabunIT๙" w:hAnsi="TH SarabunIT๙" w:cs="TH SarabunIT๙"/>
          <w:sz w:val="32"/>
          <w:szCs w:val="32"/>
        </w:rPr>
        <w:t xml:space="preserve">TO BE NUMBER ONE </w:t>
      </w:r>
      <w:r w:rsidR="0063062F" w:rsidRPr="008502C6">
        <w:rPr>
          <w:rFonts w:ascii="TH SarabunIT๙" w:hAnsi="TH SarabunIT๙" w:cs="TH SarabunIT๙"/>
          <w:sz w:val="32"/>
          <w:szCs w:val="32"/>
          <w:cs/>
        </w:rPr>
        <w:t>ร่วมประกวดในปีงบประมาณ 2555 จำนวน 3 ชมรม ชนะระดับภาค 1 ชมรม (บ.โตไกฯ) ผ่านรักษาระดับทองปีที่ 1 จำนวน 1 แห่ง (บ.ซูมิโตโมฯ)</w:t>
      </w:r>
    </w:p>
    <w:p w:rsidR="00222B97" w:rsidRPr="008502C6" w:rsidRDefault="00D154D5" w:rsidP="00222B97">
      <w:pPr>
        <w:spacing w:after="120"/>
        <w:jc w:val="thaiDistribute"/>
        <w:rPr>
          <w:rFonts w:ascii="TH SarabunIT๙" w:hAnsi="TH SarabunIT๙" w:cs="TH SarabunIT๙"/>
          <w:sz w:val="32"/>
          <w:szCs w:val="32"/>
          <w:cs/>
        </w:rPr>
      </w:pPr>
      <w:r>
        <w:rPr>
          <w:rFonts w:ascii="TH SarabunIT๙" w:hAnsi="TH SarabunIT๙" w:cs="TH SarabunIT๙" w:hint="cs"/>
          <w:sz w:val="32"/>
          <w:szCs w:val="32"/>
          <w:cs/>
        </w:rPr>
        <w:t>พ.จ.อ</w:t>
      </w:r>
      <w:r w:rsidR="00222B97">
        <w:rPr>
          <w:rFonts w:ascii="TH SarabunIT๙" w:hAnsi="TH SarabunIT๙" w:cs="TH SarabunIT๙" w:hint="cs"/>
          <w:sz w:val="32"/>
          <w:szCs w:val="32"/>
          <w:cs/>
        </w:rPr>
        <w:t>.วิจิตร</w:t>
      </w:r>
      <w:r w:rsidR="00036A12">
        <w:rPr>
          <w:rFonts w:ascii="TH SarabunIT๙" w:hAnsi="TH SarabunIT๙" w:cs="TH SarabunIT๙" w:hint="cs"/>
          <w:sz w:val="32"/>
          <w:szCs w:val="32"/>
          <w:cs/>
        </w:rPr>
        <w:tab/>
      </w:r>
      <w:r w:rsidR="00036A12">
        <w:rPr>
          <w:rFonts w:ascii="TH SarabunIT๙" w:hAnsi="TH SarabunIT๙" w:cs="TH SarabunIT๙" w:hint="cs"/>
          <w:sz w:val="32"/>
          <w:szCs w:val="32"/>
          <w:cs/>
        </w:rPr>
        <w:tab/>
      </w:r>
      <w:r w:rsidR="00036A12">
        <w:rPr>
          <w:rFonts w:ascii="TH SarabunIT๙" w:hAnsi="TH SarabunIT๙" w:cs="TH SarabunIT๙" w:hint="cs"/>
          <w:sz w:val="32"/>
          <w:szCs w:val="32"/>
          <w:cs/>
        </w:rPr>
        <w:tab/>
        <w:t>เชิญโต๊ะข่าวที่ 5 ครับ</w:t>
      </w:r>
    </w:p>
    <w:p w:rsidR="00E31286" w:rsidRPr="008502C6" w:rsidRDefault="00036A12" w:rsidP="00036A12">
      <w:pPr>
        <w:spacing w:after="120"/>
        <w:jc w:val="thaiDistribute"/>
        <w:rPr>
          <w:rFonts w:ascii="TH SarabunIT๙" w:hAnsi="TH SarabunIT๙" w:cs="TH SarabunIT๙"/>
          <w:sz w:val="32"/>
          <w:szCs w:val="32"/>
        </w:rPr>
      </w:pPr>
      <w:r>
        <w:rPr>
          <w:rFonts w:ascii="TH SarabunIT๙" w:hAnsi="TH SarabunIT๙" w:cs="TH SarabunIT๙" w:hint="cs"/>
          <w:sz w:val="32"/>
          <w:szCs w:val="32"/>
          <w:cs/>
        </w:rPr>
        <w:t>น.ส.พนิตา</w:t>
      </w:r>
      <w:r>
        <w:rPr>
          <w:rFonts w:ascii="TH SarabunIT๙" w:hAnsi="TH SarabunIT๙" w:cs="TH SarabunIT๙" w:hint="cs"/>
          <w:sz w:val="32"/>
          <w:szCs w:val="32"/>
          <w:cs/>
        </w:rPr>
        <w:tab/>
      </w:r>
      <w:r>
        <w:rPr>
          <w:rFonts w:ascii="TH SarabunIT๙" w:hAnsi="TH SarabunIT๙" w:cs="TH SarabunIT๙" w:hint="cs"/>
          <w:sz w:val="32"/>
          <w:szCs w:val="32"/>
          <w:cs/>
        </w:rPr>
        <w:tab/>
      </w:r>
      <w:r w:rsidR="00E31286" w:rsidRPr="008502C6">
        <w:rPr>
          <w:rFonts w:ascii="TH SarabunIT๙" w:hAnsi="TH SarabunIT๙" w:cs="TH SarabunIT๙" w:hint="cs"/>
          <w:sz w:val="32"/>
          <w:szCs w:val="32"/>
          <w:cs/>
        </w:rPr>
        <w:t xml:space="preserve">โต๊ะที่ 5 ด้านการวิเคราะห์สถานการณ์ของเด็กและเยาวชนในสถานศึกษา </w:t>
      </w:r>
      <w:r>
        <w:rPr>
          <w:rFonts w:ascii="TH SarabunIT๙" w:hAnsi="TH SarabunIT๙" w:cs="TH SarabunIT๙" w:hint="cs"/>
          <w:sz w:val="32"/>
          <w:szCs w:val="32"/>
          <w:cs/>
        </w:rPr>
        <w:tab/>
      </w:r>
      <w:r>
        <w:rPr>
          <w:rFonts w:ascii="TH SarabunIT๙" w:hAnsi="TH SarabunIT๙" w:cs="TH SarabunIT๙" w:hint="cs"/>
          <w:sz w:val="32"/>
          <w:szCs w:val="32"/>
          <w:cs/>
        </w:rPr>
        <w:tab/>
      </w:r>
    </w:p>
    <w:p w:rsidR="00F86388" w:rsidRPr="008502C6" w:rsidRDefault="00A47DED" w:rsidP="00922B48">
      <w:pPr>
        <w:spacing w:after="120"/>
        <w:ind w:left="2160"/>
        <w:jc w:val="thaiDistribute"/>
        <w:rPr>
          <w:rFonts w:ascii="TH SarabunIT๙" w:hAnsi="TH SarabunIT๙" w:cs="TH SarabunIT๙"/>
          <w:sz w:val="32"/>
          <w:szCs w:val="32"/>
          <w:cs/>
        </w:rPr>
      </w:pPr>
      <w:r w:rsidRPr="008502C6">
        <w:rPr>
          <w:rFonts w:ascii="TH SarabunIT๙" w:hAnsi="TH SarabunIT๙" w:cs="TH SarabunIT๙"/>
          <w:sz w:val="32"/>
          <w:szCs w:val="32"/>
          <w:cs/>
        </w:rPr>
        <w:t>สถานการณ์เด็กและเยาวชนในสถานศึกษา จังหวัดระยอง</w:t>
      </w:r>
      <w:r w:rsidR="00F86388" w:rsidRPr="008502C6">
        <w:rPr>
          <w:rFonts w:ascii="TH SarabunIT๙" w:hAnsi="TH SarabunIT๙" w:cs="TH SarabunIT๙"/>
          <w:sz w:val="32"/>
          <w:szCs w:val="32"/>
          <w:cs/>
        </w:rPr>
        <w:t xml:space="preserve">  หน่วยงานที่จัดการศึกษาในจังหวัดระยอง สถานศึกษาในสังกัดหน่วยงาน มีดังนี้  </w:t>
      </w:r>
      <w:r w:rsidR="004B54F2" w:rsidRPr="008502C6">
        <w:rPr>
          <w:rFonts w:ascii="TH SarabunIT๙" w:hAnsi="TH SarabunIT๙" w:cs="TH SarabunIT๙"/>
          <w:sz w:val="32"/>
          <w:szCs w:val="32"/>
          <w:cs/>
        </w:rPr>
        <w:t>1.สพป.</w:t>
      </w:r>
      <w:r w:rsidR="00922B48" w:rsidRPr="008502C6">
        <w:rPr>
          <w:rFonts w:ascii="TH SarabunIT๙" w:hAnsi="TH SarabunIT๙" w:cs="TH SarabunIT๙"/>
          <w:sz w:val="32"/>
          <w:szCs w:val="32"/>
          <w:cs/>
        </w:rPr>
        <w:t>ระยอง เขต 1</w:t>
      </w:r>
      <w:r w:rsidR="00F86388" w:rsidRPr="008502C6">
        <w:rPr>
          <w:rFonts w:ascii="TH SarabunIT๙" w:hAnsi="TH SarabunIT๙" w:cs="TH SarabunIT๙"/>
          <w:sz w:val="32"/>
          <w:szCs w:val="32"/>
          <w:cs/>
        </w:rPr>
        <w:t xml:space="preserve"> สถานศึกษา </w:t>
      </w:r>
      <w:r w:rsidR="004B54F2" w:rsidRPr="008502C6">
        <w:rPr>
          <w:rFonts w:ascii="TH SarabunIT๙" w:hAnsi="TH SarabunIT๙" w:cs="TH SarabunIT๙"/>
          <w:sz w:val="32"/>
          <w:szCs w:val="32"/>
          <w:cs/>
        </w:rPr>
        <w:t>1</w:t>
      </w:r>
      <w:r w:rsidR="004B54F2" w:rsidRPr="008502C6">
        <w:rPr>
          <w:rFonts w:ascii="TH SarabunIT๙" w:hAnsi="TH SarabunIT๙" w:cs="TH SarabunIT๙"/>
          <w:sz w:val="32"/>
          <w:szCs w:val="32"/>
        </w:rPr>
        <w:t>49</w:t>
      </w:r>
      <w:r w:rsidR="004B54F2" w:rsidRPr="008502C6">
        <w:rPr>
          <w:rFonts w:ascii="TH SarabunIT๙" w:hAnsi="TH SarabunIT๙" w:cs="TH SarabunIT๙"/>
          <w:sz w:val="32"/>
          <w:szCs w:val="32"/>
          <w:cs/>
        </w:rPr>
        <w:t xml:space="preserve"> แห่ง(ภาครัฐ 11</w:t>
      </w:r>
      <w:r w:rsidR="004B54F2" w:rsidRPr="008502C6">
        <w:rPr>
          <w:rFonts w:ascii="TH SarabunIT๙" w:hAnsi="TH SarabunIT๙" w:cs="TH SarabunIT๙"/>
          <w:sz w:val="32"/>
          <w:szCs w:val="32"/>
        </w:rPr>
        <w:t>6</w:t>
      </w:r>
      <w:r w:rsidR="004B54F2" w:rsidRPr="008502C6">
        <w:rPr>
          <w:rFonts w:ascii="TH SarabunIT๙" w:hAnsi="TH SarabunIT๙" w:cs="TH SarabunIT๙"/>
          <w:sz w:val="32"/>
          <w:szCs w:val="32"/>
          <w:cs/>
        </w:rPr>
        <w:t xml:space="preserve"> แห่ง เอกชน 33 แห่ง)</w:t>
      </w:r>
      <w:r w:rsidR="00F86388" w:rsidRPr="008502C6">
        <w:rPr>
          <w:rFonts w:ascii="TH SarabunIT๙" w:hAnsi="TH SarabunIT๙" w:cs="TH SarabunIT๙"/>
          <w:sz w:val="32"/>
          <w:szCs w:val="32"/>
          <w:cs/>
        </w:rPr>
        <w:t xml:space="preserve">   </w:t>
      </w:r>
      <w:r w:rsidR="004B54F2" w:rsidRPr="008502C6">
        <w:rPr>
          <w:rFonts w:ascii="TH SarabunIT๙" w:hAnsi="TH SarabunIT๙" w:cs="TH SarabunIT๙"/>
          <w:sz w:val="32"/>
          <w:szCs w:val="32"/>
          <w:cs/>
        </w:rPr>
        <w:t>2.สพป.ร</w:t>
      </w:r>
      <w:r w:rsidR="00922B48" w:rsidRPr="008502C6">
        <w:rPr>
          <w:rFonts w:ascii="TH SarabunIT๙" w:hAnsi="TH SarabunIT๙" w:cs="TH SarabunIT๙"/>
          <w:sz w:val="32"/>
          <w:szCs w:val="32"/>
          <w:cs/>
        </w:rPr>
        <w:t xml:space="preserve">ะยอง เขต 2 </w:t>
      </w:r>
      <w:r w:rsidR="00922B48" w:rsidRPr="008502C6">
        <w:rPr>
          <w:rFonts w:ascii="TH SarabunIT๙" w:hAnsi="TH SarabunIT๙" w:cs="TH SarabunIT๙" w:hint="cs"/>
          <w:sz w:val="32"/>
          <w:szCs w:val="32"/>
          <w:cs/>
        </w:rPr>
        <w:t xml:space="preserve"> </w:t>
      </w:r>
      <w:r w:rsidR="00F86388" w:rsidRPr="008502C6">
        <w:rPr>
          <w:rFonts w:ascii="TH SarabunIT๙" w:hAnsi="TH SarabunIT๙" w:cs="TH SarabunIT๙"/>
          <w:sz w:val="32"/>
          <w:szCs w:val="32"/>
          <w:cs/>
        </w:rPr>
        <w:t>สถานศึกษา  92</w:t>
      </w:r>
      <w:r w:rsidR="004B54F2" w:rsidRPr="008502C6">
        <w:rPr>
          <w:rFonts w:ascii="TH SarabunIT๙" w:hAnsi="TH SarabunIT๙" w:cs="TH SarabunIT๙"/>
          <w:sz w:val="32"/>
          <w:szCs w:val="32"/>
          <w:cs/>
        </w:rPr>
        <w:t xml:space="preserve"> แห่ง</w:t>
      </w:r>
      <w:r w:rsidR="00F86388" w:rsidRPr="008502C6">
        <w:rPr>
          <w:rFonts w:ascii="TH SarabunIT๙" w:hAnsi="TH SarabunIT๙" w:cs="TH SarabunIT๙"/>
          <w:sz w:val="32"/>
          <w:szCs w:val="32"/>
          <w:cs/>
        </w:rPr>
        <w:t xml:space="preserve"> </w:t>
      </w:r>
      <w:r w:rsidR="004B54F2" w:rsidRPr="008502C6">
        <w:rPr>
          <w:rFonts w:ascii="TH SarabunIT๙" w:hAnsi="TH SarabunIT๙" w:cs="TH SarabunIT๙"/>
          <w:sz w:val="32"/>
          <w:szCs w:val="32"/>
          <w:cs/>
        </w:rPr>
        <w:t>(ภาครัฐ 89 แห่ง เอกชน 3 แห่ง)</w:t>
      </w:r>
      <w:r w:rsidR="00F86388" w:rsidRPr="008502C6">
        <w:rPr>
          <w:rFonts w:ascii="TH SarabunIT๙" w:hAnsi="TH SarabunIT๙" w:cs="TH SarabunIT๙"/>
          <w:sz w:val="32"/>
          <w:szCs w:val="32"/>
          <w:cs/>
        </w:rPr>
        <w:t xml:space="preserve">  </w:t>
      </w:r>
      <w:r w:rsidR="004B54F2" w:rsidRPr="008502C6">
        <w:rPr>
          <w:rFonts w:ascii="TH SarabunIT๙" w:hAnsi="TH SarabunIT๙" w:cs="TH SarabunIT๙"/>
          <w:sz w:val="32"/>
          <w:szCs w:val="32"/>
          <w:cs/>
        </w:rPr>
        <w:t>3.สพม</w:t>
      </w:r>
      <w:r w:rsidR="00F86388" w:rsidRPr="008502C6">
        <w:rPr>
          <w:rFonts w:ascii="TH SarabunIT๙" w:hAnsi="TH SarabunIT๙" w:cs="TH SarabunIT๙"/>
          <w:sz w:val="32"/>
          <w:szCs w:val="32"/>
          <w:cs/>
        </w:rPr>
        <w:t>.เขต 18 (จ.ระยอง) สถานศึกษา 19</w:t>
      </w:r>
      <w:r w:rsidR="004B54F2" w:rsidRPr="008502C6">
        <w:rPr>
          <w:rFonts w:ascii="TH SarabunIT๙" w:hAnsi="TH SarabunIT๙" w:cs="TH SarabunIT๙"/>
          <w:sz w:val="32"/>
          <w:szCs w:val="32"/>
          <w:cs/>
        </w:rPr>
        <w:t xml:space="preserve"> แห่ง</w:t>
      </w:r>
      <w:r w:rsidR="00F86388" w:rsidRPr="008502C6">
        <w:rPr>
          <w:rFonts w:ascii="TH SarabunIT๙" w:hAnsi="TH SarabunIT๙" w:cs="TH SarabunIT๙"/>
          <w:sz w:val="32"/>
          <w:szCs w:val="32"/>
          <w:cs/>
        </w:rPr>
        <w:t xml:space="preserve">  4.อบจ.ระยอง</w:t>
      </w:r>
      <w:r w:rsidR="004B54F2" w:rsidRPr="008502C6">
        <w:rPr>
          <w:rFonts w:ascii="TH SarabunIT๙" w:hAnsi="TH SarabunIT๙" w:cs="TH SarabunIT๙"/>
          <w:sz w:val="32"/>
          <w:szCs w:val="32"/>
          <w:cs/>
        </w:rPr>
        <w:t xml:space="preserve"> สถานศึกษา </w:t>
      </w:r>
      <w:r w:rsidR="00F86388" w:rsidRPr="008502C6">
        <w:rPr>
          <w:rFonts w:ascii="TH SarabunIT๙" w:hAnsi="TH SarabunIT๙" w:cs="TH SarabunIT๙"/>
          <w:sz w:val="32"/>
          <w:szCs w:val="32"/>
          <w:cs/>
        </w:rPr>
        <w:t xml:space="preserve">2 </w:t>
      </w:r>
      <w:r w:rsidR="004B54F2" w:rsidRPr="008502C6">
        <w:rPr>
          <w:rFonts w:ascii="TH SarabunIT๙" w:hAnsi="TH SarabunIT๙" w:cs="TH SarabunIT๙"/>
          <w:sz w:val="32"/>
          <w:szCs w:val="32"/>
          <w:cs/>
        </w:rPr>
        <w:t>แห่ง  5.เทศบ</w:t>
      </w:r>
      <w:r w:rsidR="00922B48" w:rsidRPr="008502C6">
        <w:rPr>
          <w:rFonts w:ascii="TH SarabunIT๙" w:hAnsi="TH SarabunIT๙" w:cs="TH SarabunIT๙"/>
          <w:sz w:val="32"/>
          <w:szCs w:val="32"/>
          <w:cs/>
        </w:rPr>
        <w:t>าลนครระยอง สถานศึกษา</w:t>
      </w:r>
      <w:r w:rsidR="00F86388" w:rsidRPr="008502C6">
        <w:rPr>
          <w:rFonts w:ascii="TH SarabunIT๙" w:hAnsi="TH SarabunIT๙" w:cs="TH SarabunIT๙"/>
          <w:sz w:val="32"/>
          <w:szCs w:val="32"/>
          <w:cs/>
        </w:rPr>
        <w:t xml:space="preserve"> 6</w:t>
      </w:r>
      <w:r w:rsidR="004B54F2" w:rsidRPr="008502C6">
        <w:rPr>
          <w:rFonts w:ascii="TH SarabunIT๙" w:hAnsi="TH SarabunIT๙" w:cs="TH SarabunIT๙"/>
          <w:sz w:val="32"/>
          <w:szCs w:val="32"/>
          <w:cs/>
        </w:rPr>
        <w:t xml:space="preserve"> แห่ง</w:t>
      </w:r>
      <w:r w:rsidR="00F86388" w:rsidRPr="008502C6">
        <w:rPr>
          <w:rFonts w:ascii="TH SarabunIT๙" w:hAnsi="TH SarabunIT๙" w:cs="TH SarabunIT๙"/>
          <w:sz w:val="32"/>
          <w:szCs w:val="32"/>
          <w:cs/>
        </w:rPr>
        <w:t xml:space="preserve">  </w:t>
      </w:r>
      <w:r w:rsidR="00922B48" w:rsidRPr="008502C6">
        <w:rPr>
          <w:rFonts w:ascii="TH SarabunIT๙" w:hAnsi="TH SarabunIT๙" w:cs="TH SarabunIT๙" w:hint="cs"/>
          <w:sz w:val="32"/>
          <w:szCs w:val="32"/>
          <w:cs/>
        </w:rPr>
        <w:t xml:space="preserve">                      </w:t>
      </w:r>
      <w:r w:rsidR="004B54F2" w:rsidRPr="008502C6">
        <w:rPr>
          <w:rFonts w:ascii="TH SarabunIT๙" w:hAnsi="TH SarabunIT๙" w:cs="TH SarabunIT๙"/>
          <w:sz w:val="32"/>
          <w:szCs w:val="32"/>
          <w:cs/>
        </w:rPr>
        <w:t xml:space="preserve">6.เทศบาลเมืองมาบตาพุด  </w:t>
      </w:r>
      <w:r w:rsidR="00F86388" w:rsidRPr="008502C6">
        <w:rPr>
          <w:rFonts w:ascii="TH SarabunIT๙" w:hAnsi="TH SarabunIT๙" w:cs="TH SarabunIT๙"/>
          <w:sz w:val="32"/>
          <w:szCs w:val="32"/>
          <w:cs/>
        </w:rPr>
        <w:t>สถานศึกษา 1</w:t>
      </w:r>
      <w:r w:rsidR="004B54F2" w:rsidRPr="008502C6">
        <w:rPr>
          <w:rFonts w:ascii="TH SarabunIT๙" w:hAnsi="TH SarabunIT๙" w:cs="TH SarabunIT๙"/>
          <w:sz w:val="32"/>
          <w:szCs w:val="32"/>
          <w:cs/>
        </w:rPr>
        <w:t xml:space="preserve"> แห่ง</w:t>
      </w:r>
      <w:r w:rsidR="00F86388" w:rsidRPr="008502C6">
        <w:rPr>
          <w:rFonts w:ascii="TH SarabunIT๙" w:hAnsi="TH SarabunIT๙" w:cs="TH SarabunIT๙"/>
          <w:sz w:val="32"/>
          <w:szCs w:val="32"/>
          <w:cs/>
        </w:rPr>
        <w:t xml:space="preserve">   </w:t>
      </w:r>
      <w:r w:rsidR="004B54F2" w:rsidRPr="008502C6">
        <w:rPr>
          <w:rFonts w:ascii="TH SarabunIT๙" w:hAnsi="TH SarabunIT๙" w:cs="TH SarabunIT๙"/>
          <w:sz w:val="32"/>
          <w:szCs w:val="32"/>
          <w:cs/>
        </w:rPr>
        <w:t>7.อาชีวศึกษา จ</w:t>
      </w:r>
      <w:r w:rsidR="00F86388" w:rsidRPr="008502C6">
        <w:rPr>
          <w:rFonts w:ascii="TH SarabunIT๙" w:hAnsi="TH SarabunIT๙" w:cs="TH SarabunIT๙"/>
          <w:sz w:val="32"/>
          <w:szCs w:val="32"/>
          <w:cs/>
        </w:rPr>
        <w:t xml:space="preserve">.ระยอง  สถานศึกษา          5  </w:t>
      </w:r>
      <w:r w:rsidR="004B54F2" w:rsidRPr="008502C6">
        <w:rPr>
          <w:rFonts w:ascii="TH SarabunIT๙" w:hAnsi="TH SarabunIT๙" w:cs="TH SarabunIT๙"/>
          <w:sz w:val="32"/>
          <w:szCs w:val="32"/>
          <w:cs/>
        </w:rPr>
        <w:t xml:space="preserve">แห่ง </w:t>
      </w:r>
      <w:r w:rsidR="00922B48" w:rsidRPr="008502C6">
        <w:rPr>
          <w:rFonts w:ascii="TH SarabunIT๙" w:hAnsi="TH SarabunIT๙" w:cs="TH SarabunIT๙"/>
          <w:sz w:val="32"/>
          <w:szCs w:val="32"/>
          <w:cs/>
        </w:rPr>
        <w:t xml:space="preserve"> 8.กศน.จ.ระยอง </w:t>
      </w:r>
      <w:r w:rsidR="004B54F2" w:rsidRPr="008502C6">
        <w:rPr>
          <w:rFonts w:ascii="TH SarabunIT๙" w:hAnsi="TH SarabunIT๙" w:cs="TH SarabunIT๙"/>
          <w:sz w:val="32"/>
          <w:szCs w:val="32"/>
          <w:cs/>
        </w:rPr>
        <w:t xml:space="preserve"> สถานศึกษา  </w:t>
      </w:r>
      <w:r w:rsidR="00F86388" w:rsidRPr="008502C6">
        <w:rPr>
          <w:rFonts w:ascii="TH SarabunIT๙" w:hAnsi="TH SarabunIT๙" w:cs="TH SarabunIT๙"/>
          <w:sz w:val="32"/>
          <w:szCs w:val="32"/>
          <w:cs/>
        </w:rPr>
        <w:t xml:space="preserve">8 </w:t>
      </w:r>
      <w:r w:rsidR="004B54F2" w:rsidRPr="008502C6">
        <w:rPr>
          <w:rFonts w:ascii="TH SarabunIT๙" w:hAnsi="TH SarabunIT๙" w:cs="TH SarabunIT๙"/>
          <w:sz w:val="32"/>
          <w:szCs w:val="32"/>
          <w:cs/>
        </w:rPr>
        <w:t xml:space="preserve"> แห่ง</w:t>
      </w:r>
      <w:r w:rsidR="00F86388" w:rsidRPr="008502C6">
        <w:rPr>
          <w:rFonts w:ascii="TH SarabunIT๙" w:hAnsi="TH SarabunIT๙" w:cs="TH SarabunIT๙"/>
          <w:sz w:val="32"/>
          <w:szCs w:val="32"/>
          <w:cs/>
        </w:rPr>
        <w:t xml:space="preserve">  </w:t>
      </w:r>
      <w:r w:rsidR="004B54F2" w:rsidRPr="008502C6">
        <w:rPr>
          <w:rFonts w:ascii="TH SarabunIT๙" w:hAnsi="TH SarabunIT๙" w:cs="TH SarabunIT๙"/>
          <w:sz w:val="32"/>
          <w:szCs w:val="32"/>
          <w:cs/>
        </w:rPr>
        <w:t>9.การศ</w:t>
      </w:r>
      <w:r w:rsidR="00F86388" w:rsidRPr="008502C6">
        <w:rPr>
          <w:rFonts w:ascii="TH SarabunIT๙" w:hAnsi="TH SarabunIT๙" w:cs="TH SarabunIT๙"/>
          <w:sz w:val="32"/>
          <w:szCs w:val="32"/>
          <w:cs/>
        </w:rPr>
        <w:t xml:space="preserve">ึกษาพิเศษ จ.ระยอง สถานศึกษา  1 </w:t>
      </w:r>
      <w:r w:rsidR="004B54F2" w:rsidRPr="008502C6">
        <w:rPr>
          <w:rFonts w:ascii="TH SarabunIT๙" w:hAnsi="TH SarabunIT๙" w:cs="TH SarabunIT๙"/>
          <w:sz w:val="32"/>
          <w:szCs w:val="32"/>
          <w:cs/>
        </w:rPr>
        <w:t>แห่ง</w:t>
      </w:r>
      <w:r w:rsidR="00922B48" w:rsidRPr="008502C6">
        <w:rPr>
          <w:rFonts w:ascii="TH SarabunIT๙" w:hAnsi="TH SarabunIT๙" w:cs="TH SarabunIT๙"/>
          <w:sz w:val="32"/>
          <w:szCs w:val="32"/>
          <w:cs/>
        </w:rPr>
        <w:t xml:space="preserve"> </w:t>
      </w:r>
      <w:r w:rsidR="00F86388" w:rsidRPr="008502C6">
        <w:rPr>
          <w:rFonts w:ascii="TH SarabunIT๙" w:hAnsi="TH SarabunIT๙" w:cs="TH SarabunIT๙"/>
          <w:sz w:val="32"/>
          <w:szCs w:val="32"/>
          <w:cs/>
        </w:rPr>
        <w:t>รวม 28</w:t>
      </w:r>
      <w:r w:rsidR="00F86388" w:rsidRPr="008502C6">
        <w:rPr>
          <w:rFonts w:ascii="TH SarabunIT๙" w:hAnsi="TH SarabunIT๙" w:cs="TH SarabunIT๙"/>
          <w:sz w:val="32"/>
          <w:szCs w:val="32"/>
        </w:rPr>
        <w:t>3</w:t>
      </w:r>
      <w:r w:rsidR="00F86388" w:rsidRPr="008502C6">
        <w:rPr>
          <w:rFonts w:ascii="TH SarabunIT๙" w:hAnsi="TH SarabunIT๙" w:cs="TH SarabunIT๙"/>
          <w:sz w:val="32"/>
          <w:szCs w:val="32"/>
          <w:cs/>
        </w:rPr>
        <w:t xml:space="preserve"> แห่ง</w:t>
      </w:r>
    </w:p>
    <w:p w:rsidR="00F86388" w:rsidRPr="008502C6" w:rsidRDefault="00F86388" w:rsidP="00922B48">
      <w:pPr>
        <w:spacing w:after="120"/>
        <w:ind w:left="2160"/>
        <w:jc w:val="thaiDistribute"/>
        <w:rPr>
          <w:rFonts w:ascii="TH SarabunIT๙" w:hAnsi="TH SarabunIT๙" w:cs="TH SarabunIT๙"/>
          <w:sz w:val="32"/>
          <w:szCs w:val="32"/>
          <w:cs/>
        </w:rPr>
      </w:pPr>
      <w:r w:rsidRPr="008502C6">
        <w:rPr>
          <w:rFonts w:ascii="TH SarabunIT๙" w:hAnsi="TH SarabunIT๙" w:cs="TH SarabunIT๙"/>
          <w:sz w:val="32"/>
          <w:szCs w:val="32"/>
          <w:cs/>
        </w:rPr>
        <w:t xml:space="preserve">นักเรียนในแต่ละหน่วยงานการศึกษา  </w:t>
      </w:r>
      <w:r w:rsidR="004B54F2" w:rsidRPr="008502C6">
        <w:rPr>
          <w:rFonts w:ascii="TH SarabunIT๙" w:hAnsi="TH SarabunIT๙" w:cs="TH SarabunIT๙"/>
          <w:sz w:val="32"/>
          <w:szCs w:val="32"/>
          <w:cs/>
        </w:rPr>
        <w:t>1.สพป.ระยอง เขต 1 นักเรียน  69</w:t>
      </w:r>
      <w:r w:rsidR="004B54F2" w:rsidRPr="008502C6">
        <w:rPr>
          <w:rFonts w:ascii="TH SarabunIT๙" w:hAnsi="TH SarabunIT๙" w:cs="TH SarabunIT๙"/>
          <w:sz w:val="32"/>
          <w:szCs w:val="32"/>
        </w:rPr>
        <w:t>,</w:t>
      </w:r>
      <w:r w:rsidR="004B54F2" w:rsidRPr="008502C6">
        <w:rPr>
          <w:rFonts w:ascii="TH SarabunIT๙" w:hAnsi="TH SarabunIT๙" w:cs="TH SarabunIT๙"/>
          <w:sz w:val="32"/>
          <w:szCs w:val="32"/>
          <w:cs/>
        </w:rPr>
        <w:t>872 คน</w:t>
      </w:r>
      <w:r w:rsidRPr="008502C6">
        <w:rPr>
          <w:rFonts w:ascii="TH SarabunIT๙" w:hAnsi="TH SarabunIT๙" w:cs="TH SarabunIT๙"/>
          <w:sz w:val="32"/>
          <w:szCs w:val="32"/>
          <w:cs/>
        </w:rPr>
        <w:t xml:space="preserve">  (ภาครัฐ 43</w:t>
      </w:r>
      <w:r w:rsidRPr="008502C6">
        <w:rPr>
          <w:rFonts w:ascii="TH SarabunIT๙" w:hAnsi="TH SarabunIT๙" w:cs="TH SarabunIT๙"/>
          <w:sz w:val="32"/>
          <w:szCs w:val="32"/>
        </w:rPr>
        <w:t>,</w:t>
      </w:r>
      <w:r w:rsidRPr="008502C6">
        <w:rPr>
          <w:rFonts w:ascii="TH SarabunIT๙" w:hAnsi="TH SarabunIT๙" w:cs="TH SarabunIT๙"/>
          <w:sz w:val="32"/>
          <w:szCs w:val="32"/>
          <w:cs/>
        </w:rPr>
        <w:t>712 คน เอกชน 26</w:t>
      </w:r>
      <w:r w:rsidRPr="008502C6">
        <w:rPr>
          <w:rFonts w:ascii="TH SarabunIT๙" w:hAnsi="TH SarabunIT๙" w:cs="TH SarabunIT๙"/>
          <w:sz w:val="32"/>
          <w:szCs w:val="32"/>
        </w:rPr>
        <w:t>,</w:t>
      </w:r>
      <w:r w:rsidRPr="008502C6">
        <w:rPr>
          <w:rFonts w:ascii="TH SarabunIT๙" w:hAnsi="TH SarabunIT๙" w:cs="TH SarabunIT๙"/>
          <w:sz w:val="32"/>
          <w:szCs w:val="32"/>
          <w:cs/>
        </w:rPr>
        <w:t>160 คน)</w:t>
      </w:r>
      <w:r w:rsidR="00922B48"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 </w:t>
      </w:r>
      <w:r w:rsidR="00922B48" w:rsidRPr="008502C6">
        <w:rPr>
          <w:rFonts w:ascii="TH SarabunIT๙" w:hAnsi="TH SarabunIT๙" w:cs="TH SarabunIT๙"/>
          <w:sz w:val="32"/>
          <w:szCs w:val="32"/>
          <w:cs/>
        </w:rPr>
        <w:t>2.สพป.ระยอง เขต 2</w:t>
      </w:r>
      <w:r w:rsidRPr="008502C6">
        <w:rPr>
          <w:rFonts w:ascii="TH SarabunIT๙" w:hAnsi="TH SarabunIT๙" w:cs="TH SarabunIT๙"/>
          <w:sz w:val="32"/>
          <w:szCs w:val="32"/>
          <w:cs/>
        </w:rPr>
        <w:t xml:space="preserve"> </w:t>
      </w:r>
      <w:r w:rsidR="00922B48" w:rsidRPr="008502C6">
        <w:rPr>
          <w:rFonts w:ascii="TH SarabunIT๙" w:hAnsi="TH SarabunIT๙" w:cs="TH SarabunIT๙"/>
          <w:sz w:val="32"/>
          <w:szCs w:val="32"/>
          <w:cs/>
        </w:rPr>
        <w:t xml:space="preserve">นักเรียน </w:t>
      </w:r>
      <w:r w:rsidR="004B54F2" w:rsidRPr="008502C6">
        <w:rPr>
          <w:rFonts w:ascii="TH SarabunIT๙" w:hAnsi="TH SarabunIT๙" w:cs="TH SarabunIT๙"/>
          <w:sz w:val="32"/>
          <w:szCs w:val="32"/>
          <w:cs/>
        </w:rPr>
        <w:t>21</w:t>
      </w:r>
      <w:r w:rsidR="004B54F2" w:rsidRPr="008502C6">
        <w:rPr>
          <w:rFonts w:ascii="TH SarabunIT๙" w:hAnsi="TH SarabunIT๙" w:cs="TH SarabunIT๙"/>
          <w:sz w:val="32"/>
          <w:szCs w:val="32"/>
        </w:rPr>
        <w:t>,</w:t>
      </w:r>
      <w:r w:rsidR="004B54F2" w:rsidRPr="008502C6">
        <w:rPr>
          <w:rFonts w:ascii="TH SarabunIT๙" w:hAnsi="TH SarabunIT๙" w:cs="TH SarabunIT๙"/>
          <w:sz w:val="32"/>
          <w:szCs w:val="32"/>
          <w:cs/>
        </w:rPr>
        <w:t>768 คน</w:t>
      </w:r>
      <w:r w:rsidRPr="008502C6">
        <w:rPr>
          <w:rFonts w:ascii="TH SarabunIT๙" w:hAnsi="TH SarabunIT๙" w:cs="TH SarabunIT๙"/>
          <w:sz w:val="32"/>
          <w:szCs w:val="32"/>
          <w:cs/>
        </w:rPr>
        <w:t xml:space="preserve">  (ภาครัฐ 19</w:t>
      </w:r>
      <w:r w:rsidRPr="008502C6">
        <w:rPr>
          <w:rFonts w:ascii="TH SarabunIT๙" w:hAnsi="TH SarabunIT๙" w:cs="TH SarabunIT๙"/>
          <w:sz w:val="32"/>
          <w:szCs w:val="32"/>
        </w:rPr>
        <w:t>,</w:t>
      </w:r>
      <w:r w:rsidRPr="008502C6">
        <w:rPr>
          <w:rFonts w:ascii="TH SarabunIT๙" w:hAnsi="TH SarabunIT๙" w:cs="TH SarabunIT๙"/>
          <w:sz w:val="32"/>
          <w:szCs w:val="32"/>
          <w:cs/>
        </w:rPr>
        <w:t>400 คน เอกชน  2</w:t>
      </w:r>
      <w:r w:rsidRPr="008502C6">
        <w:rPr>
          <w:rFonts w:ascii="TH SarabunIT๙" w:hAnsi="TH SarabunIT๙" w:cs="TH SarabunIT๙"/>
          <w:sz w:val="32"/>
          <w:szCs w:val="32"/>
        </w:rPr>
        <w:t>,</w:t>
      </w:r>
      <w:r w:rsidRPr="008502C6">
        <w:rPr>
          <w:rFonts w:ascii="TH SarabunIT๙" w:hAnsi="TH SarabunIT๙" w:cs="TH SarabunIT๙"/>
          <w:sz w:val="32"/>
          <w:szCs w:val="32"/>
          <w:cs/>
        </w:rPr>
        <w:t xml:space="preserve">368 คน)  3.สพม.เขต 18 (จ.ระยอง) นักเรียน </w:t>
      </w:r>
      <w:r w:rsidR="004B54F2" w:rsidRPr="008502C6">
        <w:rPr>
          <w:rFonts w:ascii="TH SarabunIT๙" w:hAnsi="TH SarabunIT๙" w:cs="TH SarabunIT๙"/>
          <w:sz w:val="32"/>
          <w:szCs w:val="32"/>
          <w:cs/>
        </w:rPr>
        <w:t>30</w:t>
      </w:r>
      <w:r w:rsidR="004B54F2" w:rsidRPr="008502C6">
        <w:rPr>
          <w:rFonts w:ascii="TH SarabunIT๙" w:hAnsi="TH SarabunIT๙" w:cs="TH SarabunIT๙"/>
          <w:sz w:val="32"/>
          <w:szCs w:val="32"/>
        </w:rPr>
        <w:t>,</w:t>
      </w:r>
      <w:r w:rsidR="004B54F2" w:rsidRPr="008502C6">
        <w:rPr>
          <w:rFonts w:ascii="TH SarabunIT๙" w:hAnsi="TH SarabunIT๙" w:cs="TH SarabunIT๙"/>
          <w:sz w:val="32"/>
          <w:szCs w:val="32"/>
          <w:cs/>
        </w:rPr>
        <w:t>628 คน</w:t>
      </w:r>
      <w:r w:rsidRPr="008502C6">
        <w:rPr>
          <w:rFonts w:ascii="TH SarabunIT๙" w:hAnsi="TH SarabunIT๙" w:cs="TH SarabunIT๙"/>
          <w:sz w:val="32"/>
          <w:szCs w:val="32"/>
          <w:cs/>
        </w:rPr>
        <w:t xml:space="preserve">  </w:t>
      </w:r>
      <w:r w:rsidR="004B54F2" w:rsidRPr="008502C6">
        <w:rPr>
          <w:rFonts w:ascii="TH SarabunIT๙" w:hAnsi="TH SarabunIT๙" w:cs="TH SarabunIT๙"/>
          <w:sz w:val="32"/>
          <w:szCs w:val="32"/>
          <w:cs/>
        </w:rPr>
        <w:t>4.อบจ.ระยอง  นักเรียน  3</w:t>
      </w:r>
      <w:r w:rsidR="004B54F2" w:rsidRPr="008502C6">
        <w:rPr>
          <w:rFonts w:ascii="TH SarabunIT๙" w:hAnsi="TH SarabunIT๙" w:cs="TH SarabunIT๙"/>
          <w:sz w:val="32"/>
          <w:szCs w:val="32"/>
        </w:rPr>
        <w:t>,</w:t>
      </w:r>
      <w:r w:rsidR="004B54F2" w:rsidRPr="008502C6">
        <w:rPr>
          <w:rFonts w:ascii="TH SarabunIT๙" w:hAnsi="TH SarabunIT๙" w:cs="TH SarabunIT๙"/>
          <w:sz w:val="32"/>
          <w:szCs w:val="32"/>
          <w:cs/>
        </w:rPr>
        <w:t>014 คน</w:t>
      </w:r>
      <w:r w:rsidRPr="008502C6">
        <w:rPr>
          <w:rFonts w:ascii="TH SarabunIT๙" w:hAnsi="TH SarabunIT๙" w:cs="TH SarabunIT๙"/>
          <w:sz w:val="32"/>
          <w:szCs w:val="32"/>
          <w:cs/>
        </w:rPr>
        <w:t xml:space="preserve"> 5.เทศบาลนครระยอง  </w:t>
      </w:r>
      <w:r w:rsidR="004B54F2" w:rsidRPr="008502C6">
        <w:rPr>
          <w:rFonts w:ascii="TH SarabunIT๙" w:hAnsi="TH SarabunIT๙" w:cs="TH SarabunIT๙"/>
          <w:sz w:val="32"/>
          <w:szCs w:val="32"/>
          <w:cs/>
        </w:rPr>
        <w:t>นักเรียน  5</w:t>
      </w:r>
      <w:r w:rsidR="004B54F2" w:rsidRPr="008502C6">
        <w:rPr>
          <w:rFonts w:ascii="TH SarabunIT๙" w:hAnsi="TH SarabunIT๙" w:cs="TH SarabunIT๙"/>
          <w:sz w:val="32"/>
          <w:szCs w:val="32"/>
        </w:rPr>
        <w:t>,</w:t>
      </w:r>
      <w:r w:rsidR="004B54F2" w:rsidRPr="008502C6">
        <w:rPr>
          <w:rFonts w:ascii="TH SarabunIT๙" w:hAnsi="TH SarabunIT๙" w:cs="TH SarabunIT๙"/>
          <w:sz w:val="32"/>
          <w:szCs w:val="32"/>
          <w:cs/>
        </w:rPr>
        <w:t>828  คน</w:t>
      </w:r>
      <w:r w:rsidRPr="008502C6">
        <w:rPr>
          <w:rFonts w:ascii="TH SarabunIT๙" w:hAnsi="TH SarabunIT๙" w:cs="TH SarabunIT๙"/>
          <w:sz w:val="32"/>
          <w:szCs w:val="32"/>
          <w:cs/>
        </w:rPr>
        <w:t xml:space="preserve">   6.เทศบาลเมืองมาบตาพุด นักเรียน</w:t>
      </w:r>
      <w:r w:rsidR="004B54F2" w:rsidRPr="008502C6">
        <w:rPr>
          <w:rFonts w:ascii="TH SarabunIT๙" w:hAnsi="TH SarabunIT๙" w:cs="TH SarabunIT๙"/>
          <w:sz w:val="32"/>
          <w:szCs w:val="32"/>
          <w:cs/>
        </w:rPr>
        <w:t xml:space="preserve"> 1</w:t>
      </w:r>
      <w:r w:rsidR="004B54F2" w:rsidRPr="008502C6">
        <w:rPr>
          <w:rFonts w:ascii="TH SarabunIT๙" w:hAnsi="TH SarabunIT๙" w:cs="TH SarabunIT๙"/>
          <w:sz w:val="32"/>
          <w:szCs w:val="32"/>
        </w:rPr>
        <w:t>,</w:t>
      </w:r>
      <w:r w:rsidR="004B54F2" w:rsidRPr="008502C6">
        <w:rPr>
          <w:rFonts w:ascii="TH SarabunIT๙" w:hAnsi="TH SarabunIT๙" w:cs="TH SarabunIT๙"/>
          <w:sz w:val="32"/>
          <w:szCs w:val="32"/>
          <w:cs/>
        </w:rPr>
        <w:t>306  คน</w:t>
      </w:r>
      <w:r w:rsidRPr="008502C6">
        <w:rPr>
          <w:rFonts w:ascii="TH SarabunIT๙" w:hAnsi="TH SarabunIT๙" w:cs="TH SarabunIT๙"/>
          <w:sz w:val="32"/>
          <w:szCs w:val="32"/>
          <w:cs/>
        </w:rPr>
        <w:t xml:space="preserve"> 7.อาชีวศึกษา จ.ระยอง นักเรียน </w:t>
      </w:r>
      <w:r w:rsidR="004B54F2" w:rsidRPr="008502C6">
        <w:rPr>
          <w:rFonts w:ascii="TH SarabunIT๙" w:hAnsi="TH SarabunIT๙" w:cs="TH SarabunIT๙"/>
          <w:sz w:val="32"/>
          <w:szCs w:val="32"/>
          <w:cs/>
        </w:rPr>
        <w:t>6</w:t>
      </w:r>
      <w:r w:rsidR="004B54F2" w:rsidRPr="008502C6">
        <w:rPr>
          <w:rFonts w:ascii="TH SarabunIT๙" w:hAnsi="TH SarabunIT๙" w:cs="TH SarabunIT๙"/>
          <w:sz w:val="32"/>
          <w:szCs w:val="32"/>
        </w:rPr>
        <w:t>,</w:t>
      </w:r>
      <w:r w:rsidR="004B54F2" w:rsidRPr="008502C6">
        <w:rPr>
          <w:rFonts w:ascii="TH SarabunIT๙" w:hAnsi="TH SarabunIT๙" w:cs="TH SarabunIT๙"/>
          <w:sz w:val="32"/>
          <w:szCs w:val="32"/>
          <w:cs/>
        </w:rPr>
        <w:t>300  คน</w:t>
      </w:r>
      <w:r w:rsidRPr="008502C6">
        <w:rPr>
          <w:rFonts w:ascii="TH SarabunIT๙" w:hAnsi="TH SarabunIT๙" w:cs="TH SarabunIT๙"/>
          <w:sz w:val="32"/>
          <w:szCs w:val="32"/>
          <w:cs/>
        </w:rPr>
        <w:t xml:space="preserve">  8.กศน.จ.ระยอง  </w:t>
      </w:r>
      <w:r w:rsidR="004B54F2" w:rsidRPr="008502C6">
        <w:rPr>
          <w:rFonts w:ascii="TH SarabunIT๙" w:hAnsi="TH SarabunIT๙" w:cs="TH SarabunIT๙"/>
          <w:sz w:val="32"/>
          <w:szCs w:val="32"/>
          <w:cs/>
        </w:rPr>
        <w:t>นักเรียน  6</w:t>
      </w:r>
      <w:r w:rsidR="004B54F2" w:rsidRPr="008502C6">
        <w:rPr>
          <w:rFonts w:ascii="TH SarabunIT๙" w:hAnsi="TH SarabunIT๙" w:cs="TH SarabunIT๙"/>
          <w:sz w:val="32"/>
          <w:szCs w:val="32"/>
        </w:rPr>
        <w:t>,</w:t>
      </w:r>
      <w:r w:rsidR="004B54F2" w:rsidRPr="008502C6">
        <w:rPr>
          <w:rFonts w:ascii="TH SarabunIT๙" w:hAnsi="TH SarabunIT๙" w:cs="TH SarabunIT๙"/>
          <w:sz w:val="32"/>
          <w:szCs w:val="32"/>
          <w:cs/>
        </w:rPr>
        <w:t>396  คน</w:t>
      </w:r>
      <w:r w:rsidR="00922B48"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 </w:t>
      </w:r>
      <w:r w:rsidR="004B54F2" w:rsidRPr="008502C6">
        <w:rPr>
          <w:rFonts w:ascii="TH SarabunIT๙" w:hAnsi="TH SarabunIT๙" w:cs="TH SarabunIT๙"/>
          <w:sz w:val="32"/>
          <w:szCs w:val="32"/>
          <w:cs/>
        </w:rPr>
        <w:t>9.การศึก</w:t>
      </w:r>
      <w:r w:rsidR="00922B48" w:rsidRPr="008502C6">
        <w:rPr>
          <w:rFonts w:ascii="TH SarabunIT๙" w:hAnsi="TH SarabunIT๙" w:cs="TH SarabunIT๙"/>
          <w:sz w:val="32"/>
          <w:szCs w:val="32"/>
          <w:cs/>
        </w:rPr>
        <w:t xml:space="preserve">ษาพิเศษ จ.ระยอง  </w:t>
      </w:r>
      <w:r w:rsidRPr="008502C6">
        <w:rPr>
          <w:rFonts w:ascii="TH SarabunIT๙" w:hAnsi="TH SarabunIT๙" w:cs="TH SarabunIT๙"/>
          <w:sz w:val="32"/>
          <w:szCs w:val="32"/>
          <w:cs/>
        </w:rPr>
        <w:t>นักเรียน  385</w:t>
      </w:r>
      <w:r w:rsidR="004B54F2" w:rsidRPr="008502C6">
        <w:rPr>
          <w:rFonts w:ascii="TH SarabunIT๙" w:hAnsi="TH SarabunIT๙" w:cs="TH SarabunIT๙"/>
          <w:sz w:val="32"/>
          <w:szCs w:val="32"/>
          <w:cs/>
        </w:rPr>
        <w:t xml:space="preserve"> คน</w:t>
      </w:r>
      <w:r w:rsidRPr="008502C6">
        <w:rPr>
          <w:rFonts w:ascii="TH SarabunIT๙" w:hAnsi="TH SarabunIT๙" w:cs="TH SarabunIT๙"/>
          <w:sz w:val="32"/>
          <w:szCs w:val="32"/>
          <w:cs/>
        </w:rPr>
        <w:t xml:space="preserve">  รวมทั้งสิ้น  145</w:t>
      </w:r>
      <w:r w:rsidRPr="008502C6">
        <w:rPr>
          <w:rFonts w:ascii="TH SarabunIT๙" w:hAnsi="TH SarabunIT๙" w:cs="TH SarabunIT๙"/>
          <w:sz w:val="32"/>
          <w:szCs w:val="32"/>
        </w:rPr>
        <w:t>,</w:t>
      </w:r>
      <w:r w:rsidRPr="008502C6">
        <w:rPr>
          <w:rFonts w:ascii="TH SarabunIT๙" w:hAnsi="TH SarabunIT๙" w:cs="TH SarabunIT๙"/>
          <w:sz w:val="32"/>
          <w:szCs w:val="32"/>
          <w:cs/>
        </w:rPr>
        <w:t>497  คน</w:t>
      </w:r>
    </w:p>
    <w:p w:rsidR="00A47DED" w:rsidRPr="008502C6" w:rsidRDefault="00F86388" w:rsidP="00922B48">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นักเรียนที่มีพฤติกรรมเสี่ยงที่มีการรายงาน กันยายน  2555</w:t>
      </w:r>
      <w:r w:rsidR="00922B48"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1.กศน. 6</w:t>
      </w:r>
      <w:r w:rsidRPr="008502C6">
        <w:rPr>
          <w:rFonts w:ascii="TH SarabunIT๙" w:hAnsi="TH SarabunIT๙" w:cs="TH SarabunIT๙"/>
          <w:sz w:val="32"/>
          <w:szCs w:val="32"/>
        </w:rPr>
        <w:t>,</w:t>
      </w:r>
      <w:r w:rsidRPr="008502C6">
        <w:rPr>
          <w:rFonts w:ascii="TH SarabunIT๙" w:hAnsi="TH SarabunIT๙" w:cs="TH SarabunIT๙"/>
          <w:sz w:val="32"/>
          <w:szCs w:val="32"/>
          <w:cs/>
        </w:rPr>
        <w:t xml:space="preserve">396 คน 641 คน  ร้อยละ  10.0 </w:t>
      </w:r>
      <w:r w:rsidRPr="008502C6">
        <w:rPr>
          <w:rFonts w:ascii="TH SarabunIT๙" w:hAnsi="TH SarabunIT๙" w:cs="TH SarabunIT๙"/>
          <w:sz w:val="32"/>
          <w:szCs w:val="32"/>
        </w:rPr>
        <w:t>%</w:t>
      </w:r>
      <w:r w:rsidRPr="008502C6">
        <w:rPr>
          <w:rFonts w:ascii="TH SarabunIT๙" w:hAnsi="TH SarabunIT๙" w:cs="TH SarabunIT๙"/>
          <w:sz w:val="32"/>
          <w:szCs w:val="32"/>
          <w:cs/>
        </w:rPr>
        <w:t xml:space="preserve">  2.สพป.ระยอง เขต 1 69</w:t>
      </w:r>
      <w:r w:rsidRPr="008502C6">
        <w:rPr>
          <w:rFonts w:ascii="TH SarabunIT๙" w:hAnsi="TH SarabunIT๙" w:cs="TH SarabunIT๙"/>
          <w:sz w:val="32"/>
          <w:szCs w:val="32"/>
        </w:rPr>
        <w:t>,</w:t>
      </w:r>
      <w:r w:rsidRPr="008502C6">
        <w:rPr>
          <w:rFonts w:ascii="TH SarabunIT๙" w:hAnsi="TH SarabunIT๙" w:cs="TH SarabunIT๙"/>
          <w:sz w:val="32"/>
          <w:szCs w:val="32"/>
          <w:cs/>
        </w:rPr>
        <w:t>872 คน</w:t>
      </w:r>
      <w:r w:rsidRPr="008502C6">
        <w:rPr>
          <w:rFonts w:ascii="TH SarabunIT๙" w:hAnsi="TH SarabunIT๙" w:cs="TH SarabunIT๙"/>
          <w:sz w:val="32"/>
          <w:szCs w:val="32"/>
        </w:rPr>
        <w:t>98</w:t>
      </w:r>
      <w:r w:rsidRPr="008502C6">
        <w:rPr>
          <w:rFonts w:ascii="TH SarabunIT๙" w:hAnsi="TH SarabunIT๙" w:cs="TH SarabunIT๙"/>
          <w:sz w:val="32"/>
          <w:szCs w:val="32"/>
          <w:cs/>
        </w:rPr>
        <w:t xml:space="preserve"> คน  ร้อยละ  </w:t>
      </w:r>
      <w:r w:rsidRPr="008502C6">
        <w:rPr>
          <w:rFonts w:ascii="TH SarabunIT๙" w:hAnsi="TH SarabunIT๙" w:cs="TH SarabunIT๙"/>
          <w:sz w:val="32"/>
          <w:szCs w:val="32"/>
        </w:rPr>
        <w:t>0.14</w:t>
      </w:r>
      <w:r w:rsidRPr="008502C6">
        <w:rPr>
          <w:rFonts w:ascii="TH SarabunIT๙" w:hAnsi="TH SarabunIT๙" w:cs="TH SarabunIT๙"/>
          <w:sz w:val="32"/>
          <w:szCs w:val="32"/>
          <w:cs/>
        </w:rPr>
        <w:t xml:space="preserve"> </w:t>
      </w:r>
      <w:r w:rsidRPr="008502C6">
        <w:rPr>
          <w:rFonts w:ascii="TH SarabunIT๙" w:hAnsi="TH SarabunIT๙" w:cs="TH SarabunIT๙"/>
          <w:sz w:val="32"/>
          <w:szCs w:val="32"/>
        </w:rPr>
        <w:t>%</w:t>
      </w:r>
      <w:r w:rsidRPr="008502C6">
        <w:rPr>
          <w:rFonts w:ascii="TH SarabunIT๙" w:hAnsi="TH SarabunIT๙" w:cs="TH SarabunIT๙"/>
          <w:sz w:val="32"/>
          <w:szCs w:val="32"/>
          <w:cs/>
        </w:rPr>
        <w:t xml:space="preserve">   3.สพป.ระยอง เขต 2  21</w:t>
      </w:r>
      <w:r w:rsidRPr="008502C6">
        <w:rPr>
          <w:rFonts w:ascii="TH SarabunIT๙" w:hAnsi="TH SarabunIT๙" w:cs="TH SarabunIT๙"/>
          <w:sz w:val="32"/>
          <w:szCs w:val="32"/>
        </w:rPr>
        <w:t>,</w:t>
      </w:r>
      <w:r w:rsidRPr="008502C6">
        <w:rPr>
          <w:rFonts w:ascii="TH SarabunIT๙" w:hAnsi="TH SarabunIT๙" w:cs="TH SarabunIT๙"/>
          <w:sz w:val="32"/>
          <w:szCs w:val="32"/>
          <w:cs/>
        </w:rPr>
        <w:t xml:space="preserve">768 คน  </w:t>
      </w:r>
      <w:r w:rsidRPr="008502C6">
        <w:rPr>
          <w:rFonts w:ascii="TH SarabunIT๙" w:hAnsi="TH SarabunIT๙" w:cs="TH SarabunIT๙"/>
          <w:sz w:val="32"/>
          <w:szCs w:val="32"/>
        </w:rPr>
        <w:t>87</w:t>
      </w:r>
      <w:r w:rsidRPr="008502C6">
        <w:rPr>
          <w:rFonts w:ascii="TH SarabunIT๙" w:hAnsi="TH SarabunIT๙" w:cs="TH SarabunIT๙"/>
          <w:sz w:val="32"/>
          <w:szCs w:val="32"/>
          <w:cs/>
        </w:rPr>
        <w:t xml:space="preserve"> คน  ร้อยละ </w:t>
      </w:r>
      <w:r w:rsidRPr="008502C6">
        <w:rPr>
          <w:rFonts w:ascii="TH SarabunIT๙" w:hAnsi="TH SarabunIT๙" w:cs="TH SarabunIT๙"/>
          <w:sz w:val="32"/>
          <w:szCs w:val="32"/>
        </w:rPr>
        <w:t xml:space="preserve"> 0.39 %</w:t>
      </w:r>
      <w:r w:rsidR="00922B48"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4.เทศบาลมาบตาพุด  1</w:t>
      </w:r>
      <w:r w:rsidRPr="008502C6">
        <w:rPr>
          <w:rFonts w:ascii="TH SarabunIT๙" w:hAnsi="TH SarabunIT๙" w:cs="TH SarabunIT๙"/>
          <w:sz w:val="32"/>
          <w:szCs w:val="32"/>
        </w:rPr>
        <w:t>,</w:t>
      </w:r>
      <w:r w:rsidRPr="008502C6">
        <w:rPr>
          <w:rFonts w:ascii="TH SarabunIT๙" w:hAnsi="TH SarabunIT๙" w:cs="TH SarabunIT๙"/>
          <w:sz w:val="32"/>
          <w:szCs w:val="32"/>
          <w:cs/>
        </w:rPr>
        <w:t>306 คน 1</w:t>
      </w:r>
      <w:r w:rsidRPr="008502C6">
        <w:rPr>
          <w:rFonts w:ascii="TH SarabunIT๙" w:hAnsi="TH SarabunIT๙" w:cs="TH SarabunIT๙"/>
          <w:sz w:val="32"/>
          <w:szCs w:val="32"/>
        </w:rPr>
        <w:t>4</w:t>
      </w:r>
      <w:r w:rsidRPr="008502C6">
        <w:rPr>
          <w:rFonts w:ascii="TH SarabunIT๙" w:hAnsi="TH SarabunIT๙" w:cs="TH SarabunIT๙"/>
          <w:sz w:val="32"/>
          <w:szCs w:val="32"/>
          <w:cs/>
        </w:rPr>
        <w:t xml:space="preserve"> คน  ร้อยละ </w:t>
      </w:r>
      <w:r w:rsidRPr="008502C6">
        <w:rPr>
          <w:rFonts w:ascii="TH SarabunIT๙" w:hAnsi="TH SarabunIT๙" w:cs="TH SarabunIT๙"/>
          <w:sz w:val="32"/>
          <w:szCs w:val="32"/>
        </w:rPr>
        <w:t>1.07 %</w:t>
      </w:r>
      <w:r w:rsidR="00E31286" w:rsidRPr="008502C6">
        <w:rPr>
          <w:rFonts w:ascii="TH SarabunIT๙" w:hAnsi="TH SarabunIT๙" w:cs="TH SarabunIT๙"/>
          <w:sz w:val="32"/>
          <w:szCs w:val="32"/>
          <w:cs/>
        </w:rPr>
        <w:t xml:space="preserve">  </w:t>
      </w:r>
      <w:r w:rsidR="004E5692" w:rsidRPr="008502C6">
        <w:rPr>
          <w:rFonts w:ascii="TH SarabunIT๙" w:hAnsi="TH SarabunIT๙" w:cs="TH SarabunIT๙"/>
          <w:sz w:val="32"/>
          <w:szCs w:val="32"/>
          <w:cs/>
        </w:rPr>
        <w:t xml:space="preserve">5. สพม.เขต 18  </w:t>
      </w:r>
      <w:r w:rsidRPr="008502C6">
        <w:rPr>
          <w:rFonts w:ascii="TH SarabunIT๙" w:hAnsi="TH SarabunIT๙" w:cs="TH SarabunIT๙"/>
          <w:sz w:val="32"/>
          <w:szCs w:val="32"/>
          <w:cs/>
        </w:rPr>
        <w:t>30</w:t>
      </w:r>
      <w:r w:rsidRPr="008502C6">
        <w:rPr>
          <w:rFonts w:ascii="TH SarabunIT๙" w:hAnsi="TH SarabunIT๙" w:cs="TH SarabunIT๙"/>
          <w:sz w:val="32"/>
          <w:szCs w:val="32"/>
        </w:rPr>
        <w:t>,</w:t>
      </w:r>
      <w:r w:rsidR="00E31286" w:rsidRPr="008502C6">
        <w:rPr>
          <w:rFonts w:ascii="TH SarabunIT๙" w:hAnsi="TH SarabunIT๙" w:cs="TH SarabunIT๙"/>
          <w:sz w:val="32"/>
          <w:szCs w:val="32"/>
          <w:cs/>
        </w:rPr>
        <w:t>628  คน  - คน ร้อยละ  -</w:t>
      </w:r>
      <w:r w:rsidRPr="008502C6">
        <w:rPr>
          <w:rFonts w:ascii="TH SarabunIT๙" w:hAnsi="TH SarabunIT๙" w:cs="TH SarabunIT๙"/>
          <w:sz w:val="32"/>
          <w:szCs w:val="32"/>
        </w:rPr>
        <w:t>%</w:t>
      </w:r>
      <w:r w:rsidR="004E5692" w:rsidRPr="008502C6">
        <w:rPr>
          <w:rFonts w:ascii="TH SarabunIT๙" w:hAnsi="TH SarabunIT๙" w:cs="TH SarabunIT๙"/>
          <w:sz w:val="32"/>
          <w:szCs w:val="32"/>
          <w:cs/>
        </w:rPr>
        <w:t xml:space="preserve">   6.อบจ.ระยอง  </w:t>
      </w:r>
      <w:r w:rsidRPr="008502C6">
        <w:rPr>
          <w:rFonts w:ascii="TH SarabunIT๙" w:hAnsi="TH SarabunIT๙" w:cs="TH SarabunIT๙"/>
          <w:sz w:val="32"/>
          <w:szCs w:val="32"/>
          <w:cs/>
        </w:rPr>
        <w:t>3</w:t>
      </w:r>
      <w:r w:rsidRPr="008502C6">
        <w:rPr>
          <w:rFonts w:ascii="TH SarabunIT๙" w:hAnsi="TH SarabunIT๙" w:cs="TH SarabunIT๙"/>
          <w:sz w:val="32"/>
          <w:szCs w:val="32"/>
        </w:rPr>
        <w:t>,</w:t>
      </w:r>
      <w:r w:rsidR="004E5692" w:rsidRPr="008502C6">
        <w:rPr>
          <w:rFonts w:ascii="TH SarabunIT๙" w:hAnsi="TH SarabunIT๙" w:cs="TH SarabunIT๙"/>
          <w:sz w:val="32"/>
          <w:szCs w:val="32"/>
          <w:cs/>
        </w:rPr>
        <w:t xml:space="preserve">014 คน  - คน ร้อยละ  - </w:t>
      </w:r>
      <w:r w:rsidRPr="008502C6">
        <w:rPr>
          <w:rFonts w:ascii="TH SarabunIT๙" w:hAnsi="TH SarabunIT๙" w:cs="TH SarabunIT๙"/>
          <w:sz w:val="32"/>
          <w:szCs w:val="32"/>
        </w:rPr>
        <w:t>%</w:t>
      </w:r>
      <w:r w:rsidR="004E5692" w:rsidRPr="008502C6">
        <w:rPr>
          <w:rFonts w:ascii="TH SarabunIT๙" w:hAnsi="TH SarabunIT๙" w:cs="TH SarabunIT๙"/>
          <w:sz w:val="32"/>
          <w:szCs w:val="32"/>
          <w:cs/>
        </w:rPr>
        <w:t xml:space="preserve">  7.เทศบาลนครระยอง  </w:t>
      </w:r>
      <w:r w:rsidRPr="008502C6">
        <w:rPr>
          <w:rFonts w:ascii="TH SarabunIT๙" w:hAnsi="TH SarabunIT๙" w:cs="TH SarabunIT๙"/>
          <w:sz w:val="32"/>
          <w:szCs w:val="32"/>
          <w:cs/>
        </w:rPr>
        <w:t>5</w:t>
      </w:r>
      <w:r w:rsidRPr="008502C6">
        <w:rPr>
          <w:rFonts w:ascii="TH SarabunIT๙" w:hAnsi="TH SarabunIT๙" w:cs="TH SarabunIT๙"/>
          <w:sz w:val="32"/>
          <w:szCs w:val="32"/>
        </w:rPr>
        <w:t>,</w:t>
      </w:r>
      <w:r w:rsidR="004E5692" w:rsidRPr="008502C6">
        <w:rPr>
          <w:rFonts w:ascii="TH SarabunIT๙" w:hAnsi="TH SarabunIT๙" w:cs="TH SarabunIT๙"/>
          <w:sz w:val="32"/>
          <w:szCs w:val="32"/>
          <w:cs/>
        </w:rPr>
        <w:t xml:space="preserve">828  คน - คน  ร้อยละ  - </w:t>
      </w:r>
      <w:r w:rsidRPr="008502C6">
        <w:rPr>
          <w:rFonts w:ascii="TH SarabunIT๙" w:hAnsi="TH SarabunIT๙" w:cs="TH SarabunIT๙"/>
          <w:sz w:val="32"/>
          <w:szCs w:val="32"/>
        </w:rPr>
        <w:t>%</w:t>
      </w:r>
    </w:p>
    <w:p w:rsidR="00F86388" w:rsidRPr="008502C6" w:rsidRDefault="00F86388" w:rsidP="00E31286">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ประเภทพฤติกรรมเสี่ยง</w:t>
      </w:r>
      <w:r w:rsidR="004E5692"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ประจำเดือน กันยายน 2555</w:t>
      </w:r>
      <w:r w:rsidR="004E5692" w:rsidRPr="008502C6">
        <w:rPr>
          <w:rFonts w:ascii="TH SarabunIT๙" w:hAnsi="TH SarabunIT๙" w:cs="TH SarabunIT๙"/>
          <w:sz w:val="32"/>
          <w:szCs w:val="32"/>
          <w:cs/>
        </w:rPr>
        <w:t xml:space="preserve">   1.เหล้า </w:t>
      </w:r>
      <w:r w:rsidR="00E31286" w:rsidRPr="008502C6">
        <w:rPr>
          <w:rFonts w:ascii="TH SarabunIT๙" w:hAnsi="TH SarabunIT๙" w:cs="TH SarabunIT๙"/>
          <w:sz w:val="32"/>
          <w:szCs w:val="32"/>
        </w:rPr>
        <w:t xml:space="preserve">462 </w:t>
      </w:r>
      <w:r w:rsidR="00E31286" w:rsidRPr="008502C6">
        <w:rPr>
          <w:rFonts w:ascii="TH SarabunIT๙" w:hAnsi="TH SarabunIT๙" w:cs="TH SarabunIT๙"/>
          <w:sz w:val="32"/>
          <w:szCs w:val="32"/>
          <w:cs/>
        </w:rPr>
        <w:t xml:space="preserve">คน </w:t>
      </w:r>
      <w:r w:rsidR="004B54F2" w:rsidRPr="008502C6">
        <w:rPr>
          <w:rFonts w:ascii="TH SarabunIT๙" w:hAnsi="TH SarabunIT๙" w:cs="TH SarabunIT๙"/>
          <w:sz w:val="32"/>
          <w:szCs w:val="32"/>
          <w:cs/>
        </w:rPr>
        <w:t xml:space="preserve">ลดลง </w:t>
      </w:r>
      <w:r w:rsidR="004B54F2" w:rsidRPr="008502C6">
        <w:rPr>
          <w:rFonts w:ascii="TH SarabunIT๙" w:hAnsi="TH SarabunIT๙" w:cs="TH SarabunIT๙"/>
          <w:sz w:val="32"/>
          <w:szCs w:val="32"/>
        </w:rPr>
        <w:t xml:space="preserve"> 42  </w:t>
      </w:r>
      <w:r w:rsidR="004B54F2" w:rsidRPr="008502C6">
        <w:rPr>
          <w:rFonts w:ascii="TH SarabunIT๙" w:hAnsi="TH SarabunIT๙" w:cs="TH SarabunIT๙"/>
          <w:sz w:val="32"/>
          <w:szCs w:val="32"/>
          <w:cs/>
        </w:rPr>
        <w:t xml:space="preserve">คน </w:t>
      </w:r>
      <w:r w:rsidR="00E31286" w:rsidRPr="008502C6">
        <w:rPr>
          <w:rFonts w:ascii="TH SarabunIT๙" w:hAnsi="TH SarabunIT๙" w:cs="TH SarabunIT๙"/>
          <w:sz w:val="32"/>
          <w:szCs w:val="32"/>
          <w:cs/>
        </w:rPr>
        <w:t xml:space="preserve">    2.บุหรี่  </w:t>
      </w:r>
      <w:r w:rsidR="004B54F2" w:rsidRPr="008502C6">
        <w:rPr>
          <w:rFonts w:ascii="TH SarabunIT๙" w:hAnsi="TH SarabunIT๙" w:cs="TH SarabunIT๙"/>
          <w:sz w:val="32"/>
          <w:szCs w:val="32"/>
        </w:rPr>
        <w:t xml:space="preserve">444  </w:t>
      </w:r>
      <w:r w:rsidR="00E31286" w:rsidRPr="008502C6">
        <w:rPr>
          <w:rFonts w:ascii="TH SarabunIT๙" w:hAnsi="TH SarabunIT๙" w:cs="TH SarabunIT๙"/>
          <w:sz w:val="32"/>
          <w:szCs w:val="32"/>
          <w:cs/>
        </w:rPr>
        <w:t xml:space="preserve">คน  </w:t>
      </w:r>
      <w:r w:rsidR="004B54F2" w:rsidRPr="008502C6">
        <w:rPr>
          <w:rFonts w:ascii="TH SarabunIT๙" w:hAnsi="TH SarabunIT๙" w:cs="TH SarabunIT๙"/>
          <w:sz w:val="32"/>
          <w:szCs w:val="32"/>
          <w:cs/>
        </w:rPr>
        <w:t xml:space="preserve">ลดลง  </w:t>
      </w:r>
      <w:r w:rsidR="004B54F2" w:rsidRPr="008502C6">
        <w:rPr>
          <w:rFonts w:ascii="TH SarabunIT๙" w:hAnsi="TH SarabunIT๙" w:cs="TH SarabunIT๙"/>
          <w:sz w:val="32"/>
          <w:szCs w:val="32"/>
        </w:rPr>
        <w:t xml:space="preserve">80  </w:t>
      </w:r>
      <w:r w:rsidR="004B54F2" w:rsidRPr="008502C6">
        <w:rPr>
          <w:rFonts w:ascii="TH SarabunIT๙" w:hAnsi="TH SarabunIT๙" w:cs="TH SarabunIT๙"/>
          <w:sz w:val="32"/>
          <w:szCs w:val="32"/>
          <w:cs/>
        </w:rPr>
        <w:t>คน</w:t>
      </w:r>
      <w:r w:rsidR="004E5692" w:rsidRPr="008502C6">
        <w:rPr>
          <w:rFonts w:ascii="TH SarabunIT๙" w:hAnsi="TH SarabunIT๙" w:cs="TH SarabunIT๙"/>
          <w:sz w:val="32"/>
          <w:szCs w:val="32"/>
          <w:cs/>
        </w:rPr>
        <w:t xml:space="preserve">  3.เกมส์  </w:t>
      </w:r>
      <w:r w:rsidR="004B54F2" w:rsidRPr="008502C6">
        <w:rPr>
          <w:rFonts w:ascii="TH SarabunIT๙" w:hAnsi="TH SarabunIT๙" w:cs="TH SarabunIT๙"/>
          <w:sz w:val="32"/>
          <w:szCs w:val="32"/>
        </w:rPr>
        <w:t xml:space="preserve">28  </w:t>
      </w:r>
      <w:r w:rsidR="00E31286" w:rsidRPr="008502C6">
        <w:rPr>
          <w:rFonts w:ascii="TH SarabunIT๙" w:hAnsi="TH SarabunIT๙" w:cs="TH SarabunIT๙"/>
          <w:sz w:val="32"/>
          <w:szCs w:val="32"/>
          <w:cs/>
        </w:rPr>
        <w:t xml:space="preserve">คน </w:t>
      </w:r>
      <w:r w:rsidR="004B54F2" w:rsidRPr="008502C6">
        <w:rPr>
          <w:rFonts w:ascii="TH SarabunIT๙" w:hAnsi="TH SarabunIT๙" w:cs="TH SarabunIT๙"/>
          <w:sz w:val="32"/>
          <w:szCs w:val="32"/>
          <w:cs/>
        </w:rPr>
        <w:t xml:space="preserve">ลดลง </w:t>
      </w:r>
      <w:r w:rsidR="004E5692" w:rsidRPr="008502C6">
        <w:rPr>
          <w:rFonts w:ascii="TH SarabunIT๙" w:hAnsi="TH SarabunIT๙" w:cs="TH SarabunIT๙"/>
          <w:sz w:val="32"/>
          <w:szCs w:val="32"/>
        </w:rPr>
        <w:t xml:space="preserve">2 </w:t>
      </w:r>
      <w:r w:rsidR="004B54F2" w:rsidRPr="008502C6">
        <w:rPr>
          <w:rFonts w:ascii="TH SarabunIT๙" w:hAnsi="TH SarabunIT๙" w:cs="TH SarabunIT๙"/>
          <w:sz w:val="32"/>
          <w:szCs w:val="32"/>
          <w:cs/>
        </w:rPr>
        <w:t>คน</w:t>
      </w:r>
      <w:r w:rsidR="00E31286" w:rsidRPr="008502C6">
        <w:rPr>
          <w:rFonts w:ascii="TH SarabunIT๙" w:hAnsi="TH SarabunIT๙" w:cs="TH SarabunIT๙"/>
          <w:sz w:val="32"/>
          <w:szCs w:val="32"/>
          <w:cs/>
        </w:rPr>
        <w:t xml:space="preserve">  </w:t>
      </w:r>
      <w:r w:rsidR="004E5692" w:rsidRPr="008502C6">
        <w:rPr>
          <w:rFonts w:ascii="TH SarabunIT๙" w:hAnsi="TH SarabunIT๙" w:cs="TH SarabunIT๙"/>
          <w:sz w:val="32"/>
          <w:szCs w:val="32"/>
          <w:cs/>
        </w:rPr>
        <w:t>4. ยาบ้า</w:t>
      </w:r>
      <w:r w:rsidR="004B54F2" w:rsidRPr="008502C6">
        <w:rPr>
          <w:rFonts w:ascii="TH SarabunIT๙" w:hAnsi="TH SarabunIT๙" w:cs="TH SarabunIT๙"/>
          <w:sz w:val="32"/>
          <w:szCs w:val="32"/>
          <w:cs/>
        </w:rPr>
        <w:t xml:space="preserve"> </w:t>
      </w:r>
      <w:r w:rsidR="00E31286" w:rsidRPr="008502C6">
        <w:rPr>
          <w:rFonts w:ascii="TH SarabunIT๙" w:hAnsi="TH SarabunIT๙" w:cs="TH SarabunIT๙"/>
          <w:sz w:val="32"/>
          <w:szCs w:val="32"/>
        </w:rPr>
        <w:t xml:space="preserve">22 </w:t>
      </w:r>
      <w:r w:rsidR="004E5692" w:rsidRPr="008502C6">
        <w:rPr>
          <w:rFonts w:ascii="TH SarabunIT๙" w:hAnsi="TH SarabunIT๙" w:cs="TH SarabunIT๙"/>
          <w:sz w:val="32"/>
          <w:szCs w:val="32"/>
          <w:cs/>
        </w:rPr>
        <w:t xml:space="preserve">คน   </w:t>
      </w:r>
      <w:r w:rsidR="004B54F2" w:rsidRPr="008502C6">
        <w:rPr>
          <w:rFonts w:ascii="TH SarabunIT๙" w:hAnsi="TH SarabunIT๙" w:cs="TH SarabunIT๙"/>
          <w:sz w:val="32"/>
          <w:szCs w:val="32"/>
          <w:cs/>
        </w:rPr>
        <w:t xml:space="preserve">ลดลง  </w:t>
      </w:r>
      <w:r w:rsidR="004B54F2" w:rsidRPr="008502C6">
        <w:rPr>
          <w:rFonts w:ascii="TH SarabunIT๙" w:hAnsi="TH SarabunIT๙" w:cs="TH SarabunIT๙"/>
          <w:sz w:val="32"/>
          <w:szCs w:val="32"/>
        </w:rPr>
        <w:t xml:space="preserve">7  </w:t>
      </w:r>
      <w:r w:rsidR="004B54F2" w:rsidRPr="008502C6">
        <w:rPr>
          <w:rFonts w:ascii="TH SarabunIT๙" w:hAnsi="TH SarabunIT๙" w:cs="TH SarabunIT๙"/>
          <w:sz w:val="32"/>
          <w:szCs w:val="32"/>
          <w:cs/>
        </w:rPr>
        <w:t>คน</w:t>
      </w:r>
      <w:r w:rsidR="004E5692" w:rsidRPr="008502C6">
        <w:rPr>
          <w:rFonts w:ascii="TH SarabunIT๙" w:hAnsi="TH SarabunIT๙" w:cs="TH SarabunIT๙"/>
          <w:sz w:val="32"/>
          <w:szCs w:val="32"/>
          <w:cs/>
        </w:rPr>
        <w:t xml:space="preserve">  5.</w:t>
      </w:r>
      <w:r w:rsidR="003F44BF" w:rsidRPr="008502C6">
        <w:rPr>
          <w:rFonts w:ascii="TH SarabunIT๙" w:hAnsi="TH SarabunIT๙" w:cs="TH SarabunIT๙"/>
          <w:sz w:val="32"/>
          <w:szCs w:val="32"/>
          <w:cs/>
        </w:rPr>
        <w:t xml:space="preserve">หนีเรียน  </w:t>
      </w:r>
      <w:r w:rsidR="003F44BF" w:rsidRPr="008502C6">
        <w:rPr>
          <w:rFonts w:ascii="TH SarabunIT๙" w:hAnsi="TH SarabunIT๙" w:cs="TH SarabunIT๙"/>
          <w:sz w:val="32"/>
          <w:szCs w:val="32"/>
        </w:rPr>
        <w:t xml:space="preserve">13 </w:t>
      </w:r>
      <w:r w:rsidR="00E31286" w:rsidRPr="008502C6">
        <w:rPr>
          <w:rFonts w:ascii="TH SarabunIT๙" w:hAnsi="TH SarabunIT๙" w:cs="TH SarabunIT๙"/>
          <w:sz w:val="32"/>
          <w:szCs w:val="32"/>
          <w:cs/>
        </w:rPr>
        <w:t xml:space="preserve">คน </w:t>
      </w:r>
      <w:r w:rsidR="003F44BF" w:rsidRPr="008502C6">
        <w:rPr>
          <w:rFonts w:ascii="TH SarabunIT๙" w:hAnsi="TH SarabunIT๙" w:cs="TH SarabunIT๙"/>
          <w:sz w:val="32"/>
          <w:szCs w:val="32"/>
          <w:cs/>
        </w:rPr>
        <w:t>ลดลง</w:t>
      </w:r>
      <w:r w:rsidR="004B54F2" w:rsidRPr="008502C6">
        <w:rPr>
          <w:rFonts w:ascii="TH SarabunIT๙" w:hAnsi="TH SarabunIT๙" w:cs="TH SarabunIT๙"/>
          <w:sz w:val="32"/>
          <w:szCs w:val="32"/>
          <w:cs/>
        </w:rPr>
        <w:t xml:space="preserve"> </w:t>
      </w:r>
      <w:r w:rsidR="003F44BF" w:rsidRPr="008502C6">
        <w:rPr>
          <w:rFonts w:ascii="TH SarabunIT๙" w:hAnsi="TH SarabunIT๙" w:cs="TH SarabunIT๙"/>
          <w:sz w:val="32"/>
          <w:szCs w:val="32"/>
        </w:rPr>
        <w:t xml:space="preserve">4 </w:t>
      </w:r>
      <w:r w:rsidR="004B54F2" w:rsidRPr="008502C6">
        <w:rPr>
          <w:rFonts w:ascii="TH SarabunIT๙" w:hAnsi="TH SarabunIT๙" w:cs="TH SarabunIT๙"/>
          <w:sz w:val="32"/>
          <w:szCs w:val="32"/>
          <w:cs/>
        </w:rPr>
        <w:t>คน</w:t>
      </w:r>
      <w:r w:rsidR="00E31286" w:rsidRPr="008502C6">
        <w:rPr>
          <w:rFonts w:ascii="TH SarabunIT๙" w:hAnsi="TH SarabunIT๙" w:cs="TH SarabunIT๙"/>
          <w:sz w:val="32"/>
          <w:szCs w:val="32"/>
          <w:cs/>
        </w:rPr>
        <w:t xml:space="preserve"> </w:t>
      </w:r>
      <w:r w:rsidR="004E5692" w:rsidRPr="008502C6">
        <w:rPr>
          <w:rFonts w:ascii="TH SarabunIT๙" w:hAnsi="TH SarabunIT๙" w:cs="TH SarabunIT๙"/>
          <w:sz w:val="32"/>
          <w:szCs w:val="32"/>
          <w:cs/>
        </w:rPr>
        <w:t xml:space="preserve">6.กัญชา  </w:t>
      </w:r>
      <w:r w:rsidR="003F44BF" w:rsidRPr="008502C6">
        <w:rPr>
          <w:rFonts w:ascii="TH SarabunIT๙" w:hAnsi="TH SarabunIT๙" w:cs="TH SarabunIT๙"/>
          <w:sz w:val="32"/>
          <w:szCs w:val="32"/>
        </w:rPr>
        <w:t xml:space="preserve">4 </w:t>
      </w:r>
      <w:r w:rsidR="00E31286" w:rsidRPr="008502C6">
        <w:rPr>
          <w:rFonts w:ascii="TH SarabunIT๙" w:hAnsi="TH SarabunIT๙" w:cs="TH SarabunIT๙"/>
          <w:sz w:val="32"/>
          <w:szCs w:val="32"/>
          <w:cs/>
        </w:rPr>
        <w:t xml:space="preserve">คน </w:t>
      </w:r>
      <w:r w:rsidR="004B54F2" w:rsidRPr="008502C6">
        <w:rPr>
          <w:rFonts w:ascii="TH SarabunIT๙" w:hAnsi="TH SarabunIT๙" w:cs="TH SarabunIT๙"/>
          <w:sz w:val="32"/>
          <w:szCs w:val="32"/>
          <w:cs/>
        </w:rPr>
        <w:t xml:space="preserve">ลดลง  </w:t>
      </w:r>
      <w:r w:rsidR="003F44BF" w:rsidRPr="008502C6">
        <w:rPr>
          <w:rFonts w:ascii="TH SarabunIT๙" w:hAnsi="TH SarabunIT๙" w:cs="TH SarabunIT๙"/>
          <w:sz w:val="32"/>
          <w:szCs w:val="32"/>
        </w:rPr>
        <w:t xml:space="preserve">4 </w:t>
      </w:r>
      <w:r w:rsidR="004B54F2" w:rsidRPr="008502C6">
        <w:rPr>
          <w:rFonts w:ascii="TH SarabunIT๙" w:hAnsi="TH SarabunIT๙" w:cs="TH SarabunIT๙"/>
          <w:sz w:val="32"/>
          <w:szCs w:val="32"/>
          <w:cs/>
        </w:rPr>
        <w:t>คน</w:t>
      </w:r>
      <w:r w:rsidR="00E31286" w:rsidRPr="008502C6">
        <w:rPr>
          <w:rFonts w:ascii="TH SarabunIT๙" w:hAnsi="TH SarabunIT๙" w:cs="TH SarabunIT๙"/>
          <w:sz w:val="32"/>
          <w:szCs w:val="32"/>
          <w:cs/>
        </w:rPr>
        <w:t xml:space="preserve"> </w:t>
      </w:r>
      <w:r w:rsidR="00E31286" w:rsidRPr="008502C6">
        <w:rPr>
          <w:rFonts w:ascii="TH SarabunIT๙" w:hAnsi="TH SarabunIT๙" w:cs="TH SarabunIT๙" w:hint="cs"/>
          <w:sz w:val="32"/>
          <w:szCs w:val="32"/>
          <w:cs/>
        </w:rPr>
        <w:t xml:space="preserve">                        </w:t>
      </w:r>
      <w:r w:rsidR="003F44BF" w:rsidRPr="008502C6">
        <w:rPr>
          <w:rFonts w:ascii="TH SarabunIT๙" w:hAnsi="TH SarabunIT๙" w:cs="TH SarabunIT๙"/>
          <w:sz w:val="32"/>
          <w:szCs w:val="32"/>
          <w:cs/>
        </w:rPr>
        <w:t xml:space="preserve"> 7.เพศสัมพันธ์</w:t>
      </w:r>
      <w:r w:rsidR="004B54F2" w:rsidRPr="008502C6">
        <w:rPr>
          <w:rFonts w:ascii="TH SarabunIT๙" w:hAnsi="TH SarabunIT๙" w:cs="TH SarabunIT๙"/>
          <w:sz w:val="32"/>
          <w:szCs w:val="32"/>
          <w:cs/>
        </w:rPr>
        <w:t xml:space="preserve"> </w:t>
      </w:r>
      <w:r w:rsidR="003F44BF" w:rsidRPr="008502C6">
        <w:rPr>
          <w:rFonts w:ascii="TH SarabunIT๙" w:hAnsi="TH SarabunIT๙" w:cs="TH SarabunIT๙"/>
          <w:sz w:val="32"/>
          <w:szCs w:val="32"/>
        </w:rPr>
        <w:t>-</w:t>
      </w:r>
      <w:r w:rsidR="00E31286" w:rsidRPr="008502C6">
        <w:rPr>
          <w:rFonts w:ascii="TH SarabunIT๙" w:hAnsi="TH SarabunIT๙" w:cs="TH SarabunIT๙"/>
          <w:sz w:val="32"/>
          <w:szCs w:val="32"/>
          <w:cs/>
        </w:rPr>
        <w:t xml:space="preserve">คน </w:t>
      </w:r>
      <w:r w:rsidR="004B54F2" w:rsidRPr="008502C6">
        <w:rPr>
          <w:rFonts w:ascii="TH SarabunIT๙" w:hAnsi="TH SarabunIT๙" w:cs="TH SarabunIT๙"/>
          <w:sz w:val="32"/>
          <w:szCs w:val="32"/>
          <w:cs/>
        </w:rPr>
        <w:t xml:space="preserve"> </w:t>
      </w:r>
      <w:r w:rsidR="003F44BF" w:rsidRPr="008502C6">
        <w:rPr>
          <w:rFonts w:ascii="TH SarabunIT๙" w:hAnsi="TH SarabunIT๙" w:cs="TH SarabunIT๙"/>
          <w:sz w:val="32"/>
          <w:szCs w:val="32"/>
          <w:cs/>
        </w:rPr>
        <w:t xml:space="preserve">เพิ่ม  </w:t>
      </w:r>
      <w:r w:rsidR="004B54F2" w:rsidRPr="008502C6">
        <w:rPr>
          <w:rFonts w:ascii="TH SarabunIT๙" w:hAnsi="TH SarabunIT๙" w:cs="TH SarabunIT๙"/>
          <w:sz w:val="32"/>
          <w:szCs w:val="32"/>
        </w:rPr>
        <w:t xml:space="preserve">3  </w:t>
      </w:r>
      <w:r w:rsidR="004B54F2" w:rsidRPr="008502C6">
        <w:rPr>
          <w:rFonts w:ascii="TH SarabunIT๙" w:hAnsi="TH SarabunIT๙" w:cs="TH SarabunIT๙"/>
          <w:sz w:val="32"/>
          <w:szCs w:val="32"/>
          <w:cs/>
        </w:rPr>
        <w:t>คน</w:t>
      </w:r>
      <w:r w:rsidR="003F44BF"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 xml:space="preserve">รวม  </w:t>
      </w:r>
      <w:r w:rsidRPr="008502C6">
        <w:rPr>
          <w:rFonts w:ascii="TH SarabunIT๙" w:hAnsi="TH SarabunIT๙" w:cs="TH SarabunIT๙"/>
          <w:sz w:val="32"/>
          <w:szCs w:val="32"/>
        </w:rPr>
        <w:t xml:space="preserve">973  </w:t>
      </w:r>
      <w:r w:rsidRPr="008502C6">
        <w:rPr>
          <w:rFonts w:ascii="TH SarabunIT๙" w:hAnsi="TH SarabunIT๙" w:cs="TH SarabunIT๙"/>
          <w:sz w:val="32"/>
          <w:szCs w:val="32"/>
          <w:cs/>
        </w:rPr>
        <w:t xml:space="preserve">คน  </w:t>
      </w:r>
      <w:r w:rsidRPr="008502C6">
        <w:rPr>
          <w:rFonts w:ascii="TH SarabunIT๙" w:hAnsi="TH SarabunIT๙" w:cs="TH SarabunIT๙"/>
          <w:sz w:val="32"/>
          <w:szCs w:val="32"/>
        </w:rPr>
        <w:t xml:space="preserve">840  </w:t>
      </w:r>
      <w:r w:rsidRPr="008502C6">
        <w:rPr>
          <w:rFonts w:ascii="TH SarabunIT๙" w:hAnsi="TH SarabunIT๙" w:cs="TH SarabunIT๙"/>
          <w:sz w:val="32"/>
          <w:szCs w:val="32"/>
          <w:cs/>
        </w:rPr>
        <w:t>คน</w:t>
      </w:r>
    </w:p>
    <w:p w:rsidR="00036A12" w:rsidRDefault="00F86388" w:rsidP="00E31286">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 xml:space="preserve">การดำเนินงานประจำเดือน กันยายน </w:t>
      </w:r>
      <w:r w:rsidRPr="008502C6">
        <w:rPr>
          <w:rFonts w:ascii="TH SarabunIT๙" w:hAnsi="TH SarabunIT๙" w:cs="TH SarabunIT๙"/>
          <w:sz w:val="32"/>
          <w:szCs w:val="32"/>
        </w:rPr>
        <w:t>2555</w:t>
      </w:r>
      <w:r w:rsidRPr="008502C6">
        <w:rPr>
          <w:rFonts w:ascii="TH SarabunIT๙" w:hAnsi="TH SarabunIT๙" w:cs="TH SarabunIT๙"/>
          <w:sz w:val="32"/>
          <w:szCs w:val="32"/>
          <w:cs/>
        </w:rPr>
        <w:t xml:space="preserve"> </w:t>
      </w:r>
      <w:r w:rsidR="00E31286" w:rsidRPr="008502C6">
        <w:rPr>
          <w:rFonts w:ascii="TH SarabunIT๙" w:hAnsi="TH SarabunIT๙" w:cs="TH SarabunIT๙"/>
          <w:sz w:val="32"/>
          <w:szCs w:val="32"/>
          <w:cs/>
        </w:rPr>
        <w:t xml:space="preserve"> </w:t>
      </w:r>
      <w:r w:rsidR="00E31286" w:rsidRPr="008502C6">
        <w:rPr>
          <w:rFonts w:ascii="TH SarabunIT๙" w:hAnsi="TH SarabunIT๙" w:cs="TH SarabunIT๙" w:hint="cs"/>
          <w:sz w:val="32"/>
          <w:szCs w:val="32"/>
          <w:cs/>
        </w:rPr>
        <w:t xml:space="preserve"> </w:t>
      </w:r>
      <w:r w:rsidR="003F44BF" w:rsidRPr="008502C6">
        <w:rPr>
          <w:rFonts w:ascii="TH SarabunIT๙" w:hAnsi="TH SarabunIT๙" w:cs="TH SarabunIT๙"/>
          <w:sz w:val="32"/>
          <w:szCs w:val="32"/>
          <w:cs/>
        </w:rPr>
        <w:t>1.</w:t>
      </w:r>
      <w:r w:rsidR="004B54F2" w:rsidRPr="008502C6">
        <w:rPr>
          <w:rFonts w:ascii="TH SarabunIT๙" w:hAnsi="TH SarabunIT๙" w:cs="TH SarabunIT๙"/>
          <w:sz w:val="32"/>
          <w:szCs w:val="32"/>
          <w:cs/>
        </w:rPr>
        <w:t>รายงานสภาพการใช้สารเสพติด</w:t>
      </w:r>
      <w:r w:rsidR="00E31286" w:rsidRPr="008502C6">
        <w:rPr>
          <w:rFonts w:ascii="TH SarabunIT๙" w:hAnsi="TH SarabunIT๙" w:cs="TH SarabunIT๙"/>
          <w:sz w:val="32"/>
          <w:szCs w:val="32"/>
          <w:cs/>
        </w:rPr>
        <w:t xml:space="preserve">  </w:t>
      </w:r>
      <w:r w:rsidR="003F44BF" w:rsidRPr="008502C6">
        <w:rPr>
          <w:rFonts w:ascii="TH SarabunIT๙" w:hAnsi="TH SarabunIT๙" w:cs="TH SarabunIT๙"/>
          <w:sz w:val="32"/>
          <w:szCs w:val="32"/>
          <w:cs/>
        </w:rPr>
        <w:t xml:space="preserve"> 2.</w:t>
      </w:r>
      <w:r w:rsidR="004B54F2" w:rsidRPr="008502C6">
        <w:rPr>
          <w:rFonts w:ascii="TH SarabunIT๙" w:hAnsi="TH SarabunIT๙" w:cs="TH SarabunIT๙"/>
          <w:sz w:val="32"/>
          <w:szCs w:val="32"/>
          <w:cs/>
        </w:rPr>
        <w:t>ตรวจปัสสาวะหาสารเสพติด</w:t>
      </w:r>
      <w:r w:rsidR="003F44BF" w:rsidRPr="008502C6">
        <w:rPr>
          <w:rFonts w:ascii="TH SarabunIT๙" w:hAnsi="TH SarabunIT๙" w:cs="TH SarabunIT๙"/>
          <w:sz w:val="32"/>
          <w:szCs w:val="32"/>
          <w:cs/>
        </w:rPr>
        <w:t xml:space="preserve">   3.</w:t>
      </w:r>
      <w:r w:rsidR="004B54F2" w:rsidRPr="008502C6">
        <w:rPr>
          <w:rFonts w:ascii="TH SarabunIT๙" w:hAnsi="TH SarabunIT๙" w:cs="TH SarabunIT๙"/>
          <w:sz w:val="32"/>
          <w:szCs w:val="32"/>
          <w:cs/>
        </w:rPr>
        <w:t>โครงการการให้การศึกษาเพื่อต่อต้านการใช้ยาเสพติดใน</w:t>
      </w:r>
    </w:p>
    <w:p w:rsidR="00036A12" w:rsidRPr="00036A12" w:rsidRDefault="00036A12" w:rsidP="00E31286">
      <w:pPr>
        <w:spacing w:after="120"/>
        <w:ind w:left="2160"/>
        <w:jc w:val="thaiDistribute"/>
        <w:rPr>
          <w:rFonts w:ascii="TH SarabunIT๙" w:hAnsi="TH SarabunIT๙" w:cs="TH SarabunIT๙"/>
          <w:sz w:val="20"/>
          <w:szCs w:val="20"/>
        </w:rPr>
      </w:pPr>
    </w:p>
    <w:p w:rsidR="00036A12" w:rsidRDefault="00036A12" w:rsidP="00036A12">
      <w:pPr>
        <w:spacing w:after="120"/>
        <w:ind w:left="2160"/>
        <w:jc w:val="right"/>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hint="cs"/>
          <w:sz w:val="32"/>
          <w:szCs w:val="32"/>
          <w:cs/>
        </w:rPr>
        <w:t>สถานศึกษา......</w:t>
      </w:r>
    </w:p>
    <w:p w:rsidR="00A146DE" w:rsidRPr="008502C6" w:rsidRDefault="004B54F2" w:rsidP="00E31286">
      <w:pPr>
        <w:spacing w:after="120"/>
        <w:ind w:left="2160"/>
        <w:jc w:val="thaiDistribute"/>
        <w:rPr>
          <w:rFonts w:ascii="TH SarabunIT๙" w:hAnsi="TH SarabunIT๙" w:cs="TH SarabunIT๙"/>
          <w:sz w:val="32"/>
          <w:szCs w:val="32"/>
        </w:rPr>
      </w:pPr>
      <w:r w:rsidRPr="008502C6">
        <w:rPr>
          <w:rFonts w:ascii="TH SarabunIT๙" w:hAnsi="TH SarabunIT๙" w:cs="TH SarabunIT๙"/>
          <w:sz w:val="32"/>
          <w:szCs w:val="32"/>
          <w:cs/>
        </w:rPr>
        <w:lastRenderedPageBreak/>
        <w:t xml:space="preserve">สถานศึกษา </w:t>
      </w:r>
      <w:r w:rsidRPr="008502C6">
        <w:rPr>
          <w:rFonts w:ascii="TH SarabunIT๙" w:hAnsi="TH SarabunIT๙" w:cs="TH SarabunIT๙"/>
          <w:sz w:val="32"/>
          <w:szCs w:val="32"/>
        </w:rPr>
        <w:t>D.A.R.E.</w:t>
      </w:r>
      <w:r w:rsidRPr="008502C6">
        <w:rPr>
          <w:rFonts w:ascii="TH SarabunIT๙" w:hAnsi="TH SarabunIT๙" w:cs="TH SarabunIT๙"/>
          <w:sz w:val="32"/>
          <w:szCs w:val="32"/>
          <w:cs/>
        </w:rPr>
        <w:t xml:space="preserve"> </w:t>
      </w:r>
      <w:r w:rsidR="003F44BF" w:rsidRPr="008502C6">
        <w:rPr>
          <w:rFonts w:ascii="TH SarabunIT๙" w:hAnsi="TH SarabunIT๙" w:cs="TH SarabunIT๙"/>
          <w:sz w:val="32"/>
          <w:szCs w:val="32"/>
          <w:cs/>
        </w:rPr>
        <w:t xml:space="preserve"> / </w:t>
      </w:r>
      <w:r w:rsidR="00F86388" w:rsidRPr="008502C6">
        <w:rPr>
          <w:rFonts w:ascii="TH SarabunIT๙" w:hAnsi="TH SarabunIT๙" w:cs="TH SarabunIT๙"/>
          <w:sz w:val="32"/>
          <w:szCs w:val="32"/>
          <w:cs/>
        </w:rPr>
        <w:t>ข้าราชการตำรวจเข้าสอน ร.ร.ชุมชนวัดทับมา</w:t>
      </w:r>
      <w:r w:rsidR="00F86388" w:rsidRPr="008502C6">
        <w:rPr>
          <w:rFonts w:ascii="TH SarabunIT๙" w:hAnsi="TH SarabunIT๙" w:cs="TH SarabunIT๙"/>
          <w:sz w:val="32"/>
          <w:szCs w:val="32"/>
        </w:rPr>
        <w:t>,</w:t>
      </w:r>
      <w:r w:rsidR="00F86388" w:rsidRPr="008502C6">
        <w:rPr>
          <w:rFonts w:ascii="TH SarabunIT๙" w:hAnsi="TH SarabunIT๙" w:cs="TH SarabunIT๙"/>
          <w:sz w:val="32"/>
          <w:szCs w:val="32"/>
          <w:cs/>
        </w:rPr>
        <w:t xml:space="preserve"> ร.ร.วัดเนินพระ และ</w:t>
      </w:r>
      <w:r w:rsidR="003F44BF" w:rsidRPr="008502C6">
        <w:rPr>
          <w:rFonts w:ascii="TH SarabunIT๙" w:hAnsi="TH SarabunIT๙" w:cs="TH SarabunIT๙"/>
          <w:sz w:val="32"/>
          <w:szCs w:val="32"/>
          <w:cs/>
        </w:rPr>
        <w:t xml:space="preserve"> </w:t>
      </w:r>
      <w:r w:rsidR="00F86388" w:rsidRPr="008502C6">
        <w:rPr>
          <w:rFonts w:ascii="TH SarabunIT๙" w:hAnsi="TH SarabunIT๙" w:cs="TH SarabunIT๙"/>
          <w:sz w:val="32"/>
          <w:szCs w:val="32"/>
          <w:cs/>
        </w:rPr>
        <w:t xml:space="preserve">ร.ร.อนุบาลระยอง รวม </w:t>
      </w:r>
      <w:r w:rsidR="00F86388" w:rsidRPr="008502C6">
        <w:rPr>
          <w:rFonts w:ascii="TH SarabunIT๙" w:hAnsi="TH SarabunIT๙" w:cs="TH SarabunIT๙"/>
          <w:sz w:val="32"/>
          <w:szCs w:val="32"/>
        </w:rPr>
        <w:t xml:space="preserve">17 </w:t>
      </w:r>
      <w:r w:rsidR="00F86388" w:rsidRPr="008502C6">
        <w:rPr>
          <w:rFonts w:ascii="TH SarabunIT๙" w:hAnsi="TH SarabunIT๙" w:cs="TH SarabunIT๙"/>
          <w:sz w:val="32"/>
          <w:szCs w:val="32"/>
          <w:cs/>
        </w:rPr>
        <w:t xml:space="preserve">เรียน  รวม </w:t>
      </w:r>
      <w:r w:rsidR="00F86388" w:rsidRPr="008502C6">
        <w:rPr>
          <w:rFonts w:ascii="TH SarabunIT๙" w:hAnsi="TH SarabunIT๙" w:cs="TH SarabunIT๙"/>
          <w:sz w:val="32"/>
          <w:szCs w:val="32"/>
        </w:rPr>
        <w:t xml:space="preserve">700 </w:t>
      </w:r>
      <w:r w:rsidR="00F86388" w:rsidRPr="008502C6">
        <w:rPr>
          <w:rFonts w:ascii="TH SarabunIT๙" w:hAnsi="TH SarabunIT๙" w:cs="TH SarabunIT๙"/>
          <w:sz w:val="32"/>
          <w:szCs w:val="32"/>
          <w:cs/>
        </w:rPr>
        <w:t>คน</w:t>
      </w:r>
      <w:r w:rsidR="003F44BF" w:rsidRPr="008502C6">
        <w:rPr>
          <w:rFonts w:ascii="TH SarabunIT๙" w:hAnsi="TH SarabunIT๙" w:cs="TH SarabunIT๙"/>
          <w:sz w:val="32"/>
          <w:szCs w:val="32"/>
          <w:cs/>
        </w:rPr>
        <w:t xml:space="preserve">  4.</w:t>
      </w:r>
      <w:r w:rsidRPr="008502C6">
        <w:rPr>
          <w:rFonts w:ascii="TH SarabunIT๙" w:hAnsi="TH SarabunIT๙" w:cs="TH SarabunIT๙"/>
          <w:sz w:val="32"/>
          <w:szCs w:val="32"/>
          <w:cs/>
        </w:rPr>
        <w:t xml:space="preserve">ครูตำรวจ ครูพระ และวิทยากรในท้องถิ่น ให้ความรู้เรื่องยาเสพติดในสถานศึกษา </w:t>
      </w:r>
    </w:p>
    <w:p w:rsidR="00E31286" w:rsidRPr="008502C6" w:rsidRDefault="00D154D5" w:rsidP="00054662">
      <w:pPr>
        <w:spacing w:after="120"/>
        <w:jc w:val="thaiDistribute"/>
        <w:rPr>
          <w:rFonts w:ascii="TH SarabunIT๙" w:hAnsi="TH SarabunIT๙" w:cs="TH SarabunIT๙"/>
          <w:sz w:val="32"/>
          <w:szCs w:val="32"/>
        </w:rPr>
      </w:pPr>
      <w:r>
        <w:rPr>
          <w:rFonts w:ascii="TH SarabunIT๙" w:hAnsi="TH SarabunIT๙" w:cs="TH SarabunIT๙" w:hint="cs"/>
          <w:sz w:val="32"/>
          <w:szCs w:val="32"/>
          <w:cs/>
        </w:rPr>
        <w:t>พ.จ.อ</w:t>
      </w:r>
      <w:r w:rsidR="00036A12">
        <w:rPr>
          <w:rFonts w:ascii="TH SarabunIT๙" w:hAnsi="TH SarabunIT๙" w:cs="TH SarabunIT๙" w:hint="cs"/>
          <w:sz w:val="32"/>
          <w:szCs w:val="32"/>
          <w:cs/>
        </w:rPr>
        <w:t>.วิจิตร</w:t>
      </w:r>
      <w:r w:rsidR="00036A12">
        <w:rPr>
          <w:rFonts w:ascii="TH SarabunIT๙" w:hAnsi="TH SarabunIT๙" w:cs="TH SarabunIT๙" w:hint="cs"/>
          <w:sz w:val="32"/>
          <w:szCs w:val="32"/>
          <w:cs/>
        </w:rPr>
        <w:tab/>
      </w:r>
      <w:r w:rsidR="00036A12">
        <w:rPr>
          <w:rFonts w:ascii="TH SarabunIT๙" w:hAnsi="TH SarabunIT๙" w:cs="TH SarabunIT๙" w:hint="cs"/>
          <w:sz w:val="32"/>
          <w:szCs w:val="32"/>
          <w:cs/>
        </w:rPr>
        <w:tab/>
      </w:r>
      <w:r w:rsidR="00036A12">
        <w:rPr>
          <w:rFonts w:ascii="TH SarabunIT๙" w:hAnsi="TH SarabunIT๙" w:cs="TH SarabunIT๙" w:hint="cs"/>
          <w:sz w:val="32"/>
          <w:szCs w:val="32"/>
          <w:cs/>
        </w:rPr>
        <w:tab/>
        <w:t>เชิญโต๊ะข่าวที่ 6 ครับ</w:t>
      </w:r>
    </w:p>
    <w:p w:rsidR="00E31286" w:rsidRPr="008502C6" w:rsidRDefault="00036A12" w:rsidP="00036A12">
      <w:pPr>
        <w:spacing w:after="12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นายปรีชา</w:t>
      </w:r>
      <w:r>
        <w:rPr>
          <w:rFonts w:ascii="TH SarabunIT๙" w:hAnsi="TH SarabunIT๙" w:cs="TH SarabunIT๙" w:hint="cs"/>
          <w:sz w:val="32"/>
          <w:szCs w:val="32"/>
          <w:cs/>
        </w:rPr>
        <w:tab/>
      </w:r>
      <w:r w:rsidR="00E31286" w:rsidRPr="008502C6">
        <w:rPr>
          <w:rFonts w:ascii="TH SarabunIT๙" w:hAnsi="TH SarabunIT๙" w:cs="TH SarabunIT๙" w:hint="cs"/>
          <w:sz w:val="32"/>
          <w:szCs w:val="32"/>
          <w:cs/>
        </w:rPr>
        <w:t>โต๊ะที่ 6 ด้านการวิเคราะห์สถานการณ์ของเด็กและเยาวชนนอกสถานศึกษาและจัดระเบียบสังคม (พมจ.รย.)</w:t>
      </w:r>
    </w:p>
    <w:p w:rsidR="00987E9A" w:rsidRPr="008502C6" w:rsidRDefault="003F44BF" w:rsidP="00E31286">
      <w:pPr>
        <w:spacing w:after="120"/>
        <w:ind w:left="2160"/>
        <w:jc w:val="thaiDistribute"/>
        <w:rPr>
          <w:rFonts w:ascii="TH SarabunIT๙" w:hAnsi="TH SarabunIT๙" w:cs="TH SarabunIT๙"/>
          <w:sz w:val="32"/>
          <w:szCs w:val="32"/>
          <w:cs/>
        </w:rPr>
      </w:pPr>
      <w:r w:rsidRPr="008502C6">
        <w:rPr>
          <w:rFonts w:ascii="TH SarabunIT๙" w:hAnsi="TH SarabunIT๙" w:cs="TH SarabunIT๙"/>
          <w:sz w:val="32"/>
          <w:szCs w:val="32"/>
          <w:cs/>
        </w:rPr>
        <w:t xml:space="preserve">รายงานผลการดำเนินงานด้านสถานการณ์ของเด็กและเยาวชนนอกสถานศึกษาและการจัดระเบียบสังคมประจำเดือนกันยายน </w:t>
      </w:r>
      <w:r w:rsidRPr="008502C6">
        <w:rPr>
          <w:rFonts w:ascii="TH SarabunIT๙" w:hAnsi="TH SarabunIT๙" w:cs="TH SarabunIT๙"/>
          <w:sz w:val="32"/>
          <w:szCs w:val="32"/>
        </w:rPr>
        <w:t>2555</w:t>
      </w:r>
      <w:r w:rsidRPr="008502C6">
        <w:rPr>
          <w:rFonts w:ascii="TH SarabunIT๙" w:hAnsi="TH SarabunIT๙" w:cs="TH SarabunIT๙"/>
          <w:sz w:val="32"/>
          <w:szCs w:val="32"/>
          <w:cs/>
        </w:rPr>
        <w:t xml:space="preserve"> </w:t>
      </w:r>
      <w:r w:rsidR="00987E9A"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1.วัฒนธรรม</w:t>
      </w:r>
      <w:r w:rsidR="00987E9A"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จังหวัดระยอง</w:t>
      </w:r>
      <w:r w:rsidRPr="008502C6">
        <w:rPr>
          <w:rFonts w:ascii="TH SarabunIT๙" w:hAnsi="TH SarabunIT๙" w:cs="TH SarabunIT๙"/>
          <w:sz w:val="32"/>
          <w:szCs w:val="32"/>
        </w:rPr>
        <w:t xml:space="preserve"> :</w:t>
      </w:r>
      <w:r w:rsidRPr="008502C6">
        <w:rPr>
          <w:rFonts w:ascii="TH SarabunIT๙" w:hAnsi="TH SarabunIT๙" w:cs="TH SarabunIT๙"/>
          <w:sz w:val="32"/>
          <w:szCs w:val="32"/>
          <w:cs/>
        </w:rPr>
        <w:t xml:space="preserve"> ตรวจร้านเกมส์ / อินเตอร์เน็ต /คาราโอเกะ/ร้านให้เช่าจำหน่ายภาพยนตร์ 4 ครั้ง 15 แห่ง </w:t>
      </w:r>
      <w:r w:rsidRPr="008502C6">
        <w:rPr>
          <w:rFonts w:ascii="TH SarabunIT๙" w:hAnsi="TH SarabunIT๙" w:cs="TH SarabunIT๙"/>
          <w:spacing w:val="-4"/>
          <w:sz w:val="32"/>
          <w:szCs w:val="32"/>
          <w:cs/>
        </w:rPr>
        <w:t xml:space="preserve"> 2.สำนัก</w:t>
      </w:r>
      <w:r w:rsidR="00E31286" w:rsidRPr="008502C6">
        <w:rPr>
          <w:rFonts w:ascii="TH SarabunIT๙" w:hAnsi="TH SarabunIT๙" w:cs="TH SarabunIT๙" w:hint="cs"/>
          <w:spacing w:val="-4"/>
          <w:sz w:val="32"/>
          <w:szCs w:val="32"/>
          <w:cs/>
        </w:rPr>
        <w:t xml:space="preserve"> </w:t>
      </w:r>
      <w:r w:rsidRPr="008502C6">
        <w:rPr>
          <w:rFonts w:ascii="TH SarabunIT๙" w:hAnsi="TH SarabunIT๙" w:cs="TH SarabunIT๙"/>
          <w:spacing w:val="-4"/>
          <w:sz w:val="32"/>
          <w:szCs w:val="32"/>
          <w:cs/>
        </w:rPr>
        <w:t xml:space="preserve">งานส่งเสริมการศึกษานอกระบบและการศึกษาตามอัธยาศัย (กศน.) </w:t>
      </w:r>
      <w:r w:rsidRPr="008502C6">
        <w:rPr>
          <w:rFonts w:ascii="TH SarabunIT๙" w:hAnsi="TH SarabunIT๙" w:cs="TH SarabunIT๙"/>
          <w:spacing w:val="-4"/>
          <w:sz w:val="32"/>
          <w:szCs w:val="32"/>
        </w:rPr>
        <w:t>:</w:t>
      </w:r>
      <w:r w:rsidRPr="008502C6">
        <w:rPr>
          <w:rFonts w:ascii="TH SarabunIT๙" w:hAnsi="TH SarabunIT๙" w:cs="TH SarabunIT๙"/>
          <w:spacing w:val="-4"/>
          <w:sz w:val="32"/>
          <w:szCs w:val="32"/>
          <w:cs/>
        </w:rPr>
        <w:t xml:space="preserve"> โครงการอบรมปรับเปลี่ยนพฤติกรรมนักศึกษากลุ่มเสี่ยง </w:t>
      </w:r>
      <w:r w:rsidR="00987E9A" w:rsidRPr="008502C6">
        <w:rPr>
          <w:rFonts w:ascii="TH SarabunIT๙" w:hAnsi="TH SarabunIT๙" w:cs="TH SarabunIT๙"/>
          <w:spacing w:val="-4"/>
          <w:sz w:val="32"/>
          <w:szCs w:val="32"/>
          <w:cs/>
        </w:rPr>
        <w:t xml:space="preserve">150 คน </w:t>
      </w:r>
      <w:r w:rsidRPr="008502C6">
        <w:rPr>
          <w:rFonts w:ascii="TH SarabunIT๙" w:hAnsi="TH SarabunIT๙" w:cs="TH SarabunIT๙"/>
          <w:spacing w:val="-4"/>
          <w:sz w:val="32"/>
          <w:szCs w:val="32"/>
          <w:cs/>
        </w:rPr>
        <w:t xml:space="preserve"> / โครงการชมรม </w:t>
      </w:r>
      <w:r w:rsidR="00987E9A" w:rsidRPr="008502C6">
        <w:rPr>
          <w:rFonts w:ascii="TH SarabunIT๙" w:hAnsi="TH SarabunIT๙" w:cs="TH SarabunIT๙"/>
          <w:spacing w:val="-4"/>
          <w:sz w:val="32"/>
          <w:szCs w:val="32"/>
        </w:rPr>
        <w:t xml:space="preserve">TO BE NUMBER ONE  </w:t>
      </w:r>
      <w:r w:rsidRPr="008502C6">
        <w:rPr>
          <w:rFonts w:ascii="TH SarabunIT๙" w:hAnsi="TH SarabunIT๙" w:cs="TH SarabunIT๙"/>
          <w:spacing w:val="-4"/>
          <w:sz w:val="32"/>
          <w:szCs w:val="32"/>
          <w:cs/>
        </w:rPr>
        <w:t>เยี่ยมเยาวชน</w:t>
      </w:r>
      <w:r w:rsidR="00987E9A" w:rsidRPr="008502C6">
        <w:rPr>
          <w:rFonts w:ascii="TH SarabunIT๙" w:hAnsi="TH SarabunIT๙" w:cs="TH SarabunIT๙"/>
          <w:spacing w:val="-4"/>
          <w:sz w:val="32"/>
          <w:szCs w:val="32"/>
          <w:cs/>
        </w:rPr>
        <w:t>กลุ่มเสี่ยง 32</w:t>
      </w:r>
      <w:r w:rsidRPr="008502C6">
        <w:rPr>
          <w:rFonts w:ascii="TH SarabunIT๙" w:hAnsi="TH SarabunIT๙" w:cs="TH SarabunIT๙"/>
          <w:spacing w:val="-4"/>
          <w:sz w:val="32"/>
          <w:szCs w:val="32"/>
          <w:cs/>
        </w:rPr>
        <w:t xml:space="preserve"> คน  3.ประชาสัมพันธ์จังหวัดระยอง </w:t>
      </w:r>
      <w:r w:rsidRPr="008502C6">
        <w:rPr>
          <w:rFonts w:ascii="TH SarabunIT๙" w:hAnsi="TH SarabunIT๙" w:cs="TH SarabunIT๙"/>
          <w:spacing w:val="-4"/>
          <w:sz w:val="32"/>
          <w:szCs w:val="32"/>
        </w:rPr>
        <w:t>:</w:t>
      </w:r>
      <w:r w:rsidRPr="008502C6">
        <w:rPr>
          <w:rFonts w:ascii="TH SarabunIT๙" w:hAnsi="TH SarabunIT๙" w:cs="TH SarabunIT๙"/>
          <w:spacing w:val="-4"/>
          <w:sz w:val="32"/>
          <w:szCs w:val="32"/>
          <w:cs/>
        </w:rPr>
        <w:t xml:space="preserve"> การประชาสัมพันธ์งานป้องกันแก้ไขปัญหายา</w:t>
      </w:r>
      <w:r w:rsidR="00987E9A" w:rsidRPr="008502C6">
        <w:rPr>
          <w:rFonts w:ascii="TH SarabunIT๙" w:hAnsi="TH SarabunIT๙" w:cs="TH SarabunIT๙"/>
          <w:spacing w:val="-4"/>
          <w:sz w:val="32"/>
          <w:szCs w:val="32"/>
          <w:cs/>
        </w:rPr>
        <w:t>เสพติด 140 ครั้ง</w:t>
      </w:r>
      <w:r w:rsidR="00E23E24" w:rsidRPr="008502C6">
        <w:rPr>
          <w:rFonts w:ascii="TH SarabunIT๙" w:hAnsi="TH SarabunIT๙" w:cs="TH SarabunIT๙"/>
          <w:spacing w:val="-4"/>
          <w:sz w:val="32"/>
          <w:szCs w:val="32"/>
          <w:cs/>
        </w:rPr>
        <w:t xml:space="preserve"> / การจัดระเบียบสังคมระดับจังหวัดและอำเภอ การออกตรวจสถานบริการ,ร้านเกมส์,อินเตอร์เน็ต,หอพัก  4 ครั้ง</w:t>
      </w:r>
      <w:r w:rsidR="00987E9A" w:rsidRPr="008502C6">
        <w:rPr>
          <w:rFonts w:ascii="TH SarabunIT๙" w:hAnsi="TH SarabunIT๙" w:cs="TH SarabunIT๙"/>
          <w:spacing w:val="-4"/>
          <w:sz w:val="32"/>
          <w:szCs w:val="32"/>
          <w:cs/>
        </w:rPr>
        <w:t xml:space="preserve"> </w:t>
      </w:r>
      <w:r w:rsidRPr="008502C6">
        <w:rPr>
          <w:rFonts w:ascii="TH SarabunIT๙" w:hAnsi="TH SarabunIT๙" w:cs="TH SarabunIT๙"/>
          <w:spacing w:val="-4"/>
          <w:sz w:val="32"/>
          <w:szCs w:val="32"/>
          <w:cs/>
        </w:rPr>
        <w:t xml:space="preserve">   4.ป้องกันจังหวัดระยอง </w:t>
      </w:r>
      <w:r w:rsidRPr="008502C6">
        <w:rPr>
          <w:rFonts w:ascii="TH SarabunIT๙" w:hAnsi="TH SarabunIT๙" w:cs="TH SarabunIT๙"/>
          <w:spacing w:val="-4"/>
          <w:sz w:val="32"/>
          <w:szCs w:val="32"/>
        </w:rPr>
        <w:t>:</w:t>
      </w:r>
      <w:r w:rsidRPr="008502C6">
        <w:rPr>
          <w:rFonts w:ascii="TH SarabunIT๙" w:hAnsi="TH SarabunIT๙" w:cs="TH SarabunIT๙"/>
          <w:spacing w:val="-4"/>
          <w:sz w:val="32"/>
          <w:szCs w:val="32"/>
          <w:cs/>
        </w:rPr>
        <w:t xml:space="preserve"> การจัดระเบียบสังคมอำเภอปลวกแดง 4 ครั้ง 8 แห่ง , การจัดระเบียบสังคมอำเภอบ้านค่าย  4  ครั้ง 12 แห่ง  , การจัดระเบียบสังคมอำเภอเมืองระยอง 4  ครั้ง  </w:t>
      </w:r>
      <w:r w:rsidRPr="008502C6">
        <w:rPr>
          <w:rFonts w:ascii="TH SarabunIT๙" w:hAnsi="TH SarabunIT๙" w:cs="TH SarabunIT๙"/>
          <w:spacing w:val="-4"/>
          <w:sz w:val="32"/>
          <w:szCs w:val="32"/>
          <w:cs/>
        </w:rPr>
        <w:tab/>
        <w:t>11 แห่ง , การจัด</w:t>
      </w:r>
      <w:r w:rsidR="00987E9A" w:rsidRPr="008502C6">
        <w:rPr>
          <w:rFonts w:ascii="TH SarabunIT๙" w:hAnsi="TH SarabunIT๙" w:cs="TH SarabunIT๙"/>
          <w:spacing w:val="-4"/>
          <w:sz w:val="32"/>
          <w:szCs w:val="32"/>
          <w:cs/>
        </w:rPr>
        <w:tab/>
        <w:t>ระเบียบสังคมอำเภอเขาชะเมา 4 ครั้ง 8</w:t>
      </w:r>
      <w:r w:rsidR="00E31286" w:rsidRPr="008502C6">
        <w:rPr>
          <w:rFonts w:ascii="TH SarabunIT๙" w:hAnsi="TH SarabunIT๙" w:cs="TH SarabunIT๙"/>
          <w:spacing w:val="-4"/>
          <w:sz w:val="32"/>
          <w:szCs w:val="32"/>
          <w:cs/>
        </w:rPr>
        <w:t>แห่ง , การจัดระเบียบสังคมอำเภ</w:t>
      </w:r>
      <w:r w:rsidR="00E31286" w:rsidRPr="008502C6">
        <w:rPr>
          <w:rFonts w:ascii="TH SarabunIT๙" w:hAnsi="TH SarabunIT๙" w:cs="TH SarabunIT๙" w:hint="cs"/>
          <w:spacing w:val="-4"/>
          <w:sz w:val="32"/>
          <w:szCs w:val="32"/>
          <w:cs/>
        </w:rPr>
        <w:t>อ</w:t>
      </w:r>
      <w:r w:rsidRPr="008502C6">
        <w:rPr>
          <w:rFonts w:ascii="TH SarabunIT๙" w:hAnsi="TH SarabunIT๙" w:cs="TH SarabunIT๙"/>
          <w:spacing w:val="-4"/>
          <w:sz w:val="32"/>
          <w:szCs w:val="32"/>
          <w:cs/>
        </w:rPr>
        <w:t xml:space="preserve">บ้านฉาง  </w:t>
      </w:r>
      <w:r w:rsidR="00987E9A" w:rsidRPr="008502C6">
        <w:rPr>
          <w:rFonts w:ascii="TH SarabunIT๙" w:hAnsi="TH SarabunIT๙" w:cs="TH SarabunIT๙"/>
          <w:spacing w:val="-4"/>
          <w:sz w:val="32"/>
          <w:szCs w:val="32"/>
          <w:cs/>
        </w:rPr>
        <w:t>4  ครั้ง 12</w:t>
      </w:r>
      <w:r w:rsidRPr="008502C6">
        <w:rPr>
          <w:rFonts w:ascii="TH SarabunIT๙" w:hAnsi="TH SarabunIT๙" w:cs="TH SarabunIT๙"/>
          <w:spacing w:val="-4"/>
          <w:sz w:val="32"/>
          <w:szCs w:val="32"/>
          <w:cs/>
        </w:rPr>
        <w:t xml:space="preserve">  แห่ง </w:t>
      </w:r>
      <w:r w:rsidR="00987E9A" w:rsidRPr="008502C6">
        <w:rPr>
          <w:rFonts w:ascii="TH SarabunIT๙" w:hAnsi="TH SarabunIT๙" w:cs="TH SarabunIT๙"/>
          <w:spacing w:val="-4"/>
          <w:sz w:val="32"/>
          <w:szCs w:val="32"/>
          <w:cs/>
        </w:rPr>
        <w:t>,</w:t>
      </w:r>
      <w:r w:rsidRPr="008502C6">
        <w:rPr>
          <w:rFonts w:ascii="TH SarabunIT๙" w:hAnsi="TH SarabunIT๙" w:cs="TH SarabunIT๙"/>
          <w:spacing w:val="-4"/>
          <w:sz w:val="32"/>
          <w:szCs w:val="32"/>
          <w:cs/>
        </w:rPr>
        <w:t xml:space="preserve"> </w:t>
      </w:r>
      <w:r w:rsidR="00987E9A" w:rsidRPr="008502C6">
        <w:rPr>
          <w:rFonts w:ascii="TH SarabunIT๙" w:hAnsi="TH SarabunIT๙" w:cs="TH SarabunIT๙"/>
          <w:spacing w:val="-4"/>
          <w:sz w:val="32"/>
          <w:szCs w:val="32"/>
          <w:cs/>
        </w:rPr>
        <w:t>การจัดระเบียบสังคมอำเภอวังจันทร์ 4  ครั้ง 4 แห่ง</w:t>
      </w:r>
      <w:r w:rsidR="00987E9A" w:rsidRPr="008502C6">
        <w:rPr>
          <w:rFonts w:ascii="TH SarabunIT๙" w:hAnsi="TH SarabunIT๙" w:cs="TH SarabunIT๙"/>
          <w:sz w:val="32"/>
          <w:szCs w:val="32"/>
        </w:rPr>
        <w:t xml:space="preserve"> </w:t>
      </w:r>
      <w:r w:rsidR="00987E9A" w:rsidRPr="008502C6">
        <w:rPr>
          <w:rFonts w:ascii="TH SarabunIT๙" w:hAnsi="TH SarabunIT๙" w:cs="TH SarabunIT๙"/>
          <w:sz w:val="32"/>
          <w:szCs w:val="32"/>
          <w:cs/>
        </w:rPr>
        <w:t xml:space="preserve">, </w:t>
      </w:r>
      <w:r w:rsidR="00987E9A" w:rsidRPr="008502C6">
        <w:rPr>
          <w:rFonts w:ascii="TH SarabunIT๙" w:hAnsi="TH SarabunIT๙" w:cs="TH SarabunIT๙"/>
          <w:spacing w:val="-4"/>
          <w:sz w:val="32"/>
          <w:szCs w:val="32"/>
          <w:cs/>
        </w:rPr>
        <w:t>การจัด</w:t>
      </w:r>
      <w:r w:rsidR="00E31286" w:rsidRPr="008502C6">
        <w:rPr>
          <w:rFonts w:ascii="TH SarabunIT๙" w:hAnsi="TH SarabunIT๙" w:cs="TH SarabunIT๙"/>
          <w:spacing w:val="-4"/>
          <w:sz w:val="32"/>
          <w:szCs w:val="32"/>
          <w:cs/>
        </w:rPr>
        <w:t>ระเบียบสังคมอำเภอ</w:t>
      </w:r>
      <w:r w:rsidR="00987E9A" w:rsidRPr="008502C6">
        <w:rPr>
          <w:rFonts w:ascii="TH SarabunIT๙" w:hAnsi="TH SarabunIT๙" w:cs="TH SarabunIT๙"/>
          <w:spacing w:val="-4"/>
          <w:sz w:val="32"/>
          <w:szCs w:val="32"/>
          <w:cs/>
        </w:rPr>
        <w:t>นิคมพัฒนา 4  ครั้ง 10 แห่ง</w:t>
      </w:r>
      <w:r w:rsidR="00987E9A" w:rsidRPr="008502C6">
        <w:rPr>
          <w:rFonts w:ascii="TH SarabunIT๙" w:hAnsi="TH SarabunIT๙" w:cs="TH SarabunIT๙"/>
          <w:sz w:val="32"/>
          <w:szCs w:val="32"/>
          <w:cs/>
        </w:rPr>
        <w:t xml:space="preserve">   5.สำนักงานพัฒนาสังคมและความมั่นคงของมนุษย์จังหวัดระยอง</w:t>
      </w:r>
      <w:r w:rsidR="00987E9A" w:rsidRPr="008502C6">
        <w:rPr>
          <w:rFonts w:ascii="TH SarabunIT๙" w:hAnsi="TH SarabunIT๙" w:cs="TH SarabunIT๙"/>
          <w:sz w:val="32"/>
          <w:szCs w:val="32"/>
        </w:rPr>
        <w:t>/</w:t>
      </w:r>
      <w:r w:rsidR="00987E9A" w:rsidRPr="008502C6">
        <w:rPr>
          <w:rFonts w:ascii="TH SarabunIT๙" w:hAnsi="TH SarabunIT๙" w:cs="TH SarabunIT๙"/>
          <w:sz w:val="32"/>
          <w:szCs w:val="32"/>
          <w:cs/>
        </w:rPr>
        <w:t>การดำเนินงานหอพัก/ที่พักเชิงพาณิชย์</w:t>
      </w:r>
      <w:r w:rsidR="00987E9A" w:rsidRPr="008502C6">
        <w:rPr>
          <w:rFonts w:ascii="TH SarabunIT๙" w:hAnsi="TH SarabunIT๙" w:cs="TH SarabunIT๙"/>
          <w:sz w:val="32"/>
          <w:szCs w:val="32"/>
        </w:rPr>
        <w:t xml:space="preserve"> </w:t>
      </w:r>
      <w:r w:rsidR="00987E9A" w:rsidRPr="008502C6">
        <w:rPr>
          <w:rFonts w:ascii="TH SarabunIT๙" w:hAnsi="TH SarabunIT๙" w:cs="TH SarabunIT๙"/>
          <w:sz w:val="32"/>
          <w:szCs w:val="32"/>
          <w:cs/>
        </w:rPr>
        <w:t>1 ครั้ง</w:t>
      </w:r>
    </w:p>
    <w:p w:rsidR="003F44BF" w:rsidRPr="008502C6" w:rsidRDefault="003F44BF" w:rsidP="00E31286">
      <w:pPr>
        <w:ind w:left="2160"/>
        <w:jc w:val="thaiDistribute"/>
        <w:rPr>
          <w:rFonts w:ascii="TH SarabunIT๙" w:hAnsi="TH SarabunIT๙" w:cs="TH SarabunIT๙"/>
          <w:spacing w:val="-4"/>
          <w:sz w:val="32"/>
          <w:szCs w:val="32"/>
          <w:cs/>
        </w:rPr>
      </w:pPr>
      <w:r w:rsidRPr="008502C6">
        <w:rPr>
          <w:rFonts w:ascii="TH SarabunIT๙" w:hAnsi="TH SarabunIT๙" w:cs="TH SarabunIT๙"/>
          <w:sz w:val="32"/>
          <w:szCs w:val="32"/>
          <w:cs/>
        </w:rPr>
        <w:t>ข้อมูลสถานพินิจและคุ้มครองเด็กและเยาวชน จังหวัดระยอง  1.จำนวนเด็กและ</w:t>
      </w:r>
      <w:r w:rsidR="00E23E24" w:rsidRPr="008502C6">
        <w:rPr>
          <w:rFonts w:ascii="TH SarabunIT๙" w:hAnsi="TH SarabunIT๙" w:cs="TH SarabunIT๙"/>
          <w:sz w:val="32"/>
          <w:szCs w:val="32"/>
          <w:cs/>
        </w:rPr>
        <w:t>เยาวชนที่ถูกส่งดำเนินคดี  รวม 25 คน เป็นเพศชาย 15</w:t>
      </w:r>
      <w:r w:rsidRPr="008502C6">
        <w:rPr>
          <w:rFonts w:ascii="TH SarabunIT๙" w:hAnsi="TH SarabunIT๙" w:cs="TH SarabunIT๙"/>
          <w:sz w:val="32"/>
          <w:szCs w:val="32"/>
          <w:cs/>
        </w:rPr>
        <w:t xml:space="preserve"> คน</w:t>
      </w:r>
      <w:r w:rsidR="00E23E24" w:rsidRPr="008502C6">
        <w:rPr>
          <w:rFonts w:ascii="TH SarabunIT๙" w:hAnsi="TH SarabunIT๙" w:cs="TH SarabunIT๙"/>
          <w:sz w:val="32"/>
          <w:szCs w:val="32"/>
          <w:cs/>
        </w:rPr>
        <w:t xml:space="preserve">  เพสหญิง 10</w:t>
      </w:r>
      <w:r w:rsidR="00E31286" w:rsidRPr="008502C6">
        <w:rPr>
          <w:rFonts w:ascii="TH SarabunIT๙" w:hAnsi="TH SarabunIT๙" w:cs="TH SarabunIT๙"/>
          <w:sz w:val="32"/>
          <w:szCs w:val="32"/>
          <w:cs/>
        </w:rPr>
        <w:t xml:space="preserve">  </w:t>
      </w:r>
      <w:r w:rsidRPr="008502C6">
        <w:rPr>
          <w:rFonts w:ascii="TH SarabunIT๙" w:hAnsi="TH SarabunIT๙" w:cs="TH SarabunIT๙"/>
          <w:sz w:val="32"/>
          <w:szCs w:val="32"/>
          <w:cs/>
        </w:rPr>
        <w:t>2.ฐานความผิดยาเสพติดให้โทษ/เมทแอมเฟตามีน/</w:t>
      </w:r>
      <w:r w:rsidR="00E23E24" w:rsidRPr="008502C6">
        <w:rPr>
          <w:rFonts w:ascii="TH SarabunIT๙" w:hAnsi="TH SarabunIT๙" w:cs="TH SarabunIT๙"/>
          <w:spacing w:val="-4"/>
          <w:sz w:val="32"/>
          <w:szCs w:val="32"/>
          <w:cs/>
        </w:rPr>
        <w:t xml:space="preserve"> รวม 7 </w:t>
      </w:r>
      <w:r w:rsidRPr="008502C6">
        <w:rPr>
          <w:rFonts w:ascii="TH SarabunIT๙" w:hAnsi="TH SarabunIT๙" w:cs="TH SarabunIT๙"/>
          <w:spacing w:val="-4"/>
          <w:sz w:val="32"/>
          <w:szCs w:val="32"/>
          <w:cs/>
        </w:rPr>
        <w:t xml:space="preserve">คน </w:t>
      </w:r>
      <w:r w:rsidR="00E23E24" w:rsidRPr="008502C6">
        <w:rPr>
          <w:rFonts w:ascii="TH SarabunIT๙" w:hAnsi="TH SarabunIT๙" w:cs="TH SarabunIT๙"/>
          <w:spacing w:val="-4"/>
          <w:sz w:val="32"/>
          <w:szCs w:val="32"/>
          <w:cs/>
        </w:rPr>
        <w:t>เป็นเพศชาย 4 คน  เพศหญิง 3 คน / เมทแอมเฟตามีน  รวม 7 คน เป็นเพศชาย 4 คน เพศหญิง 3 คน   3.ฐานความผิดอื่นๆ รวม  18</w:t>
      </w:r>
      <w:r w:rsidRPr="008502C6">
        <w:rPr>
          <w:rFonts w:ascii="TH SarabunIT๙" w:hAnsi="TH SarabunIT๙" w:cs="TH SarabunIT๙"/>
          <w:spacing w:val="-4"/>
          <w:sz w:val="32"/>
          <w:szCs w:val="32"/>
          <w:cs/>
        </w:rPr>
        <w:t xml:space="preserve"> คน /</w:t>
      </w:r>
      <w:r w:rsidR="00E23E24" w:rsidRPr="008502C6">
        <w:rPr>
          <w:rFonts w:ascii="TH SarabunIT๙" w:hAnsi="TH SarabunIT๙" w:cs="TH SarabunIT๙"/>
          <w:spacing w:val="-4"/>
          <w:sz w:val="32"/>
          <w:szCs w:val="32"/>
          <w:cs/>
        </w:rPr>
        <w:t xml:space="preserve"> เป็นเพศชาย 11 คน เพศหญิง 7 คน / </w:t>
      </w:r>
      <w:r w:rsidRPr="008502C6">
        <w:rPr>
          <w:rFonts w:ascii="TH SarabunIT๙" w:hAnsi="TH SarabunIT๙" w:cs="TH SarabunIT๙"/>
          <w:spacing w:val="-4"/>
          <w:sz w:val="32"/>
          <w:szCs w:val="32"/>
          <w:cs/>
        </w:rPr>
        <w:t>ไม่เคยเกี่ยว</w:t>
      </w:r>
      <w:r w:rsidR="00E31286" w:rsidRPr="008502C6">
        <w:rPr>
          <w:rFonts w:ascii="TH SarabunIT๙" w:hAnsi="TH SarabunIT๙" w:cs="TH SarabunIT๙"/>
          <w:spacing w:val="-4"/>
          <w:sz w:val="32"/>
          <w:szCs w:val="32"/>
          <w:cs/>
        </w:rPr>
        <w:t xml:space="preserve">ข้องกับยาเสพติด รวม </w:t>
      </w:r>
      <w:r w:rsidR="00E23E24" w:rsidRPr="008502C6">
        <w:rPr>
          <w:rFonts w:ascii="TH SarabunIT๙" w:hAnsi="TH SarabunIT๙" w:cs="TH SarabunIT๙"/>
          <w:spacing w:val="-4"/>
          <w:sz w:val="32"/>
          <w:szCs w:val="32"/>
          <w:cs/>
        </w:rPr>
        <w:t xml:space="preserve"> 16</w:t>
      </w:r>
      <w:r w:rsidRPr="008502C6">
        <w:rPr>
          <w:rFonts w:ascii="TH SarabunIT๙" w:hAnsi="TH SarabunIT๙" w:cs="TH SarabunIT๙"/>
          <w:spacing w:val="-4"/>
          <w:sz w:val="32"/>
          <w:szCs w:val="32"/>
          <w:cs/>
        </w:rPr>
        <w:t xml:space="preserve"> คน</w:t>
      </w:r>
      <w:r w:rsidR="00E23E24" w:rsidRPr="008502C6">
        <w:rPr>
          <w:rFonts w:ascii="TH SarabunIT๙" w:hAnsi="TH SarabunIT๙" w:cs="TH SarabunIT๙"/>
          <w:spacing w:val="-4"/>
          <w:sz w:val="32"/>
          <w:szCs w:val="32"/>
          <w:cs/>
        </w:rPr>
        <w:t xml:space="preserve"> เป็นเพศชาย 9 คน เพศหญิง 7 คน </w:t>
      </w:r>
      <w:r w:rsidRPr="008502C6">
        <w:rPr>
          <w:rFonts w:ascii="TH SarabunIT๙" w:hAnsi="TH SarabunIT๙" w:cs="TH SarabunIT๙"/>
          <w:spacing w:val="-4"/>
          <w:sz w:val="32"/>
          <w:szCs w:val="32"/>
          <w:cs/>
        </w:rPr>
        <w:t xml:space="preserve"> /เคยมีพฤติกรรมเกี่ยวข้องหรือม</w:t>
      </w:r>
      <w:r w:rsidR="00E23E24" w:rsidRPr="008502C6">
        <w:rPr>
          <w:rFonts w:ascii="TH SarabunIT๙" w:hAnsi="TH SarabunIT๙" w:cs="TH SarabunIT๙"/>
          <w:spacing w:val="-4"/>
          <w:sz w:val="32"/>
          <w:szCs w:val="32"/>
          <w:cs/>
        </w:rPr>
        <w:t>ีบุคคลในครอบครัวเกี่ยวข้อง รวม 2</w:t>
      </w:r>
      <w:r w:rsidRPr="008502C6">
        <w:rPr>
          <w:rFonts w:ascii="TH SarabunIT๙" w:hAnsi="TH SarabunIT๙" w:cs="TH SarabunIT๙"/>
          <w:spacing w:val="-4"/>
          <w:sz w:val="32"/>
          <w:szCs w:val="32"/>
          <w:cs/>
        </w:rPr>
        <w:t xml:space="preserve"> คน (เป็นช</w:t>
      </w:r>
      <w:r w:rsidR="00E23E24" w:rsidRPr="008502C6">
        <w:rPr>
          <w:rFonts w:ascii="TH SarabunIT๙" w:hAnsi="TH SarabunIT๙" w:cs="TH SarabunIT๙"/>
          <w:spacing w:val="-4"/>
          <w:sz w:val="32"/>
          <w:szCs w:val="32"/>
          <w:cs/>
        </w:rPr>
        <w:t>ายทั้งหมด)  4.พ.ร.บ.ฟื้นฟู รวม 7</w:t>
      </w:r>
      <w:r w:rsidRPr="008502C6">
        <w:rPr>
          <w:rFonts w:ascii="TH SarabunIT๙" w:hAnsi="TH SarabunIT๙" w:cs="TH SarabunIT๙"/>
          <w:spacing w:val="-4"/>
          <w:sz w:val="32"/>
          <w:szCs w:val="32"/>
          <w:cs/>
        </w:rPr>
        <w:t xml:space="preserve"> คน (เป็นชายทั้งหมด)   5.ส่งต่อรับการบ</w:t>
      </w:r>
      <w:r w:rsidR="00E23E24" w:rsidRPr="008502C6">
        <w:rPr>
          <w:rFonts w:ascii="TH SarabunIT๙" w:hAnsi="TH SarabunIT๙" w:cs="TH SarabunIT๙"/>
          <w:spacing w:val="-4"/>
          <w:sz w:val="32"/>
          <w:szCs w:val="32"/>
          <w:cs/>
        </w:rPr>
        <w:t xml:space="preserve">ำบัดรักษาหน่วยงานสาธารณสุข รวม 10 คน </w:t>
      </w:r>
      <w:r w:rsidRPr="008502C6">
        <w:rPr>
          <w:rFonts w:ascii="TH SarabunIT๙" w:hAnsi="TH SarabunIT๙" w:cs="TH SarabunIT๙"/>
          <w:spacing w:val="-4"/>
          <w:sz w:val="32"/>
          <w:szCs w:val="32"/>
          <w:cs/>
        </w:rPr>
        <w:t>เป็น</w:t>
      </w:r>
      <w:r w:rsidR="00E23E24" w:rsidRPr="008502C6">
        <w:rPr>
          <w:rFonts w:ascii="TH SarabunIT๙" w:hAnsi="TH SarabunIT๙" w:cs="TH SarabunIT๙"/>
          <w:spacing w:val="-4"/>
          <w:sz w:val="32"/>
          <w:szCs w:val="32"/>
          <w:cs/>
        </w:rPr>
        <w:t>เพศชาย 9 คน และเพศหญิง 1 คน</w:t>
      </w:r>
    </w:p>
    <w:p w:rsidR="00847B38" w:rsidRPr="008502C6" w:rsidRDefault="005612C9" w:rsidP="00E31286">
      <w:pPr>
        <w:ind w:left="2160"/>
        <w:rPr>
          <w:rFonts w:ascii="TH SarabunIT๙" w:hAnsi="TH SarabunIT๙" w:cs="TH SarabunIT๙"/>
          <w:sz w:val="32"/>
          <w:szCs w:val="32"/>
        </w:rPr>
      </w:pPr>
      <w:r w:rsidRPr="008502C6">
        <w:rPr>
          <w:rFonts w:ascii="TH SarabunIT๙" w:hAnsi="TH SarabunIT๙" w:cs="TH SarabunIT๙"/>
          <w:sz w:val="32"/>
          <w:szCs w:val="32"/>
          <w:cs/>
        </w:rPr>
        <w:t>รายงานผลการดำเนินงานของ  สำนักงานพัฒนาสังคมและความมั่นคงของมนุษย์จังหวัดระยอง ประจำเดือน  กันยายน ๒๕๕๕</w:t>
      </w:r>
    </w:p>
    <w:p w:rsidR="00036A12" w:rsidRDefault="005612C9" w:rsidP="00E31286">
      <w:pPr>
        <w:ind w:left="2160"/>
        <w:jc w:val="both"/>
        <w:rPr>
          <w:rFonts w:ascii="TH SarabunIT๙" w:hAnsi="TH SarabunIT๙" w:cs="TH SarabunIT๙"/>
          <w:sz w:val="32"/>
          <w:szCs w:val="32"/>
        </w:rPr>
      </w:pPr>
      <w:r w:rsidRPr="008502C6">
        <w:rPr>
          <w:rFonts w:ascii="TH SarabunIT๙" w:hAnsi="TH SarabunIT๙" w:cs="TH SarabunIT๙"/>
          <w:sz w:val="32"/>
          <w:szCs w:val="32"/>
          <w:cs/>
        </w:rPr>
        <w:t>กิจกรรม สำนักงานพัฒนาสังคมและความมั่นคงของมนุษย์จังหวัดระยอง ได้ดำเนินการจัดกิจกรรม วันเยาวชนขึ้น  ภายใต้แผนการสร้างภูมิคุ้มกันและป้องกันยาเสพติด จัดกิจกรรมเชิง</w:t>
      </w:r>
    </w:p>
    <w:p w:rsidR="003E0A5D" w:rsidRDefault="00036A12" w:rsidP="003E0A5D">
      <w:pPr>
        <w:jc w:val="right"/>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สร้างสรรค์.....</w:t>
      </w:r>
      <w:r w:rsidR="00C80FFB">
        <w:rPr>
          <w:rFonts w:ascii="TH SarabunIT๙" w:hAnsi="TH SarabunIT๙" w:cs="TH SarabunIT๙" w:hint="cs"/>
          <w:sz w:val="32"/>
          <w:szCs w:val="32"/>
          <w:cs/>
        </w:rPr>
        <w:t xml:space="preserve">                                                                                                                                                                                                                                                                                                                                                                                                                                                                                                                                                                                                                                                                                                                                      </w:t>
      </w:r>
    </w:p>
    <w:p w:rsidR="005612C9" w:rsidRPr="008502C6" w:rsidRDefault="005612C9" w:rsidP="003E0A5D">
      <w:pPr>
        <w:ind w:left="2160"/>
        <w:rPr>
          <w:rFonts w:ascii="TH SarabunIT๙" w:hAnsi="TH SarabunIT๙" w:cs="TH SarabunIT๙"/>
          <w:sz w:val="32"/>
          <w:szCs w:val="32"/>
        </w:rPr>
      </w:pPr>
      <w:r w:rsidRPr="008502C6">
        <w:rPr>
          <w:rFonts w:ascii="TH SarabunIT๙" w:hAnsi="TH SarabunIT๙" w:cs="TH SarabunIT๙"/>
          <w:sz w:val="32"/>
          <w:szCs w:val="32"/>
          <w:cs/>
        </w:rPr>
        <w:lastRenderedPageBreak/>
        <w:t>สร้างสรรค์ของเยาวชน โดยสภาเด็กและเยาวชนจังหวัดระยอง จำนวน ๑๐๐ คน และการเสริมสร้างความเข้มแข็งให้กับครอบครัวกลุ่มเสี่ยง โดยศูนย์พัฒนาครอบครัวในชุมชน จำนวน ๕๐๐ ครอบครัว  ๑</w:t>
      </w:r>
      <w:r w:rsidRPr="008502C6">
        <w:rPr>
          <w:rFonts w:ascii="TH SarabunIT๙" w:hAnsi="TH SarabunIT๙" w:cs="TH SarabunIT๙"/>
          <w:sz w:val="32"/>
          <w:szCs w:val="32"/>
        </w:rPr>
        <w:t>,</w:t>
      </w:r>
      <w:r w:rsidRPr="008502C6">
        <w:rPr>
          <w:rFonts w:ascii="TH SarabunIT๙" w:hAnsi="TH SarabunIT๙" w:cs="TH SarabunIT๙"/>
          <w:sz w:val="32"/>
          <w:szCs w:val="32"/>
          <w:cs/>
        </w:rPr>
        <w:t xml:space="preserve">๕๐๐ คน </w:t>
      </w:r>
      <w:r w:rsidRPr="008502C6">
        <w:rPr>
          <w:rFonts w:ascii="TH SarabunIT๙" w:hAnsi="TH SarabunIT๙" w:cs="TH SarabunIT๙"/>
          <w:sz w:val="32"/>
          <w:szCs w:val="32"/>
          <w:cs/>
        </w:rPr>
        <w:tab/>
      </w:r>
    </w:p>
    <w:p w:rsidR="002E20B6" w:rsidRPr="008502C6" w:rsidRDefault="00D154D5" w:rsidP="003E0A5D">
      <w:pPr>
        <w:jc w:val="thaiDistribute"/>
        <w:rPr>
          <w:rFonts w:ascii="TH SarabunIT๙" w:hAnsi="TH SarabunIT๙" w:cs="TH SarabunIT๙"/>
          <w:sz w:val="32"/>
          <w:szCs w:val="32"/>
        </w:rPr>
      </w:pPr>
      <w:r>
        <w:rPr>
          <w:rFonts w:ascii="TH SarabunIT๙" w:hAnsi="TH SarabunIT๙" w:cs="TH SarabunIT๙" w:hint="cs"/>
          <w:sz w:val="32"/>
          <w:szCs w:val="32"/>
          <w:cs/>
        </w:rPr>
        <w:t>พ.จ.อ.</w:t>
      </w:r>
      <w:r w:rsidR="003E0A5D">
        <w:rPr>
          <w:rFonts w:ascii="TH SarabunIT๙" w:hAnsi="TH SarabunIT๙" w:cs="TH SarabunIT๙" w:hint="cs"/>
          <w:sz w:val="32"/>
          <w:szCs w:val="32"/>
          <w:cs/>
        </w:rPr>
        <w:t>วิจิตร</w:t>
      </w:r>
      <w:r w:rsidR="003E0A5D">
        <w:rPr>
          <w:rFonts w:ascii="TH SarabunIT๙" w:hAnsi="TH SarabunIT๙" w:cs="TH SarabunIT๙" w:hint="cs"/>
          <w:sz w:val="32"/>
          <w:szCs w:val="32"/>
          <w:cs/>
        </w:rPr>
        <w:tab/>
      </w:r>
      <w:r w:rsidR="003E0A5D">
        <w:rPr>
          <w:rFonts w:ascii="TH SarabunIT๙" w:hAnsi="TH SarabunIT๙" w:cs="TH SarabunIT๙" w:hint="cs"/>
          <w:sz w:val="32"/>
          <w:szCs w:val="32"/>
          <w:cs/>
        </w:rPr>
        <w:tab/>
      </w:r>
      <w:r w:rsidR="002E20B6" w:rsidRPr="008502C6">
        <w:rPr>
          <w:rFonts w:ascii="TH SarabunIT๙" w:hAnsi="TH SarabunIT๙" w:cs="TH SarabunIT๙" w:hint="cs"/>
          <w:sz w:val="32"/>
          <w:szCs w:val="32"/>
          <w:cs/>
        </w:rPr>
        <w:t>3.3 ผลการดำเนินงานที่สำคัญของส่วนราชการ/หน่วยงาน</w:t>
      </w:r>
    </w:p>
    <w:p w:rsidR="002E20B6" w:rsidRPr="008502C6" w:rsidRDefault="002E20B6" w:rsidP="002E20B6">
      <w:pPr>
        <w:ind w:left="2160"/>
        <w:jc w:val="thaiDistribute"/>
        <w:rPr>
          <w:rFonts w:ascii="TH SarabunIT๙" w:hAnsi="TH SarabunIT๙" w:cs="TH SarabunIT๙"/>
          <w:sz w:val="32"/>
          <w:szCs w:val="32"/>
          <w:cs/>
        </w:rPr>
      </w:pPr>
      <w:r w:rsidRPr="008502C6">
        <w:rPr>
          <w:rFonts w:ascii="TH SarabunIT๙" w:hAnsi="TH SarabunIT๙" w:cs="TH SarabunIT๙" w:hint="cs"/>
          <w:sz w:val="32"/>
          <w:szCs w:val="32"/>
          <w:cs/>
        </w:rPr>
        <w:t>1.ด้านการปราบปราม</w:t>
      </w:r>
      <w:r w:rsidR="003E0A5D">
        <w:rPr>
          <w:rFonts w:ascii="TH SarabunIT๙" w:hAnsi="TH SarabunIT๙" w:cs="TH SarabunIT๙"/>
          <w:sz w:val="32"/>
          <w:szCs w:val="32"/>
        </w:rPr>
        <w:t xml:space="preserve">  </w:t>
      </w:r>
      <w:r w:rsidR="003E0A5D">
        <w:rPr>
          <w:rFonts w:ascii="TH SarabunIT๙" w:hAnsi="TH SarabunIT๙" w:cs="TH SarabunIT๙" w:hint="cs"/>
          <w:sz w:val="32"/>
          <w:szCs w:val="32"/>
          <w:cs/>
        </w:rPr>
        <w:t xml:space="preserve">เชิญ </w:t>
      </w:r>
      <w:r w:rsidR="003E0A5D" w:rsidRPr="008502C6">
        <w:rPr>
          <w:rFonts w:ascii="TH SarabunIT๙" w:hAnsi="TH SarabunIT๙" w:cs="TH SarabunIT๙" w:hint="cs"/>
          <w:sz w:val="32"/>
          <w:szCs w:val="32"/>
          <w:cs/>
        </w:rPr>
        <w:t xml:space="preserve">พิสูจน์หลักฐานจังหวัดระยอง  </w:t>
      </w:r>
      <w:r w:rsidR="003E0A5D">
        <w:rPr>
          <w:rFonts w:ascii="TH SarabunIT๙" w:hAnsi="TH SarabunIT๙" w:cs="TH SarabunIT๙" w:hint="cs"/>
          <w:sz w:val="32"/>
          <w:szCs w:val="32"/>
          <w:cs/>
        </w:rPr>
        <w:t>ครับ</w:t>
      </w:r>
    </w:p>
    <w:p w:rsidR="00865A9F" w:rsidRDefault="00835C9B" w:rsidP="004716FB">
      <w:pPr>
        <w:spacing w:before="240"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พ.ต.ท.</w:t>
      </w:r>
      <w:r w:rsidR="003E0A5D">
        <w:rPr>
          <w:rFonts w:ascii="TH SarabunIT๙" w:hAnsi="TH SarabunIT๙" w:cs="TH SarabunIT๙" w:hint="cs"/>
          <w:sz w:val="32"/>
          <w:szCs w:val="32"/>
          <w:cs/>
        </w:rPr>
        <w:t>ศิรกฤ</w:t>
      </w:r>
      <w:r w:rsidR="00D154D5">
        <w:rPr>
          <w:rFonts w:ascii="TH SarabunIT๙" w:hAnsi="TH SarabunIT๙" w:cs="TH SarabunIT๙" w:hint="cs"/>
          <w:sz w:val="32"/>
          <w:szCs w:val="32"/>
          <w:cs/>
        </w:rPr>
        <w:t>ศ</w:t>
      </w:r>
      <w:r w:rsidR="003E0A5D">
        <w:rPr>
          <w:rFonts w:ascii="TH SarabunIT๙" w:hAnsi="TH SarabunIT๙" w:cs="TH SarabunIT๙" w:hint="cs"/>
          <w:sz w:val="32"/>
          <w:szCs w:val="32"/>
          <w:cs/>
        </w:rPr>
        <w:t>ฯ</w:t>
      </w:r>
      <w:r w:rsidR="003E0A5D">
        <w:rPr>
          <w:rFonts w:ascii="TH SarabunIT๙" w:hAnsi="TH SarabunIT๙" w:cs="TH SarabunIT๙" w:hint="cs"/>
          <w:sz w:val="32"/>
          <w:szCs w:val="32"/>
          <w:cs/>
        </w:rPr>
        <w:tab/>
      </w:r>
      <w:r w:rsidR="003E0A5D">
        <w:rPr>
          <w:rFonts w:ascii="TH SarabunIT๙" w:hAnsi="TH SarabunIT๙" w:cs="TH SarabunIT๙" w:hint="cs"/>
          <w:sz w:val="32"/>
          <w:szCs w:val="32"/>
          <w:cs/>
        </w:rPr>
        <w:tab/>
      </w:r>
      <w:r w:rsidR="002E20B6" w:rsidRPr="008502C6">
        <w:rPr>
          <w:rFonts w:ascii="TH SarabunIT๙" w:hAnsi="TH SarabunIT๙" w:cs="TH SarabunIT๙" w:hint="cs"/>
          <w:sz w:val="32"/>
          <w:szCs w:val="32"/>
          <w:cs/>
        </w:rPr>
        <w:t xml:space="preserve">-พิสูจน์หลักฐานจังหวัดระยอง  </w:t>
      </w:r>
      <w:r w:rsidR="003E0A5D">
        <w:rPr>
          <w:rFonts w:ascii="TH SarabunIT๙" w:hAnsi="TH SarabunIT๙" w:cs="TH SarabunIT๙" w:hint="cs"/>
          <w:sz w:val="32"/>
          <w:szCs w:val="32"/>
          <w:cs/>
        </w:rPr>
        <w:t xml:space="preserve"> </w:t>
      </w:r>
      <w:r w:rsidR="003E0A5D" w:rsidRPr="00C911ED">
        <w:rPr>
          <w:rFonts w:ascii="TH SarabunIT๙" w:hAnsi="TH SarabunIT๙" w:cs="TH SarabunIT๙" w:hint="cs"/>
          <w:sz w:val="32"/>
          <w:szCs w:val="32"/>
          <w:cs/>
        </w:rPr>
        <w:t xml:space="preserve">ลักษณะทางกายภาพของยาบ้า ส่วนใหญ่ที่พบแบ่งออกเป็น 2 กลุ่มใหญ่  คือ  </w:t>
      </w:r>
      <w:r w:rsidR="003E0A5D">
        <w:rPr>
          <w:rFonts w:ascii="TH SarabunIT๙" w:hAnsi="TH SarabunIT๙" w:cs="TH SarabunIT๙" w:hint="cs"/>
          <w:sz w:val="32"/>
          <w:szCs w:val="32"/>
          <w:cs/>
        </w:rPr>
        <w:t xml:space="preserve">  </w:t>
      </w:r>
      <w:r w:rsidR="003E0A5D" w:rsidRPr="00C911ED">
        <w:rPr>
          <w:rFonts w:ascii="TH SarabunIT๙" w:hAnsi="TH SarabunIT๙" w:cs="TH SarabunIT๙" w:hint="cs"/>
          <w:sz w:val="32"/>
          <w:szCs w:val="32"/>
          <w:cs/>
        </w:rPr>
        <w:t xml:space="preserve">1.ลักษณะตัวอักษรเป็น </w:t>
      </w:r>
      <w:r w:rsidR="003E0A5D" w:rsidRPr="00C911ED">
        <w:rPr>
          <w:rFonts w:ascii="TH SarabunIT๙" w:hAnsi="TH SarabunIT๙" w:cs="TH SarabunIT๙"/>
          <w:sz w:val="32"/>
          <w:szCs w:val="32"/>
        </w:rPr>
        <w:t>WY</w:t>
      </w:r>
      <w:r w:rsidR="003E0A5D" w:rsidRPr="00C911ED">
        <w:rPr>
          <w:rFonts w:ascii="TH SarabunIT๙" w:hAnsi="TH SarabunIT๙" w:cs="TH SarabunIT๙" w:hint="cs"/>
          <w:sz w:val="32"/>
          <w:szCs w:val="32"/>
          <w:cs/>
        </w:rPr>
        <w:t xml:space="preserve"> โดยมีตัวอักษร </w:t>
      </w:r>
      <w:r w:rsidR="003E0A5D" w:rsidRPr="00C911ED">
        <w:rPr>
          <w:rFonts w:ascii="TH SarabunIT๙" w:hAnsi="TH SarabunIT๙" w:cs="TH SarabunIT๙"/>
          <w:sz w:val="32"/>
          <w:szCs w:val="32"/>
        </w:rPr>
        <w:t>Y</w:t>
      </w:r>
      <w:r w:rsidR="003E0A5D" w:rsidRPr="00C911ED">
        <w:rPr>
          <w:rFonts w:ascii="TH SarabunIT๙" w:hAnsi="TH SarabunIT๙" w:cs="TH SarabunIT๙" w:hint="cs"/>
          <w:sz w:val="32"/>
          <w:szCs w:val="32"/>
          <w:cs/>
        </w:rPr>
        <w:t xml:space="preserve"> ที่มีหางยาวตรงตัวเม็ดยา มีสองสี คือ</w:t>
      </w:r>
      <w:r w:rsidR="003E0A5D">
        <w:rPr>
          <w:rFonts w:ascii="TH SarabunIT๙" w:hAnsi="TH SarabunIT๙" w:cs="TH SarabunIT๙" w:hint="cs"/>
          <w:sz w:val="32"/>
          <w:szCs w:val="32"/>
          <w:cs/>
        </w:rPr>
        <w:tab/>
      </w:r>
      <w:r w:rsidR="003E0A5D" w:rsidRPr="00C911ED">
        <w:rPr>
          <w:rFonts w:ascii="TH SarabunIT๙" w:hAnsi="TH SarabunIT๙" w:cs="TH SarabunIT๙" w:hint="cs"/>
          <w:sz w:val="32"/>
          <w:szCs w:val="32"/>
          <w:cs/>
        </w:rPr>
        <w:t>สีส้มและสีเขียว  เม็ดยามีลักษณะเรียบร้อย  สัดส่ว</w:t>
      </w:r>
      <w:r w:rsidR="003E0A5D">
        <w:rPr>
          <w:rFonts w:ascii="TH SarabunIT๙" w:hAnsi="TH SarabunIT๙" w:cs="TH SarabunIT๙" w:hint="cs"/>
          <w:sz w:val="32"/>
          <w:szCs w:val="32"/>
          <w:cs/>
        </w:rPr>
        <w:t xml:space="preserve">นประกอบด้วยเมทแอมเฟตามีน  </w:t>
      </w:r>
      <w:r w:rsidR="003E0A5D" w:rsidRPr="00C911ED">
        <w:rPr>
          <w:rFonts w:ascii="TH SarabunIT๙" w:hAnsi="TH SarabunIT๙" w:cs="TH SarabunIT๙" w:hint="cs"/>
          <w:sz w:val="32"/>
          <w:szCs w:val="32"/>
          <w:cs/>
        </w:rPr>
        <w:t xml:space="preserve">15 - 30 </w:t>
      </w:r>
      <w:r w:rsidR="003E0A5D" w:rsidRPr="00C911ED">
        <w:rPr>
          <w:rFonts w:ascii="TH SarabunIT๙" w:hAnsi="TH SarabunIT๙" w:cs="TH SarabunIT๙"/>
          <w:sz w:val="32"/>
          <w:szCs w:val="32"/>
        </w:rPr>
        <w:t>%</w:t>
      </w:r>
      <w:r w:rsidR="003E0A5D" w:rsidRPr="00C911ED">
        <w:rPr>
          <w:rFonts w:ascii="TH SarabunIT๙" w:hAnsi="TH SarabunIT๙" w:cs="TH SarabunIT๙" w:hint="cs"/>
          <w:sz w:val="32"/>
          <w:szCs w:val="32"/>
          <w:cs/>
        </w:rPr>
        <w:t xml:space="preserve"> , กาเฟอืน 50-65 </w:t>
      </w:r>
      <w:r w:rsidR="003E0A5D" w:rsidRPr="00C911ED">
        <w:rPr>
          <w:rFonts w:ascii="TH SarabunIT๙" w:hAnsi="TH SarabunIT๙" w:cs="TH SarabunIT๙"/>
          <w:sz w:val="32"/>
          <w:szCs w:val="32"/>
        </w:rPr>
        <w:t>%  2.</w:t>
      </w:r>
      <w:r w:rsidR="003E0A5D" w:rsidRPr="00C911ED">
        <w:rPr>
          <w:rFonts w:ascii="TH SarabunIT๙" w:hAnsi="TH SarabunIT๙" w:cs="TH SarabunIT๙" w:hint="cs"/>
          <w:sz w:val="32"/>
          <w:szCs w:val="32"/>
          <w:cs/>
        </w:rPr>
        <w:t xml:space="preserve">ลักษณะตัวอักษรเป็น </w:t>
      </w:r>
      <w:r w:rsidR="003E0A5D" w:rsidRPr="00C911ED">
        <w:rPr>
          <w:rFonts w:ascii="TH SarabunIT๙" w:hAnsi="TH SarabunIT๙" w:cs="TH SarabunIT๙"/>
          <w:sz w:val="32"/>
          <w:szCs w:val="32"/>
        </w:rPr>
        <w:t>WY</w:t>
      </w:r>
      <w:r w:rsidR="003E0A5D" w:rsidRPr="00C911ED">
        <w:rPr>
          <w:rFonts w:ascii="TH SarabunIT๙" w:hAnsi="TH SarabunIT๙" w:cs="TH SarabunIT๙" w:hint="cs"/>
          <w:sz w:val="32"/>
          <w:szCs w:val="32"/>
          <w:cs/>
        </w:rPr>
        <w:t xml:space="preserve"> โดยมีตัวอักษร </w:t>
      </w:r>
      <w:r w:rsidR="003E0A5D" w:rsidRPr="00C911ED">
        <w:rPr>
          <w:rFonts w:ascii="TH SarabunIT๙" w:hAnsi="TH SarabunIT๙" w:cs="TH SarabunIT๙"/>
          <w:sz w:val="32"/>
          <w:szCs w:val="32"/>
        </w:rPr>
        <w:t xml:space="preserve">Y </w:t>
      </w:r>
      <w:r w:rsidR="003E0A5D" w:rsidRPr="00C911ED">
        <w:rPr>
          <w:rFonts w:ascii="TH SarabunIT๙" w:hAnsi="TH SarabunIT๙" w:cs="TH SarabunIT๙" w:hint="cs"/>
          <w:sz w:val="32"/>
          <w:szCs w:val="32"/>
          <w:cs/>
        </w:rPr>
        <w:t xml:space="preserve">ที่มีหางยาวตรงยาวกว่า </w:t>
      </w:r>
      <w:r w:rsidR="003E0A5D" w:rsidRPr="00C911ED">
        <w:rPr>
          <w:rFonts w:ascii="TH SarabunIT๙" w:hAnsi="TH SarabunIT๙" w:cs="TH SarabunIT๙"/>
          <w:sz w:val="32"/>
          <w:szCs w:val="32"/>
        </w:rPr>
        <w:t>W</w:t>
      </w:r>
      <w:r w:rsidR="003E0A5D" w:rsidRPr="00C911ED">
        <w:rPr>
          <w:rFonts w:ascii="TH SarabunIT๙" w:hAnsi="TH SarabunIT๙" w:cs="TH SarabunIT๙" w:hint="cs"/>
          <w:sz w:val="32"/>
          <w:szCs w:val="32"/>
          <w:cs/>
        </w:rPr>
        <w:t xml:space="preserve"> ตัวเม็ดยามีสองสี คือ สีส้มและสีเขียว เม็ดยามีลักษณะ</w:t>
      </w:r>
      <w:r w:rsidR="003E0A5D">
        <w:rPr>
          <w:rFonts w:ascii="TH SarabunIT๙" w:hAnsi="TH SarabunIT๙" w:cs="TH SarabunIT๙"/>
          <w:sz w:val="32"/>
          <w:szCs w:val="32"/>
        </w:rPr>
        <w:t xml:space="preserve"> </w:t>
      </w:r>
      <w:r w:rsidR="003E0A5D" w:rsidRPr="00C911ED">
        <w:rPr>
          <w:rFonts w:ascii="TH SarabunIT๙" w:hAnsi="TH SarabunIT๙" w:cs="TH SarabunIT๙" w:hint="cs"/>
          <w:sz w:val="32"/>
          <w:szCs w:val="32"/>
          <w:cs/>
        </w:rPr>
        <w:t xml:space="preserve">เรียบร้อย สัดส่วนประกอบด้วยเมทแอมเฟตามีน 15 </w:t>
      </w:r>
      <w:r w:rsidR="003E0A5D" w:rsidRPr="00C911ED">
        <w:rPr>
          <w:rFonts w:ascii="TH SarabunIT๙" w:hAnsi="TH SarabunIT๙" w:cs="TH SarabunIT๙"/>
          <w:sz w:val="32"/>
          <w:szCs w:val="32"/>
          <w:cs/>
        </w:rPr>
        <w:t>–</w:t>
      </w:r>
      <w:r w:rsidR="003E0A5D" w:rsidRPr="00C911ED">
        <w:rPr>
          <w:rFonts w:ascii="TH SarabunIT๙" w:hAnsi="TH SarabunIT๙" w:cs="TH SarabunIT๙" w:hint="cs"/>
          <w:sz w:val="32"/>
          <w:szCs w:val="32"/>
          <w:cs/>
        </w:rPr>
        <w:t xml:space="preserve"> 30 </w:t>
      </w:r>
      <w:r w:rsidR="003E0A5D" w:rsidRPr="00C911ED">
        <w:rPr>
          <w:rFonts w:ascii="TH SarabunIT๙" w:hAnsi="TH SarabunIT๙" w:cs="TH SarabunIT๙"/>
          <w:sz w:val="32"/>
          <w:szCs w:val="32"/>
        </w:rPr>
        <w:t>%</w:t>
      </w:r>
      <w:r w:rsidR="003E0A5D" w:rsidRPr="00C911ED">
        <w:rPr>
          <w:rFonts w:ascii="TH SarabunIT๙" w:hAnsi="TH SarabunIT๙" w:cs="TH SarabunIT๙" w:hint="cs"/>
          <w:sz w:val="32"/>
          <w:szCs w:val="32"/>
          <w:cs/>
        </w:rPr>
        <w:t xml:space="preserve"> , กาเฟอีน 70 </w:t>
      </w:r>
      <w:r w:rsidR="003E0A5D" w:rsidRPr="00C911ED">
        <w:rPr>
          <w:rFonts w:ascii="TH SarabunIT๙" w:hAnsi="TH SarabunIT๙" w:cs="TH SarabunIT๙"/>
          <w:sz w:val="32"/>
          <w:szCs w:val="32"/>
          <w:cs/>
        </w:rPr>
        <w:t>–</w:t>
      </w:r>
      <w:r w:rsidR="003E0A5D" w:rsidRPr="00C911ED">
        <w:rPr>
          <w:rFonts w:ascii="TH SarabunIT๙" w:hAnsi="TH SarabunIT๙" w:cs="TH SarabunIT๙" w:hint="cs"/>
          <w:sz w:val="32"/>
          <w:szCs w:val="32"/>
          <w:cs/>
        </w:rPr>
        <w:t xml:space="preserve"> 80 </w:t>
      </w:r>
      <w:r w:rsidR="003E0A5D" w:rsidRPr="00C911ED">
        <w:rPr>
          <w:rFonts w:ascii="TH SarabunIT๙" w:hAnsi="TH SarabunIT๙" w:cs="TH SarabunIT๙"/>
          <w:sz w:val="32"/>
          <w:szCs w:val="32"/>
        </w:rPr>
        <w:t>%  3.</w:t>
      </w:r>
      <w:r w:rsidR="003E0A5D" w:rsidRPr="00C911ED">
        <w:rPr>
          <w:rFonts w:ascii="TH SarabunIT๙" w:hAnsi="TH SarabunIT๙" w:cs="TH SarabunIT๙" w:hint="cs"/>
          <w:sz w:val="32"/>
          <w:szCs w:val="32"/>
          <w:cs/>
        </w:rPr>
        <w:t xml:space="preserve">ยาไอซ์ มีลักษณะเป็นเกร็ดใส ตรวจพบเมทแอมเฟตามีน 85 </w:t>
      </w:r>
      <w:r w:rsidR="003E0A5D" w:rsidRPr="00C911ED">
        <w:rPr>
          <w:rFonts w:ascii="TH SarabunIT๙" w:hAnsi="TH SarabunIT๙" w:cs="TH SarabunIT๙"/>
          <w:sz w:val="32"/>
          <w:szCs w:val="32"/>
          <w:cs/>
        </w:rPr>
        <w:t>–</w:t>
      </w:r>
      <w:r w:rsidR="003E0A5D" w:rsidRPr="00C911ED">
        <w:rPr>
          <w:rFonts w:ascii="TH SarabunIT๙" w:hAnsi="TH SarabunIT๙" w:cs="TH SarabunIT๙" w:hint="cs"/>
          <w:sz w:val="32"/>
          <w:szCs w:val="32"/>
          <w:cs/>
        </w:rPr>
        <w:t xml:space="preserve"> 98 </w:t>
      </w:r>
      <w:r w:rsidR="003E0A5D" w:rsidRPr="00C911ED">
        <w:rPr>
          <w:rFonts w:ascii="TH SarabunIT๙" w:hAnsi="TH SarabunIT๙" w:cs="TH SarabunIT๙"/>
          <w:sz w:val="32"/>
          <w:szCs w:val="32"/>
        </w:rPr>
        <w:t xml:space="preserve">%  </w:t>
      </w:r>
      <w:r w:rsidR="003E0A5D">
        <w:rPr>
          <w:rFonts w:ascii="TH SarabunIT๙" w:hAnsi="TH SarabunIT๙" w:cs="TH SarabunIT๙"/>
          <w:sz w:val="32"/>
          <w:szCs w:val="32"/>
        </w:rPr>
        <w:tab/>
      </w:r>
      <w:r w:rsidR="003E0A5D" w:rsidRPr="00C911ED">
        <w:rPr>
          <w:rFonts w:ascii="TH SarabunIT๙" w:hAnsi="TH SarabunIT๙" w:cs="TH SarabunIT๙"/>
          <w:sz w:val="32"/>
          <w:szCs w:val="32"/>
        </w:rPr>
        <w:t>4.</w:t>
      </w:r>
      <w:r w:rsidR="003E0A5D" w:rsidRPr="00C911ED">
        <w:rPr>
          <w:rFonts w:ascii="TH SarabunIT๙" w:hAnsi="TH SarabunIT๙" w:cs="TH SarabunIT๙" w:hint="cs"/>
          <w:sz w:val="32"/>
          <w:szCs w:val="32"/>
          <w:cs/>
        </w:rPr>
        <w:t>ยาอี มีลักษณะเป็นเม็ดกลมแบนสีเขียวอ่อน สัญลักษณ์ด้านหนึ่งเป็นรูปแอปเปิ้ล  อีกด้านเรียบตรวจพบ 3,4 เมททิลลีนไดออกซีแอมเฟตามีน (</w:t>
      </w:r>
      <w:r w:rsidR="003E0A5D" w:rsidRPr="00C911ED">
        <w:rPr>
          <w:rFonts w:ascii="TH SarabunIT๙" w:hAnsi="TH SarabunIT๙" w:cs="TH SarabunIT๙"/>
          <w:sz w:val="32"/>
          <w:szCs w:val="32"/>
        </w:rPr>
        <w:t>MDMA</w:t>
      </w:r>
      <w:r w:rsidR="003E0A5D" w:rsidRPr="00C911ED">
        <w:rPr>
          <w:rFonts w:ascii="TH SarabunIT๙" w:hAnsi="TH SarabunIT๙" w:cs="TH SarabunIT๙" w:hint="cs"/>
          <w:sz w:val="32"/>
          <w:szCs w:val="32"/>
          <w:cs/>
        </w:rPr>
        <w:t xml:space="preserve">) 68.25 </w:t>
      </w:r>
      <w:r w:rsidR="003E0A5D" w:rsidRPr="00C911ED">
        <w:rPr>
          <w:rFonts w:ascii="TH SarabunIT๙" w:hAnsi="TH SarabunIT๙" w:cs="TH SarabunIT๙"/>
          <w:sz w:val="32"/>
          <w:szCs w:val="32"/>
        </w:rPr>
        <w:t>%</w:t>
      </w:r>
      <w:r w:rsidR="003E0A5D">
        <w:rPr>
          <w:rFonts w:ascii="TH SarabunIT๙" w:hAnsi="TH SarabunIT๙" w:cs="TH SarabunIT๙" w:hint="cs"/>
          <w:sz w:val="32"/>
          <w:szCs w:val="32"/>
          <w:cs/>
        </w:rPr>
        <w:t xml:space="preserve"> </w:t>
      </w:r>
      <w:r w:rsidR="003E0A5D" w:rsidRPr="008502C6">
        <w:rPr>
          <w:rFonts w:ascii="TH SarabunIT๙" w:hAnsi="TH SarabunIT๙" w:cs="TH SarabunIT๙" w:hint="cs"/>
          <w:sz w:val="32"/>
          <w:szCs w:val="32"/>
          <w:cs/>
        </w:rPr>
        <w:t>มีการค้าและแพร่ระบาดในพื้นที่ อันดับ 1 ยาบ้า  อันดับ 2 ไอซ์ และอันดับ 3 กัญชา  สถิติการจับกุมยาเสพติดในพื้นที่ ปปส.ภาค 2</w:t>
      </w:r>
      <w:r w:rsidR="003E0A5D" w:rsidRPr="008502C6">
        <w:rPr>
          <w:rFonts w:ascii="TH SarabunIT๙" w:hAnsi="TH SarabunIT๙" w:cs="TH SarabunIT๙"/>
          <w:sz w:val="32"/>
          <w:szCs w:val="32"/>
        </w:rPr>
        <w:t xml:space="preserve"> </w:t>
      </w:r>
      <w:r w:rsidR="003E0A5D" w:rsidRPr="008502C6">
        <w:rPr>
          <w:rFonts w:ascii="TH SarabunIT๙" w:hAnsi="TH SarabunIT๙" w:cs="TH SarabunIT๙" w:hint="cs"/>
          <w:sz w:val="32"/>
          <w:szCs w:val="32"/>
          <w:cs/>
        </w:rPr>
        <w:t xml:space="preserve">ในช่วงเดือนสิงหาคม 2555   มีปริมาณลดลง  การจับกุม ประจำปี 55 แยกข้อหาพบว่าข้อหาเสพมีมากสุดถึง 63.59 </w:t>
      </w:r>
      <w:r w:rsidR="003E0A5D" w:rsidRPr="008502C6">
        <w:rPr>
          <w:rFonts w:ascii="TH SarabunIT๙" w:hAnsi="TH SarabunIT๙" w:cs="TH SarabunIT๙"/>
          <w:sz w:val="32"/>
          <w:szCs w:val="32"/>
        </w:rPr>
        <w:t>%</w:t>
      </w:r>
      <w:r w:rsidR="003E0A5D" w:rsidRPr="008502C6">
        <w:rPr>
          <w:rFonts w:ascii="TH SarabunIT๙" w:hAnsi="TH SarabunIT๙" w:cs="TH SarabunIT๙" w:hint="cs"/>
          <w:sz w:val="32"/>
          <w:szCs w:val="32"/>
          <w:cs/>
        </w:rPr>
        <w:t xml:space="preserve"> รองลงมาเป็นครอบครอง , ครอบครองเพื่อจำหน่าย , จำหน่าย , นำเข้า , และผลิต  จำนวนของกลางยาบ้าที่ยึดได้ในปี 2555 รวมทั้งหมด 2,055,056.5 เม็ด   สถิติเข้ารับการบำบัด ประจำปีงบประมาณ 2555 รายใหม่ 1,801 คน รายเก่า 596 คน  ผู้เข้ารับการบำบัดรักษา จำแนกตามประเภทการเข้ารับการบำบัด ต้องโทษ 174 คน บังคับบำบัด 1,394 คน และสมัครใจ 1,249 คน จำแนกตามยาเสพติดที่เข้าบำบัด พบว่ายาบ้ามากสุด ถึง 25,313 คน รองลงมา ไอซ์ กัญชา จะเห็นว่า อายุส่วนใหญ่ของผู้เข้ารับการบำบัดอยู่ในช่วง 20-24 ปี สาเหตุของการเข้ารับการบำบัดส่วนใหญ่เป็นการบังคับบำบัดตาม พ.ร.บ.  อาชีพผู้เข้ารับการบำบัดส่วนใหญ่ ประกอบอาชีพรับจ้าง ว่างงาน เกษตรกร นักเรียน/นักศึกษา ค้าขาย ตามลำดับ</w:t>
      </w:r>
      <w:r w:rsidR="003E0A5D">
        <w:rPr>
          <w:rFonts w:ascii="TH SarabunIT๙" w:hAnsi="TH SarabunIT๙" w:cs="TH SarabunIT๙" w:hint="cs"/>
          <w:sz w:val="32"/>
          <w:szCs w:val="32"/>
          <w:cs/>
        </w:rPr>
        <w:t xml:space="preserve">  </w:t>
      </w:r>
    </w:p>
    <w:p w:rsidR="004716FB" w:rsidRPr="004716FB" w:rsidRDefault="004716FB" w:rsidP="004716FB">
      <w:pPr>
        <w:spacing w:before="240" w:after="0"/>
        <w:ind w:left="2160" w:hanging="2160"/>
        <w:jc w:val="thaiDistribute"/>
        <w:rPr>
          <w:rFonts w:ascii="TH SarabunIT๙" w:hAnsi="TH SarabunIT๙" w:cs="TH SarabunIT๙"/>
          <w:sz w:val="2"/>
          <w:szCs w:val="2"/>
        </w:rPr>
      </w:pPr>
    </w:p>
    <w:p w:rsidR="00EA5C73" w:rsidRDefault="00D154D5" w:rsidP="00EA5C73">
      <w:pPr>
        <w:spacing w:after="0"/>
        <w:jc w:val="thaiDistribute"/>
        <w:rPr>
          <w:rFonts w:ascii="TH SarabunIT๙" w:hAnsi="TH SarabunIT๙" w:cs="TH SarabunIT๙"/>
          <w:sz w:val="32"/>
          <w:szCs w:val="32"/>
          <w:cs/>
        </w:rPr>
      </w:pPr>
      <w:r>
        <w:rPr>
          <w:rFonts w:ascii="TH SarabunIT๙" w:hAnsi="TH SarabunIT๙" w:cs="TH SarabunIT๙" w:hint="cs"/>
          <w:sz w:val="32"/>
          <w:szCs w:val="32"/>
          <w:cs/>
        </w:rPr>
        <w:t>พ.จ.อ</w:t>
      </w:r>
      <w:r w:rsidR="00EA5C73">
        <w:rPr>
          <w:rFonts w:ascii="TH SarabunIT๙" w:hAnsi="TH SarabunIT๙" w:cs="TH SarabunIT๙" w:hint="cs"/>
          <w:sz w:val="32"/>
          <w:szCs w:val="32"/>
          <w:cs/>
        </w:rPr>
        <w:t>.วิจิตรฯ</w:t>
      </w:r>
      <w:r w:rsidR="00EA5C73">
        <w:rPr>
          <w:rFonts w:ascii="TH SarabunIT๙" w:hAnsi="TH SarabunIT๙" w:cs="TH SarabunIT๙" w:hint="cs"/>
          <w:sz w:val="32"/>
          <w:szCs w:val="32"/>
          <w:cs/>
        </w:rPr>
        <w:tab/>
      </w:r>
      <w:r w:rsidR="00EA5C73">
        <w:rPr>
          <w:rFonts w:ascii="TH SarabunIT๙" w:hAnsi="TH SarabunIT๙" w:cs="TH SarabunIT๙" w:hint="cs"/>
          <w:sz w:val="32"/>
          <w:szCs w:val="32"/>
          <w:cs/>
        </w:rPr>
        <w:tab/>
      </w:r>
      <w:r w:rsidR="00E54A8C">
        <w:rPr>
          <w:rFonts w:ascii="TH SarabunIT๙" w:hAnsi="TH SarabunIT๙" w:cs="TH SarabunIT๙"/>
          <w:sz w:val="32"/>
          <w:szCs w:val="32"/>
        </w:rPr>
        <w:t>2.</w:t>
      </w:r>
      <w:r w:rsidR="00E54A8C">
        <w:rPr>
          <w:rFonts w:ascii="TH SarabunIT๙" w:hAnsi="TH SarabunIT๙" w:cs="TH SarabunIT๙" w:hint="cs"/>
          <w:sz w:val="32"/>
          <w:szCs w:val="32"/>
          <w:cs/>
        </w:rPr>
        <w:t>ด้านการป้องกัน</w:t>
      </w:r>
      <w:r w:rsidR="00C80FFB">
        <w:rPr>
          <w:rFonts w:ascii="TH SarabunIT๙" w:hAnsi="TH SarabunIT๙" w:cs="TH SarabunIT๙"/>
          <w:sz w:val="32"/>
          <w:szCs w:val="32"/>
        </w:rPr>
        <w:t xml:space="preserve">  </w:t>
      </w:r>
      <w:r w:rsidR="00C80FFB">
        <w:rPr>
          <w:rFonts w:ascii="TH SarabunIT๙" w:hAnsi="TH SarabunIT๙" w:cs="TH SarabunIT๙" w:hint="cs"/>
          <w:sz w:val="32"/>
          <w:szCs w:val="32"/>
          <w:cs/>
        </w:rPr>
        <w:t>เชิญ</w:t>
      </w:r>
      <w:r w:rsidR="00011DFA">
        <w:rPr>
          <w:rFonts w:ascii="TH SarabunIT๙" w:hAnsi="TH SarabunIT๙" w:cs="TH SarabunIT๙" w:hint="cs"/>
          <w:sz w:val="32"/>
          <w:szCs w:val="32"/>
          <w:cs/>
        </w:rPr>
        <w:t xml:space="preserve">สำนักงานเขตพื้นที่การศึกษาประถมศึกษาระยอง เขต 1 และ 2  </w:t>
      </w:r>
    </w:p>
    <w:p w:rsidR="00E54A8C" w:rsidRDefault="00EA5C73" w:rsidP="00EA5C73">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น.ส.พินิตา</w:t>
      </w:r>
      <w:r w:rsidR="00C80FFB">
        <w:rPr>
          <w:rFonts w:ascii="TH SarabunIT๙" w:hAnsi="TH SarabunIT๙" w:cs="TH SarabunIT๙" w:hint="cs"/>
          <w:sz w:val="32"/>
          <w:szCs w:val="32"/>
          <w:cs/>
        </w:rPr>
        <w:t>ฯ</w:t>
      </w:r>
      <w:r>
        <w:rPr>
          <w:rFonts w:ascii="TH SarabunIT๙" w:hAnsi="TH SarabunIT๙" w:cs="TH SarabunIT๙" w:hint="cs"/>
          <w:sz w:val="32"/>
          <w:szCs w:val="32"/>
          <w:cs/>
        </w:rPr>
        <w:tab/>
      </w:r>
      <w:r>
        <w:rPr>
          <w:rFonts w:ascii="TH SarabunIT๙" w:hAnsi="TH SarabunIT๙" w:cs="TH SarabunIT๙" w:hint="cs"/>
          <w:sz w:val="32"/>
          <w:szCs w:val="32"/>
          <w:cs/>
        </w:rPr>
        <w:tab/>
      </w:r>
      <w:r w:rsidR="00E54A8C">
        <w:rPr>
          <w:rFonts w:ascii="TH SarabunIT๙" w:hAnsi="TH SarabunIT๙" w:cs="TH SarabunIT๙" w:hint="cs"/>
          <w:sz w:val="32"/>
          <w:szCs w:val="32"/>
          <w:cs/>
        </w:rPr>
        <w:t>-สำนักงานเขตพื้นที่การศึกษาประถมศึกษา</w:t>
      </w:r>
      <w:r>
        <w:rPr>
          <w:rFonts w:ascii="TH SarabunIT๙" w:hAnsi="TH SarabunIT๙" w:cs="TH SarabunIT๙" w:hint="cs"/>
          <w:sz w:val="32"/>
          <w:szCs w:val="32"/>
          <w:cs/>
        </w:rPr>
        <w:t xml:space="preserve">ระยอง เขต 1 และ 2  </w:t>
      </w:r>
      <w:r w:rsidR="00E54A8C">
        <w:rPr>
          <w:rFonts w:ascii="TH SarabunIT๙" w:hAnsi="TH SarabunIT๙" w:cs="TH SarabunIT๙" w:hint="cs"/>
          <w:sz w:val="32"/>
          <w:szCs w:val="32"/>
          <w:cs/>
        </w:rPr>
        <w:t>ผลการดำเนินงาน มีการจัดโครงการให้</w:t>
      </w:r>
      <w:r>
        <w:rPr>
          <w:rFonts w:ascii="TH SarabunIT๙" w:hAnsi="TH SarabunIT๙" w:cs="TH SarabunIT๙" w:hint="cs"/>
          <w:sz w:val="32"/>
          <w:szCs w:val="32"/>
          <w:cs/>
        </w:rPr>
        <w:t>ศึกษาให้ความรู้กับเด็ก</w:t>
      </w:r>
      <w:r w:rsidR="00E54A8C">
        <w:rPr>
          <w:rFonts w:ascii="TH SarabunIT๙" w:hAnsi="TH SarabunIT๙" w:cs="TH SarabunIT๙" w:hint="cs"/>
          <w:sz w:val="32"/>
          <w:szCs w:val="32"/>
          <w:cs/>
        </w:rPr>
        <w:t xml:space="preserve">  </w:t>
      </w:r>
      <w:r>
        <w:rPr>
          <w:rFonts w:ascii="TH SarabunIT๙" w:hAnsi="TH SarabunIT๙" w:cs="TH SarabunIT๙" w:hint="cs"/>
          <w:sz w:val="32"/>
          <w:szCs w:val="32"/>
          <w:cs/>
        </w:rPr>
        <w:t>ในด้านของ</w:t>
      </w:r>
      <w:r w:rsidR="00E54A8C">
        <w:rPr>
          <w:rFonts w:ascii="TH SarabunIT๙" w:hAnsi="TH SarabunIT๙" w:cs="TH SarabunIT๙" w:hint="cs"/>
          <w:sz w:val="32"/>
          <w:szCs w:val="32"/>
          <w:cs/>
        </w:rPr>
        <w:t>เขต 1</w:t>
      </w:r>
      <w:r>
        <w:rPr>
          <w:rFonts w:ascii="TH SarabunIT๙" w:hAnsi="TH SarabunIT๙" w:cs="TH SarabunIT๙" w:hint="cs"/>
          <w:sz w:val="32"/>
          <w:szCs w:val="32"/>
          <w:cs/>
        </w:rPr>
        <w:t xml:space="preserve"> กำลังดำเนินโครงการอยู่ในขณะนี้  ส่วนเขต 2 ได้ปิดโครงการ และมอบใบประกาศไปเรียบร้อยแล้วในวันที่ 20 กันยายน 2555  และอีกโครงการหนึ่ง คือ โครงการบันทึกข้อตกลงความรวมมือ  ร่วมกับท้องถิ่น ชุมชน และโรงเรียนต่างๆ</w:t>
      </w:r>
    </w:p>
    <w:p w:rsidR="00C80FFB" w:rsidRDefault="00D154D5" w:rsidP="00EA5C73">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พ.จ.อ</w:t>
      </w:r>
      <w:r w:rsidR="00C80FFB">
        <w:rPr>
          <w:rFonts w:ascii="TH SarabunIT๙" w:hAnsi="TH SarabunIT๙" w:cs="TH SarabunIT๙" w:hint="cs"/>
          <w:sz w:val="32"/>
          <w:szCs w:val="32"/>
          <w:cs/>
        </w:rPr>
        <w:t>.วิจิตรฯ</w:t>
      </w:r>
      <w:r w:rsidR="00011DFA">
        <w:rPr>
          <w:rFonts w:ascii="TH SarabunIT๙" w:hAnsi="TH SarabunIT๙" w:cs="TH SarabunIT๙" w:hint="cs"/>
          <w:sz w:val="32"/>
          <w:szCs w:val="32"/>
          <w:cs/>
        </w:rPr>
        <w:tab/>
        <w:t>เชิญ สำนักงานส่งเสริมการศึกษานอกระบบและการศึกษาตามอัธยาศัย จ.ระยอง ครับ</w:t>
      </w:r>
    </w:p>
    <w:p w:rsidR="004716FB" w:rsidRDefault="004716FB" w:rsidP="00EA5C73">
      <w:pPr>
        <w:spacing w:after="0"/>
        <w:ind w:left="2160" w:hanging="2160"/>
        <w:jc w:val="thaiDistribute"/>
        <w:rPr>
          <w:rFonts w:ascii="TH SarabunIT๙" w:hAnsi="TH SarabunIT๙" w:cs="TH SarabunIT๙"/>
          <w:sz w:val="32"/>
          <w:szCs w:val="32"/>
        </w:rPr>
      </w:pPr>
    </w:p>
    <w:p w:rsidR="004716FB" w:rsidRDefault="004716FB" w:rsidP="004716FB">
      <w:pPr>
        <w:spacing w:after="0"/>
        <w:ind w:left="2160" w:hanging="2160"/>
        <w:jc w:val="right"/>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hint="cs"/>
          <w:sz w:val="32"/>
          <w:szCs w:val="32"/>
          <w:cs/>
        </w:rPr>
        <w:t>นางจินตนา.....</w:t>
      </w:r>
    </w:p>
    <w:p w:rsidR="00EA5C73" w:rsidRDefault="00EA5C73" w:rsidP="00EA5C73">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lastRenderedPageBreak/>
        <w:t>นางจินตนาฯ</w:t>
      </w:r>
      <w:r>
        <w:rPr>
          <w:rFonts w:ascii="TH SarabunIT๙" w:hAnsi="TH SarabunIT๙" w:cs="TH SarabunIT๙" w:hint="cs"/>
          <w:sz w:val="32"/>
          <w:szCs w:val="32"/>
          <w:cs/>
        </w:rPr>
        <w:tab/>
      </w:r>
      <w:r>
        <w:rPr>
          <w:rFonts w:ascii="TH SarabunIT๙" w:hAnsi="TH SarabunIT๙" w:cs="TH SarabunIT๙" w:hint="cs"/>
          <w:sz w:val="32"/>
          <w:szCs w:val="32"/>
          <w:cs/>
        </w:rPr>
        <w:tab/>
        <w:t xml:space="preserve">-สำนักงานส่งเสริมการศึกษานอกระบบและการศึกษาตามอัธยาศัย จ.ระยอง ผลการดำเนินงานในรอบเดือนที่ผ่านมา 1.มีการจัดกีฬาต้านภัยยาเสพติด เป้าหมายผู้เข้าร่วมโครงการ 75 คน ระหว่างวันที่ 4-8 กันยายน 2555  2.ได้รับงบประมาณจากองค์กรปกครองส่วนท้องถิ่นโดยศพส.จ.รย. ได้ดำเนินการจัดอบรมให้ความรู้ทักษะการปฏิเสธและข้อบังคับกฏหมายยาเสพติด จำนวน 150 คน  3.ชุมชน </w:t>
      </w:r>
      <w:r>
        <w:rPr>
          <w:rFonts w:ascii="TH SarabunIT๙" w:hAnsi="TH SarabunIT๙" w:cs="TH SarabunIT๙"/>
          <w:sz w:val="32"/>
          <w:szCs w:val="32"/>
        </w:rPr>
        <w:t xml:space="preserve">To Be Number 1 </w:t>
      </w:r>
      <w:r>
        <w:rPr>
          <w:rFonts w:ascii="TH SarabunIT๙" w:hAnsi="TH SarabunIT๙" w:cs="TH SarabunIT๙" w:hint="cs"/>
          <w:sz w:val="32"/>
          <w:szCs w:val="32"/>
          <w:cs/>
        </w:rPr>
        <w:t>เยี่ยมบ้านเยาวชนกลุ่มเสี่ยง 32 ครัวเรือน ขออนุญาตรายงานเพียงเท่านี้ค่ะ</w:t>
      </w:r>
    </w:p>
    <w:p w:rsidR="00011DFA" w:rsidRDefault="00D154D5" w:rsidP="00EA5C73">
      <w:pPr>
        <w:spacing w:after="0"/>
        <w:ind w:left="2160" w:hanging="2160"/>
        <w:jc w:val="thaiDistribute"/>
        <w:rPr>
          <w:rFonts w:ascii="TH SarabunIT๙" w:hAnsi="TH SarabunIT๙" w:cs="TH SarabunIT๙"/>
          <w:sz w:val="32"/>
          <w:szCs w:val="32"/>
          <w:cs/>
        </w:rPr>
      </w:pPr>
      <w:r>
        <w:rPr>
          <w:rFonts w:ascii="TH SarabunIT๙" w:hAnsi="TH SarabunIT๙" w:cs="TH SarabunIT๙" w:hint="cs"/>
          <w:sz w:val="32"/>
          <w:szCs w:val="32"/>
          <w:cs/>
        </w:rPr>
        <w:t>พ.จ.อ</w:t>
      </w:r>
      <w:r w:rsidR="00011DFA">
        <w:rPr>
          <w:rFonts w:ascii="TH SarabunIT๙" w:hAnsi="TH SarabunIT๙" w:cs="TH SarabunIT๙" w:hint="cs"/>
          <w:sz w:val="32"/>
          <w:szCs w:val="32"/>
          <w:cs/>
        </w:rPr>
        <w:t>.วิจิตรฯ</w:t>
      </w:r>
      <w:r w:rsidR="00011DFA">
        <w:rPr>
          <w:rFonts w:ascii="TH SarabunIT๙" w:hAnsi="TH SarabunIT๙" w:cs="TH SarabunIT๙" w:hint="cs"/>
          <w:sz w:val="32"/>
          <w:szCs w:val="32"/>
          <w:cs/>
        </w:rPr>
        <w:tab/>
        <w:t xml:space="preserve">เชิญ สำนักงานพัฒนาชุมชนจังหวัดระยอง  </w:t>
      </w:r>
    </w:p>
    <w:p w:rsidR="00EA5C73" w:rsidRDefault="003036BA" w:rsidP="00EA5C73">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นายสมศักดิ์ฯ</w:t>
      </w:r>
      <w:r>
        <w:rPr>
          <w:rFonts w:ascii="TH SarabunIT๙" w:hAnsi="TH SarabunIT๙" w:cs="TH SarabunIT๙" w:hint="cs"/>
          <w:sz w:val="32"/>
          <w:szCs w:val="32"/>
          <w:cs/>
        </w:rPr>
        <w:tab/>
      </w:r>
      <w:r>
        <w:rPr>
          <w:rFonts w:ascii="TH SarabunIT๙" w:hAnsi="TH SarabunIT๙" w:cs="TH SarabunIT๙" w:hint="cs"/>
          <w:sz w:val="32"/>
          <w:szCs w:val="32"/>
          <w:cs/>
        </w:rPr>
        <w:tab/>
        <w:t>-สำนักงานพัฒนาชุมชนจังหวัดระยอง  ได้มีการจัดโครงการพัฒนาศักยภาพหมู่บ้านกองทุนแม่</w:t>
      </w:r>
      <w:r w:rsidR="00011DFA">
        <w:rPr>
          <w:rFonts w:ascii="TH SarabunIT๙" w:hAnsi="TH SarabunIT๙" w:cs="TH SarabunIT๙" w:hint="cs"/>
          <w:sz w:val="32"/>
          <w:szCs w:val="32"/>
          <w:cs/>
        </w:rPr>
        <w:t xml:space="preserve"> 2 กิจกรรม คือ  1.การพัฒนากองทุนแม่ เตรียมเข้าพระราชทานกองทุนแม่ 20 หมู่บ้าน  2.การพัฒนาศูนย์เรียนรู้ มีอยู่ 2 ระดับ คือ ระดับ จังหวัดมีที่อำเภอบ้านค่าย 1 ที่ และระดับอำเภอมีทั้ง 8 อำเภอ  วัตถุประสงค์ เพื่อให้มีการร่วมมือกันทำงานกับองค์กรส่วนท้องถิ่น ผมขออนุญาตจบรายงานการเพียงเท่านี้</w:t>
      </w:r>
    </w:p>
    <w:p w:rsidR="00011DFA" w:rsidRDefault="00D154D5" w:rsidP="00EA5C73">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พ.จ.อ</w:t>
      </w:r>
      <w:r w:rsidR="00011DFA">
        <w:rPr>
          <w:rFonts w:ascii="TH SarabunIT๙" w:hAnsi="TH SarabunIT๙" w:cs="TH SarabunIT๙" w:hint="cs"/>
          <w:sz w:val="32"/>
          <w:szCs w:val="32"/>
          <w:cs/>
        </w:rPr>
        <w:t>.วิจิตรฯ</w:t>
      </w:r>
      <w:r w:rsidR="00011DFA">
        <w:rPr>
          <w:rFonts w:ascii="TH SarabunIT๙" w:hAnsi="TH SarabunIT๙" w:cs="TH SarabunIT๙" w:hint="cs"/>
          <w:sz w:val="32"/>
          <w:szCs w:val="32"/>
          <w:cs/>
        </w:rPr>
        <w:tab/>
        <w:t>เชิญ สวัสดิการและคุ้มครองแรงงานจังหวัดระยอง</w:t>
      </w:r>
    </w:p>
    <w:p w:rsidR="00011DFA" w:rsidRDefault="00011DFA" w:rsidP="00011DFA">
      <w:pPr>
        <w:spacing w:after="0"/>
        <w:ind w:left="2160" w:hanging="2160"/>
        <w:jc w:val="thaiDistribute"/>
        <w:rPr>
          <w:rFonts w:ascii="TH SarabunIT๙" w:hAnsi="TH SarabunIT๙" w:cs="TH SarabunIT๙"/>
          <w:sz w:val="32"/>
          <w:szCs w:val="32"/>
          <w:cs/>
        </w:rPr>
      </w:pPr>
      <w:r>
        <w:rPr>
          <w:rFonts w:ascii="TH SarabunIT๙" w:hAnsi="TH SarabunIT๙" w:cs="TH SarabunIT๙" w:hint="cs"/>
          <w:sz w:val="32"/>
          <w:szCs w:val="32"/>
          <w:cs/>
        </w:rPr>
        <w:t>น.ส.นิ่มนวล</w:t>
      </w:r>
      <w:r>
        <w:rPr>
          <w:rFonts w:ascii="TH SarabunIT๙" w:hAnsi="TH SarabunIT๙" w:cs="TH SarabunIT๙" w:hint="cs"/>
          <w:sz w:val="32"/>
          <w:szCs w:val="32"/>
          <w:cs/>
        </w:rPr>
        <w:tab/>
      </w:r>
      <w:r>
        <w:rPr>
          <w:rFonts w:ascii="TH SarabunIT๙" w:hAnsi="TH SarabunIT๙" w:cs="TH SarabunIT๙" w:hint="cs"/>
          <w:sz w:val="32"/>
          <w:szCs w:val="32"/>
          <w:cs/>
        </w:rPr>
        <w:tab/>
        <w:t>-สวัสดิการและคุ้มครองแรงงานจังหวัดระยอง ดำเนินการส่งเสริมโรงงานสีขาว 40 แห่ง ดำเนินการไปแล้วถึง 54 แห่ง  ในปี 2556 มี 240 แห่งที่จะดำเนินการต่อในปี 2556</w:t>
      </w:r>
    </w:p>
    <w:p w:rsidR="00EA5C73" w:rsidRPr="008502C6" w:rsidRDefault="00EA5C73" w:rsidP="00EA5C73">
      <w:pPr>
        <w:spacing w:after="0"/>
        <w:ind w:left="2160" w:hanging="2160"/>
        <w:jc w:val="thaiDistribute"/>
        <w:rPr>
          <w:rFonts w:ascii="TH SarabunIT๙" w:hAnsi="TH SarabunIT๙" w:cs="TH SarabunIT๙"/>
          <w:sz w:val="32"/>
          <w:szCs w:val="32"/>
          <w:cs/>
        </w:rPr>
      </w:pPr>
    </w:p>
    <w:p w:rsidR="00011DFA" w:rsidRDefault="00D154D5" w:rsidP="00AA0EA5">
      <w:pPr>
        <w:spacing w:after="0"/>
        <w:jc w:val="thaiDistribute"/>
        <w:rPr>
          <w:rFonts w:ascii="TH SarabunIT๙" w:hAnsi="TH SarabunIT๙" w:cs="TH SarabunIT๙"/>
          <w:sz w:val="32"/>
          <w:szCs w:val="32"/>
        </w:rPr>
      </w:pPr>
      <w:r>
        <w:rPr>
          <w:rFonts w:ascii="TH SarabunIT๙" w:hAnsi="TH SarabunIT๙" w:cs="TH SarabunIT๙" w:hint="cs"/>
          <w:sz w:val="32"/>
          <w:szCs w:val="32"/>
          <w:cs/>
        </w:rPr>
        <w:t>พ.จ.อ</w:t>
      </w:r>
      <w:r w:rsidR="00011DFA">
        <w:rPr>
          <w:rFonts w:ascii="TH SarabunIT๙" w:hAnsi="TH SarabunIT๙" w:cs="TH SarabunIT๙" w:hint="cs"/>
          <w:sz w:val="32"/>
          <w:szCs w:val="32"/>
          <w:cs/>
        </w:rPr>
        <w:t>.วิจิตรฯ</w:t>
      </w:r>
      <w:r w:rsidR="00011DFA">
        <w:rPr>
          <w:rFonts w:ascii="TH SarabunIT๙" w:hAnsi="TH SarabunIT๙" w:cs="TH SarabunIT๙" w:hint="cs"/>
          <w:sz w:val="32"/>
          <w:szCs w:val="32"/>
          <w:cs/>
        </w:rPr>
        <w:tab/>
      </w:r>
      <w:r w:rsidR="00011DFA">
        <w:rPr>
          <w:rFonts w:ascii="TH SarabunIT๙" w:hAnsi="TH SarabunIT๙" w:cs="TH SarabunIT๙" w:hint="cs"/>
          <w:sz w:val="32"/>
          <w:szCs w:val="32"/>
          <w:cs/>
        </w:rPr>
        <w:tab/>
      </w:r>
      <w:r w:rsidR="00865A9F" w:rsidRPr="008502C6">
        <w:rPr>
          <w:rFonts w:ascii="TH SarabunIT๙" w:hAnsi="TH SarabunIT๙" w:cs="TH SarabunIT๙" w:hint="cs"/>
          <w:sz w:val="32"/>
          <w:szCs w:val="32"/>
          <w:cs/>
        </w:rPr>
        <w:t>3.ด้านการบำบัดรักษาและฟื้นฟูผู้ติดยาเสพติด</w:t>
      </w:r>
      <w:r w:rsidR="00011DFA">
        <w:rPr>
          <w:rFonts w:ascii="TH SarabunIT๙" w:hAnsi="TH SarabunIT๙" w:cs="TH SarabunIT๙"/>
          <w:sz w:val="32"/>
          <w:szCs w:val="32"/>
        </w:rPr>
        <w:t xml:space="preserve"> </w:t>
      </w:r>
      <w:r w:rsidR="00011DFA">
        <w:rPr>
          <w:rFonts w:ascii="TH SarabunIT๙" w:hAnsi="TH SarabunIT๙" w:cs="TH SarabunIT๙" w:hint="cs"/>
          <w:sz w:val="32"/>
          <w:szCs w:val="32"/>
          <w:cs/>
        </w:rPr>
        <w:t>เชิญ เรือนจำกลางระยอง ครับ</w:t>
      </w:r>
    </w:p>
    <w:p w:rsidR="00865A9F" w:rsidRDefault="00153F96" w:rsidP="00153F96">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นายสมหมายฯ</w:t>
      </w:r>
      <w:r>
        <w:rPr>
          <w:rFonts w:ascii="TH SarabunIT๙" w:hAnsi="TH SarabunIT๙" w:cs="TH SarabunIT๙" w:hint="cs"/>
          <w:sz w:val="32"/>
          <w:szCs w:val="32"/>
          <w:cs/>
        </w:rPr>
        <w:tab/>
      </w:r>
      <w:r>
        <w:rPr>
          <w:rFonts w:ascii="TH SarabunIT๙" w:hAnsi="TH SarabunIT๙" w:cs="TH SarabunIT๙" w:hint="cs"/>
          <w:sz w:val="32"/>
          <w:szCs w:val="32"/>
          <w:cs/>
        </w:rPr>
        <w:tab/>
      </w:r>
      <w:r w:rsidR="00865A9F" w:rsidRPr="008502C6">
        <w:rPr>
          <w:rFonts w:ascii="TH SarabunIT๙" w:hAnsi="TH SarabunIT๙" w:cs="TH SarabunIT๙" w:hint="cs"/>
          <w:sz w:val="32"/>
          <w:szCs w:val="32"/>
          <w:cs/>
        </w:rPr>
        <w:t>-เรือนจำกลางระยอง</w:t>
      </w:r>
      <w:r w:rsidR="00E54A8C">
        <w:rPr>
          <w:rFonts w:ascii="TH SarabunIT๙" w:hAnsi="TH SarabunIT๙" w:cs="TH SarabunIT๙"/>
          <w:sz w:val="32"/>
          <w:szCs w:val="32"/>
        </w:rPr>
        <w:t xml:space="preserve">  </w:t>
      </w:r>
      <w:r w:rsidR="00E54A8C">
        <w:rPr>
          <w:rFonts w:ascii="TH SarabunIT๙" w:hAnsi="TH SarabunIT๙" w:cs="TH SarabunIT๙" w:hint="cs"/>
          <w:sz w:val="32"/>
          <w:szCs w:val="32"/>
          <w:cs/>
        </w:rPr>
        <w:t>มีผู้เข้ารับการบำบัดทั้งหมด 88 คน</w:t>
      </w:r>
      <w:r>
        <w:rPr>
          <w:rFonts w:ascii="TH SarabunIT๙" w:hAnsi="TH SarabunIT๙" w:cs="TH SarabunIT๙" w:hint="cs"/>
          <w:sz w:val="32"/>
          <w:szCs w:val="32"/>
          <w:cs/>
        </w:rPr>
        <w:t xml:space="preserve"> อายุอยู่ในช่วง 25-29 ปี  สาเหตุมาจากการอยากลองมากที่สุด ทางเรือนจำมีการดูแลจัดอาชีพเสริมให้ ข้อมูลบางอย่างปรากฏอยู่ในรายงานของโต๊ะข่าวที่ 2 แล้ว</w:t>
      </w:r>
    </w:p>
    <w:p w:rsidR="00153F96" w:rsidRPr="008502C6" w:rsidRDefault="00D154D5" w:rsidP="00153F96">
      <w:pPr>
        <w:spacing w:after="0"/>
        <w:ind w:left="2160" w:hanging="2160"/>
        <w:jc w:val="thaiDistribute"/>
        <w:rPr>
          <w:rFonts w:ascii="TH SarabunIT๙" w:hAnsi="TH SarabunIT๙" w:cs="TH SarabunIT๙"/>
          <w:sz w:val="32"/>
          <w:szCs w:val="32"/>
          <w:cs/>
        </w:rPr>
      </w:pPr>
      <w:r>
        <w:rPr>
          <w:rFonts w:ascii="TH SarabunIT๙" w:hAnsi="TH SarabunIT๙" w:cs="TH SarabunIT๙" w:hint="cs"/>
          <w:sz w:val="32"/>
          <w:szCs w:val="32"/>
          <w:cs/>
        </w:rPr>
        <w:t>พ.จ.อ</w:t>
      </w:r>
      <w:r w:rsidR="00153F96">
        <w:rPr>
          <w:rFonts w:ascii="TH SarabunIT๙" w:hAnsi="TH SarabunIT๙" w:cs="TH SarabunIT๙" w:hint="cs"/>
          <w:sz w:val="32"/>
          <w:szCs w:val="32"/>
          <w:cs/>
        </w:rPr>
        <w:t>.วิจิตรฯ</w:t>
      </w:r>
      <w:r w:rsidR="00153F96">
        <w:rPr>
          <w:rFonts w:ascii="TH SarabunIT๙" w:hAnsi="TH SarabunIT๙" w:cs="TH SarabunIT๙" w:hint="cs"/>
          <w:sz w:val="32"/>
          <w:szCs w:val="32"/>
          <w:cs/>
        </w:rPr>
        <w:tab/>
        <w:t xml:space="preserve">เชิญ </w:t>
      </w:r>
      <w:r w:rsidR="00153F96" w:rsidRPr="008502C6">
        <w:rPr>
          <w:rFonts w:ascii="TH SarabunIT๙" w:hAnsi="TH SarabunIT๙" w:cs="TH SarabunIT๙" w:hint="cs"/>
          <w:sz w:val="32"/>
          <w:szCs w:val="32"/>
          <w:cs/>
        </w:rPr>
        <w:t>สำนักงานคุมประพฤติจังหวัดระยอง</w:t>
      </w:r>
      <w:r w:rsidR="00153F96">
        <w:rPr>
          <w:rFonts w:ascii="TH SarabunIT๙" w:hAnsi="TH SarabunIT๙" w:cs="TH SarabunIT๙" w:hint="cs"/>
          <w:sz w:val="32"/>
          <w:szCs w:val="32"/>
          <w:cs/>
        </w:rPr>
        <w:t xml:space="preserve"> ครับ</w:t>
      </w:r>
    </w:p>
    <w:p w:rsidR="00865A9F" w:rsidRDefault="00153F96" w:rsidP="00153F96">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นายดัสกรฯ</w:t>
      </w:r>
      <w:r>
        <w:rPr>
          <w:rFonts w:ascii="TH SarabunIT๙" w:hAnsi="TH SarabunIT๙" w:cs="TH SarabunIT๙" w:hint="cs"/>
          <w:sz w:val="32"/>
          <w:szCs w:val="32"/>
          <w:cs/>
        </w:rPr>
        <w:tab/>
      </w:r>
      <w:r>
        <w:rPr>
          <w:rFonts w:ascii="TH SarabunIT๙" w:hAnsi="TH SarabunIT๙" w:cs="TH SarabunIT๙" w:hint="cs"/>
          <w:sz w:val="32"/>
          <w:szCs w:val="32"/>
          <w:cs/>
        </w:rPr>
        <w:tab/>
      </w:r>
      <w:r w:rsidR="00865A9F" w:rsidRPr="008502C6">
        <w:rPr>
          <w:rFonts w:ascii="TH SarabunIT๙" w:hAnsi="TH SarabunIT๙" w:cs="TH SarabunIT๙" w:hint="cs"/>
          <w:sz w:val="32"/>
          <w:szCs w:val="32"/>
          <w:cs/>
        </w:rPr>
        <w:t>-สำนักงานคุมประพฤติจังหวัดระยอง</w:t>
      </w:r>
      <w:r>
        <w:rPr>
          <w:rFonts w:ascii="TH SarabunIT๙" w:hAnsi="TH SarabunIT๙" w:cs="TH SarabunIT๙"/>
          <w:sz w:val="32"/>
          <w:szCs w:val="32"/>
        </w:rPr>
        <w:t xml:space="preserve"> </w:t>
      </w:r>
      <w:r>
        <w:rPr>
          <w:rFonts w:ascii="TH SarabunIT๙" w:hAnsi="TH SarabunIT๙" w:cs="TH SarabunIT๙" w:hint="cs"/>
          <w:sz w:val="32"/>
          <w:szCs w:val="32"/>
          <w:cs/>
        </w:rPr>
        <w:t>ผลการดำเนินงานของเดือนที่ผ่านมามีการเข้ารับคุมประพฤติทั้งหมด 2,853 คน  เพิ่มขึ้นจากปีที่แล้วคิดเป็นร้อยละ  37  ของแสดงการรายงานเพื่อเท่านี้</w:t>
      </w:r>
    </w:p>
    <w:p w:rsidR="00153F96" w:rsidRPr="008502C6" w:rsidRDefault="00D154D5" w:rsidP="00153F96">
      <w:pPr>
        <w:spacing w:after="0"/>
        <w:jc w:val="thaiDistribute"/>
        <w:rPr>
          <w:rFonts w:ascii="TH SarabunIT๙" w:hAnsi="TH SarabunIT๙" w:cs="TH SarabunIT๙"/>
          <w:sz w:val="32"/>
          <w:szCs w:val="32"/>
          <w:cs/>
        </w:rPr>
      </w:pPr>
      <w:r>
        <w:rPr>
          <w:rFonts w:ascii="TH SarabunIT๙" w:hAnsi="TH SarabunIT๙" w:cs="TH SarabunIT๙" w:hint="cs"/>
          <w:sz w:val="32"/>
          <w:szCs w:val="32"/>
          <w:cs/>
        </w:rPr>
        <w:t>พ.จ.อ</w:t>
      </w:r>
      <w:r w:rsidR="00153F96">
        <w:rPr>
          <w:rFonts w:ascii="TH SarabunIT๙" w:hAnsi="TH SarabunIT๙" w:cs="TH SarabunIT๙" w:hint="cs"/>
          <w:sz w:val="32"/>
          <w:szCs w:val="32"/>
          <w:cs/>
        </w:rPr>
        <w:t>.วิจิตรฯ</w:t>
      </w:r>
      <w:r w:rsidR="00153F96">
        <w:rPr>
          <w:rFonts w:ascii="TH SarabunIT๙" w:hAnsi="TH SarabunIT๙" w:cs="TH SarabunIT๙" w:hint="cs"/>
          <w:sz w:val="32"/>
          <w:szCs w:val="32"/>
          <w:cs/>
        </w:rPr>
        <w:tab/>
      </w:r>
      <w:r w:rsidR="00153F96">
        <w:rPr>
          <w:rFonts w:ascii="TH SarabunIT๙" w:hAnsi="TH SarabunIT๙" w:cs="TH SarabunIT๙" w:hint="cs"/>
          <w:sz w:val="32"/>
          <w:szCs w:val="32"/>
          <w:cs/>
        </w:rPr>
        <w:tab/>
        <w:t>เชิญ</w:t>
      </w:r>
      <w:r w:rsidR="00153F96">
        <w:rPr>
          <w:rFonts w:ascii="TH SarabunIT๙" w:hAnsi="TH SarabunIT๙" w:cs="TH SarabunIT๙"/>
          <w:sz w:val="32"/>
          <w:szCs w:val="32"/>
        </w:rPr>
        <w:t xml:space="preserve">  </w:t>
      </w:r>
      <w:r w:rsidR="00153F96" w:rsidRPr="008502C6">
        <w:rPr>
          <w:rFonts w:ascii="TH SarabunIT๙" w:hAnsi="TH SarabunIT๙" w:cs="TH SarabunIT๙" w:hint="cs"/>
          <w:sz w:val="32"/>
          <w:szCs w:val="32"/>
          <w:cs/>
        </w:rPr>
        <w:t>สถานพินิจและคุ้มครองเด็กและเยาวชนจังหวัดระยอง</w:t>
      </w:r>
    </w:p>
    <w:p w:rsidR="00865A9F" w:rsidRPr="008502C6" w:rsidRDefault="00153F96" w:rsidP="003E0A5D">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น.ส.มยุรี</w:t>
      </w:r>
      <w:r w:rsidR="003E0A5D">
        <w:rPr>
          <w:rFonts w:ascii="TH SarabunIT๙" w:hAnsi="TH SarabunIT๙" w:cs="TH SarabunIT๙" w:hint="cs"/>
          <w:sz w:val="32"/>
          <w:szCs w:val="32"/>
          <w:cs/>
        </w:rPr>
        <w:tab/>
      </w:r>
      <w:r w:rsidR="003E0A5D">
        <w:rPr>
          <w:rFonts w:ascii="TH SarabunIT๙" w:hAnsi="TH SarabunIT๙" w:cs="TH SarabunIT๙" w:hint="cs"/>
          <w:sz w:val="32"/>
          <w:szCs w:val="32"/>
          <w:cs/>
        </w:rPr>
        <w:tab/>
      </w:r>
      <w:r w:rsidR="00865A9F" w:rsidRPr="008502C6">
        <w:rPr>
          <w:rFonts w:ascii="TH SarabunIT๙" w:hAnsi="TH SarabunIT๙" w:cs="TH SarabunIT๙" w:hint="cs"/>
          <w:sz w:val="32"/>
          <w:szCs w:val="32"/>
          <w:cs/>
        </w:rPr>
        <w:t>-สถานพินิจและคุ้มครองเด็กและเยาวชนจังหวัดระยอง</w:t>
      </w:r>
      <w:r>
        <w:rPr>
          <w:rFonts w:ascii="TH SarabunIT๙" w:hAnsi="TH SarabunIT๙" w:cs="TH SarabunIT๙"/>
          <w:sz w:val="32"/>
          <w:szCs w:val="32"/>
        </w:rPr>
        <w:t xml:space="preserve">  </w:t>
      </w:r>
      <w:r>
        <w:rPr>
          <w:rFonts w:ascii="TH SarabunIT๙" w:hAnsi="TH SarabunIT๙" w:cs="TH SarabunIT๙" w:hint="cs"/>
          <w:sz w:val="32"/>
          <w:szCs w:val="32"/>
          <w:cs/>
        </w:rPr>
        <w:t>ผลการดำเนินงานของเดือนที่ผ่านมามีจำนวน 4 รายงาน  เป็นชายทั้งหมด อายุอยู่ในช่วง 12-17 ปี มีภูมิลำเนาอยู่ในจังหวัดระยอง 2 คน และอยู่นอกจังหวัด 2 คน ใช้ยาบ้าในการเสพ  มีอาชีพทำเพียง 1 คน ส่วนที่เหลือ 3 คน ยังไม่มีอาชีพ  รูปแบบการบำบัดเป็นการบำบัดแบบต้องโทษของสถานพินิจ  และมีการจัดกิจกรรมแนะแนวการศึกษาต่อให้ค่ะ</w:t>
      </w:r>
    </w:p>
    <w:p w:rsidR="00767487" w:rsidRPr="008502C6" w:rsidRDefault="005D181E" w:rsidP="00AA0EA5">
      <w:pPr>
        <w:spacing w:after="0"/>
        <w:jc w:val="thaiDistribute"/>
        <w:rPr>
          <w:rFonts w:ascii="TH SarabunIT๙" w:hAnsi="TH SarabunIT๙" w:cs="TH SarabunIT๙"/>
          <w:sz w:val="32"/>
          <w:szCs w:val="32"/>
          <w:cs/>
        </w:rPr>
      </w:pPr>
      <w:r w:rsidRPr="008502C6">
        <w:rPr>
          <w:rFonts w:ascii="TH SarabunIT๙" w:hAnsi="TH SarabunIT๙" w:cs="TH SarabunIT๙" w:hint="cs"/>
          <w:sz w:val="32"/>
          <w:szCs w:val="32"/>
          <w:cs/>
        </w:rPr>
        <w:t>ประธาน</w:t>
      </w:r>
      <w:r w:rsidRPr="008502C6">
        <w:rPr>
          <w:rFonts w:ascii="TH SarabunIT๙" w:hAnsi="TH SarabunIT๙" w:cs="TH SarabunIT๙" w:hint="cs"/>
          <w:sz w:val="32"/>
          <w:szCs w:val="32"/>
          <w:cs/>
        </w:rPr>
        <w:tab/>
      </w:r>
      <w:r w:rsidRPr="008502C6">
        <w:rPr>
          <w:rFonts w:ascii="TH SarabunIT๙" w:hAnsi="TH SarabunIT๙" w:cs="TH SarabunIT๙" w:hint="cs"/>
          <w:sz w:val="32"/>
          <w:szCs w:val="32"/>
          <w:cs/>
        </w:rPr>
        <w:tab/>
      </w:r>
      <w:r w:rsidRPr="008502C6">
        <w:rPr>
          <w:rFonts w:ascii="TH SarabunIT๙" w:hAnsi="TH SarabunIT๙" w:cs="TH SarabunIT๙" w:hint="cs"/>
          <w:sz w:val="32"/>
          <w:szCs w:val="32"/>
          <w:cs/>
        </w:rPr>
        <w:tab/>
        <w:t>ไปข้อ 3.4 สรุปผลการดำเนินงาน</w:t>
      </w:r>
      <w:r w:rsidR="00767487" w:rsidRPr="008502C6">
        <w:rPr>
          <w:rFonts w:ascii="TH SarabunIT๙" w:hAnsi="TH SarabunIT๙" w:cs="TH SarabunIT๙" w:hint="cs"/>
          <w:sz w:val="32"/>
          <w:szCs w:val="32"/>
          <w:cs/>
        </w:rPr>
        <w:t xml:space="preserve">ตามเป้าหมาย ประจำปี 2555 </w:t>
      </w:r>
      <w:r w:rsidR="003E0A5D">
        <w:rPr>
          <w:rFonts w:ascii="TH SarabunIT๙" w:hAnsi="TH SarabunIT๙" w:cs="TH SarabunIT๙" w:hint="cs"/>
          <w:sz w:val="32"/>
          <w:szCs w:val="32"/>
          <w:cs/>
        </w:rPr>
        <w:t xml:space="preserve"> </w:t>
      </w:r>
      <w:r w:rsidR="00767487" w:rsidRPr="008502C6">
        <w:rPr>
          <w:rFonts w:ascii="TH SarabunIT๙" w:hAnsi="TH SarabunIT๙" w:cs="TH SarabunIT๙" w:hint="cs"/>
          <w:sz w:val="32"/>
          <w:szCs w:val="32"/>
          <w:cs/>
        </w:rPr>
        <w:t>เชิญทาง เลขาศพส.จ.รย</w:t>
      </w:r>
    </w:p>
    <w:p w:rsidR="00AA0EA5" w:rsidRPr="008502C6" w:rsidRDefault="00D154D5" w:rsidP="003E0A5D">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พ.จ.อ</w:t>
      </w:r>
      <w:r w:rsidR="003E0A5D">
        <w:rPr>
          <w:rFonts w:ascii="TH SarabunIT๙" w:hAnsi="TH SarabunIT๙" w:cs="TH SarabunIT๙" w:hint="cs"/>
          <w:sz w:val="32"/>
          <w:szCs w:val="32"/>
          <w:cs/>
        </w:rPr>
        <w:t>.วิจิตรฯ</w:t>
      </w:r>
      <w:r w:rsidR="003E0A5D">
        <w:rPr>
          <w:rFonts w:ascii="TH SarabunIT๙" w:hAnsi="TH SarabunIT๙" w:cs="TH SarabunIT๙" w:hint="cs"/>
          <w:sz w:val="32"/>
          <w:szCs w:val="32"/>
          <w:cs/>
        </w:rPr>
        <w:tab/>
      </w:r>
      <w:r w:rsidR="00AA0EA5" w:rsidRPr="008502C6">
        <w:rPr>
          <w:rFonts w:ascii="TH SarabunIT๙" w:hAnsi="TH SarabunIT๙" w:cs="TH SarabunIT๙" w:hint="cs"/>
          <w:sz w:val="32"/>
          <w:szCs w:val="32"/>
          <w:cs/>
        </w:rPr>
        <w:t>3.4  สรุปผลการดำเนินงานตามเป้าหมายการป้องกันและแก้ไขปัญหายาเสพติดของจังหวัดระยอง ประจำปีงบประมาณ 2555 ประจำเดือนกันยายน 2555 (ศพส.จ.รย.)</w:t>
      </w:r>
    </w:p>
    <w:p w:rsidR="004716FB" w:rsidRDefault="00767487" w:rsidP="003E0A5D">
      <w:pPr>
        <w:ind w:left="2160" w:hanging="2160"/>
        <w:jc w:val="thaiDistribute"/>
        <w:rPr>
          <w:rFonts w:ascii="TH SarabunIT๙" w:hAnsi="TH SarabunIT๙" w:cs="TH SarabunIT๙"/>
          <w:sz w:val="32"/>
          <w:szCs w:val="32"/>
        </w:rPr>
      </w:pPr>
      <w:r w:rsidRPr="008502C6">
        <w:rPr>
          <w:rFonts w:ascii="TH SarabunIT๙" w:hAnsi="TH SarabunIT๙" w:cs="TH SarabunIT๙" w:hint="cs"/>
          <w:sz w:val="32"/>
          <w:szCs w:val="32"/>
          <w:cs/>
        </w:rPr>
        <w:tab/>
      </w:r>
      <w:r w:rsidR="004A13AC" w:rsidRPr="008502C6">
        <w:rPr>
          <w:rFonts w:ascii="TH SarabunIT๙" w:hAnsi="TH SarabunIT๙" w:cs="TH SarabunIT๙"/>
          <w:sz w:val="32"/>
          <w:szCs w:val="32"/>
          <w:cs/>
        </w:rPr>
        <w:t>ตามเอกสารที่แจกให้</w:t>
      </w:r>
      <w:r w:rsidR="004A13AC" w:rsidRPr="008502C6">
        <w:rPr>
          <w:rFonts w:ascii="TH SarabunIT๙" w:hAnsi="TH SarabunIT๙" w:cs="TH SarabunIT๙" w:hint="cs"/>
          <w:sz w:val="32"/>
          <w:szCs w:val="32"/>
          <w:cs/>
        </w:rPr>
        <w:t>ท่าน</w:t>
      </w:r>
      <w:r w:rsidR="004A13AC" w:rsidRPr="008502C6">
        <w:rPr>
          <w:rFonts w:ascii="TH SarabunIT๙" w:hAnsi="TH SarabunIT๙" w:cs="TH SarabunIT๙"/>
          <w:sz w:val="32"/>
          <w:szCs w:val="32"/>
          <w:cs/>
        </w:rPr>
        <w:t xml:space="preserve"> ในแผนงานที่ 1 ส่วนใหญ่จะครบตามเป้าหมาย</w:t>
      </w:r>
      <w:r w:rsidR="004A13AC" w:rsidRPr="008502C6">
        <w:rPr>
          <w:rFonts w:ascii="TH SarabunIT๙" w:hAnsi="TH SarabunIT๙" w:cs="TH SarabunIT๙" w:hint="cs"/>
          <w:sz w:val="32"/>
          <w:szCs w:val="32"/>
          <w:cs/>
        </w:rPr>
        <w:t>เหลือเพียงมาอย่าง</w:t>
      </w:r>
    </w:p>
    <w:p w:rsidR="004716FB" w:rsidRPr="004716FB" w:rsidRDefault="004716FB" w:rsidP="003E0A5D">
      <w:pPr>
        <w:ind w:left="2160" w:hanging="2160"/>
        <w:jc w:val="thaiDistribute"/>
        <w:rPr>
          <w:rFonts w:ascii="TH SarabunIT๙" w:hAnsi="TH SarabunIT๙" w:cs="TH SarabunIT๙"/>
          <w:sz w:val="10"/>
          <w:szCs w:val="10"/>
        </w:rPr>
      </w:pPr>
    </w:p>
    <w:p w:rsidR="004716FB" w:rsidRDefault="004716FB" w:rsidP="004716FB">
      <w:pPr>
        <w:ind w:left="2160" w:hanging="2160"/>
        <w:jc w:val="right"/>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ที่ยังดำเนินการ......</w:t>
      </w:r>
    </w:p>
    <w:p w:rsidR="00767487" w:rsidRPr="008502C6" w:rsidRDefault="004A13AC" w:rsidP="004716FB">
      <w:pPr>
        <w:ind w:left="2160"/>
        <w:jc w:val="thaiDistribute"/>
        <w:rPr>
          <w:rFonts w:ascii="TH SarabunIT๙" w:hAnsi="TH SarabunIT๙" w:cs="TH SarabunIT๙"/>
          <w:sz w:val="32"/>
          <w:szCs w:val="32"/>
          <w:cs/>
        </w:rPr>
      </w:pPr>
      <w:r w:rsidRPr="008502C6">
        <w:rPr>
          <w:rFonts w:ascii="TH SarabunIT๙" w:hAnsi="TH SarabunIT๙" w:cs="TH SarabunIT๙" w:hint="cs"/>
          <w:sz w:val="32"/>
          <w:szCs w:val="32"/>
          <w:cs/>
        </w:rPr>
        <w:lastRenderedPageBreak/>
        <w:t xml:space="preserve">ที่ยังดำเนินการไม่ครบตามเป้าหมาย  </w:t>
      </w:r>
      <w:r w:rsidRPr="008502C6">
        <w:rPr>
          <w:rFonts w:ascii="TH SarabunIT๙" w:hAnsi="TH SarabunIT๙" w:cs="TH SarabunIT๙"/>
          <w:sz w:val="32"/>
          <w:szCs w:val="32"/>
          <w:cs/>
        </w:rPr>
        <w:t xml:space="preserve"> ในแผนงานที่ </w:t>
      </w:r>
      <w:r w:rsidRPr="008502C6">
        <w:rPr>
          <w:rFonts w:ascii="TH SarabunIT๙" w:hAnsi="TH SarabunIT๙" w:cs="TH SarabunIT๙" w:hint="cs"/>
          <w:sz w:val="32"/>
          <w:szCs w:val="32"/>
          <w:cs/>
        </w:rPr>
        <w:tab/>
      </w:r>
      <w:r w:rsidRPr="008502C6">
        <w:rPr>
          <w:rFonts w:ascii="TH SarabunIT๙" w:hAnsi="TH SarabunIT๙" w:cs="TH SarabunIT๙"/>
          <w:sz w:val="32"/>
          <w:szCs w:val="32"/>
          <w:cs/>
        </w:rPr>
        <w:t xml:space="preserve">2 แผนการแก้ไขปัญหาผู้เสพผู้ติด ดำเนินการรวมทั้ง </w:t>
      </w:r>
      <w:r w:rsidRPr="008502C6">
        <w:rPr>
          <w:rFonts w:ascii="TH SarabunIT๙" w:hAnsi="TH SarabunIT๙" w:cs="TH SarabunIT๙" w:hint="cs"/>
          <w:sz w:val="32"/>
          <w:szCs w:val="32"/>
          <w:cs/>
        </w:rPr>
        <w:t>4</w:t>
      </w:r>
      <w:r w:rsidRPr="008502C6">
        <w:rPr>
          <w:rFonts w:ascii="TH SarabunIT๙" w:hAnsi="TH SarabunIT๙" w:cs="TH SarabunIT๙"/>
          <w:sz w:val="32"/>
          <w:szCs w:val="32"/>
          <w:cs/>
        </w:rPr>
        <w:t xml:space="preserve"> ระบบจะเกินเป้าหมาย </w:t>
      </w:r>
      <w:r w:rsidRPr="008502C6">
        <w:rPr>
          <w:rFonts w:ascii="TH SarabunIT๙" w:hAnsi="TH SarabunIT๙" w:cs="TH SarabunIT๙" w:hint="cs"/>
          <w:sz w:val="32"/>
          <w:szCs w:val="32"/>
          <w:cs/>
        </w:rPr>
        <w:t xml:space="preserve"> เหลือแต่ข้อ 2.3.2 ติดตาม ดูแล ช่วยเหลือ ฟื้นฟูฯ และพัฒนาผู้ผ่านการบำบัด  ยังดำเนินการไปได้เพียง 34.32 </w:t>
      </w:r>
      <w:r w:rsidRPr="008502C6">
        <w:rPr>
          <w:rFonts w:ascii="TH SarabunIT๙" w:hAnsi="TH SarabunIT๙" w:cs="TH SarabunIT๙"/>
          <w:sz w:val="32"/>
          <w:szCs w:val="32"/>
        </w:rPr>
        <w:t>%</w:t>
      </w:r>
      <w:r w:rsidRPr="008502C6">
        <w:rPr>
          <w:rFonts w:ascii="TH SarabunIT๙" w:hAnsi="TH SarabunIT๙" w:cs="TH SarabunIT๙" w:hint="cs"/>
          <w:sz w:val="32"/>
          <w:szCs w:val="32"/>
          <w:cs/>
        </w:rPr>
        <w:t xml:space="preserve">   ในแผนงานที่ 3 แผนการสร้างภูมิคุ้มกันและป้องกันยาเสพติด ดำเนินการไปได้ตามเป้าหมายที่ตั้งไว้  ในแผนงานที่ 4 แผนงานการปราบปราม</w:t>
      </w:r>
      <w:r w:rsidR="00A0705B" w:rsidRPr="008502C6">
        <w:rPr>
          <w:rFonts w:ascii="TH SarabunIT๙" w:hAnsi="TH SarabunIT๙" w:cs="TH SarabunIT๙" w:hint="cs"/>
          <w:sz w:val="32"/>
          <w:szCs w:val="32"/>
          <w:cs/>
        </w:rPr>
        <w:t>ยาเสพติดและบังคับใช้กฏหมาย มีการดำเนินการตามเป้าหมายครบทุกเป้าหมายเนอย่างดี เห็นได้จากยอดรวมเกิน 100</w:t>
      </w:r>
      <w:r w:rsidR="00A0705B" w:rsidRPr="008502C6">
        <w:rPr>
          <w:rFonts w:ascii="TH SarabunIT๙" w:hAnsi="TH SarabunIT๙" w:cs="TH SarabunIT๙"/>
          <w:sz w:val="32"/>
          <w:szCs w:val="32"/>
        </w:rPr>
        <w:t>%</w:t>
      </w:r>
      <w:r w:rsidR="00A0705B" w:rsidRPr="008502C6">
        <w:rPr>
          <w:rFonts w:ascii="TH SarabunIT๙" w:hAnsi="TH SarabunIT๙" w:cs="TH SarabunIT๙" w:hint="cs"/>
          <w:sz w:val="32"/>
          <w:szCs w:val="32"/>
          <w:cs/>
        </w:rPr>
        <w:t xml:space="preserve"> ทุกข้อ  แผนงานที่ 5 และ 6 ไม่มี  และแผนงานที่ 7 แผนบริหารจัดการบูรณาการ ดำเนินการครบทุกเป้าหมาย </w:t>
      </w:r>
    </w:p>
    <w:p w:rsidR="00767487" w:rsidRPr="008502C6" w:rsidRDefault="00767487" w:rsidP="003E0A5D">
      <w:pPr>
        <w:spacing w:after="0"/>
        <w:ind w:left="2160" w:hanging="2160"/>
        <w:jc w:val="thaiDistribute"/>
        <w:rPr>
          <w:rFonts w:ascii="TH SarabunIT๙" w:hAnsi="TH SarabunIT๙" w:cs="TH SarabunIT๙"/>
          <w:sz w:val="32"/>
          <w:szCs w:val="32"/>
          <w:cs/>
        </w:rPr>
      </w:pPr>
      <w:r w:rsidRPr="008502C6">
        <w:rPr>
          <w:rFonts w:ascii="TH SarabunIT๙" w:hAnsi="TH SarabunIT๙" w:cs="TH SarabunIT๙" w:hint="cs"/>
          <w:sz w:val="32"/>
          <w:szCs w:val="32"/>
          <w:cs/>
        </w:rPr>
        <w:t>ประธาน</w:t>
      </w:r>
      <w:r w:rsidRPr="008502C6">
        <w:rPr>
          <w:rFonts w:ascii="TH SarabunIT๙" w:hAnsi="TH SarabunIT๙" w:cs="TH SarabunIT๙" w:hint="cs"/>
          <w:sz w:val="32"/>
          <w:szCs w:val="32"/>
          <w:cs/>
        </w:rPr>
        <w:tab/>
        <w:t>ขอให้ทาง ศพส.จ.รย ดำเนินการตามแผนงาน  โดยเฉพาะแผนงานที่ยังไม่ถึง 100</w:t>
      </w:r>
      <w:r w:rsidRPr="008502C6">
        <w:rPr>
          <w:rFonts w:ascii="TH SarabunIT๙" w:hAnsi="TH SarabunIT๙" w:cs="TH SarabunIT๙"/>
          <w:sz w:val="32"/>
          <w:szCs w:val="32"/>
        </w:rPr>
        <w:t xml:space="preserve">% </w:t>
      </w:r>
      <w:r w:rsidRPr="008502C6">
        <w:rPr>
          <w:rFonts w:ascii="TH SarabunIT๙" w:hAnsi="TH SarabunIT๙" w:cs="TH SarabunIT๙" w:hint="cs"/>
          <w:sz w:val="32"/>
          <w:szCs w:val="32"/>
          <w:cs/>
        </w:rPr>
        <w:t>ให้ดำเนินการจัดทำให้ได้ผลเต็ม 100</w:t>
      </w:r>
    </w:p>
    <w:p w:rsidR="005D181E" w:rsidRPr="008502C6" w:rsidRDefault="005D181E" w:rsidP="005D181E">
      <w:pPr>
        <w:spacing w:after="0"/>
        <w:ind w:left="1440" w:hanging="1440"/>
        <w:jc w:val="thaiDistribute"/>
        <w:rPr>
          <w:rFonts w:ascii="TH SarabunIT๙" w:hAnsi="TH SarabunIT๙" w:cs="TH SarabunIT๙"/>
          <w:sz w:val="32"/>
          <w:szCs w:val="32"/>
        </w:rPr>
      </w:pPr>
      <w:r w:rsidRPr="008502C6">
        <w:rPr>
          <w:rFonts w:ascii="TH SarabunIT๙" w:hAnsi="TH SarabunIT๙" w:cs="TH SarabunIT๙"/>
          <w:sz w:val="32"/>
          <w:szCs w:val="32"/>
          <w:cs/>
        </w:rPr>
        <w:t>ประธาน</w:t>
      </w:r>
      <w:r w:rsidRPr="008502C6">
        <w:rPr>
          <w:rFonts w:ascii="TH SarabunIT๙" w:hAnsi="TH SarabunIT๙" w:cs="TH SarabunIT๙"/>
          <w:sz w:val="32"/>
          <w:szCs w:val="32"/>
          <w:cs/>
        </w:rPr>
        <w:tab/>
      </w:r>
      <w:r w:rsidRPr="008502C6">
        <w:rPr>
          <w:rFonts w:ascii="TH SarabunIT๙" w:hAnsi="TH SarabunIT๙" w:cs="TH SarabunIT๙" w:hint="cs"/>
          <w:sz w:val="32"/>
          <w:szCs w:val="32"/>
          <w:cs/>
        </w:rPr>
        <w:tab/>
      </w:r>
      <w:r w:rsidRPr="008502C6">
        <w:rPr>
          <w:rFonts w:ascii="TH SarabunIT๙" w:hAnsi="TH SarabunIT๙" w:cs="TH SarabunIT๙"/>
          <w:sz w:val="32"/>
          <w:szCs w:val="32"/>
          <w:cs/>
        </w:rPr>
        <w:t>ไปข้อ 3.</w:t>
      </w:r>
      <w:r w:rsidRPr="008502C6">
        <w:rPr>
          <w:rFonts w:ascii="TH SarabunIT๙" w:hAnsi="TH SarabunIT๙" w:cs="TH SarabunIT๙" w:hint="cs"/>
          <w:sz w:val="32"/>
          <w:szCs w:val="32"/>
          <w:cs/>
        </w:rPr>
        <w:t>5</w:t>
      </w:r>
      <w:r w:rsidRPr="008502C6">
        <w:rPr>
          <w:rFonts w:ascii="TH SarabunIT๙" w:hAnsi="TH SarabunIT๙" w:cs="TH SarabunIT๙"/>
          <w:sz w:val="32"/>
          <w:szCs w:val="32"/>
          <w:cs/>
        </w:rPr>
        <w:t xml:space="preserve"> สรุปสถานการณ์ยาเสพติดจังหวัดระยอง</w:t>
      </w:r>
      <w:r w:rsidRPr="008502C6">
        <w:rPr>
          <w:rFonts w:ascii="TH SarabunIT๙" w:hAnsi="TH SarabunIT๙" w:cs="TH SarabunIT๙"/>
          <w:sz w:val="32"/>
          <w:szCs w:val="32"/>
        </w:rPr>
        <w:t xml:space="preserve"> </w:t>
      </w:r>
      <w:r w:rsidRPr="008502C6">
        <w:rPr>
          <w:rFonts w:ascii="TH SarabunIT๙" w:hAnsi="TH SarabunIT๙" w:cs="TH SarabunIT๙"/>
          <w:sz w:val="32"/>
          <w:szCs w:val="32"/>
          <w:cs/>
        </w:rPr>
        <w:t>เชิญทาง ปปส.ภ.2</w:t>
      </w:r>
    </w:p>
    <w:p w:rsidR="005D181E" w:rsidRPr="008502C6" w:rsidRDefault="00D154D5" w:rsidP="004716FB">
      <w:pPr>
        <w:spacing w:after="0"/>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นาย</w:t>
      </w:r>
      <w:r w:rsidR="00A0705B" w:rsidRPr="008502C6">
        <w:rPr>
          <w:rFonts w:ascii="TH SarabunIT๙" w:hAnsi="TH SarabunIT๙" w:cs="TH SarabunIT๙" w:hint="cs"/>
          <w:sz w:val="32"/>
          <w:szCs w:val="32"/>
          <w:cs/>
        </w:rPr>
        <w:t>ณัฐวุฒิฯ</w:t>
      </w:r>
      <w:r w:rsidR="00A0705B" w:rsidRPr="008502C6">
        <w:rPr>
          <w:rFonts w:ascii="TH SarabunIT๙" w:hAnsi="TH SarabunIT๙" w:cs="TH SarabunIT๙" w:hint="cs"/>
          <w:sz w:val="32"/>
          <w:szCs w:val="32"/>
          <w:cs/>
        </w:rPr>
        <w:tab/>
      </w:r>
      <w:r w:rsidR="005D181E" w:rsidRPr="008502C6">
        <w:rPr>
          <w:rFonts w:ascii="TH SarabunIT๙" w:hAnsi="TH SarabunIT๙" w:cs="TH SarabunIT๙"/>
          <w:sz w:val="32"/>
          <w:szCs w:val="32"/>
        </w:rPr>
        <w:t>-</w:t>
      </w:r>
      <w:r w:rsidR="005D181E" w:rsidRPr="008502C6">
        <w:rPr>
          <w:rFonts w:ascii="TH SarabunIT๙" w:hAnsi="TH SarabunIT๙" w:cs="TH SarabunIT๙" w:hint="cs"/>
          <w:sz w:val="32"/>
          <w:szCs w:val="32"/>
          <w:cs/>
        </w:rPr>
        <w:t>ป.ป.ส.ภาค 2 สถานการณ์ปัญหายาเสพติดพื้นที่ภาคตะวันออก  ประเภทยาเสพติดที่มีการค้าและแพร่ระบาดในพื้นที่ อันดับ 1 ยาบ้า  อันดับ 2 ไอซ์ และอันดับ 3 กัญชา  สถิติการจับกุมยาเสพติดในพื้นที่ ปปส.ภาค 2</w:t>
      </w:r>
      <w:r w:rsidR="005D181E" w:rsidRPr="008502C6">
        <w:rPr>
          <w:rFonts w:ascii="TH SarabunIT๙" w:hAnsi="TH SarabunIT๙" w:cs="TH SarabunIT๙"/>
          <w:sz w:val="32"/>
          <w:szCs w:val="32"/>
        </w:rPr>
        <w:t xml:space="preserve"> </w:t>
      </w:r>
      <w:r w:rsidR="005D181E" w:rsidRPr="008502C6">
        <w:rPr>
          <w:rFonts w:ascii="TH SarabunIT๙" w:hAnsi="TH SarabunIT๙" w:cs="TH SarabunIT๙" w:hint="cs"/>
          <w:sz w:val="32"/>
          <w:szCs w:val="32"/>
          <w:cs/>
        </w:rPr>
        <w:t xml:space="preserve">ในช่วงเดือนสิงหาคม 2555   มีปริมาณลดลง  การจับกุม ประจำปี 55 แยกข้อหาพบว่าข้อหาเสพมีมากสุดถึง 63.59 </w:t>
      </w:r>
      <w:r w:rsidR="005D181E" w:rsidRPr="008502C6">
        <w:rPr>
          <w:rFonts w:ascii="TH SarabunIT๙" w:hAnsi="TH SarabunIT๙" w:cs="TH SarabunIT๙"/>
          <w:sz w:val="32"/>
          <w:szCs w:val="32"/>
        </w:rPr>
        <w:t>%</w:t>
      </w:r>
      <w:r w:rsidR="005D181E" w:rsidRPr="008502C6">
        <w:rPr>
          <w:rFonts w:ascii="TH SarabunIT๙" w:hAnsi="TH SarabunIT๙" w:cs="TH SarabunIT๙" w:hint="cs"/>
          <w:sz w:val="32"/>
          <w:szCs w:val="32"/>
          <w:cs/>
        </w:rPr>
        <w:t xml:space="preserve"> รองลงมาเป็นครอบครอง , ครอบครองเพื่อจำหน่าย , จำหน่าย , นำเข้า , และผลิต  จำนวนของกลางยาบ้าที่ยึดได้ในปี 2555 รวมทั้งหมด 2,055,056.5 เม็ด   สถิติเข้ารับการบำบัด ประจำปีงบประมาณ 2555 รายใหม่ 1,801 คน รายเก่า 596 คน  ผู้เข้ารับการบำบัดรักษา จำแนกตามประเภทการเข้ารับการบำบัด ต้องโทษ 174 คน บังคับบำบัด 1,394 คน และสมัครใจ 1,249 คน จำแนกตามยาเสพติดที่เข้าบำบัด พบว่ายาบ้ามากสุด ถึง 25,313 คน รองลงมา ไอซ์ กัญชา จะเห็นว่า อายุส่วนใหญ่ของผู้เข้ารับการบำบัดอยู่ในช่วง 20-24 ปี สาเหตุของการเข้ารับการบำบัดส่วนใหญ่เป็นการบังคับบำบัดตาม พ.ร.บ.  อาชีพผู้เข้ารับการบำบัดส่วนใหญ่ ประกอบอาชีพรับจ้าง ว่างงาน เกษตรกร นักเรียน/นักศึกษา ค้าขาย ตามลำดับ</w:t>
      </w:r>
      <w:r w:rsidR="004716FB">
        <w:rPr>
          <w:rFonts w:ascii="TH SarabunIT๙" w:hAnsi="TH SarabunIT๙" w:cs="TH SarabunIT๙" w:hint="cs"/>
          <w:sz w:val="32"/>
          <w:szCs w:val="32"/>
          <w:cs/>
        </w:rPr>
        <w:t xml:space="preserve">   </w:t>
      </w:r>
      <w:r w:rsidR="005D181E" w:rsidRPr="008502C6">
        <w:rPr>
          <w:rFonts w:ascii="TH SarabunIT๙" w:hAnsi="TH SarabunIT๙" w:cs="TH SarabunIT๙" w:hint="cs"/>
          <w:sz w:val="32"/>
          <w:szCs w:val="32"/>
          <w:cs/>
        </w:rPr>
        <w:t xml:space="preserve">สถานการณ์ปัญหายาเสพติดในภาพรวม  </w:t>
      </w:r>
      <w:r w:rsidR="005D181E" w:rsidRPr="008502C6">
        <w:rPr>
          <w:rFonts w:ascii="TH SarabunIT๙" w:hAnsi="TH SarabunIT๙" w:cs="TH SarabunIT๙"/>
          <w:sz w:val="32"/>
          <w:szCs w:val="32"/>
          <w:cs/>
        </w:rPr>
        <w:t>พบแหล่งผลิตไอซ์ในกัมพูชาการนำเข้าโคเคนเพิ่มมากขึ้นด้าน จ.ตราด และ จ.สระแก้ว</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เส้นทางการลำเลียงยาบ้ามีแนวโน้มมาจากภาคตะวันออกเฉียงเหนือ และชายแดนไทย-กัมพูชา</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ชาวลาวเริ่มมีบทบาทลักลอบลำเลียงยาบ้าเข้ามาในพื้นที่</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 xml:space="preserve"> ราคายาบ้าไม่เปลี่ยนแปลงชายแดนในประเทศกัมพูชา 70 - 100 บาท</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ชายแดนฝั่งไทย 100 - 150 บาท</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ตอนใน 250 - 300 บาท</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อ.เกาะช้าง จ.ตราด 450 - 500 บาท</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ไอซ์ - กรัมละ 2,000 - 3,000 บาท</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 ตักละ 300 - 500 บาท (1 กรัมประมาณ 10 ตัก)</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การแพร่ระบาดยาบ้าไม่เปลี่ยนแปลง  ไอซ์มีการแพร่ระบาดเพิ่มขึ้น</w:t>
      </w:r>
      <w:r w:rsidR="005D181E" w:rsidRPr="008502C6">
        <w:rPr>
          <w:rFonts w:ascii="TH SarabunIT๙" w:hAnsi="TH SarabunIT๙" w:cs="TH SarabunIT๙" w:hint="cs"/>
          <w:sz w:val="32"/>
          <w:szCs w:val="32"/>
          <w:cs/>
        </w:rPr>
        <w:t xml:space="preserve"> </w:t>
      </w:r>
      <w:r w:rsidR="005D181E" w:rsidRPr="008502C6">
        <w:rPr>
          <w:rFonts w:ascii="TH SarabunIT๙" w:hAnsi="TH SarabunIT๙" w:cs="TH SarabunIT๙"/>
          <w:sz w:val="32"/>
          <w:szCs w:val="32"/>
          <w:cs/>
        </w:rPr>
        <w:t>กลุ่มการค้าส่วนใหญ่เกี่ยวข้องกับเครือข่ายการค้าในเรือนจำพบอาวุธปืนเมื่อตรวจค้นและจับกุม</w:t>
      </w:r>
    </w:p>
    <w:p w:rsidR="004716FB" w:rsidRDefault="005D181E" w:rsidP="005D181E">
      <w:pPr>
        <w:ind w:left="2160"/>
        <w:jc w:val="thaiDistribute"/>
        <w:rPr>
          <w:rFonts w:ascii="TH SarabunIT๙" w:hAnsi="TH SarabunIT๙" w:cs="TH SarabunIT๙"/>
          <w:sz w:val="32"/>
          <w:szCs w:val="32"/>
        </w:rPr>
      </w:pPr>
      <w:r w:rsidRPr="008502C6">
        <w:rPr>
          <w:rFonts w:ascii="TH SarabunIT๙" w:hAnsi="TH SarabunIT๙" w:cs="TH SarabunIT๙" w:hint="cs"/>
          <w:sz w:val="32"/>
          <w:szCs w:val="32"/>
          <w:cs/>
        </w:rPr>
        <w:t xml:space="preserve">สถานการณ์ประเทศเพื่อนบ้าน  </w:t>
      </w:r>
      <w:r w:rsidRPr="008502C6">
        <w:rPr>
          <w:rFonts w:ascii="TH SarabunIT๙" w:hAnsi="TH SarabunIT๙" w:cs="TH SarabunIT๙"/>
          <w:sz w:val="32"/>
          <w:szCs w:val="32"/>
        </w:rPr>
        <w:t>1</w:t>
      </w:r>
      <w:r w:rsidRPr="008502C6">
        <w:rPr>
          <w:rFonts w:ascii="TH SarabunIT๙" w:hAnsi="TH SarabunIT๙" w:cs="TH SarabunIT๙"/>
          <w:sz w:val="32"/>
          <w:szCs w:val="32"/>
          <w:cs/>
        </w:rPr>
        <w:t xml:space="preserve">) พบแหล่งผลิตไอซ์ </w:t>
      </w:r>
      <w:r w:rsidRPr="008502C6">
        <w:rPr>
          <w:rFonts w:ascii="TH SarabunIT๙" w:hAnsi="TH SarabunIT๙" w:cs="TH SarabunIT๙"/>
          <w:sz w:val="32"/>
          <w:szCs w:val="32"/>
        </w:rPr>
        <w:t xml:space="preserve">  2</w:t>
      </w:r>
      <w:r w:rsidRPr="008502C6">
        <w:rPr>
          <w:rFonts w:ascii="TH SarabunIT๙" w:hAnsi="TH SarabunIT๙" w:cs="TH SarabunIT๙"/>
          <w:sz w:val="32"/>
          <w:szCs w:val="32"/>
          <w:cs/>
        </w:rPr>
        <w:t xml:space="preserve">) บ่อนการพนันในประเทศกัมพูชาบริเวณแนวชายแดนไทย-กัมพูชา มักถูกใช้เป็นแหล่งพักยาเสพติด หรือเป็นจุดนัดหมายในการลักลอบส่งยาเสพติด รวมทั้งเป็นแหล่งมั่วสุมในการเสพยาเสพติด </w:t>
      </w:r>
      <w:r w:rsidRPr="008502C6">
        <w:rPr>
          <w:rFonts w:ascii="TH SarabunIT๙" w:hAnsi="TH SarabunIT๙" w:cs="TH SarabunIT๙"/>
          <w:sz w:val="32"/>
          <w:szCs w:val="32"/>
        </w:rPr>
        <w:t xml:space="preserve"> 3</w:t>
      </w:r>
      <w:r w:rsidRPr="008502C6">
        <w:rPr>
          <w:rFonts w:ascii="TH SarabunIT๙" w:hAnsi="TH SarabunIT๙" w:cs="TH SarabunIT๙"/>
          <w:sz w:val="32"/>
          <w:szCs w:val="32"/>
          <w:cs/>
        </w:rPr>
        <w:t xml:space="preserve">) แรงงานชาวกัมพูชา </w:t>
      </w:r>
    </w:p>
    <w:p w:rsidR="004716FB" w:rsidRPr="004716FB" w:rsidRDefault="004716FB" w:rsidP="005D181E">
      <w:pPr>
        <w:ind w:left="2160"/>
        <w:jc w:val="thaiDistribute"/>
        <w:rPr>
          <w:rFonts w:ascii="TH SarabunIT๙" w:hAnsi="TH SarabunIT๙" w:cs="TH SarabunIT๙"/>
          <w:sz w:val="20"/>
          <w:szCs w:val="20"/>
        </w:rPr>
      </w:pPr>
    </w:p>
    <w:p w:rsidR="004716FB" w:rsidRDefault="004716FB" w:rsidP="004716FB">
      <w:pPr>
        <w:ind w:left="2160"/>
        <w:jc w:val="right"/>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มีการเข้ามาทำงาน.....</w:t>
      </w:r>
    </w:p>
    <w:p w:rsidR="005D181E" w:rsidRPr="008502C6" w:rsidRDefault="005D181E" w:rsidP="005D181E">
      <w:pPr>
        <w:ind w:left="2160"/>
        <w:jc w:val="thaiDistribute"/>
        <w:rPr>
          <w:rFonts w:ascii="TH SarabunIT๙" w:hAnsi="TH SarabunIT๙" w:cs="TH SarabunIT๙"/>
          <w:sz w:val="32"/>
          <w:szCs w:val="32"/>
        </w:rPr>
      </w:pPr>
      <w:r w:rsidRPr="008502C6">
        <w:rPr>
          <w:rFonts w:ascii="TH SarabunIT๙" w:hAnsi="TH SarabunIT๙" w:cs="TH SarabunIT๙"/>
          <w:sz w:val="32"/>
          <w:szCs w:val="32"/>
          <w:cs/>
        </w:rPr>
        <w:lastRenderedPageBreak/>
        <w:t>มีการเข้ามาทำงานในประเทศเป็นจำนวนมาก</w:t>
      </w:r>
      <w:r w:rsidRPr="008502C6">
        <w:rPr>
          <w:rFonts w:ascii="TH SarabunIT๙" w:hAnsi="TH SarabunIT๙" w:cs="TH SarabunIT๙"/>
          <w:sz w:val="32"/>
          <w:szCs w:val="32"/>
        </w:rPr>
        <w:t xml:space="preserve">  4</w:t>
      </w:r>
      <w:r w:rsidRPr="008502C6">
        <w:rPr>
          <w:rFonts w:ascii="TH SarabunIT๙" w:hAnsi="TH SarabunIT๙" w:cs="TH SarabunIT๙"/>
          <w:sz w:val="32"/>
          <w:szCs w:val="32"/>
          <w:cs/>
        </w:rPr>
        <w:t xml:space="preserve">) พื้นที่ชายแดนระหว่างสองประเทศส่วนใหญ่เป็นพื้นราบ ทำให้ง่ายต่อการลักลอบนำเข้ายาเสพติด </w:t>
      </w:r>
      <w:r w:rsidRPr="008502C6">
        <w:rPr>
          <w:rFonts w:ascii="TH SarabunIT๙" w:hAnsi="TH SarabunIT๙" w:cs="TH SarabunIT๙"/>
          <w:sz w:val="32"/>
          <w:szCs w:val="32"/>
        </w:rPr>
        <w:t>5</w:t>
      </w:r>
      <w:r w:rsidRPr="008502C6">
        <w:rPr>
          <w:rFonts w:ascii="TH SarabunIT๙" w:hAnsi="TH SarabunIT๙" w:cs="TH SarabunIT๙"/>
          <w:sz w:val="32"/>
          <w:szCs w:val="32"/>
          <w:cs/>
        </w:rPr>
        <w:t>) การพัฒนาประเทศของกัมพูชา มีการสร้างและปรับปรุงเส้นทางคมนาคมที่สะดวกมากขึ้น ทำให้การลักลอบลำเลียงยาเสพติดตามแนวพรมแดนที่ติดต่อกับประเทศไทยมีความสะดวกมากยิ่งขึ้นด้วย</w:t>
      </w:r>
    </w:p>
    <w:p w:rsidR="005D181E" w:rsidRPr="008502C6" w:rsidRDefault="005D181E" w:rsidP="005D181E">
      <w:pPr>
        <w:ind w:left="2160"/>
        <w:jc w:val="thaiDistribute"/>
        <w:rPr>
          <w:rFonts w:ascii="TH SarabunIT๙" w:hAnsi="TH SarabunIT๙" w:cs="TH SarabunIT๙"/>
          <w:sz w:val="32"/>
          <w:szCs w:val="32"/>
        </w:rPr>
      </w:pPr>
      <w:r w:rsidRPr="008502C6">
        <w:rPr>
          <w:rFonts w:ascii="TH SarabunIT๙" w:hAnsi="TH SarabunIT๙" w:cs="TH SarabunIT๙" w:hint="cs"/>
          <w:sz w:val="32"/>
          <w:szCs w:val="32"/>
          <w:cs/>
        </w:rPr>
        <w:t xml:space="preserve">สถานการณ์ยาเสพติดพื้นที่ชายแดน  </w:t>
      </w:r>
      <w:r w:rsidRPr="008502C6">
        <w:rPr>
          <w:rFonts w:ascii="TH SarabunIT๙" w:hAnsi="TH SarabunIT๙" w:cs="TH SarabunIT๙"/>
          <w:sz w:val="32"/>
          <w:szCs w:val="32"/>
          <w:cs/>
        </w:rPr>
        <w:t xml:space="preserve">จ.สระแก้ว บริเวณจุดผ่านแดนถาวรบ้านคลองลึก </w:t>
      </w:r>
      <w:r w:rsidR="004716FB">
        <w:rPr>
          <w:rFonts w:ascii="TH SarabunIT๙" w:hAnsi="TH SarabunIT๙" w:cs="TH SarabunIT๙" w:hint="cs"/>
          <w:sz w:val="32"/>
          <w:szCs w:val="32"/>
          <w:cs/>
        </w:rPr>
        <w:t xml:space="preserve">            </w:t>
      </w:r>
      <w:r w:rsidRPr="008502C6">
        <w:rPr>
          <w:rFonts w:ascii="TH SarabunIT๙" w:hAnsi="TH SarabunIT๙" w:cs="TH SarabunIT๙"/>
          <w:sz w:val="32"/>
          <w:szCs w:val="32"/>
          <w:cs/>
        </w:rPr>
        <w:t>อ.อรัญประเทศ ลักลอบลำเลียงยาบ้า ไอซ์ และโคเคนเข้าประเทศ รวมทั้งช่องทางธรรมชาติ</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จ.จันทบุรี บริเวณจุดผ่านแดนถาวรบ้านแหลม และจุดผ่านแดนถาวรบ้านผักกาด อ.โป่งน้ำร้อน ลักลอบลำเลียงยาบ้าและไอซ์เข้าประเทศ รวมทั้งช่องทางธรรมชาติ</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จ.ตราด บริเวณจุดผ่านแดนถาวรบ้านหาดเล็ก อ.คลองใหญ่ นำเข้ายาบ้า ไอซ์ และโคเคนเพิ่มขึ้น รวมทั้งพื้นที่ทางทะเลลักลอบลำเลียงยาบ้าและอาวุธสงคราม</w:t>
      </w:r>
    </w:p>
    <w:p w:rsidR="005D181E" w:rsidRPr="008502C6" w:rsidRDefault="005D181E" w:rsidP="005D181E">
      <w:pPr>
        <w:ind w:left="2160"/>
        <w:jc w:val="thaiDistribute"/>
        <w:rPr>
          <w:rFonts w:ascii="TH SarabunIT๙" w:hAnsi="TH SarabunIT๙" w:cs="TH SarabunIT๙"/>
          <w:sz w:val="32"/>
          <w:szCs w:val="32"/>
        </w:rPr>
      </w:pPr>
      <w:r w:rsidRPr="008502C6">
        <w:rPr>
          <w:rFonts w:ascii="TH SarabunIT๙" w:hAnsi="TH SarabunIT๙" w:cs="TH SarabunIT๙" w:hint="cs"/>
          <w:sz w:val="32"/>
          <w:szCs w:val="32"/>
          <w:cs/>
        </w:rPr>
        <w:t>สถานการณ์ชายแดน/การนำเข้ายาเสพติด  มีความพยายามนำเข้าไอซ์ตามแนวชายแดนไทย-กัมพูชา แต่มีปริมาณไม่มาก  ช่องทางผ่านแดนซึ่งเป็นจุดหลักในการลักลอบนำเข้ายาเสพติด</w:t>
      </w:r>
    </w:p>
    <w:p w:rsidR="005D181E" w:rsidRPr="008502C6" w:rsidRDefault="005D181E" w:rsidP="005D181E">
      <w:pPr>
        <w:ind w:left="2160"/>
        <w:jc w:val="thaiDistribute"/>
        <w:rPr>
          <w:rFonts w:ascii="TH SarabunIT๙" w:hAnsi="TH SarabunIT๙" w:cs="TH SarabunIT๙"/>
          <w:sz w:val="32"/>
          <w:szCs w:val="32"/>
        </w:rPr>
      </w:pPr>
      <w:r w:rsidRPr="008502C6">
        <w:rPr>
          <w:rFonts w:ascii="TH SarabunIT๙" w:hAnsi="TH SarabunIT๙" w:cs="TH SarabunIT๙" w:hint="cs"/>
          <w:sz w:val="32"/>
          <w:szCs w:val="32"/>
          <w:cs/>
        </w:rPr>
        <w:t xml:space="preserve">สถานการณ์พื้นที่การค้าและแพร่ระบาด  พื้นที่แหล่งท่องเที่ยวสำคัญ </w:t>
      </w:r>
      <w:r w:rsidRPr="008502C6">
        <w:rPr>
          <w:rFonts w:ascii="TH SarabunIT๙" w:hAnsi="TH SarabunIT๙" w:cs="TH SarabunIT๙"/>
          <w:sz w:val="32"/>
          <w:szCs w:val="32"/>
          <w:cs/>
        </w:rPr>
        <w:t>เมืองพัทยา อ. บางละมุง  จ.ชลบุรี</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อ.เมือง จ.ชลบุรี</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อ.เมือง จ.ระยอง</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อ.อรัญประเทศ จ.สระแก้ว</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 xml:space="preserve">อ.เกาะช้าง จ.ตราด </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พื้นที่แหล่งอุตสาหกรรมสำคัญและนิคมอุตสาหกรรม </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อ. เมือง จ.ระยอง (มาบตาพุด)</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อ. เมือง จ.ชลบุรี (อมตะนคร)</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อ. แปลงยาว จ.ฉะเชิงเทรา (เกตเวย์) </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อ.ศรีมหาโพธิ อ.กบินทร์บุรี </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จ.ปราจีนบุรี (นิคมฯ 304)</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พื้นที่เขตเมือง และอำเภอสำคัญ </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อ.เมือง ทุกจังหวัด</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 xml:space="preserve">อ.ศรีราชา และ อ.สัตหีบ จ.ชลบุรี </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อ.กบินทร์บุรี จ.ปราจีนบุรี </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อ.อรัญประเทศ จ.สระแก้ว</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อ.แกลง อ.ปลวกแดง อ.นิคมพัฒนา อ.บ้านค่าย อ.วังจันทร์ และ อ.เขาชะเมา จ.ระยอง</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อ.บางปะกง และ อ.พนมสารคาม จ.ฉะเชิงเทรา</w:t>
      </w:r>
      <w:r w:rsidRPr="008502C6">
        <w:rPr>
          <w:rFonts w:ascii="TH SarabunIT๙" w:hAnsi="TH SarabunIT๙" w:cs="TH SarabunIT๙" w:hint="cs"/>
          <w:sz w:val="32"/>
          <w:szCs w:val="32"/>
          <w:cs/>
        </w:rPr>
        <w:t xml:space="preserve"> / </w:t>
      </w:r>
      <w:r w:rsidRPr="008502C6">
        <w:rPr>
          <w:rFonts w:ascii="TH SarabunIT๙" w:hAnsi="TH SarabunIT๙" w:cs="TH SarabunIT๙"/>
          <w:sz w:val="32"/>
          <w:szCs w:val="32"/>
          <w:cs/>
        </w:rPr>
        <w:t xml:space="preserve">อ.แก่งหางแมว และ </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 xml:space="preserve">อ.นายายอาม จ.จันทบุรี </w:t>
      </w:r>
    </w:p>
    <w:p w:rsidR="005D181E" w:rsidRPr="004716FB" w:rsidRDefault="005D181E" w:rsidP="004716FB">
      <w:pPr>
        <w:ind w:left="2160"/>
        <w:jc w:val="thaiDistribute"/>
        <w:rPr>
          <w:rFonts w:ascii="TH SarabunIT๙" w:hAnsi="TH SarabunIT๙" w:cs="TH SarabunIT๙"/>
          <w:sz w:val="32"/>
          <w:szCs w:val="32"/>
        </w:rPr>
      </w:pPr>
      <w:r w:rsidRPr="008502C6">
        <w:rPr>
          <w:rFonts w:ascii="TH SarabunIT๙" w:hAnsi="TH SarabunIT๙" w:cs="TH SarabunIT๙"/>
          <w:sz w:val="32"/>
          <w:szCs w:val="32"/>
          <w:cs/>
        </w:rPr>
        <w:t>สรุปผลการดำเนินงานตามยุทธศาสตร์</w:t>
      </w:r>
      <w:r w:rsidRPr="008502C6">
        <w:rPr>
          <w:rFonts w:ascii="TH SarabunIT๙" w:hAnsi="TH SarabunIT๙" w:cs="TH SarabunIT๙"/>
          <w:sz w:val="32"/>
          <w:szCs w:val="32"/>
        </w:rPr>
        <w:t xml:space="preserve">  “</w:t>
      </w:r>
      <w:r w:rsidRPr="008502C6">
        <w:rPr>
          <w:rFonts w:ascii="TH SarabunIT๙" w:hAnsi="TH SarabunIT๙" w:cs="TH SarabunIT๙"/>
          <w:sz w:val="32"/>
          <w:szCs w:val="32"/>
          <w:cs/>
        </w:rPr>
        <w:t>พลังแผ่นดินเอาชนะยาเสพติด”</w:t>
      </w:r>
      <w:r w:rsidRPr="008502C6">
        <w:rPr>
          <w:rFonts w:ascii="TH SarabunIT๙" w:hAnsi="TH SarabunIT๙" w:cs="TH SarabunIT๙" w:hint="cs"/>
          <w:sz w:val="32"/>
          <w:szCs w:val="32"/>
          <w:cs/>
        </w:rPr>
        <w:t xml:space="preserve"> </w:t>
      </w:r>
      <w:r w:rsidRPr="008502C6">
        <w:rPr>
          <w:rFonts w:ascii="TH SarabunIT๙" w:hAnsi="TH SarabunIT๙" w:cs="TH SarabunIT๙"/>
          <w:sz w:val="32"/>
          <w:szCs w:val="32"/>
          <w:cs/>
        </w:rPr>
        <w:t>(</w:t>
      </w:r>
      <w:r w:rsidRPr="008502C6">
        <w:rPr>
          <w:rFonts w:ascii="TH SarabunIT๙" w:hAnsi="TH SarabunIT๙" w:cs="TH SarabunIT๙"/>
          <w:sz w:val="32"/>
          <w:szCs w:val="32"/>
        </w:rPr>
        <w:t xml:space="preserve">1 </w:t>
      </w:r>
      <w:r w:rsidRPr="008502C6">
        <w:rPr>
          <w:rFonts w:ascii="TH SarabunIT๙" w:hAnsi="TH SarabunIT๙" w:cs="TH SarabunIT๙"/>
          <w:sz w:val="32"/>
          <w:szCs w:val="32"/>
          <w:cs/>
        </w:rPr>
        <w:t xml:space="preserve">ตุลาคม 2554 </w:t>
      </w:r>
      <w:r w:rsidRPr="008502C6">
        <w:rPr>
          <w:rFonts w:ascii="TH SarabunIT๙" w:hAnsi="TH SarabunIT๙" w:cs="TH SarabunIT๙"/>
          <w:sz w:val="32"/>
          <w:szCs w:val="32"/>
        </w:rPr>
        <w:t xml:space="preserve">– </w:t>
      </w:r>
      <w:r w:rsidRPr="008502C6">
        <w:rPr>
          <w:rFonts w:ascii="TH SarabunIT๙" w:hAnsi="TH SarabunIT๙" w:cs="TH SarabunIT๙"/>
          <w:sz w:val="32"/>
          <w:szCs w:val="32"/>
          <w:cs/>
        </w:rPr>
        <w:t>3</w:t>
      </w:r>
      <w:r w:rsidRPr="008502C6">
        <w:rPr>
          <w:rFonts w:ascii="TH SarabunIT๙" w:hAnsi="TH SarabunIT๙" w:cs="TH SarabunIT๙"/>
          <w:sz w:val="32"/>
          <w:szCs w:val="32"/>
        </w:rPr>
        <w:t>0</w:t>
      </w:r>
      <w:r w:rsidRPr="008502C6">
        <w:rPr>
          <w:rFonts w:ascii="TH SarabunIT๙" w:hAnsi="TH SarabunIT๙" w:cs="TH SarabunIT๙"/>
          <w:sz w:val="32"/>
          <w:szCs w:val="32"/>
          <w:cs/>
        </w:rPr>
        <w:t xml:space="preserve"> กันยายน 2555)</w:t>
      </w:r>
      <w:r w:rsidRPr="008502C6">
        <w:rPr>
          <w:rFonts w:ascii="TH SarabunIT๙" w:hAnsi="TH SarabunIT๙" w:cs="TH SarabunIT๙" w:hint="cs"/>
          <w:sz w:val="32"/>
          <w:szCs w:val="32"/>
          <w:cs/>
        </w:rPr>
        <w:t xml:space="preserve"> อันดับ (</w:t>
      </w:r>
      <w:r w:rsidRPr="008502C6">
        <w:rPr>
          <w:rFonts w:ascii="TH SarabunIT๙" w:hAnsi="TH SarabunIT๙" w:cs="TH SarabunIT๙"/>
          <w:sz w:val="32"/>
          <w:szCs w:val="32"/>
        </w:rPr>
        <w:t>Ranking</w:t>
      </w:r>
      <w:r w:rsidRPr="008502C6">
        <w:rPr>
          <w:rFonts w:ascii="TH SarabunIT๙" w:hAnsi="TH SarabunIT๙" w:cs="TH SarabunIT๙" w:hint="cs"/>
          <w:sz w:val="32"/>
          <w:szCs w:val="32"/>
          <w:cs/>
        </w:rPr>
        <w:t>) ในพื้นที่ภาค 2  จังหวัดระยอง ได้คะแนน 93.29 เกณฑ์ดีเด่น  ขึ้นมาอยู่อันดับที่ 24 จาก 27</w:t>
      </w:r>
    </w:p>
    <w:p w:rsidR="004716FB" w:rsidRDefault="005D181E" w:rsidP="004716FB">
      <w:pPr>
        <w:ind w:left="1440" w:hanging="1440"/>
        <w:jc w:val="thaiDistribute"/>
        <w:rPr>
          <w:rFonts w:ascii="TH SarabunIT๙" w:hAnsi="TH SarabunIT๙" w:cs="TH SarabunIT๙"/>
          <w:sz w:val="32"/>
          <w:szCs w:val="32"/>
          <w:cs/>
        </w:rPr>
      </w:pPr>
      <w:r w:rsidRPr="008502C6">
        <w:rPr>
          <w:rFonts w:ascii="TH SarabunIT๙" w:hAnsi="TH SarabunIT๙" w:cs="TH SarabunIT๙" w:hint="cs"/>
          <w:sz w:val="32"/>
          <w:szCs w:val="32"/>
          <w:cs/>
        </w:rPr>
        <w:t>ประธาน</w:t>
      </w:r>
      <w:r w:rsidRPr="008502C6">
        <w:rPr>
          <w:rFonts w:ascii="TH SarabunIT๙" w:hAnsi="TH SarabunIT๙" w:cs="TH SarabunIT๙" w:hint="cs"/>
          <w:sz w:val="32"/>
          <w:szCs w:val="32"/>
          <w:cs/>
        </w:rPr>
        <w:tab/>
      </w:r>
      <w:r w:rsidRPr="008502C6">
        <w:rPr>
          <w:rFonts w:ascii="TH SarabunIT๙" w:hAnsi="TH SarabunIT๙" w:cs="TH SarabunIT๙" w:hint="cs"/>
          <w:sz w:val="32"/>
          <w:szCs w:val="32"/>
          <w:cs/>
        </w:rPr>
        <w:tab/>
        <w:t>ไปข้อ 3.6</w:t>
      </w:r>
      <w:r w:rsidRPr="008502C6">
        <w:rPr>
          <w:rFonts w:ascii="TH SarabunIT๙" w:eastAsia="Times New Roman" w:hAnsi="TH SarabunIT๙" w:cs="TH SarabunIT๙" w:hint="cs"/>
          <w:sz w:val="32"/>
          <w:szCs w:val="32"/>
          <w:cs/>
        </w:rPr>
        <w:t xml:space="preserve">  </w:t>
      </w:r>
      <w:r w:rsidRPr="008502C6">
        <w:rPr>
          <w:rFonts w:ascii="TH SarabunIT๙" w:hAnsi="TH SarabunIT๙" w:cs="TH SarabunIT๙" w:hint="cs"/>
          <w:sz w:val="32"/>
          <w:szCs w:val="32"/>
          <w:cs/>
        </w:rPr>
        <w:t>ปัญหา</w:t>
      </w:r>
      <w:r w:rsidRPr="008502C6">
        <w:rPr>
          <w:rFonts w:ascii="TH SarabunIT๙" w:hAnsi="TH SarabunIT๙" w:cs="TH SarabunIT๙"/>
          <w:sz w:val="32"/>
          <w:szCs w:val="32"/>
          <w:cs/>
        </w:rPr>
        <w:t>และอุปสรรคในการดำเนินงานของอำเภอ มีอำเภอไหนจะเสนอ</w:t>
      </w:r>
      <w:r w:rsidRPr="008502C6">
        <w:rPr>
          <w:rFonts w:ascii="TH SarabunIT๙" w:hAnsi="TH SarabunIT๙" w:cs="TH SarabunIT๙" w:hint="cs"/>
          <w:sz w:val="32"/>
          <w:szCs w:val="32"/>
          <w:cs/>
        </w:rPr>
        <w:tab/>
      </w:r>
      <w:r w:rsidRPr="008502C6">
        <w:rPr>
          <w:rFonts w:ascii="TH SarabunIT๙" w:hAnsi="TH SarabunIT๙" w:cs="TH SarabunIT๙"/>
          <w:sz w:val="32"/>
          <w:szCs w:val="32"/>
          <w:cs/>
        </w:rPr>
        <w:t>หรือไม่ ถ้าไม่มีไประเบียบวาระที่ 4</w:t>
      </w:r>
    </w:p>
    <w:p w:rsidR="005D181E" w:rsidRPr="008502C6" w:rsidRDefault="005D181E" w:rsidP="005D181E">
      <w:pPr>
        <w:spacing w:after="0" w:line="240" w:lineRule="auto"/>
        <w:jc w:val="thaiDistribute"/>
        <w:rPr>
          <w:rFonts w:ascii="TH SarabunIT๙" w:hAnsi="TH SarabunIT๙" w:cs="TH SarabunIT๙"/>
          <w:sz w:val="32"/>
          <w:szCs w:val="32"/>
        </w:rPr>
      </w:pPr>
      <w:r w:rsidRPr="008502C6">
        <w:rPr>
          <w:rFonts w:ascii="TH SarabunIT๙" w:hAnsi="TH SarabunIT๙" w:cs="TH SarabunIT๙" w:hint="cs"/>
          <w:sz w:val="32"/>
          <w:szCs w:val="32"/>
          <w:cs/>
        </w:rPr>
        <w:t>ระเบียบวาระที่ 4</w:t>
      </w:r>
      <w:r w:rsidRPr="008502C6">
        <w:rPr>
          <w:rFonts w:ascii="TH SarabunIT๙" w:hAnsi="TH SarabunIT๙" w:cs="TH SarabunIT๙" w:hint="cs"/>
          <w:sz w:val="32"/>
          <w:szCs w:val="32"/>
          <w:cs/>
        </w:rPr>
        <w:tab/>
        <w:t>เรื่องอื่นๆ (ถ้ามี)</w:t>
      </w:r>
    </w:p>
    <w:p w:rsidR="005D181E" w:rsidRDefault="005D181E" w:rsidP="005D181E">
      <w:pPr>
        <w:spacing w:after="0" w:line="240" w:lineRule="auto"/>
        <w:jc w:val="thaiDistribute"/>
        <w:rPr>
          <w:rFonts w:ascii="TH SarabunIT๙" w:hAnsi="TH SarabunIT๙" w:cs="TH SarabunIT๙"/>
          <w:sz w:val="32"/>
          <w:szCs w:val="32"/>
        </w:rPr>
      </w:pPr>
      <w:r w:rsidRPr="008502C6">
        <w:rPr>
          <w:rFonts w:ascii="TH SarabunIT๙" w:hAnsi="TH SarabunIT๙" w:cs="TH SarabunIT๙" w:hint="cs"/>
          <w:sz w:val="32"/>
          <w:szCs w:val="32"/>
          <w:cs/>
        </w:rPr>
        <w:t>ปิดประชุม</w:t>
      </w:r>
      <w:r w:rsidRPr="008502C6">
        <w:rPr>
          <w:rFonts w:ascii="TH SarabunIT๙" w:hAnsi="TH SarabunIT๙" w:cs="TH SarabunIT๙" w:hint="cs"/>
          <w:sz w:val="32"/>
          <w:szCs w:val="32"/>
          <w:cs/>
        </w:rPr>
        <w:tab/>
      </w:r>
      <w:r w:rsidRPr="008502C6">
        <w:rPr>
          <w:rFonts w:ascii="TH SarabunIT๙" w:hAnsi="TH SarabunIT๙" w:cs="TH SarabunIT๙" w:hint="cs"/>
          <w:sz w:val="32"/>
          <w:szCs w:val="32"/>
          <w:cs/>
        </w:rPr>
        <w:tab/>
        <w:t>16.30 น.</w:t>
      </w:r>
    </w:p>
    <w:p w:rsidR="00D154D5" w:rsidRDefault="00D154D5" w:rsidP="005D181E">
      <w:pPr>
        <w:spacing w:after="0" w:line="240" w:lineRule="auto"/>
        <w:jc w:val="thaiDistribute"/>
        <w:rPr>
          <w:rFonts w:ascii="TH SarabunIT๙" w:hAnsi="TH SarabunIT๙" w:cs="TH SarabunIT๙"/>
          <w:sz w:val="32"/>
          <w:szCs w:val="32"/>
        </w:rPr>
      </w:pPr>
    </w:p>
    <w:p w:rsidR="00D154D5" w:rsidRDefault="00D154D5" w:rsidP="005D181E">
      <w:pPr>
        <w:spacing w:after="0" w:line="240" w:lineRule="auto"/>
        <w:jc w:val="thaiDistribute"/>
        <w:rPr>
          <w:rFonts w:ascii="TH SarabunIT๙" w:hAnsi="TH SarabunIT๙" w:cs="TH SarabunIT๙"/>
          <w:sz w:val="32"/>
          <w:szCs w:val="32"/>
        </w:rPr>
      </w:pPr>
    </w:p>
    <w:p w:rsidR="00D154D5" w:rsidRDefault="00D154D5" w:rsidP="005D181E">
      <w:pPr>
        <w:spacing w:after="0" w:line="240" w:lineRule="auto"/>
        <w:jc w:val="thaiDistribute"/>
        <w:rPr>
          <w:rFonts w:ascii="TH SarabunIT๙" w:hAnsi="TH SarabunIT๙" w:cs="TH SarabunIT๙"/>
          <w:sz w:val="32"/>
          <w:szCs w:val="32"/>
        </w:rPr>
      </w:pPr>
    </w:p>
    <w:p w:rsidR="00D154D5" w:rsidRDefault="00D154D5" w:rsidP="005D181E">
      <w:pPr>
        <w:spacing w:after="0" w:line="240" w:lineRule="auto"/>
        <w:jc w:val="thaiDistribute"/>
        <w:rPr>
          <w:rFonts w:ascii="TH SarabunIT๙" w:hAnsi="TH SarabunIT๙" w:cs="TH SarabunIT๙"/>
          <w:sz w:val="32"/>
          <w:szCs w:val="32"/>
        </w:rPr>
      </w:pPr>
    </w:p>
    <w:p w:rsidR="00D154D5" w:rsidRDefault="00D154D5" w:rsidP="00D154D5">
      <w:pPr>
        <w:spacing w:after="0" w:line="240" w:lineRule="auto"/>
        <w:jc w:val="right"/>
        <w:rPr>
          <w:rFonts w:ascii="TH SarabunIT๙" w:hAnsi="TH SarabunIT๙" w:cs="TH SarabunIT๙"/>
          <w:sz w:val="32"/>
          <w:szCs w:val="32"/>
        </w:rPr>
      </w:pPr>
      <w:r>
        <w:rPr>
          <w:rFonts w:ascii="TH SarabunIT๙" w:hAnsi="TH SarabunIT๙" w:cs="TH SarabunIT๙" w:hint="cs"/>
          <w:sz w:val="32"/>
          <w:szCs w:val="32"/>
          <w:cs/>
        </w:rPr>
        <w:t>-/ (ลงชื่อ) ..........</w:t>
      </w:r>
    </w:p>
    <w:p w:rsidR="00D154D5" w:rsidRDefault="00D154D5" w:rsidP="005D181E">
      <w:pPr>
        <w:spacing w:after="0" w:line="240" w:lineRule="auto"/>
        <w:jc w:val="thaiDistribute"/>
        <w:rPr>
          <w:rFonts w:ascii="TH SarabunIT๙" w:hAnsi="TH SarabunIT๙" w:cs="TH SarabunIT๙"/>
          <w:sz w:val="32"/>
          <w:szCs w:val="32"/>
        </w:rPr>
      </w:pPr>
    </w:p>
    <w:p w:rsidR="00D154D5" w:rsidRDefault="00D154D5" w:rsidP="005D181E">
      <w:pPr>
        <w:spacing w:after="0" w:line="240" w:lineRule="auto"/>
        <w:jc w:val="thaiDistribute"/>
        <w:rPr>
          <w:rFonts w:ascii="TH SarabunIT๙" w:hAnsi="TH SarabunIT๙" w:cs="TH SarabunIT๙"/>
          <w:sz w:val="32"/>
          <w:szCs w:val="32"/>
        </w:rPr>
      </w:pPr>
    </w:p>
    <w:p w:rsidR="00D154D5" w:rsidRDefault="00D154D5" w:rsidP="005D181E">
      <w:pPr>
        <w:spacing w:after="0" w:line="240" w:lineRule="auto"/>
        <w:jc w:val="thaiDistribute"/>
        <w:rPr>
          <w:rFonts w:ascii="TH SarabunIT๙" w:hAnsi="TH SarabunIT๙" w:cs="TH SarabunIT๙"/>
          <w:sz w:val="32"/>
          <w:szCs w:val="32"/>
        </w:rPr>
      </w:pPr>
    </w:p>
    <w:p w:rsidR="00D154D5" w:rsidRDefault="00D154D5" w:rsidP="005D181E">
      <w:pPr>
        <w:spacing w:after="0" w:line="240" w:lineRule="auto"/>
        <w:jc w:val="thaiDistribute"/>
        <w:rPr>
          <w:rFonts w:ascii="TH SarabunIT๙" w:hAnsi="TH SarabunIT๙" w:cs="TH SarabunIT๙"/>
          <w:sz w:val="32"/>
          <w:szCs w:val="32"/>
        </w:rPr>
      </w:pPr>
    </w:p>
    <w:p w:rsidR="00D154D5" w:rsidRPr="00BE7F5B" w:rsidRDefault="00D154D5" w:rsidP="00D154D5">
      <w:pPr>
        <w:pStyle w:val="a9"/>
        <w:tabs>
          <w:tab w:val="left" w:pos="2127"/>
          <w:tab w:val="left" w:pos="5387"/>
          <w:tab w:val="left" w:pos="5670"/>
        </w:tabs>
        <w:ind w:left="4320" w:hanging="2662"/>
        <w:contextualSpacing w:val="0"/>
        <w:jc w:val="thaiDistribute"/>
        <w:rPr>
          <w:rFonts w:ascii="TH SarabunIT๙" w:hAnsi="TH SarabunIT๙" w:cs="TH SarabunIT๙"/>
          <w:spacing w:val="-10"/>
          <w:sz w:val="32"/>
          <w:szCs w:val="32"/>
          <w:cs/>
        </w:rPr>
      </w:pPr>
      <w:r>
        <w:rPr>
          <w:rFonts w:ascii="TH SarabunIT๙" w:hAnsi="TH SarabunIT๙" w:cs="TH SarabunIT๙" w:hint="cs"/>
          <w:spacing w:val="-10"/>
          <w:sz w:val="32"/>
          <w:szCs w:val="32"/>
          <w:cs/>
        </w:rPr>
        <w:tab/>
      </w:r>
      <w:r>
        <w:rPr>
          <w:rFonts w:ascii="TH SarabunIT๙" w:hAnsi="TH SarabunIT๙" w:cs="TH SarabunIT๙" w:hint="cs"/>
          <w:spacing w:val="-10"/>
          <w:sz w:val="32"/>
          <w:szCs w:val="32"/>
          <w:cs/>
        </w:rPr>
        <w:tab/>
      </w:r>
      <w:r>
        <w:rPr>
          <w:rFonts w:ascii="TH SarabunIT๙" w:hAnsi="TH SarabunIT๙" w:cs="TH SarabunIT๙"/>
          <w:spacing w:val="-10"/>
          <w:sz w:val="32"/>
          <w:szCs w:val="32"/>
          <w:cs/>
        </w:rPr>
        <w:t xml:space="preserve">(ลงชื่อ)       </w:t>
      </w:r>
      <w:r w:rsidRPr="00BE7F5B">
        <w:rPr>
          <w:rFonts w:ascii="TH SarabunIT๙" w:hAnsi="TH SarabunIT๙" w:cs="TH SarabunIT๙"/>
          <w:spacing w:val="-10"/>
          <w:sz w:val="32"/>
          <w:szCs w:val="32"/>
          <w:cs/>
        </w:rPr>
        <w:t>วรรนิสา  เปี่ยมประชา</w:t>
      </w:r>
    </w:p>
    <w:p w:rsidR="00D154D5" w:rsidRPr="00BE7F5B" w:rsidRDefault="00D154D5" w:rsidP="00D154D5">
      <w:pPr>
        <w:tabs>
          <w:tab w:val="left" w:pos="5245"/>
        </w:tabs>
        <w:spacing w:after="0" w:line="240" w:lineRule="auto"/>
        <w:ind w:right="-624"/>
        <w:jc w:val="thaiDistribute"/>
        <w:rPr>
          <w:rFonts w:ascii="TH SarabunIT๙" w:hAnsi="TH SarabunIT๙" w:cs="TH SarabunIT๙"/>
          <w:sz w:val="32"/>
          <w:szCs w:val="32"/>
          <w:cs/>
        </w:rPr>
      </w:pPr>
      <w:r w:rsidRPr="00BE7F5B">
        <w:rPr>
          <w:rFonts w:ascii="TH SarabunIT๙" w:hAnsi="TH SarabunIT๙" w:cs="TH SarabunIT๙"/>
          <w:sz w:val="32"/>
          <w:szCs w:val="32"/>
          <w:cs/>
        </w:rPr>
        <w:t xml:space="preserve">                                                                        </w:t>
      </w:r>
      <w:r w:rsidRPr="00BE7F5B">
        <w:rPr>
          <w:rFonts w:ascii="TH SarabunIT๙" w:hAnsi="TH SarabunIT๙" w:cs="TH SarabunIT๙"/>
          <w:sz w:val="32"/>
          <w:szCs w:val="32"/>
        </w:rPr>
        <w:t xml:space="preserve">  </w:t>
      </w:r>
      <w:r w:rsidRPr="00BE7F5B">
        <w:rPr>
          <w:rFonts w:ascii="TH SarabunIT๙" w:hAnsi="TH SarabunIT๙" w:cs="TH SarabunIT๙"/>
          <w:sz w:val="32"/>
          <w:szCs w:val="32"/>
          <w:cs/>
        </w:rPr>
        <w:t xml:space="preserve">  (นางสาว</w:t>
      </w:r>
      <w:r w:rsidRPr="00BE7F5B">
        <w:rPr>
          <w:rFonts w:ascii="TH SarabunIT๙" w:hAnsi="TH SarabunIT๙" w:cs="TH SarabunIT๙"/>
          <w:spacing w:val="-10"/>
          <w:sz w:val="32"/>
          <w:szCs w:val="32"/>
          <w:cs/>
        </w:rPr>
        <w:t>วรรนิสา  เปี่ยมประชา</w:t>
      </w:r>
      <w:r w:rsidRPr="00BE7F5B">
        <w:rPr>
          <w:rFonts w:ascii="TH SarabunIT๙" w:hAnsi="TH SarabunIT๙" w:cs="TH SarabunIT๙"/>
          <w:sz w:val="32"/>
          <w:szCs w:val="32"/>
          <w:cs/>
        </w:rPr>
        <w:t xml:space="preserve">) </w:t>
      </w:r>
    </w:p>
    <w:p w:rsidR="00D154D5" w:rsidRPr="00BE7F5B" w:rsidRDefault="00D154D5" w:rsidP="00D154D5">
      <w:pPr>
        <w:spacing w:after="0" w:line="240" w:lineRule="auto"/>
        <w:ind w:right="-624"/>
        <w:jc w:val="thaiDistribute"/>
        <w:rPr>
          <w:rFonts w:ascii="TH SarabunIT๙" w:hAnsi="TH SarabunIT๙" w:cs="TH SarabunIT๙"/>
          <w:sz w:val="32"/>
          <w:szCs w:val="32"/>
        </w:rPr>
      </w:pPr>
      <w:r w:rsidRPr="00BE7F5B">
        <w:rPr>
          <w:rFonts w:ascii="TH SarabunIT๙" w:hAnsi="TH SarabunIT๙" w:cs="TH SarabunIT๙"/>
          <w:sz w:val="32"/>
          <w:szCs w:val="32"/>
          <w:cs/>
        </w:rPr>
        <w:t xml:space="preserve">                                                                                 ผู้จดรายงานการประชุม</w:t>
      </w:r>
    </w:p>
    <w:p w:rsidR="00D154D5" w:rsidRPr="00BE7F5B" w:rsidRDefault="00D154D5" w:rsidP="00D154D5">
      <w:pPr>
        <w:tabs>
          <w:tab w:val="left" w:pos="2127"/>
        </w:tabs>
        <w:spacing w:after="0" w:line="240" w:lineRule="auto"/>
        <w:ind w:right="-624"/>
        <w:jc w:val="thaiDistribute"/>
        <w:rPr>
          <w:rFonts w:ascii="TH SarabunIT๙" w:hAnsi="TH SarabunIT๙" w:cs="TH SarabunIT๙"/>
          <w:sz w:val="32"/>
          <w:szCs w:val="32"/>
          <w:cs/>
        </w:rPr>
      </w:pPr>
      <w:r w:rsidRPr="00BE7F5B">
        <w:rPr>
          <w:rFonts w:ascii="TH SarabunIT๙" w:hAnsi="TH SarabunIT๙" w:cs="TH SarabunIT๙"/>
          <w:sz w:val="32"/>
          <w:szCs w:val="32"/>
          <w:cs/>
        </w:rPr>
        <w:t xml:space="preserve">                                                                             นักวิเคราะห์นโยบายและแผน</w:t>
      </w:r>
    </w:p>
    <w:p w:rsidR="00D154D5" w:rsidRPr="00BE7F5B" w:rsidRDefault="00D154D5" w:rsidP="00D154D5">
      <w:pPr>
        <w:ind w:right="-624" w:firstLine="4111"/>
        <w:jc w:val="thaiDistribute"/>
        <w:rPr>
          <w:rFonts w:ascii="TH SarabunIT๙" w:hAnsi="TH SarabunIT๙" w:cs="TH SarabunIT๙"/>
          <w:sz w:val="32"/>
          <w:szCs w:val="32"/>
        </w:rPr>
      </w:pPr>
    </w:p>
    <w:p w:rsidR="00D154D5" w:rsidRDefault="00D154D5" w:rsidP="00D154D5">
      <w:pPr>
        <w:spacing w:after="0" w:line="240" w:lineRule="auto"/>
        <w:ind w:right="-624" w:firstLine="4111"/>
        <w:jc w:val="thaiDistribute"/>
        <w:rPr>
          <w:rFonts w:ascii="TH SarabunIT๙" w:hAnsi="TH SarabunIT๙" w:cs="TH SarabunIT๙"/>
          <w:sz w:val="32"/>
          <w:szCs w:val="32"/>
        </w:rPr>
      </w:pPr>
    </w:p>
    <w:p w:rsidR="00D154D5" w:rsidRPr="00BE7F5B" w:rsidRDefault="00D154D5" w:rsidP="00D154D5">
      <w:pPr>
        <w:spacing w:after="0" w:line="240" w:lineRule="auto"/>
        <w:ind w:right="-624" w:firstLine="4111"/>
        <w:jc w:val="thaiDistribute"/>
        <w:rPr>
          <w:rFonts w:ascii="TH SarabunIT๙" w:hAnsi="TH SarabunIT๙" w:cs="TH SarabunIT๙"/>
          <w:sz w:val="32"/>
          <w:szCs w:val="32"/>
        </w:rPr>
      </w:pPr>
    </w:p>
    <w:p w:rsidR="00D154D5" w:rsidRPr="00BE7F5B" w:rsidRDefault="00D154D5" w:rsidP="00D154D5">
      <w:pPr>
        <w:tabs>
          <w:tab w:val="left" w:pos="5529"/>
        </w:tabs>
        <w:spacing w:after="0" w:line="240" w:lineRule="auto"/>
        <w:ind w:right="-624" w:firstLine="4253"/>
        <w:jc w:val="thaiDistribute"/>
        <w:rPr>
          <w:rFonts w:ascii="TH SarabunIT๙" w:hAnsi="TH SarabunIT๙" w:cs="TH SarabunIT๙"/>
          <w:sz w:val="32"/>
          <w:szCs w:val="32"/>
        </w:rPr>
      </w:pPr>
      <w:r>
        <w:rPr>
          <w:rFonts w:ascii="TH SarabunIT๙" w:hAnsi="TH SarabunIT๙" w:cs="TH SarabunIT๙"/>
          <w:sz w:val="32"/>
          <w:szCs w:val="32"/>
          <w:cs/>
        </w:rPr>
        <w:t xml:space="preserve"> (ลงชื่อ)   </w:t>
      </w:r>
      <w:r w:rsidRPr="00BE7F5B">
        <w:rPr>
          <w:rFonts w:ascii="TH SarabunIT๙" w:hAnsi="TH SarabunIT๙" w:cs="TH SarabunIT๙"/>
          <w:sz w:val="32"/>
          <w:szCs w:val="32"/>
          <w:cs/>
        </w:rPr>
        <w:t>พ.จ.อ.</w:t>
      </w:r>
      <w:r>
        <w:rPr>
          <w:rFonts w:ascii="TH SarabunIT๙" w:hAnsi="TH SarabunIT๙" w:cs="TH SarabunIT๙" w:hint="cs"/>
          <w:sz w:val="32"/>
          <w:szCs w:val="32"/>
          <w:cs/>
        </w:rPr>
        <w:t>วิจิตร  พาพลงาม</w:t>
      </w:r>
      <w:r w:rsidRPr="00BE7F5B">
        <w:rPr>
          <w:rFonts w:ascii="TH SarabunIT๙" w:hAnsi="TH SarabunIT๙" w:cs="TH SarabunIT๙"/>
          <w:sz w:val="32"/>
          <w:szCs w:val="32"/>
          <w:cs/>
        </w:rPr>
        <w:t xml:space="preserve">    </w:t>
      </w:r>
    </w:p>
    <w:p w:rsidR="00D154D5" w:rsidRPr="00BE7F5B" w:rsidRDefault="00D154D5" w:rsidP="00D154D5">
      <w:pPr>
        <w:spacing w:after="0" w:line="240" w:lineRule="auto"/>
        <w:ind w:right="-624" w:firstLine="4111"/>
        <w:jc w:val="thaiDistribute"/>
        <w:rPr>
          <w:rFonts w:ascii="TH SarabunIT๙" w:hAnsi="TH SarabunIT๙" w:cs="TH SarabunIT๙"/>
          <w:sz w:val="32"/>
          <w:szCs w:val="32"/>
          <w:cs/>
        </w:rPr>
      </w:pPr>
      <w:r w:rsidRPr="00BE7F5B">
        <w:rPr>
          <w:rFonts w:ascii="TH SarabunIT๙" w:hAnsi="TH SarabunIT๙" w:cs="TH SarabunIT๙"/>
          <w:sz w:val="32"/>
          <w:szCs w:val="32"/>
          <w:cs/>
        </w:rPr>
        <w:t xml:space="preserve">                 </w:t>
      </w:r>
      <w:r>
        <w:rPr>
          <w:rFonts w:ascii="TH SarabunIT๙" w:hAnsi="TH SarabunIT๙" w:cs="TH SarabunIT๙" w:hint="cs"/>
          <w:sz w:val="32"/>
          <w:szCs w:val="32"/>
          <w:cs/>
        </w:rPr>
        <w:tab/>
      </w:r>
      <w:r w:rsidRPr="00BE7F5B">
        <w:rPr>
          <w:rFonts w:ascii="TH SarabunIT๙" w:hAnsi="TH SarabunIT๙" w:cs="TH SarabunIT๙"/>
          <w:sz w:val="32"/>
          <w:szCs w:val="32"/>
          <w:cs/>
        </w:rPr>
        <w:t>(</w:t>
      </w:r>
      <w:r>
        <w:rPr>
          <w:rFonts w:ascii="TH SarabunIT๙" w:hAnsi="TH SarabunIT๙" w:cs="TH SarabunIT๙" w:hint="cs"/>
          <w:sz w:val="32"/>
          <w:szCs w:val="32"/>
          <w:cs/>
        </w:rPr>
        <w:t>วิจิตร  พาพลงาม</w:t>
      </w:r>
      <w:r w:rsidRPr="00BE7F5B">
        <w:rPr>
          <w:rFonts w:ascii="TH SarabunIT๙" w:hAnsi="TH SarabunIT๙" w:cs="TH SarabunIT๙"/>
          <w:sz w:val="32"/>
          <w:szCs w:val="32"/>
          <w:cs/>
        </w:rPr>
        <w:t>)</w:t>
      </w:r>
    </w:p>
    <w:p w:rsidR="00D154D5" w:rsidRPr="00BE7F5B" w:rsidRDefault="00D154D5" w:rsidP="00D154D5">
      <w:pPr>
        <w:tabs>
          <w:tab w:val="left" w:pos="5245"/>
        </w:tabs>
        <w:spacing w:after="0" w:line="240" w:lineRule="auto"/>
        <w:ind w:right="-624" w:firstLine="4111"/>
        <w:jc w:val="thaiDistribute"/>
        <w:rPr>
          <w:rFonts w:ascii="TH SarabunIT๙" w:hAnsi="TH SarabunIT๙" w:cs="TH SarabunIT๙"/>
          <w:sz w:val="32"/>
          <w:szCs w:val="32"/>
        </w:rPr>
      </w:pPr>
      <w:r w:rsidRPr="00BE7F5B">
        <w:rPr>
          <w:rFonts w:ascii="TH SarabunIT๙" w:hAnsi="TH SarabunIT๙" w:cs="TH SarabunIT๙"/>
          <w:sz w:val="32"/>
          <w:szCs w:val="32"/>
          <w:cs/>
        </w:rPr>
        <w:t xml:space="preserve">                   ผู้ตรวจรายงานการประชุม     </w:t>
      </w:r>
    </w:p>
    <w:p w:rsidR="00D154D5" w:rsidRPr="00BE7F5B" w:rsidRDefault="00D154D5" w:rsidP="00D154D5">
      <w:pPr>
        <w:spacing w:after="0" w:line="240" w:lineRule="auto"/>
        <w:ind w:right="-624" w:firstLine="4111"/>
        <w:jc w:val="thaiDistribute"/>
        <w:rPr>
          <w:rFonts w:ascii="TH SarabunIT๙" w:hAnsi="TH SarabunIT๙" w:cs="TH SarabunIT๙"/>
          <w:sz w:val="32"/>
          <w:szCs w:val="32"/>
        </w:rPr>
      </w:pPr>
      <w:r w:rsidRPr="00BE7F5B">
        <w:rPr>
          <w:rFonts w:ascii="TH SarabunIT๙" w:hAnsi="TH SarabunIT๙" w:cs="TH SarabunIT๙"/>
          <w:sz w:val="32"/>
          <w:szCs w:val="32"/>
          <w:cs/>
        </w:rPr>
        <w:t xml:space="preserve">               เจ้าพนักงานปกครองชำนาญการ</w:t>
      </w:r>
    </w:p>
    <w:p w:rsidR="00D154D5" w:rsidRDefault="00D154D5" w:rsidP="005D181E">
      <w:pPr>
        <w:spacing w:after="0" w:line="240" w:lineRule="auto"/>
        <w:jc w:val="thaiDistribute"/>
        <w:rPr>
          <w:rFonts w:ascii="TH SarabunIT๙" w:hAnsi="TH SarabunIT๙" w:cs="TH SarabunIT๙"/>
          <w:sz w:val="32"/>
          <w:szCs w:val="32"/>
        </w:rPr>
      </w:pPr>
    </w:p>
    <w:p w:rsidR="00D154D5" w:rsidRDefault="00D154D5" w:rsidP="005D181E">
      <w:pPr>
        <w:spacing w:after="0" w:line="240" w:lineRule="auto"/>
        <w:jc w:val="thaiDistribute"/>
        <w:rPr>
          <w:rFonts w:ascii="TH SarabunIT๙" w:hAnsi="TH SarabunIT๙" w:cs="TH SarabunIT๙"/>
          <w:sz w:val="32"/>
          <w:szCs w:val="32"/>
        </w:rPr>
      </w:pPr>
    </w:p>
    <w:p w:rsidR="00D154D5" w:rsidRPr="008502C6" w:rsidRDefault="00D154D5" w:rsidP="005D181E">
      <w:pPr>
        <w:spacing w:after="0" w:line="240" w:lineRule="auto"/>
        <w:jc w:val="thaiDistribute"/>
        <w:rPr>
          <w:rFonts w:ascii="TH SarabunIT๙" w:hAnsi="TH SarabunIT๙" w:cs="TH SarabunIT๙"/>
          <w:sz w:val="32"/>
          <w:szCs w:val="32"/>
          <w:cs/>
        </w:rPr>
      </w:pPr>
    </w:p>
    <w:p w:rsidR="00D154D5" w:rsidRPr="00C911ED" w:rsidRDefault="00D154D5" w:rsidP="00D154D5">
      <w:pPr>
        <w:pStyle w:val="a9"/>
        <w:tabs>
          <w:tab w:val="left" w:pos="2127"/>
          <w:tab w:val="left" w:pos="5387"/>
          <w:tab w:val="left" w:pos="5670"/>
        </w:tabs>
        <w:ind w:left="4320" w:hanging="2662"/>
        <w:contextualSpacing w:val="0"/>
        <w:jc w:val="thaiDistribute"/>
        <w:rPr>
          <w:sz w:val="32"/>
          <w:szCs w:val="32"/>
        </w:rPr>
      </w:pPr>
      <w:r w:rsidRPr="00BE7F5B">
        <w:rPr>
          <w:rFonts w:ascii="TH SarabunIT๙" w:hAnsi="TH SarabunIT๙" w:cs="TH SarabunIT๙"/>
          <w:sz w:val="32"/>
          <w:szCs w:val="32"/>
          <w:cs/>
        </w:rPr>
        <w:tab/>
      </w:r>
      <w:r w:rsidRPr="00BE7F5B">
        <w:rPr>
          <w:rFonts w:ascii="TH SarabunIT๙" w:hAnsi="TH SarabunIT๙" w:cs="TH SarabunIT๙"/>
          <w:sz w:val="32"/>
          <w:szCs w:val="32"/>
          <w:cs/>
        </w:rPr>
        <w:tab/>
      </w:r>
      <w:r w:rsidRPr="00BE7F5B">
        <w:rPr>
          <w:rFonts w:ascii="TH SarabunIT๙" w:hAnsi="TH SarabunIT๙" w:cs="TH SarabunIT๙"/>
          <w:spacing w:val="-10"/>
          <w:sz w:val="32"/>
          <w:szCs w:val="32"/>
          <w:cs/>
        </w:rPr>
        <w:t xml:space="preserve">                                                                      </w:t>
      </w:r>
      <w:r>
        <w:rPr>
          <w:rFonts w:ascii="TH SarabunIT๙" w:hAnsi="TH SarabunIT๙" w:cs="TH SarabunIT๙"/>
          <w:spacing w:val="-10"/>
          <w:sz w:val="32"/>
          <w:szCs w:val="32"/>
          <w:cs/>
        </w:rPr>
        <w:t xml:space="preserve">          </w:t>
      </w:r>
    </w:p>
    <w:p w:rsidR="005D181E" w:rsidRPr="008502C6" w:rsidRDefault="005D181E" w:rsidP="005D181E">
      <w:pPr>
        <w:spacing w:after="0" w:line="240" w:lineRule="auto"/>
        <w:jc w:val="thaiDistribute"/>
        <w:rPr>
          <w:rFonts w:ascii="TH SarabunIT๙" w:eastAsia="Times New Roman" w:hAnsi="TH SarabunIT๙" w:cs="TH SarabunIT๙"/>
          <w:sz w:val="32"/>
          <w:szCs w:val="32"/>
          <w:cs/>
        </w:rPr>
      </w:pPr>
    </w:p>
    <w:p w:rsidR="005D181E" w:rsidRDefault="005D181E" w:rsidP="00AA0EA5">
      <w:pPr>
        <w:spacing w:after="0"/>
        <w:ind w:left="2160"/>
        <w:jc w:val="thaiDistribute"/>
        <w:rPr>
          <w:rFonts w:ascii="TH SarabunIT๙" w:hAnsi="TH SarabunIT๙" w:cs="TH SarabunIT๙"/>
          <w:b/>
          <w:bCs/>
          <w:sz w:val="32"/>
          <w:szCs w:val="32"/>
          <w:cs/>
        </w:rPr>
      </w:pPr>
    </w:p>
    <w:p w:rsidR="00AA0EA5" w:rsidRPr="002E20B6" w:rsidRDefault="00AA0EA5" w:rsidP="00AA0EA5">
      <w:pPr>
        <w:spacing w:after="0"/>
        <w:ind w:left="2160"/>
        <w:jc w:val="thaiDistribute"/>
        <w:rPr>
          <w:rFonts w:ascii="TH SarabunIT๙" w:hAnsi="TH SarabunIT๙" w:cs="TH SarabunIT๙"/>
          <w:b/>
          <w:bCs/>
          <w:sz w:val="32"/>
          <w:szCs w:val="32"/>
          <w:cs/>
        </w:rPr>
      </w:pPr>
    </w:p>
    <w:p w:rsidR="00CB4B08" w:rsidRPr="00816195" w:rsidRDefault="00E409E5" w:rsidP="00054662">
      <w:pPr>
        <w:jc w:val="both"/>
        <w:rPr>
          <w:rFonts w:ascii="TH SarabunIT๙" w:hAnsi="TH SarabunIT๙" w:cs="TH SarabunIT๙"/>
          <w:sz w:val="32"/>
          <w:szCs w:val="32"/>
          <w:cs/>
        </w:rPr>
      </w:pPr>
      <w:r w:rsidRPr="00816195">
        <w:rPr>
          <w:rFonts w:ascii="TH SarabunIT๙" w:hAnsi="TH SarabunIT๙" w:cs="TH SarabunIT๙"/>
          <w:sz w:val="32"/>
          <w:szCs w:val="32"/>
          <w:cs/>
        </w:rPr>
        <w:t xml:space="preserve"> </w:t>
      </w:r>
    </w:p>
    <w:sectPr w:rsidR="00CB4B08" w:rsidRPr="00816195" w:rsidSect="0033374B">
      <w:headerReference w:type="default" r:id="rId8"/>
      <w:pgSz w:w="11906" w:h="16838"/>
      <w:pgMar w:top="1440" w:right="991" w:bottom="142"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85C" w:rsidRDefault="0029785C" w:rsidP="0033374B">
      <w:pPr>
        <w:spacing w:after="0" w:line="240" w:lineRule="auto"/>
      </w:pPr>
      <w:r>
        <w:separator/>
      </w:r>
    </w:p>
  </w:endnote>
  <w:endnote w:type="continuationSeparator" w:id="1">
    <w:p w:rsidR="0029785C" w:rsidRDefault="0029785C" w:rsidP="00333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85C" w:rsidRDefault="0029785C" w:rsidP="0033374B">
      <w:pPr>
        <w:spacing w:after="0" w:line="240" w:lineRule="auto"/>
      </w:pPr>
      <w:r>
        <w:separator/>
      </w:r>
    </w:p>
  </w:footnote>
  <w:footnote w:type="continuationSeparator" w:id="1">
    <w:p w:rsidR="0029785C" w:rsidRDefault="0029785C" w:rsidP="003337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 SarabunIT๙" w:hAnsi="TH SarabunIT๙" w:cs="TH SarabunIT๙"/>
        <w:b/>
        <w:bCs/>
        <w:sz w:val="28"/>
        <w:cs/>
        <w:lang w:val="th-TH"/>
      </w:rPr>
      <w:id w:val="9952022"/>
      <w:docPartObj>
        <w:docPartGallery w:val="Page Numbers (Top of Page)"/>
        <w:docPartUnique/>
      </w:docPartObj>
    </w:sdtPr>
    <w:sdtEndPr>
      <w:rPr>
        <w:cs w:val="0"/>
        <w:lang w:val="en-US"/>
      </w:rPr>
    </w:sdtEndPr>
    <w:sdtContent>
      <w:p w:rsidR="00011DFA" w:rsidRPr="0033374B" w:rsidRDefault="00011DFA">
        <w:pPr>
          <w:pStyle w:val="a5"/>
          <w:jc w:val="center"/>
          <w:rPr>
            <w:rFonts w:ascii="TH SarabunIT๙" w:hAnsi="TH SarabunIT๙" w:cs="TH SarabunIT๙"/>
            <w:b/>
            <w:bCs/>
            <w:sz w:val="28"/>
          </w:rPr>
        </w:pPr>
        <w:r w:rsidRPr="0033374B">
          <w:rPr>
            <w:rFonts w:ascii="TH SarabunIT๙" w:hAnsi="TH SarabunIT๙" w:cs="TH SarabunIT๙"/>
            <w:b/>
            <w:bCs/>
            <w:sz w:val="28"/>
            <w:cs/>
            <w:lang w:val="th-TH"/>
          </w:rPr>
          <w:t xml:space="preserve">~ </w:t>
        </w:r>
        <w:r w:rsidR="00D10495" w:rsidRPr="0033374B">
          <w:rPr>
            <w:rFonts w:ascii="TH SarabunIT๙" w:hAnsi="TH SarabunIT๙" w:cs="TH SarabunIT๙"/>
            <w:b/>
            <w:bCs/>
            <w:sz w:val="28"/>
          </w:rPr>
          <w:fldChar w:fldCharType="begin"/>
        </w:r>
        <w:r w:rsidRPr="0033374B">
          <w:rPr>
            <w:rFonts w:ascii="TH SarabunIT๙" w:hAnsi="TH SarabunIT๙" w:cs="TH SarabunIT๙"/>
            <w:b/>
            <w:bCs/>
            <w:sz w:val="28"/>
          </w:rPr>
          <w:instrText xml:space="preserve"> PAGE    \* MERGEFORMAT </w:instrText>
        </w:r>
        <w:r w:rsidR="00D10495" w:rsidRPr="0033374B">
          <w:rPr>
            <w:rFonts w:ascii="TH SarabunIT๙" w:hAnsi="TH SarabunIT๙" w:cs="TH SarabunIT๙"/>
            <w:b/>
            <w:bCs/>
            <w:sz w:val="28"/>
          </w:rPr>
          <w:fldChar w:fldCharType="separate"/>
        </w:r>
        <w:r w:rsidR="00835C9B" w:rsidRPr="00835C9B">
          <w:rPr>
            <w:rFonts w:ascii="TH SarabunIT๙" w:hAnsi="TH SarabunIT๙" w:cs="TH SarabunIT๙"/>
            <w:b/>
            <w:bCs/>
            <w:noProof/>
            <w:sz w:val="28"/>
            <w:lang w:val="th-TH"/>
          </w:rPr>
          <w:t>13</w:t>
        </w:r>
        <w:r w:rsidR="00D10495" w:rsidRPr="0033374B">
          <w:rPr>
            <w:rFonts w:ascii="TH SarabunIT๙" w:hAnsi="TH SarabunIT๙" w:cs="TH SarabunIT๙"/>
            <w:b/>
            <w:bCs/>
            <w:sz w:val="28"/>
          </w:rPr>
          <w:fldChar w:fldCharType="end"/>
        </w:r>
        <w:r w:rsidRPr="0033374B">
          <w:rPr>
            <w:rFonts w:ascii="TH SarabunIT๙" w:hAnsi="TH SarabunIT๙" w:cs="TH SarabunIT๙"/>
            <w:b/>
            <w:bCs/>
            <w:sz w:val="28"/>
            <w:cs/>
            <w:lang w:val="th-TH"/>
          </w:rPr>
          <w:t xml:space="preserve"> ~</w:t>
        </w:r>
      </w:p>
    </w:sdtContent>
  </w:sdt>
  <w:p w:rsidR="00011DFA" w:rsidRDefault="00011DF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C76"/>
    <w:multiLevelType w:val="hybridMultilevel"/>
    <w:tmpl w:val="3F480FA8"/>
    <w:lvl w:ilvl="0" w:tplc="11EE2F08">
      <w:start w:val="1"/>
      <w:numFmt w:val="bullet"/>
      <w:lvlText w:val="•"/>
      <w:lvlJc w:val="left"/>
      <w:pPr>
        <w:tabs>
          <w:tab w:val="num" w:pos="720"/>
        </w:tabs>
        <w:ind w:left="720" w:hanging="360"/>
      </w:pPr>
      <w:rPr>
        <w:rFonts w:ascii="Angsana New" w:hAnsi="Angsana New" w:hint="default"/>
      </w:rPr>
    </w:lvl>
    <w:lvl w:ilvl="1" w:tplc="B2FE3A2C" w:tentative="1">
      <w:start w:val="1"/>
      <w:numFmt w:val="bullet"/>
      <w:lvlText w:val="•"/>
      <w:lvlJc w:val="left"/>
      <w:pPr>
        <w:tabs>
          <w:tab w:val="num" w:pos="1440"/>
        </w:tabs>
        <w:ind w:left="1440" w:hanging="360"/>
      </w:pPr>
      <w:rPr>
        <w:rFonts w:ascii="Angsana New" w:hAnsi="Angsana New" w:hint="default"/>
      </w:rPr>
    </w:lvl>
    <w:lvl w:ilvl="2" w:tplc="1B5C1D5C" w:tentative="1">
      <w:start w:val="1"/>
      <w:numFmt w:val="bullet"/>
      <w:lvlText w:val="•"/>
      <w:lvlJc w:val="left"/>
      <w:pPr>
        <w:tabs>
          <w:tab w:val="num" w:pos="2160"/>
        </w:tabs>
        <w:ind w:left="2160" w:hanging="360"/>
      </w:pPr>
      <w:rPr>
        <w:rFonts w:ascii="Angsana New" w:hAnsi="Angsana New" w:hint="default"/>
      </w:rPr>
    </w:lvl>
    <w:lvl w:ilvl="3" w:tplc="C8CCDB78" w:tentative="1">
      <w:start w:val="1"/>
      <w:numFmt w:val="bullet"/>
      <w:lvlText w:val="•"/>
      <w:lvlJc w:val="left"/>
      <w:pPr>
        <w:tabs>
          <w:tab w:val="num" w:pos="2880"/>
        </w:tabs>
        <w:ind w:left="2880" w:hanging="360"/>
      </w:pPr>
      <w:rPr>
        <w:rFonts w:ascii="Angsana New" w:hAnsi="Angsana New" w:hint="default"/>
      </w:rPr>
    </w:lvl>
    <w:lvl w:ilvl="4" w:tplc="2550B06A" w:tentative="1">
      <w:start w:val="1"/>
      <w:numFmt w:val="bullet"/>
      <w:lvlText w:val="•"/>
      <w:lvlJc w:val="left"/>
      <w:pPr>
        <w:tabs>
          <w:tab w:val="num" w:pos="3600"/>
        </w:tabs>
        <w:ind w:left="3600" w:hanging="360"/>
      </w:pPr>
      <w:rPr>
        <w:rFonts w:ascii="Angsana New" w:hAnsi="Angsana New" w:hint="default"/>
      </w:rPr>
    </w:lvl>
    <w:lvl w:ilvl="5" w:tplc="4B489F54" w:tentative="1">
      <w:start w:val="1"/>
      <w:numFmt w:val="bullet"/>
      <w:lvlText w:val="•"/>
      <w:lvlJc w:val="left"/>
      <w:pPr>
        <w:tabs>
          <w:tab w:val="num" w:pos="4320"/>
        </w:tabs>
        <w:ind w:left="4320" w:hanging="360"/>
      </w:pPr>
      <w:rPr>
        <w:rFonts w:ascii="Angsana New" w:hAnsi="Angsana New" w:hint="default"/>
      </w:rPr>
    </w:lvl>
    <w:lvl w:ilvl="6" w:tplc="D728D134" w:tentative="1">
      <w:start w:val="1"/>
      <w:numFmt w:val="bullet"/>
      <w:lvlText w:val="•"/>
      <w:lvlJc w:val="left"/>
      <w:pPr>
        <w:tabs>
          <w:tab w:val="num" w:pos="5040"/>
        </w:tabs>
        <w:ind w:left="5040" w:hanging="360"/>
      </w:pPr>
      <w:rPr>
        <w:rFonts w:ascii="Angsana New" w:hAnsi="Angsana New" w:hint="default"/>
      </w:rPr>
    </w:lvl>
    <w:lvl w:ilvl="7" w:tplc="6B56516A" w:tentative="1">
      <w:start w:val="1"/>
      <w:numFmt w:val="bullet"/>
      <w:lvlText w:val="•"/>
      <w:lvlJc w:val="left"/>
      <w:pPr>
        <w:tabs>
          <w:tab w:val="num" w:pos="5760"/>
        </w:tabs>
        <w:ind w:left="5760" w:hanging="360"/>
      </w:pPr>
      <w:rPr>
        <w:rFonts w:ascii="Angsana New" w:hAnsi="Angsana New" w:hint="default"/>
      </w:rPr>
    </w:lvl>
    <w:lvl w:ilvl="8" w:tplc="E4C044D6" w:tentative="1">
      <w:start w:val="1"/>
      <w:numFmt w:val="bullet"/>
      <w:lvlText w:val="•"/>
      <w:lvlJc w:val="left"/>
      <w:pPr>
        <w:tabs>
          <w:tab w:val="num" w:pos="6480"/>
        </w:tabs>
        <w:ind w:left="6480" w:hanging="360"/>
      </w:pPr>
      <w:rPr>
        <w:rFonts w:ascii="Angsana New" w:hAnsi="Angsana New" w:hint="default"/>
      </w:rPr>
    </w:lvl>
  </w:abstractNum>
  <w:abstractNum w:abstractNumId="1">
    <w:nsid w:val="064541D8"/>
    <w:multiLevelType w:val="hybridMultilevel"/>
    <w:tmpl w:val="80F6CB92"/>
    <w:lvl w:ilvl="0" w:tplc="4FAA89BA">
      <w:start w:val="1"/>
      <w:numFmt w:val="bullet"/>
      <w:lvlText w:val="•"/>
      <w:lvlJc w:val="left"/>
      <w:pPr>
        <w:tabs>
          <w:tab w:val="num" w:pos="720"/>
        </w:tabs>
        <w:ind w:left="720" w:hanging="360"/>
      </w:pPr>
      <w:rPr>
        <w:rFonts w:ascii="Angsana New" w:hAnsi="Angsana New" w:hint="default"/>
      </w:rPr>
    </w:lvl>
    <w:lvl w:ilvl="1" w:tplc="4E3A8506" w:tentative="1">
      <w:start w:val="1"/>
      <w:numFmt w:val="bullet"/>
      <w:lvlText w:val="•"/>
      <w:lvlJc w:val="left"/>
      <w:pPr>
        <w:tabs>
          <w:tab w:val="num" w:pos="1440"/>
        </w:tabs>
        <w:ind w:left="1440" w:hanging="360"/>
      </w:pPr>
      <w:rPr>
        <w:rFonts w:ascii="Angsana New" w:hAnsi="Angsana New" w:hint="default"/>
      </w:rPr>
    </w:lvl>
    <w:lvl w:ilvl="2" w:tplc="C7661F0E" w:tentative="1">
      <w:start w:val="1"/>
      <w:numFmt w:val="bullet"/>
      <w:lvlText w:val="•"/>
      <w:lvlJc w:val="left"/>
      <w:pPr>
        <w:tabs>
          <w:tab w:val="num" w:pos="2160"/>
        </w:tabs>
        <w:ind w:left="2160" w:hanging="360"/>
      </w:pPr>
      <w:rPr>
        <w:rFonts w:ascii="Angsana New" w:hAnsi="Angsana New" w:hint="default"/>
      </w:rPr>
    </w:lvl>
    <w:lvl w:ilvl="3" w:tplc="B664CF90" w:tentative="1">
      <w:start w:val="1"/>
      <w:numFmt w:val="bullet"/>
      <w:lvlText w:val="•"/>
      <w:lvlJc w:val="left"/>
      <w:pPr>
        <w:tabs>
          <w:tab w:val="num" w:pos="2880"/>
        </w:tabs>
        <w:ind w:left="2880" w:hanging="360"/>
      </w:pPr>
      <w:rPr>
        <w:rFonts w:ascii="Angsana New" w:hAnsi="Angsana New" w:hint="default"/>
      </w:rPr>
    </w:lvl>
    <w:lvl w:ilvl="4" w:tplc="662C331E" w:tentative="1">
      <w:start w:val="1"/>
      <w:numFmt w:val="bullet"/>
      <w:lvlText w:val="•"/>
      <w:lvlJc w:val="left"/>
      <w:pPr>
        <w:tabs>
          <w:tab w:val="num" w:pos="3600"/>
        </w:tabs>
        <w:ind w:left="3600" w:hanging="360"/>
      </w:pPr>
      <w:rPr>
        <w:rFonts w:ascii="Angsana New" w:hAnsi="Angsana New" w:hint="default"/>
      </w:rPr>
    </w:lvl>
    <w:lvl w:ilvl="5" w:tplc="5B5C6092" w:tentative="1">
      <w:start w:val="1"/>
      <w:numFmt w:val="bullet"/>
      <w:lvlText w:val="•"/>
      <w:lvlJc w:val="left"/>
      <w:pPr>
        <w:tabs>
          <w:tab w:val="num" w:pos="4320"/>
        </w:tabs>
        <w:ind w:left="4320" w:hanging="360"/>
      </w:pPr>
      <w:rPr>
        <w:rFonts w:ascii="Angsana New" w:hAnsi="Angsana New" w:hint="default"/>
      </w:rPr>
    </w:lvl>
    <w:lvl w:ilvl="6" w:tplc="439E866A" w:tentative="1">
      <w:start w:val="1"/>
      <w:numFmt w:val="bullet"/>
      <w:lvlText w:val="•"/>
      <w:lvlJc w:val="left"/>
      <w:pPr>
        <w:tabs>
          <w:tab w:val="num" w:pos="5040"/>
        </w:tabs>
        <w:ind w:left="5040" w:hanging="360"/>
      </w:pPr>
      <w:rPr>
        <w:rFonts w:ascii="Angsana New" w:hAnsi="Angsana New" w:hint="default"/>
      </w:rPr>
    </w:lvl>
    <w:lvl w:ilvl="7" w:tplc="276C9ECC" w:tentative="1">
      <w:start w:val="1"/>
      <w:numFmt w:val="bullet"/>
      <w:lvlText w:val="•"/>
      <w:lvlJc w:val="left"/>
      <w:pPr>
        <w:tabs>
          <w:tab w:val="num" w:pos="5760"/>
        </w:tabs>
        <w:ind w:left="5760" w:hanging="360"/>
      </w:pPr>
      <w:rPr>
        <w:rFonts w:ascii="Angsana New" w:hAnsi="Angsana New" w:hint="default"/>
      </w:rPr>
    </w:lvl>
    <w:lvl w:ilvl="8" w:tplc="5E6E0E98" w:tentative="1">
      <w:start w:val="1"/>
      <w:numFmt w:val="bullet"/>
      <w:lvlText w:val="•"/>
      <w:lvlJc w:val="left"/>
      <w:pPr>
        <w:tabs>
          <w:tab w:val="num" w:pos="6480"/>
        </w:tabs>
        <w:ind w:left="6480" w:hanging="360"/>
      </w:pPr>
      <w:rPr>
        <w:rFonts w:ascii="Angsana New" w:hAnsi="Angsana New" w:hint="default"/>
      </w:rPr>
    </w:lvl>
  </w:abstractNum>
  <w:abstractNum w:abstractNumId="2">
    <w:nsid w:val="0C1A7A70"/>
    <w:multiLevelType w:val="hybridMultilevel"/>
    <w:tmpl w:val="EA8CC01E"/>
    <w:lvl w:ilvl="0" w:tplc="AFA4AA34">
      <w:start w:val="1"/>
      <w:numFmt w:val="bullet"/>
      <w:lvlText w:val="•"/>
      <w:lvlJc w:val="left"/>
      <w:pPr>
        <w:tabs>
          <w:tab w:val="num" w:pos="720"/>
        </w:tabs>
        <w:ind w:left="720" w:hanging="360"/>
      </w:pPr>
      <w:rPr>
        <w:rFonts w:ascii="Angsana New" w:hAnsi="Angsana New" w:hint="default"/>
      </w:rPr>
    </w:lvl>
    <w:lvl w:ilvl="1" w:tplc="13645CC2" w:tentative="1">
      <w:start w:val="1"/>
      <w:numFmt w:val="bullet"/>
      <w:lvlText w:val="•"/>
      <w:lvlJc w:val="left"/>
      <w:pPr>
        <w:tabs>
          <w:tab w:val="num" w:pos="1440"/>
        </w:tabs>
        <w:ind w:left="1440" w:hanging="360"/>
      </w:pPr>
      <w:rPr>
        <w:rFonts w:ascii="Angsana New" w:hAnsi="Angsana New" w:hint="default"/>
      </w:rPr>
    </w:lvl>
    <w:lvl w:ilvl="2" w:tplc="0B4CDE78" w:tentative="1">
      <w:start w:val="1"/>
      <w:numFmt w:val="bullet"/>
      <w:lvlText w:val="•"/>
      <w:lvlJc w:val="left"/>
      <w:pPr>
        <w:tabs>
          <w:tab w:val="num" w:pos="2160"/>
        </w:tabs>
        <w:ind w:left="2160" w:hanging="360"/>
      </w:pPr>
      <w:rPr>
        <w:rFonts w:ascii="Angsana New" w:hAnsi="Angsana New" w:hint="default"/>
      </w:rPr>
    </w:lvl>
    <w:lvl w:ilvl="3" w:tplc="4A6CA6D4" w:tentative="1">
      <w:start w:val="1"/>
      <w:numFmt w:val="bullet"/>
      <w:lvlText w:val="•"/>
      <w:lvlJc w:val="left"/>
      <w:pPr>
        <w:tabs>
          <w:tab w:val="num" w:pos="2880"/>
        </w:tabs>
        <w:ind w:left="2880" w:hanging="360"/>
      </w:pPr>
      <w:rPr>
        <w:rFonts w:ascii="Angsana New" w:hAnsi="Angsana New" w:hint="default"/>
      </w:rPr>
    </w:lvl>
    <w:lvl w:ilvl="4" w:tplc="93D02F98" w:tentative="1">
      <w:start w:val="1"/>
      <w:numFmt w:val="bullet"/>
      <w:lvlText w:val="•"/>
      <w:lvlJc w:val="left"/>
      <w:pPr>
        <w:tabs>
          <w:tab w:val="num" w:pos="3600"/>
        </w:tabs>
        <w:ind w:left="3600" w:hanging="360"/>
      </w:pPr>
      <w:rPr>
        <w:rFonts w:ascii="Angsana New" w:hAnsi="Angsana New" w:hint="default"/>
      </w:rPr>
    </w:lvl>
    <w:lvl w:ilvl="5" w:tplc="57C0E4EA" w:tentative="1">
      <w:start w:val="1"/>
      <w:numFmt w:val="bullet"/>
      <w:lvlText w:val="•"/>
      <w:lvlJc w:val="left"/>
      <w:pPr>
        <w:tabs>
          <w:tab w:val="num" w:pos="4320"/>
        </w:tabs>
        <w:ind w:left="4320" w:hanging="360"/>
      </w:pPr>
      <w:rPr>
        <w:rFonts w:ascii="Angsana New" w:hAnsi="Angsana New" w:hint="default"/>
      </w:rPr>
    </w:lvl>
    <w:lvl w:ilvl="6" w:tplc="9E06E3E8" w:tentative="1">
      <w:start w:val="1"/>
      <w:numFmt w:val="bullet"/>
      <w:lvlText w:val="•"/>
      <w:lvlJc w:val="left"/>
      <w:pPr>
        <w:tabs>
          <w:tab w:val="num" w:pos="5040"/>
        </w:tabs>
        <w:ind w:left="5040" w:hanging="360"/>
      </w:pPr>
      <w:rPr>
        <w:rFonts w:ascii="Angsana New" w:hAnsi="Angsana New" w:hint="default"/>
      </w:rPr>
    </w:lvl>
    <w:lvl w:ilvl="7" w:tplc="D4344660" w:tentative="1">
      <w:start w:val="1"/>
      <w:numFmt w:val="bullet"/>
      <w:lvlText w:val="•"/>
      <w:lvlJc w:val="left"/>
      <w:pPr>
        <w:tabs>
          <w:tab w:val="num" w:pos="5760"/>
        </w:tabs>
        <w:ind w:left="5760" w:hanging="360"/>
      </w:pPr>
      <w:rPr>
        <w:rFonts w:ascii="Angsana New" w:hAnsi="Angsana New" w:hint="default"/>
      </w:rPr>
    </w:lvl>
    <w:lvl w:ilvl="8" w:tplc="5F6AD690" w:tentative="1">
      <w:start w:val="1"/>
      <w:numFmt w:val="bullet"/>
      <w:lvlText w:val="•"/>
      <w:lvlJc w:val="left"/>
      <w:pPr>
        <w:tabs>
          <w:tab w:val="num" w:pos="6480"/>
        </w:tabs>
        <w:ind w:left="6480" w:hanging="360"/>
      </w:pPr>
      <w:rPr>
        <w:rFonts w:ascii="Angsana New" w:hAnsi="Angsana New" w:hint="default"/>
      </w:rPr>
    </w:lvl>
  </w:abstractNum>
  <w:abstractNum w:abstractNumId="3">
    <w:nsid w:val="0F986B1F"/>
    <w:multiLevelType w:val="hybridMultilevel"/>
    <w:tmpl w:val="9E56CB70"/>
    <w:lvl w:ilvl="0" w:tplc="12BE8668">
      <w:start w:val="1"/>
      <w:numFmt w:val="bullet"/>
      <w:lvlText w:val="•"/>
      <w:lvlJc w:val="left"/>
      <w:pPr>
        <w:tabs>
          <w:tab w:val="num" w:pos="720"/>
        </w:tabs>
        <w:ind w:left="720" w:hanging="360"/>
      </w:pPr>
      <w:rPr>
        <w:rFonts w:ascii="Angsana New" w:hAnsi="Angsana New" w:hint="default"/>
      </w:rPr>
    </w:lvl>
    <w:lvl w:ilvl="1" w:tplc="A2401372" w:tentative="1">
      <w:start w:val="1"/>
      <w:numFmt w:val="bullet"/>
      <w:lvlText w:val="•"/>
      <w:lvlJc w:val="left"/>
      <w:pPr>
        <w:tabs>
          <w:tab w:val="num" w:pos="1440"/>
        </w:tabs>
        <w:ind w:left="1440" w:hanging="360"/>
      </w:pPr>
      <w:rPr>
        <w:rFonts w:ascii="Angsana New" w:hAnsi="Angsana New" w:hint="default"/>
      </w:rPr>
    </w:lvl>
    <w:lvl w:ilvl="2" w:tplc="72D4C872" w:tentative="1">
      <w:start w:val="1"/>
      <w:numFmt w:val="bullet"/>
      <w:lvlText w:val="•"/>
      <w:lvlJc w:val="left"/>
      <w:pPr>
        <w:tabs>
          <w:tab w:val="num" w:pos="2160"/>
        </w:tabs>
        <w:ind w:left="2160" w:hanging="360"/>
      </w:pPr>
      <w:rPr>
        <w:rFonts w:ascii="Angsana New" w:hAnsi="Angsana New" w:hint="default"/>
      </w:rPr>
    </w:lvl>
    <w:lvl w:ilvl="3" w:tplc="6F0484C2" w:tentative="1">
      <w:start w:val="1"/>
      <w:numFmt w:val="bullet"/>
      <w:lvlText w:val="•"/>
      <w:lvlJc w:val="left"/>
      <w:pPr>
        <w:tabs>
          <w:tab w:val="num" w:pos="2880"/>
        </w:tabs>
        <w:ind w:left="2880" w:hanging="360"/>
      </w:pPr>
      <w:rPr>
        <w:rFonts w:ascii="Angsana New" w:hAnsi="Angsana New" w:hint="default"/>
      </w:rPr>
    </w:lvl>
    <w:lvl w:ilvl="4" w:tplc="9C10A440" w:tentative="1">
      <w:start w:val="1"/>
      <w:numFmt w:val="bullet"/>
      <w:lvlText w:val="•"/>
      <w:lvlJc w:val="left"/>
      <w:pPr>
        <w:tabs>
          <w:tab w:val="num" w:pos="3600"/>
        </w:tabs>
        <w:ind w:left="3600" w:hanging="360"/>
      </w:pPr>
      <w:rPr>
        <w:rFonts w:ascii="Angsana New" w:hAnsi="Angsana New" w:hint="default"/>
      </w:rPr>
    </w:lvl>
    <w:lvl w:ilvl="5" w:tplc="D7F0C75C" w:tentative="1">
      <w:start w:val="1"/>
      <w:numFmt w:val="bullet"/>
      <w:lvlText w:val="•"/>
      <w:lvlJc w:val="left"/>
      <w:pPr>
        <w:tabs>
          <w:tab w:val="num" w:pos="4320"/>
        </w:tabs>
        <w:ind w:left="4320" w:hanging="360"/>
      </w:pPr>
      <w:rPr>
        <w:rFonts w:ascii="Angsana New" w:hAnsi="Angsana New" w:hint="default"/>
      </w:rPr>
    </w:lvl>
    <w:lvl w:ilvl="6" w:tplc="D07E0A80" w:tentative="1">
      <w:start w:val="1"/>
      <w:numFmt w:val="bullet"/>
      <w:lvlText w:val="•"/>
      <w:lvlJc w:val="left"/>
      <w:pPr>
        <w:tabs>
          <w:tab w:val="num" w:pos="5040"/>
        </w:tabs>
        <w:ind w:left="5040" w:hanging="360"/>
      </w:pPr>
      <w:rPr>
        <w:rFonts w:ascii="Angsana New" w:hAnsi="Angsana New" w:hint="default"/>
      </w:rPr>
    </w:lvl>
    <w:lvl w:ilvl="7" w:tplc="2EFE3EAE" w:tentative="1">
      <w:start w:val="1"/>
      <w:numFmt w:val="bullet"/>
      <w:lvlText w:val="•"/>
      <w:lvlJc w:val="left"/>
      <w:pPr>
        <w:tabs>
          <w:tab w:val="num" w:pos="5760"/>
        </w:tabs>
        <w:ind w:left="5760" w:hanging="360"/>
      </w:pPr>
      <w:rPr>
        <w:rFonts w:ascii="Angsana New" w:hAnsi="Angsana New" w:hint="default"/>
      </w:rPr>
    </w:lvl>
    <w:lvl w:ilvl="8" w:tplc="1A266F8C" w:tentative="1">
      <w:start w:val="1"/>
      <w:numFmt w:val="bullet"/>
      <w:lvlText w:val="•"/>
      <w:lvlJc w:val="left"/>
      <w:pPr>
        <w:tabs>
          <w:tab w:val="num" w:pos="6480"/>
        </w:tabs>
        <w:ind w:left="6480" w:hanging="360"/>
      </w:pPr>
      <w:rPr>
        <w:rFonts w:ascii="Angsana New" w:hAnsi="Angsana New" w:hint="default"/>
      </w:rPr>
    </w:lvl>
  </w:abstractNum>
  <w:abstractNum w:abstractNumId="4">
    <w:nsid w:val="14912AA8"/>
    <w:multiLevelType w:val="hybridMultilevel"/>
    <w:tmpl w:val="4BCC68D6"/>
    <w:lvl w:ilvl="0" w:tplc="648A753A">
      <w:start w:val="1"/>
      <w:numFmt w:val="decimal"/>
      <w:lvlText w:val="%1."/>
      <w:lvlJc w:val="left"/>
      <w:pPr>
        <w:tabs>
          <w:tab w:val="num" w:pos="720"/>
        </w:tabs>
        <w:ind w:left="720" w:hanging="360"/>
      </w:pPr>
    </w:lvl>
    <w:lvl w:ilvl="1" w:tplc="B302D362" w:tentative="1">
      <w:start w:val="1"/>
      <w:numFmt w:val="decimal"/>
      <w:lvlText w:val="%2."/>
      <w:lvlJc w:val="left"/>
      <w:pPr>
        <w:tabs>
          <w:tab w:val="num" w:pos="1440"/>
        </w:tabs>
        <w:ind w:left="1440" w:hanging="360"/>
      </w:pPr>
    </w:lvl>
    <w:lvl w:ilvl="2" w:tplc="0B3657EC" w:tentative="1">
      <w:start w:val="1"/>
      <w:numFmt w:val="decimal"/>
      <w:lvlText w:val="%3."/>
      <w:lvlJc w:val="left"/>
      <w:pPr>
        <w:tabs>
          <w:tab w:val="num" w:pos="2160"/>
        </w:tabs>
        <w:ind w:left="2160" w:hanging="360"/>
      </w:pPr>
    </w:lvl>
    <w:lvl w:ilvl="3" w:tplc="80D0337A" w:tentative="1">
      <w:start w:val="1"/>
      <w:numFmt w:val="decimal"/>
      <w:lvlText w:val="%4."/>
      <w:lvlJc w:val="left"/>
      <w:pPr>
        <w:tabs>
          <w:tab w:val="num" w:pos="2880"/>
        </w:tabs>
        <w:ind w:left="2880" w:hanging="360"/>
      </w:pPr>
    </w:lvl>
    <w:lvl w:ilvl="4" w:tplc="246219CC" w:tentative="1">
      <w:start w:val="1"/>
      <w:numFmt w:val="decimal"/>
      <w:lvlText w:val="%5."/>
      <w:lvlJc w:val="left"/>
      <w:pPr>
        <w:tabs>
          <w:tab w:val="num" w:pos="3600"/>
        </w:tabs>
        <w:ind w:left="3600" w:hanging="360"/>
      </w:pPr>
    </w:lvl>
    <w:lvl w:ilvl="5" w:tplc="2B92CFF0" w:tentative="1">
      <w:start w:val="1"/>
      <w:numFmt w:val="decimal"/>
      <w:lvlText w:val="%6."/>
      <w:lvlJc w:val="left"/>
      <w:pPr>
        <w:tabs>
          <w:tab w:val="num" w:pos="4320"/>
        </w:tabs>
        <w:ind w:left="4320" w:hanging="360"/>
      </w:pPr>
    </w:lvl>
    <w:lvl w:ilvl="6" w:tplc="C3F8BE20" w:tentative="1">
      <w:start w:val="1"/>
      <w:numFmt w:val="decimal"/>
      <w:lvlText w:val="%7."/>
      <w:lvlJc w:val="left"/>
      <w:pPr>
        <w:tabs>
          <w:tab w:val="num" w:pos="5040"/>
        </w:tabs>
        <w:ind w:left="5040" w:hanging="360"/>
      </w:pPr>
    </w:lvl>
    <w:lvl w:ilvl="7" w:tplc="6F8A82FA" w:tentative="1">
      <w:start w:val="1"/>
      <w:numFmt w:val="decimal"/>
      <w:lvlText w:val="%8."/>
      <w:lvlJc w:val="left"/>
      <w:pPr>
        <w:tabs>
          <w:tab w:val="num" w:pos="5760"/>
        </w:tabs>
        <w:ind w:left="5760" w:hanging="360"/>
      </w:pPr>
    </w:lvl>
    <w:lvl w:ilvl="8" w:tplc="51081564" w:tentative="1">
      <w:start w:val="1"/>
      <w:numFmt w:val="decimal"/>
      <w:lvlText w:val="%9."/>
      <w:lvlJc w:val="left"/>
      <w:pPr>
        <w:tabs>
          <w:tab w:val="num" w:pos="6480"/>
        </w:tabs>
        <w:ind w:left="6480" w:hanging="360"/>
      </w:pPr>
    </w:lvl>
  </w:abstractNum>
  <w:abstractNum w:abstractNumId="5">
    <w:nsid w:val="15522C5E"/>
    <w:multiLevelType w:val="hybridMultilevel"/>
    <w:tmpl w:val="7D1E7B34"/>
    <w:lvl w:ilvl="0" w:tplc="0B840144">
      <w:start w:val="1"/>
      <w:numFmt w:val="bullet"/>
      <w:lvlText w:val="•"/>
      <w:lvlJc w:val="left"/>
      <w:pPr>
        <w:tabs>
          <w:tab w:val="num" w:pos="720"/>
        </w:tabs>
        <w:ind w:left="720" w:hanging="360"/>
      </w:pPr>
      <w:rPr>
        <w:rFonts w:ascii="Angsana New" w:hAnsi="Angsana New" w:hint="default"/>
      </w:rPr>
    </w:lvl>
    <w:lvl w:ilvl="1" w:tplc="D5ACBF58" w:tentative="1">
      <w:start w:val="1"/>
      <w:numFmt w:val="bullet"/>
      <w:lvlText w:val="•"/>
      <w:lvlJc w:val="left"/>
      <w:pPr>
        <w:tabs>
          <w:tab w:val="num" w:pos="1440"/>
        </w:tabs>
        <w:ind w:left="1440" w:hanging="360"/>
      </w:pPr>
      <w:rPr>
        <w:rFonts w:ascii="Angsana New" w:hAnsi="Angsana New" w:hint="default"/>
      </w:rPr>
    </w:lvl>
    <w:lvl w:ilvl="2" w:tplc="40EE56D0" w:tentative="1">
      <w:start w:val="1"/>
      <w:numFmt w:val="bullet"/>
      <w:lvlText w:val="•"/>
      <w:lvlJc w:val="left"/>
      <w:pPr>
        <w:tabs>
          <w:tab w:val="num" w:pos="2160"/>
        </w:tabs>
        <w:ind w:left="2160" w:hanging="360"/>
      </w:pPr>
      <w:rPr>
        <w:rFonts w:ascii="Angsana New" w:hAnsi="Angsana New" w:hint="default"/>
      </w:rPr>
    </w:lvl>
    <w:lvl w:ilvl="3" w:tplc="F996B79E" w:tentative="1">
      <w:start w:val="1"/>
      <w:numFmt w:val="bullet"/>
      <w:lvlText w:val="•"/>
      <w:lvlJc w:val="left"/>
      <w:pPr>
        <w:tabs>
          <w:tab w:val="num" w:pos="2880"/>
        </w:tabs>
        <w:ind w:left="2880" w:hanging="360"/>
      </w:pPr>
      <w:rPr>
        <w:rFonts w:ascii="Angsana New" w:hAnsi="Angsana New" w:hint="default"/>
      </w:rPr>
    </w:lvl>
    <w:lvl w:ilvl="4" w:tplc="A162A81C" w:tentative="1">
      <w:start w:val="1"/>
      <w:numFmt w:val="bullet"/>
      <w:lvlText w:val="•"/>
      <w:lvlJc w:val="left"/>
      <w:pPr>
        <w:tabs>
          <w:tab w:val="num" w:pos="3600"/>
        </w:tabs>
        <w:ind w:left="3600" w:hanging="360"/>
      </w:pPr>
      <w:rPr>
        <w:rFonts w:ascii="Angsana New" w:hAnsi="Angsana New" w:hint="default"/>
      </w:rPr>
    </w:lvl>
    <w:lvl w:ilvl="5" w:tplc="D46CEF02" w:tentative="1">
      <w:start w:val="1"/>
      <w:numFmt w:val="bullet"/>
      <w:lvlText w:val="•"/>
      <w:lvlJc w:val="left"/>
      <w:pPr>
        <w:tabs>
          <w:tab w:val="num" w:pos="4320"/>
        </w:tabs>
        <w:ind w:left="4320" w:hanging="360"/>
      </w:pPr>
      <w:rPr>
        <w:rFonts w:ascii="Angsana New" w:hAnsi="Angsana New" w:hint="default"/>
      </w:rPr>
    </w:lvl>
    <w:lvl w:ilvl="6" w:tplc="BB3A43A4" w:tentative="1">
      <w:start w:val="1"/>
      <w:numFmt w:val="bullet"/>
      <w:lvlText w:val="•"/>
      <w:lvlJc w:val="left"/>
      <w:pPr>
        <w:tabs>
          <w:tab w:val="num" w:pos="5040"/>
        </w:tabs>
        <w:ind w:left="5040" w:hanging="360"/>
      </w:pPr>
      <w:rPr>
        <w:rFonts w:ascii="Angsana New" w:hAnsi="Angsana New" w:hint="default"/>
      </w:rPr>
    </w:lvl>
    <w:lvl w:ilvl="7" w:tplc="43C42040" w:tentative="1">
      <w:start w:val="1"/>
      <w:numFmt w:val="bullet"/>
      <w:lvlText w:val="•"/>
      <w:lvlJc w:val="left"/>
      <w:pPr>
        <w:tabs>
          <w:tab w:val="num" w:pos="5760"/>
        </w:tabs>
        <w:ind w:left="5760" w:hanging="360"/>
      </w:pPr>
      <w:rPr>
        <w:rFonts w:ascii="Angsana New" w:hAnsi="Angsana New" w:hint="default"/>
      </w:rPr>
    </w:lvl>
    <w:lvl w:ilvl="8" w:tplc="C39A5CDC" w:tentative="1">
      <w:start w:val="1"/>
      <w:numFmt w:val="bullet"/>
      <w:lvlText w:val="•"/>
      <w:lvlJc w:val="left"/>
      <w:pPr>
        <w:tabs>
          <w:tab w:val="num" w:pos="6480"/>
        </w:tabs>
        <w:ind w:left="6480" w:hanging="360"/>
      </w:pPr>
      <w:rPr>
        <w:rFonts w:ascii="Angsana New" w:hAnsi="Angsana New" w:hint="default"/>
      </w:rPr>
    </w:lvl>
  </w:abstractNum>
  <w:abstractNum w:abstractNumId="6">
    <w:nsid w:val="16DC2673"/>
    <w:multiLevelType w:val="hybridMultilevel"/>
    <w:tmpl w:val="663C9430"/>
    <w:lvl w:ilvl="0" w:tplc="6A82662A">
      <w:start w:val="1"/>
      <w:numFmt w:val="bullet"/>
      <w:lvlText w:val="•"/>
      <w:lvlJc w:val="left"/>
      <w:pPr>
        <w:tabs>
          <w:tab w:val="num" w:pos="720"/>
        </w:tabs>
        <w:ind w:left="720" w:hanging="360"/>
      </w:pPr>
      <w:rPr>
        <w:rFonts w:ascii="Angsana New" w:hAnsi="Angsana New" w:hint="default"/>
      </w:rPr>
    </w:lvl>
    <w:lvl w:ilvl="1" w:tplc="B1A6A998" w:tentative="1">
      <w:start w:val="1"/>
      <w:numFmt w:val="bullet"/>
      <w:lvlText w:val="•"/>
      <w:lvlJc w:val="left"/>
      <w:pPr>
        <w:tabs>
          <w:tab w:val="num" w:pos="1440"/>
        </w:tabs>
        <w:ind w:left="1440" w:hanging="360"/>
      </w:pPr>
      <w:rPr>
        <w:rFonts w:ascii="Angsana New" w:hAnsi="Angsana New" w:hint="default"/>
      </w:rPr>
    </w:lvl>
    <w:lvl w:ilvl="2" w:tplc="A6A0F9AE" w:tentative="1">
      <w:start w:val="1"/>
      <w:numFmt w:val="bullet"/>
      <w:lvlText w:val="•"/>
      <w:lvlJc w:val="left"/>
      <w:pPr>
        <w:tabs>
          <w:tab w:val="num" w:pos="2160"/>
        </w:tabs>
        <w:ind w:left="2160" w:hanging="360"/>
      </w:pPr>
      <w:rPr>
        <w:rFonts w:ascii="Angsana New" w:hAnsi="Angsana New" w:hint="default"/>
      </w:rPr>
    </w:lvl>
    <w:lvl w:ilvl="3" w:tplc="2E362D58" w:tentative="1">
      <w:start w:val="1"/>
      <w:numFmt w:val="bullet"/>
      <w:lvlText w:val="•"/>
      <w:lvlJc w:val="left"/>
      <w:pPr>
        <w:tabs>
          <w:tab w:val="num" w:pos="2880"/>
        </w:tabs>
        <w:ind w:left="2880" w:hanging="360"/>
      </w:pPr>
      <w:rPr>
        <w:rFonts w:ascii="Angsana New" w:hAnsi="Angsana New" w:hint="default"/>
      </w:rPr>
    </w:lvl>
    <w:lvl w:ilvl="4" w:tplc="0B7633DA" w:tentative="1">
      <w:start w:val="1"/>
      <w:numFmt w:val="bullet"/>
      <w:lvlText w:val="•"/>
      <w:lvlJc w:val="left"/>
      <w:pPr>
        <w:tabs>
          <w:tab w:val="num" w:pos="3600"/>
        </w:tabs>
        <w:ind w:left="3600" w:hanging="360"/>
      </w:pPr>
      <w:rPr>
        <w:rFonts w:ascii="Angsana New" w:hAnsi="Angsana New" w:hint="default"/>
      </w:rPr>
    </w:lvl>
    <w:lvl w:ilvl="5" w:tplc="AE00A512" w:tentative="1">
      <w:start w:val="1"/>
      <w:numFmt w:val="bullet"/>
      <w:lvlText w:val="•"/>
      <w:lvlJc w:val="left"/>
      <w:pPr>
        <w:tabs>
          <w:tab w:val="num" w:pos="4320"/>
        </w:tabs>
        <w:ind w:left="4320" w:hanging="360"/>
      </w:pPr>
      <w:rPr>
        <w:rFonts w:ascii="Angsana New" w:hAnsi="Angsana New" w:hint="default"/>
      </w:rPr>
    </w:lvl>
    <w:lvl w:ilvl="6" w:tplc="566251A4" w:tentative="1">
      <w:start w:val="1"/>
      <w:numFmt w:val="bullet"/>
      <w:lvlText w:val="•"/>
      <w:lvlJc w:val="left"/>
      <w:pPr>
        <w:tabs>
          <w:tab w:val="num" w:pos="5040"/>
        </w:tabs>
        <w:ind w:left="5040" w:hanging="360"/>
      </w:pPr>
      <w:rPr>
        <w:rFonts w:ascii="Angsana New" w:hAnsi="Angsana New" w:hint="default"/>
      </w:rPr>
    </w:lvl>
    <w:lvl w:ilvl="7" w:tplc="826A7D50" w:tentative="1">
      <w:start w:val="1"/>
      <w:numFmt w:val="bullet"/>
      <w:lvlText w:val="•"/>
      <w:lvlJc w:val="left"/>
      <w:pPr>
        <w:tabs>
          <w:tab w:val="num" w:pos="5760"/>
        </w:tabs>
        <w:ind w:left="5760" w:hanging="360"/>
      </w:pPr>
      <w:rPr>
        <w:rFonts w:ascii="Angsana New" w:hAnsi="Angsana New" w:hint="default"/>
      </w:rPr>
    </w:lvl>
    <w:lvl w:ilvl="8" w:tplc="E73A62B0" w:tentative="1">
      <w:start w:val="1"/>
      <w:numFmt w:val="bullet"/>
      <w:lvlText w:val="•"/>
      <w:lvlJc w:val="left"/>
      <w:pPr>
        <w:tabs>
          <w:tab w:val="num" w:pos="6480"/>
        </w:tabs>
        <w:ind w:left="6480" w:hanging="360"/>
      </w:pPr>
      <w:rPr>
        <w:rFonts w:ascii="Angsana New" w:hAnsi="Angsana New" w:hint="default"/>
      </w:rPr>
    </w:lvl>
  </w:abstractNum>
  <w:abstractNum w:abstractNumId="7">
    <w:nsid w:val="31913479"/>
    <w:multiLevelType w:val="hybridMultilevel"/>
    <w:tmpl w:val="82825226"/>
    <w:lvl w:ilvl="0" w:tplc="E8409712">
      <w:start w:val="1"/>
      <w:numFmt w:val="bullet"/>
      <w:lvlText w:val="•"/>
      <w:lvlJc w:val="left"/>
      <w:pPr>
        <w:tabs>
          <w:tab w:val="num" w:pos="720"/>
        </w:tabs>
        <w:ind w:left="720" w:hanging="360"/>
      </w:pPr>
      <w:rPr>
        <w:rFonts w:ascii="Angsana New" w:hAnsi="Angsana New" w:hint="default"/>
      </w:rPr>
    </w:lvl>
    <w:lvl w:ilvl="1" w:tplc="0A524612" w:tentative="1">
      <w:start w:val="1"/>
      <w:numFmt w:val="bullet"/>
      <w:lvlText w:val="•"/>
      <w:lvlJc w:val="left"/>
      <w:pPr>
        <w:tabs>
          <w:tab w:val="num" w:pos="1440"/>
        </w:tabs>
        <w:ind w:left="1440" w:hanging="360"/>
      </w:pPr>
      <w:rPr>
        <w:rFonts w:ascii="Angsana New" w:hAnsi="Angsana New" w:hint="default"/>
      </w:rPr>
    </w:lvl>
    <w:lvl w:ilvl="2" w:tplc="8DD22D5E" w:tentative="1">
      <w:start w:val="1"/>
      <w:numFmt w:val="bullet"/>
      <w:lvlText w:val="•"/>
      <w:lvlJc w:val="left"/>
      <w:pPr>
        <w:tabs>
          <w:tab w:val="num" w:pos="2160"/>
        </w:tabs>
        <w:ind w:left="2160" w:hanging="360"/>
      </w:pPr>
      <w:rPr>
        <w:rFonts w:ascii="Angsana New" w:hAnsi="Angsana New" w:hint="default"/>
      </w:rPr>
    </w:lvl>
    <w:lvl w:ilvl="3" w:tplc="F8626764" w:tentative="1">
      <w:start w:val="1"/>
      <w:numFmt w:val="bullet"/>
      <w:lvlText w:val="•"/>
      <w:lvlJc w:val="left"/>
      <w:pPr>
        <w:tabs>
          <w:tab w:val="num" w:pos="2880"/>
        </w:tabs>
        <w:ind w:left="2880" w:hanging="360"/>
      </w:pPr>
      <w:rPr>
        <w:rFonts w:ascii="Angsana New" w:hAnsi="Angsana New" w:hint="default"/>
      </w:rPr>
    </w:lvl>
    <w:lvl w:ilvl="4" w:tplc="BD969328" w:tentative="1">
      <w:start w:val="1"/>
      <w:numFmt w:val="bullet"/>
      <w:lvlText w:val="•"/>
      <w:lvlJc w:val="left"/>
      <w:pPr>
        <w:tabs>
          <w:tab w:val="num" w:pos="3600"/>
        </w:tabs>
        <w:ind w:left="3600" w:hanging="360"/>
      </w:pPr>
      <w:rPr>
        <w:rFonts w:ascii="Angsana New" w:hAnsi="Angsana New" w:hint="default"/>
      </w:rPr>
    </w:lvl>
    <w:lvl w:ilvl="5" w:tplc="F1A4B066" w:tentative="1">
      <w:start w:val="1"/>
      <w:numFmt w:val="bullet"/>
      <w:lvlText w:val="•"/>
      <w:lvlJc w:val="left"/>
      <w:pPr>
        <w:tabs>
          <w:tab w:val="num" w:pos="4320"/>
        </w:tabs>
        <w:ind w:left="4320" w:hanging="360"/>
      </w:pPr>
      <w:rPr>
        <w:rFonts w:ascii="Angsana New" w:hAnsi="Angsana New" w:hint="default"/>
      </w:rPr>
    </w:lvl>
    <w:lvl w:ilvl="6" w:tplc="B14AF3BA" w:tentative="1">
      <w:start w:val="1"/>
      <w:numFmt w:val="bullet"/>
      <w:lvlText w:val="•"/>
      <w:lvlJc w:val="left"/>
      <w:pPr>
        <w:tabs>
          <w:tab w:val="num" w:pos="5040"/>
        </w:tabs>
        <w:ind w:left="5040" w:hanging="360"/>
      </w:pPr>
      <w:rPr>
        <w:rFonts w:ascii="Angsana New" w:hAnsi="Angsana New" w:hint="default"/>
      </w:rPr>
    </w:lvl>
    <w:lvl w:ilvl="7" w:tplc="D316A136" w:tentative="1">
      <w:start w:val="1"/>
      <w:numFmt w:val="bullet"/>
      <w:lvlText w:val="•"/>
      <w:lvlJc w:val="left"/>
      <w:pPr>
        <w:tabs>
          <w:tab w:val="num" w:pos="5760"/>
        </w:tabs>
        <w:ind w:left="5760" w:hanging="360"/>
      </w:pPr>
      <w:rPr>
        <w:rFonts w:ascii="Angsana New" w:hAnsi="Angsana New" w:hint="default"/>
      </w:rPr>
    </w:lvl>
    <w:lvl w:ilvl="8" w:tplc="2A9C279E" w:tentative="1">
      <w:start w:val="1"/>
      <w:numFmt w:val="bullet"/>
      <w:lvlText w:val="•"/>
      <w:lvlJc w:val="left"/>
      <w:pPr>
        <w:tabs>
          <w:tab w:val="num" w:pos="6480"/>
        </w:tabs>
        <w:ind w:left="6480" w:hanging="360"/>
      </w:pPr>
      <w:rPr>
        <w:rFonts w:ascii="Angsana New" w:hAnsi="Angsana New" w:hint="default"/>
      </w:rPr>
    </w:lvl>
  </w:abstractNum>
  <w:abstractNum w:abstractNumId="8">
    <w:nsid w:val="3AE0762F"/>
    <w:multiLevelType w:val="hybridMultilevel"/>
    <w:tmpl w:val="6D48F7D6"/>
    <w:lvl w:ilvl="0" w:tplc="65B67920">
      <w:start w:val="1"/>
      <w:numFmt w:val="bullet"/>
      <w:lvlText w:val="•"/>
      <w:lvlJc w:val="left"/>
      <w:pPr>
        <w:tabs>
          <w:tab w:val="num" w:pos="720"/>
        </w:tabs>
        <w:ind w:left="720" w:hanging="360"/>
      </w:pPr>
      <w:rPr>
        <w:rFonts w:ascii="Angsana New" w:hAnsi="Angsana New" w:hint="default"/>
      </w:rPr>
    </w:lvl>
    <w:lvl w:ilvl="1" w:tplc="21B222F2" w:tentative="1">
      <w:start w:val="1"/>
      <w:numFmt w:val="bullet"/>
      <w:lvlText w:val="•"/>
      <w:lvlJc w:val="left"/>
      <w:pPr>
        <w:tabs>
          <w:tab w:val="num" w:pos="1440"/>
        </w:tabs>
        <w:ind w:left="1440" w:hanging="360"/>
      </w:pPr>
      <w:rPr>
        <w:rFonts w:ascii="Angsana New" w:hAnsi="Angsana New" w:hint="default"/>
      </w:rPr>
    </w:lvl>
    <w:lvl w:ilvl="2" w:tplc="0DBC2D18" w:tentative="1">
      <w:start w:val="1"/>
      <w:numFmt w:val="bullet"/>
      <w:lvlText w:val="•"/>
      <w:lvlJc w:val="left"/>
      <w:pPr>
        <w:tabs>
          <w:tab w:val="num" w:pos="2160"/>
        </w:tabs>
        <w:ind w:left="2160" w:hanging="360"/>
      </w:pPr>
      <w:rPr>
        <w:rFonts w:ascii="Angsana New" w:hAnsi="Angsana New" w:hint="default"/>
      </w:rPr>
    </w:lvl>
    <w:lvl w:ilvl="3" w:tplc="6FA6BF24" w:tentative="1">
      <w:start w:val="1"/>
      <w:numFmt w:val="bullet"/>
      <w:lvlText w:val="•"/>
      <w:lvlJc w:val="left"/>
      <w:pPr>
        <w:tabs>
          <w:tab w:val="num" w:pos="2880"/>
        </w:tabs>
        <w:ind w:left="2880" w:hanging="360"/>
      </w:pPr>
      <w:rPr>
        <w:rFonts w:ascii="Angsana New" w:hAnsi="Angsana New" w:hint="default"/>
      </w:rPr>
    </w:lvl>
    <w:lvl w:ilvl="4" w:tplc="4B86DA5A" w:tentative="1">
      <w:start w:val="1"/>
      <w:numFmt w:val="bullet"/>
      <w:lvlText w:val="•"/>
      <w:lvlJc w:val="left"/>
      <w:pPr>
        <w:tabs>
          <w:tab w:val="num" w:pos="3600"/>
        </w:tabs>
        <w:ind w:left="3600" w:hanging="360"/>
      </w:pPr>
      <w:rPr>
        <w:rFonts w:ascii="Angsana New" w:hAnsi="Angsana New" w:hint="default"/>
      </w:rPr>
    </w:lvl>
    <w:lvl w:ilvl="5" w:tplc="4A30A12A" w:tentative="1">
      <w:start w:val="1"/>
      <w:numFmt w:val="bullet"/>
      <w:lvlText w:val="•"/>
      <w:lvlJc w:val="left"/>
      <w:pPr>
        <w:tabs>
          <w:tab w:val="num" w:pos="4320"/>
        </w:tabs>
        <w:ind w:left="4320" w:hanging="360"/>
      </w:pPr>
      <w:rPr>
        <w:rFonts w:ascii="Angsana New" w:hAnsi="Angsana New" w:hint="default"/>
      </w:rPr>
    </w:lvl>
    <w:lvl w:ilvl="6" w:tplc="621670F0" w:tentative="1">
      <w:start w:val="1"/>
      <w:numFmt w:val="bullet"/>
      <w:lvlText w:val="•"/>
      <w:lvlJc w:val="left"/>
      <w:pPr>
        <w:tabs>
          <w:tab w:val="num" w:pos="5040"/>
        </w:tabs>
        <w:ind w:left="5040" w:hanging="360"/>
      </w:pPr>
      <w:rPr>
        <w:rFonts w:ascii="Angsana New" w:hAnsi="Angsana New" w:hint="default"/>
      </w:rPr>
    </w:lvl>
    <w:lvl w:ilvl="7" w:tplc="03926344" w:tentative="1">
      <w:start w:val="1"/>
      <w:numFmt w:val="bullet"/>
      <w:lvlText w:val="•"/>
      <w:lvlJc w:val="left"/>
      <w:pPr>
        <w:tabs>
          <w:tab w:val="num" w:pos="5760"/>
        </w:tabs>
        <w:ind w:left="5760" w:hanging="360"/>
      </w:pPr>
      <w:rPr>
        <w:rFonts w:ascii="Angsana New" w:hAnsi="Angsana New" w:hint="default"/>
      </w:rPr>
    </w:lvl>
    <w:lvl w:ilvl="8" w:tplc="A40CF776" w:tentative="1">
      <w:start w:val="1"/>
      <w:numFmt w:val="bullet"/>
      <w:lvlText w:val="•"/>
      <w:lvlJc w:val="left"/>
      <w:pPr>
        <w:tabs>
          <w:tab w:val="num" w:pos="6480"/>
        </w:tabs>
        <w:ind w:left="6480" w:hanging="360"/>
      </w:pPr>
      <w:rPr>
        <w:rFonts w:ascii="Angsana New" w:hAnsi="Angsana New" w:hint="default"/>
      </w:rPr>
    </w:lvl>
  </w:abstractNum>
  <w:abstractNum w:abstractNumId="9">
    <w:nsid w:val="431D64F9"/>
    <w:multiLevelType w:val="hybridMultilevel"/>
    <w:tmpl w:val="C99855B0"/>
    <w:lvl w:ilvl="0" w:tplc="D7C8B098">
      <w:start w:val="1"/>
      <w:numFmt w:val="bullet"/>
      <w:lvlText w:val="•"/>
      <w:lvlJc w:val="left"/>
      <w:pPr>
        <w:tabs>
          <w:tab w:val="num" w:pos="720"/>
        </w:tabs>
        <w:ind w:left="720" w:hanging="360"/>
      </w:pPr>
      <w:rPr>
        <w:rFonts w:ascii="Angsana New" w:hAnsi="Angsana New" w:hint="default"/>
      </w:rPr>
    </w:lvl>
    <w:lvl w:ilvl="1" w:tplc="343E8A50" w:tentative="1">
      <w:start w:val="1"/>
      <w:numFmt w:val="bullet"/>
      <w:lvlText w:val="•"/>
      <w:lvlJc w:val="left"/>
      <w:pPr>
        <w:tabs>
          <w:tab w:val="num" w:pos="1440"/>
        </w:tabs>
        <w:ind w:left="1440" w:hanging="360"/>
      </w:pPr>
      <w:rPr>
        <w:rFonts w:ascii="Angsana New" w:hAnsi="Angsana New" w:hint="default"/>
      </w:rPr>
    </w:lvl>
    <w:lvl w:ilvl="2" w:tplc="C2D4B3FA" w:tentative="1">
      <w:start w:val="1"/>
      <w:numFmt w:val="bullet"/>
      <w:lvlText w:val="•"/>
      <w:lvlJc w:val="left"/>
      <w:pPr>
        <w:tabs>
          <w:tab w:val="num" w:pos="2160"/>
        </w:tabs>
        <w:ind w:left="2160" w:hanging="360"/>
      </w:pPr>
      <w:rPr>
        <w:rFonts w:ascii="Angsana New" w:hAnsi="Angsana New" w:hint="default"/>
      </w:rPr>
    </w:lvl>
    <w:lvl w:ilvl="3" w:tplc="1F846446" w:tentative="1">
      <w:start w:val="1"/>
      <w:numFmt w:val="bullet"/>
      <w:lvlText w:val="•"/>
      <w:lvlJc w:val="left"/>
      <w:pPr>
        <w:tabs>
          <w:tab w:val="num" w:pos="2880"/>
        </w:tabs>
        <w:ind w:left="2880" w:hanging="360"/>
      </w:pPr>
      <w:rPr>
        <w:rFonts w:ascii="Angsana New" w:hAnsi="Angsana New" w:hint="default"/>
      </w:rPr>
    </w:lvl>
    <w:lvl w:ilvl="4" w:tplc="60C03770" w:tentative="1">
      <w:start w:val="1"/>
      <w:numFmt w:val="bullet"/>
      <w:lvlText w:val="•"/>
      <w:lvlJc w:val="left"/>
      <w:pPr>
        <w:tabs>
          <w:tab w:val="num" w:pos="3600"/>
        </w:tabs>
        <w:ind w:left="3600" w:hanging="360"/>
      </w:pPr>
      <w:rPr>
        <w:rFonts w:ascii="Angsana New" w:hAnsi="Angsana New" w:hint="default"/>
      </w:rPr>
    </w:lvl>
    <w:lvl w:ilvl="5" w:tplc="54C6A714" w:tentative="1">
      <w:start w:val="1"/>
      <w:numFmt w:val="bullet"/>
      <w:lvlText w:val="•"/>
      <w:lvlJc w:val="left"/>
      <w:pPr>
        <w:tabs>
          <w:tab w:val="num" w:pos="4320"/>
        </w:tabs>
        <w:ind w:left="4320" w:hanging="360"/>
      </w:pPr>
      <w:rPr>
        <w:rFonts w:ascii="Angsana New" w:hAnsi="Angsana New" w:hint="default"/>
      </w:rPr>
    </w:lvl>
    <w:lvl w:ilvl="6" w:tplc="503A10D6" w:tentative="1">
      <w:start w:val="1"/>
      <w:numFmt w:val="bullet"/>
      <w:lvlText w:val="•"/>
      <w:lvlJc w:val="left"/>
      <w:pPr>
        <w:tabs>
          <w:tab w:val="num" w:pos="5040"/>
        </w:tabs>
        <w:ind w:left="5040" w:hanging="360"/>
      </w:pPr>
      <w:rPr>
        <w:rFonts w:ascii="Angsana New" w:hAnsi="Angsana New" w:hint="default"/>
      </w:rPr>
    </w:lvl>
    <w:lvl w:ilvl="7" w:tplc="29D674D6" w:tentative="1">
      <w:start w:val="1"/>
      <w:numFmt w:val="bullet"/>
      <w:lvlText w:val="•"/>
      <w:lvlJc w:val="left"/>
      <w:pPr>
        <w:tabs>
          <w:tab w:val="num" w:pos="5760"/>
        </w:tabs>
        <w:ind w:left="5760" w:hanging="360"/>
      </w:pPr>
      <w:rPr>
        <w:rFonts w:ascii="Angsana New" w:hAnsi="Angsana New" w:hint="default"/>
      </w:rPr>
    </w:lvl>
    <w:lvl w:ilvl="8" w:tplc="A760BEDA" w:tentative="1">
      <w:start w:val="1"/>
      <w:numFmt w:val="bullet"/>
      <w:lvlText w:val="•"/>
      <w:lvlJc w:val="left"/>
      <w:pPr>
        <w:tabs>
          <w:tab w:val="num" w:pos="6480"/>
        </w:tabs>
        <w:ind w:left="6480" w:hanging="360"/>
      </w:pPr>
      <w:rPr>
        <w:rFonts w:ascii="Angsana New" w:hAnsi="Angsana New" w:hint="default"/>
      </w:rPr>
    </w:lvl>
  </w:abstractNum>
  <w:abstractNum w:abstractNumId="10">
    <w:nsid w:val="5F371CDA"/>
    <w:multiLevelType w:val="hybridMultilevel"/>
    <w:tmpl w:val="F67A6F7A"/>
    <w:lvl w:ilvl="0" w:tplc="23028606">
      <w:start w:val="1"/>
      <w:numFmt w:val="bullet"/>
      <w:lvlText w:val="•"/>
      <w:lvlJc w:val="left"/>
      <w:pPr>
        <w:tabs>
          <w:tab w:val="num" w:pos="720"/>
        </w:tabs>
        <w:ind w:left="720" w:hanging="360"/>
      </w:pPr>
      <w:rPr>
        <w:rFonts w:ascii="Angsana New" w:hAnsi="Angsana New" w:hint="default"/>
      </w:rPr>
    </w:lvl>
    <w:lvl w:ilvl="1" w:tplc="09EE593E" w:tentative="1">
      <w:start w:val="1"/>
      <w:numFmt w:val="bullet"/>
      <w:lvlText w:val="•"/>
      <w:lvlJc w:val="left"/>
      <w:pPr>
        <w:tabs>
          <w:tab w:val="num" w:pos="1440"/>
        </w:tabs>
        <w:ind w:left="1440" w:hanging="360"/>
      </w:pPr>
      <w:rPr>
        <w:rFonts w:ascii="Angsana New" w:hAnsi="Angsana New" w:hint="default"/>
      </w:rPr>
    </w:lvl>
    <w:lvl w:ilvl="2" w:tplc="239A161E" w:tentative="1">
      <w:start w:val="1"/>
      <w:numFmt w:val="bullet"/>
      <w:lvlText w:val="•"/>
      <w:lvlJc w:val="left"/>
      <w:pPr>
        <w:tabs>
          <w:tab w:val="num" w:pos="2160"/>
        </w:tabs>
        <w:ind w:left="2160" w:hanging="360"/>
      </w:pPr>
      <w:rPr>
        <w:rFonts w:ascii="Angsana New" w:hAnsi="Angsana New" w:hint="default"/>
      </w:rPr>
    </w:lvl>
    <w:lvl w:ilvl="3" w:tplc="FE24572C" w:tentative="1">
      <w:start w:val="1"/>
      <w:numFmt w:val="bullet"/>
      <w:lvlText w:val="•"/>
      <w:lvlJc w:val="left"/>
      <w:pPr>
        <w:tabs>
          <w:tab w:val="num" w:pos="2880"/>
        </w:tabs>
        <w:ind w:left="2880" w:hanging="360"/>
      </w:pPr>
      <w:rPr>
        <w:rFonts w:ascii="Angsana New" w:hAnsi="Angsana New" w:hint="default"/>
      </w:rPr>
    </w:lvl>
    <w:lvl w:ilvl="4" w:tplc="BC5CB77A" w:tentative="1">
      <w:start w:val="1"/>
      <w:numFmt w:val="bullet"/>
      <w:lvlText w:val="•"/>
      <w:lvlJc w:val="left"/>
      <w:pPr>
        <w:tabs>
          <w:tab w:val="num" w:pos="3600"/>
        </w:tabs>
        <w:ind w:left="3600" w:hanging="360"/>
      </w:pPr>
      <w:rPr>
        <w:rFonts w:ascii="Angsana New" w:hAnsi="Angsana New" w:hint="default"/>
      </w:rPr>
    </w:lvl>
    <w:lvl w:ilvl="5" w:tplc="5D2CCC10" w:tentative="1">
      <w:start w:val="1"/>
      <w:numFmt w:val="bullet"/>
      <w:lvlText w:val="•"/>
      <w:lvlJc w:val="left"/>
      <w:pPr>
        <w:tabs>
          <w:tab w:val="num" w:pos="4320"/>
        </w:tabs>
        <w:ind w:left="4320" w:hanging="360"/>
      </w:pPr>
      <w:rPr>
        <w:rFonts w:ascii="Angsana New" w:hAnsi="Angsana New" w:hint="default"/>
      </w:rPr>
    </w:lvl>
    <w:lvl w:ilvl="6" w:tplc="1120559A" w:tentative="1">
      <w:start w:val="1"/>
      <w:numFmt w:val="bullet"/>
      <w:lvlText w:val="•"/>
      <w:lvlJc w:val="left"/>
      <w:pPr>
        <w:tabs>
          <w:tab w:val="num" w:pos="5040"/>
        </w:tabs>
        <w:ind w:left="5040" w:hanging="360"/>
      </w:pPr>
      <w:rPr>
        <w:rFonts w:ascii="Angsana New" w:hAnsi="Angsana New" w:hint="default"/>
      </w:rPr>
    </w:lvl>
    <w:lvl w:ilvl="7" w:tplc="58E82484" w:tentative="1">
      <w:start w:val="1"/>
      <w:numFmt w:val="bullet"/>
      <w:lvlText w:val="•"/>
      <w:lvlJc w:val="left"/>
      <w:pPr>
        <w:tabs>
          <w:tab w:val="num" w:pos="5760"/>
        </w:tabs>
        <w:ind w:left="5760" w:hanging="360"/>
      </w:pPr>
      <w:rPr>
        <w:rFonts w:ascii="Angsana New" w:hAnsi="Angsana New" w:hint="default"/>
      </w:rPr>
    </w:lvl>
    <w:lvl w:ilvl="8" w:tplc="4358169A" w:tentative="1">
      <w:start w:val="1"/>
      <w:numFmt w:val="bullet"/>
      <w:lvlText w:val="•"/>
      <w:lvlJc w:val="left"/>
      <w:pPr>
        <w:tabs>
          <w:tab w:val="num" w:pos="6480"/>
        </w:tabs>
        <w:ind w:left="6480" w:hanging="360"/>
      </w:pPr>
      <w:rPr>
        <w:rFonts w:ascii="Angsana New" w:hAnsi="Angsana New" w:hint="default"/>
      </w:rPr>
    </w:lvl>
  </w:abstractNum>
  <w:abstractNum w:abstractNumId="11">
    <w:nsid w:val="657C25A6"/>
    <w:multiLevelType w:val="hybridMultilevel"/>
    <w:tmpl w:val="330E035A"/>
    <w:lvl w:ilvl="0" w:tplc="E1BA39E6">
      <w:start w:val="1"/>
      <w:numFmt w:val="bullet"/>
      <w:lvlText w:val="•"/>
      <w:lvlJc w:val="left"/>
      <w:pPr>
        <w:tabs>
          <w:tab w:val="num" w:pos="720"/>
        </w:tabs>
        <w:ind w:left="720" w:hanging="360"/>
      </w:pPr>
      <w:rPr>
        <w:rFonts w:ascii="Angsana New" w:hAnsi="Angsana New" w:hint="default"/>
      </w:rPr>
    </w:lvl>
    <w:lvl w:ilvl="1" w:tplc="8490270A" w:tentative="1">
      <w:start w:val="1"/>
      <w:numFmt w:val="bullet"/>
      <w:lvlText w:val="•"/>
      <w:lvlJc w:val="left"/>
      <w:pPr>
        <w:tabs>
          <w:tab w:val="num" w:pos="1440"/>
        </w:tabs>
        <w:ind w:left="1440" w:hanging="360"/>
      </w:pPr>
      <w:rPr>
        <w:rFonts w:ascii="Angsana New" w:hAnsi="Angsana New" w:hint="default"/>
      </w:rPr>
    </w:lvl>
    <w:lvl w:ilvl="2" w:tplc="15A258EA" w:tentative="1">
      <w:start w:val="1"/>
      <w:numFmt w:val="bullet"/>
      <w:lvlText w:val="•"/>
      <w:lvlJc w:val="left"/>
      <w:pPr>
        <w:tabs>
          <w:tab w:val="num" w:pos="2160"/>
        </w:tabs>
        <w:ind w:left="2160" w:hanging="360"/>
      </w:pPr>
      <w:rPr>
        <w:rFonts w:ascii="Angsana New" w:hAnsi="Angsana New" w:hint="default"/>
      </w:rPr>
    </w:lvl>
    <w:lvl w:ilvl="3" w:tplc="6B006E62" w:tentative="1">
      <w:start w:val="1"/>
      <w:numFmt w:val="bullet"/>
      <w:lvlText w:val="•"/>
      <w:lvlJc w:val="left"/>
      <w:pPr>
        <w:tabs>
          <w:tab w:val="num" w:pos="2880"/>
        </w:tabs>
        <w:ind w:left="2880" w:hanging="360"/>
      </w:pPr>
      <w:rPr>
        <w:rFonts w:ascii="Angsana New" w:hAnsi="Angsana New" w:hint="default"/>
      </w:rPr>
    </w:lvl>
    <w:lvl w:ilvl="4" w:tplc="12627618" w:tentative="1">
      <w:start w:val="1"/>
      <w:numFmt w:val="bullet"/>
      <w:lvlText w:val="•"/>
      <w:lvlJc w:val="left"/>
      <w:pPr>
        <w:tabs>
          <w:tab w:val="num" w:pos="3600"/>
        </w:tabs>
        <w:ind w:left="3600" w:hanging="360"/>
      </w:pPr>
      <w:rPr>
        <w:rFonts w:ascii="Angsana New" w:hAnsi="Angsana New" w:hint="default"/>
      </w:rPr>
    </w:lvl>
    <w:lvl w:ilvl="5" w:tplc="E4A66682" w:tentative="1">
      <w:start w:val="1"/>
      <w:numFmt w:val="bullet"/>
      <w:lvlText w:val="•"/>
      <w:lvlJc w:val="left"/>
      <w:pPr>
        <w:tabs>
          <w:tab w:val="num" w:pos="4320"/>
        </w:tabs>
        <w:ind w:left="4320" w:hanging="360"/>
      </w:pPr>
      <w:rPr>
        <w:rFonts w:ascii="Angsana New" w:hAnsi="Angsana New" w:hint="default"/>
      </w:rPr>
    </w:lvl>
    <w:lvl w:ilvl="6" w:tplc="1460E7A4" w:tentative="1">
      <w:start w:val="1"/>
      <w:numFmt w:val="bullet"/>
      <w:lvlText w:val="•"/>
      <w:lvlJc w:val="left"/>
      <w:pPr>
        <w:tabs>
          <w:tab w:val="num" w:pos="5040"/>
        </w:tabs>
        <w:ind w:left="5040" w:hanging="360"/>
      </w:pPr>
      <w:rPr>
        <w:rFonts w:ascii="Angsana New" w:hAnsi="Angsana New" w:hint="default"/>
      </w:rPr>
    </w:lvl>
    <w:lvl w:ilvl="7" w:tplc="0FD0E452" w:tentative="1">
      <w:start w:val="1"/>
      <w:numFmt w:val="bullet"/>
      <w:lvlText w:val="•"/>
      <w:lvlJc w:val="left"/>
      <w:pPr>
        <w:tabs>
          <w:tab w:val="num" w:pos="5760"/>
        </w:tabs>
        <w:ind w:left="5760" w:hanging="360"/>
      </w:pPr>
      <w:rPr>
        <w:rFonts w:ascii="Angsana New" w:hAnsi="Angsana New" w:hint="default"/>
      </w:rPr>
    </w:lvl>
    <w:lvl w:ilvl="8" w:tplc="B5BEAAF6" w:tentative="1">
      <w:start w:val="1"/>
      <w:numFmt w:val="bullet"/>
      <w:lvlText w:val="•"/>
      <w:lvlJc w:val="left"/>
      <w:pPr>
        <w:tabs>
          <w:tab w:val="num" w:pos="6480"/>
        </w:tabs>
        <w:ind w:left="6480" w:hanging="360"/>
      </w:pPr>
      <w:rPr>
        <w:rFonts w:ascii="Angsana New" w:hAnsi="Angsana New" w:hint="default"/>
      </w:rPr>
    </w:lvl>
  </w:abstractNum>
  <w:num w:numId="1">
    <w:abstractNumId w:val="1"/>
  </w:num>
  <w:num w:numId="2">
    <w:abstractNumId w:val="5"/>
  </w:num>
  <w:num w:numId="3">
    <w:abstractNumId w:val="10"/>
  </w:num>
  <w:num w:numId="4">
    <w:abstractNumId w:val="6"/>
  </w:num>
  <w:num w:numId="5">
    <w:abstractNumId w:val="3"/>
  </w:num>
  <w:num w:numId="6">
    <w:abstractNumId w:val="4"/>
  </w:num>
  <w:num w:numId="7">
    <w:abstractNumId w:val="8"/>
  </w:num>
  <w:num w:numId="8">
    <w:abstractNumId w:val="0"/>
  </w:num>
  <w:num w:numId="9">
    <w:abstractNumId w:val="11"/>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applyBreakingRules/>
  </w:compat>
  <w:rsids>
    <w:rsidRoot w:val="00544653"/>
    <w:rsid w:val="00011DFA"/>
    <w:rsid w:val="00036A12"/>
    <w:rsid w:val="00054662"/>
    <w:rsid w:val="000709D0"/>
    <w:rsid w:val="00087ABA"/>
    <w:rsid w:val="000C4F67"/>
    <w:rsid w:val="00153F96"/>
    <w:rsid w:val="00160D74"/>
    <w:rsid w:val="00185E03"/>
    <w:rsid w:val="001E6217"/>
    <w:rsid w:val="00222B97"/>
    <w:rsid w:val="00257579"/>
    <w:rsid w:val="00263A26"/>
    <w:rsid w:val="0029785C"/>
    <w:rsid w:val="002D66E3"/>
    <w:rsid w:val="002E20B6"/>
    <w:rsid w:val="002F78E1"/>
    <w:rsid w:val="003036BA"/>
    <w:rsid w:val="0033374B"/>
    <w:rsid w:val="003C38DC"/>
    <w:rsid w:val="003E0A5D"/>
    <w:rsid w:val="003F44BF"/>
    <w:rsid w:val="00432B69"/>
    <w:rsid w:val="00444B1D"/>
    <w:rsid w:val="00464F32"/>
    <w:rsid w:val="004716FB"/>
    <w:rsid w:val="004A13AC"/>
    <w:rsid w:val="004B54F2"/>
    <w:rsid w:val="004D64AE"/>
    <w:rsid w:val="004D79E7"/>
    <w:rsid w:val="004E5692"/>
    <w:rsid w:val="004F5150"/>
    <w:rsid w:val="00544653"/>
    <w:rsid w:val="005612C9"/>
    <w:rsid w:val="005D181E"/>
    <w:rsid w:val="00611CB3"/>
    <w:rsid w:val="0063062F"/>
    <w:rsid w:val="006576DA"/>
    <w:rsid w:val="00662416"/>
    <w:rsid w:val="0076129B"/>
    <w:rsid w:val="00767487"/>
    <w:rsid w:val="007B6C61"/>
    <w:rsid w:val="007E3275"/>
    <w:rsid w:val="007F38AE"/>
    <w:rsid w:val="00816195"/>
    <w:rsid w:val="00835C9B"/>
    <w:rsid w:val="00842AE7"/>
    <w:rsid w:val="00847B38"/>
    <w:rsid w:val="008502C6"/>
    <w:rsid w:val="00865A9F"/>
    <w:rsid w:val="008B287A"/>
    <w:rsid w:val="008D35DD"/>
    <w:rsid w:val="00922B48"/>
    <w:rsid w:val="00940EC6"/>
    <w:rsid w:val="009463D3"/>
    <w:rsid w:val="00946D8E"/>
    <w:rsid w:val="00987E9A"/>
    <w:rsid w:val="009A4F75"/>
    <w:rsid w:val="009B0AF3"/>
    <w:rsid w:val="00A0705B"/>
    <w:rsid w:val="00A146DE"/>
    <w:rsid w:val="00A47DED"/>
    <w:rsid w:val="00A578A1"/>
    <w:rsid w:val="00A73A68"/>
    <w:rsid w:val="00AA0EA5"/>
    <w:rsid w:val="00B26DEA"/>
    <w:rsid w:val="00B2779E"/>
    <w:rsid w:val="00B32BFC"/>
    <w:rsid w:val="00B33D20"/>
    <w:rsid w:val="00B3687C"/>
    <w:rsid w:val="00BA5A69"/>
    <w:rsid w:val="00C1236B"/>
    <w:rsid w:val="00C80FFB"/>
    <w:rsid w:val="00CB4B08"/>
    <w:rsid w:val="00CC108F"/>
    <w:rsid w:val="00CF1A1D"/>
    <w:rsid w:val="00D00A15"/>
    <w:rsid w:val="00D07B46"/>
    <w:rsid w:val="00D10495"/>
    <w:rsid w:val="00D154D5"/>
    <w:rsid w:val="00D51C04"/>
    <w:rsid w:val="00D901D9"/>
    <w:rsid w:val="00DD2167"/>
    <w:rsid w:val="00E23E24"/>
    <w:rsid w:val="00E31286"/>
    <w:rsid w:val="00E409E5"/>
    <w:rsid w:val="00E54A8C"/>
    <w:rsid w:val="00E57350"/>
    <w:rsid w:val="00E636EA"/>
    <w:rsid w:val="00E64C72"/>
    <w:rsid w:val="00EA5C73"/>
    <w:rsid w:val="00EF12C7"/>
    <w:rsid w:val="00EF47B7"/>
    <w:rsid w:val="00F14700"/>
    <w:rsid w:val="00F32B3C"/>
    <w:rsid w:val="00F43D6B"/>
    <w:rsid w:val="00F86388"/>
    <w:rsid w:val="00F91D70"/>
    <w:rsid w:val="00FB6CC9"/>
    <w:rsid w:val="00FC2E05"/>
    <w:rsid w:val="00FE6401"/>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E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6388"/>
    <w:pPr>
      <w:spacing w:before="100" w:beforeAutospacing="1" w:after="100" w:afterAutospacing="1" w:line="240" w:lineRule="auto"/>
    </w:pPr>
    <w:rPr>
      <w:rFonts w:ascii="Angsana New" w:eastAsia="Times New Roman" w:hAnsi="Angsana New" w:cs="Angsana New"/>
      <w:sz w:val="28"/>
    </w:rPr>
  </w:style>
  <w:style w:type="character" w:styleId="a4">
    <w:name w:val="Hyperlink"/>
    <w:basedOn w:val="a0"/>
    <w:uiPriority w:val="99"/>
    <w:unhideWhenUsed/>
    <w:rsid w:val="00F91D70"/>
    <w:rPr>
      <w:color w:val="0000FF" w:themeColor="hyperlink"/>
      <w:u w:val="single"/>
    </w:rPr>
  </w:style>
  <w:style w:type="paragraph" w:styleId="a5">
    <w:name w:val="header"/>
    <w:basedOn w:val="a"/>
    <w:link w:val="a6"/>
    <w:uiPriority w:val="99"/>
    <w:unhideWhenUsed/>
    <w:rsid w:val="0033374B"/>
    <w:pPr>
      <w:tabs>
        <w:tab w:val="center" w:pos="4513"/>
        <w:tab w:val="right" w:pos="9026"/>
      </w:tabs>
      <w:spacing w:after="0" w:line="240" w:lineRule="auto"/>
    </w:pPr>
  </w:style>
  <w:style w:type="character" w:customStyle="1" w:styleId="a6">
    <w:name w:val="หัวกระดาษ อักขระ"/>
    <w:basedOn w:val="a0"/>
    <w:link w:val="a5"/>
    <w:uiPriority w:val="99"/>
    <w:rsid w:val="0033374B"/>
  </w:style>
  <w:style w:type="paragraph" w:styleId="a7">
    <w:name w:val="footer"/>
    <w:basedOn w:val="a"/>
    <w:link w:val="a8"/>
    <w:uiPriority w:val="99"/>
    <w:semiHidden/>
    <w:unhideWhenUsed/>
    <w:rsid w:val="0033374B"/>
    <w:pPr>
      <w:tabs>
        <w:tab w:val="center" w:pos="4513"/>
        <w:tab w:val="right" w:pos="9026"/>
      </w:tabs>
      <w:spacing w:after="0" w:line="240" w:lineRule="auto"/>
    </w:pPr>
  </w:style>
  <w:style w:type="character" w:customStyle="1" w:styleId="a8">
    <w:name w:val="ท้ายกระดาษ อักขระ"/>
    <w:basedOn w:val="a0"/>
    <w:link w:val="a7"/>
    <w:uiPriority w:val="99"/>
    <w:semiHidden/>
    <w:rsid w:val="0033374B"/>
  </w:style>
  <w:style w:type="paragraph" w:styleId="a9">
    <w:name w:val="List Paragraph"/>
    <w:basedOn w:val="a"/>
    <w:uiPriority w:val="34"/>
    <w:qFormat/>
    <w:rsid w:val="00B26DEA"/>
    <w:pPr>
      <w:spacing w:after="0" w:line="240" w:lineRule="auto"/>
      <w:ind w:left="720"/>
      <w:contextualSpacing/>
    </w:pPr>
    <w:rPr>
      <w:rFonts w:ascii="Angsana New" w:eastAsia="Times New Roman" w:hAnsi="Angsana New" w:cs="Angsana New"/>
      <w:sz w:val="28"/>
      <w:szCs w:val="35"/>
    </w:rPr>
  </w:style>
</w:styles>
</file>

<file path=word/webSettings.xml><?xml version="1.0" encoding="utf-8"?>
<w:webSettings xmlns:r="http://schemas.openxmlformats.org/officeDocument/2006/relationships" xmlns:w="http://schemas.openxmlformats.org/wordprocessingml/2006/main">
  <w:divs>
    <w:div w:id="16543816">
      <w:bodyDiv w:val="1"/>
      <w:marLeft w:val="0"/>
      <w:marRight w:val="0"/>
      <w:marTop w:val="0"/>
      <w:marBottom w:val="0"/>
      <w:divBdr>
        <w:top w:val="none" w:sz="0" w:space="0" w:color="auto"/>
        <w:left w:val="none" w:sz="0" w:space="0" w:color="auto"/>
        <w:bottom w:val="none" w:sz="0" w:space="0" w:color="auto"/>
        <w:right w:val="none" w:sz="0" w:space="0" w:color="auto"/>
      </w:divBdr>
    </w:div>
    <w:div w:id="53477525">
      <w:bodyDiv w:val="1"/>
      <w:marLeft w:val="0"/>
      <w:marRight w:val="0"/>
      <w:marTop w:val="0"/>
      <w:marBottom w:val="0"/>
      <w:divBdr>
        <w:top w:val="none" w:sz="0" w:space="0" w:color="auto"/>
        <w:left w:val="none" w:sz="0" w:space="0" w:color="auto"/>
        <w:bottom w:val="none" w:sz="0" w:space="0" w:color="auto"/>
        <w:right w:val="none" w:sz="0" w:space="0" w:color="auto"/>
      </w:divBdr>
      <w:divsChild>
        <w:div w:id="1372457444">
          <w:marLeft w:val="720"/>
          <w:marRight w:val="0"/>
          <w:marTop w:val="0"/>
          <w:marBottom w:val="0"/>
          <w:divBdr>
            <w:top w:val="none" w:sz="0" w:space="0" w:color="auto"/>
            <w:left w:val="none" w:sz="0" w:space="0" w:color="auto"/>
            <w:bottom w:val="none" w:sz="0" w:space="0" w:color="auto"/>
            <w:right w:val="none" w:sz="0" w:space="0" w:color="auto"/>
          </w:divBdr>
        </w:div>
        <w:div w:id="2083872076">
          <w:marLeft w:val="720"/>
          <w:marRight w:val="0"/>
          <w:marTop w:val="0"/>
          <w:marBottom w:val="0"/>
          <w:divBdr>
            <w:top w:val="none" w:sz="0" w:space="0" w:color="auto"/>
            <w:left w:val="none" w:sz="0" w:space="0" w:color="auto"/>
            <w:bottom w:val="none" w:sz="0" w:space="0" w:color="auto"/>
            <w:right w:val="none" w:sz="0" w:space="0" w:color="auto"/>
          </w:divBdr>
        </w:div>
        <w:div w:id="1506095075">
          <w:marLeft w:val="720"/>
          <w:marRight w:val="0"/>
          <w:marTop w:val="0"/>
          <w:marBottom w:val="0"/>
          <w:divBdr>
            <w:top w:val="none" w:sz="0" w:space="0" w:color="auto"/>
            <w:left w:val="none" w:sz="0" w:space="0" w:color="auto"/>
            <w:bottom w:val="none" w:sz="0" w:space="0" w:color="auto"/>
            <w:right w:val="none" w:sz="0" w:space="0" w:color="auto"/>
          </w:divBdr>
        </w:div>
        <w:div w:id="864832921">
          <w:marLeft w:val="720"/>
          <w:marRight w:val="0"/>
          <w:marTop w:val="0"/>
          <w:marBottom w:val="0"/>
          <w:divBdr>
            <w:top w:val="none" w:sz="0" w:space="0" w:color="auto"/>
            <w:left w:val="none" w:sz="0" w:space="0" w:color="auto"/>
            <w:bottom w:val="none" w:sz="0" w:space="0" w:color="auto"/>
            <w:right w:val="none" w:sz="0" w:space="0" w:color="auto"/>
          </w:divBdr>
        </w:div>
      </w:divsChild>
    </w:div>
    <w:div w:id="55276949">
      <w:bodyDiv w:val="1"/>
      <w:marLeft w:val="0"/>
      <w:marRight w:val="0"/>
      <w:marTop w:val="0"/>
      <w:marBottom w:val="0"/>
      <w:divBdr>
        <w:top w:val="none" w:sz="0" w:space="0" w:color="auto"/>
        <w:left w:val="none" w:sz="0" w:space="0" w:color="auto"/>
        <w:bottom w:val="none" w:sz="0" w:space="0" w:color="auto"/>
        <w:right w:val="none" w:sz="0" w:space="0" w:color="auto"/>
      </w:divBdr>
    </w:div>
    <w:div w:id="58598834">
      <w:bodyDiv w:val="1"/>
      <w:marLeft w:val="0"/>
      <w:marRight w:val="0"/>
      <w:marTop w:val="0"/>
      <w:marBottom w:val="0"/>
      <w:divBdr>
        <w:top w:val="none" w:sz="0" w:space="0" w:color="auto"/>
        <w:left w:val="none" w:sz="0" w:space="0" w:color="auto"/>
        <w:bottom w:val="none" w:sz="0" w:space="0" w:color="auto"/>
        <w:right w:val="none" w:sz="0" w:space="0" w:color="auto"/>
      </w:divBdr>
    </w:div>
    <w:div w:id="234710743">
      <w:bodyDiv w:val="1"/>
      <w:marLeft w:val="0"/>
      <w:marRight w:val="0"/>
      <w:marTop w:val="0"/>
      <w:marBottom w:val="0"/>
      <w:divBdr>
        <w:top w:val="none" w:sz="0" w:space="0" w:color="auto"/>
        <w:left w:val="none" w:sz="0" w:space="0" w:color="auto"/>
        <w:bottom w:val="none" w:sz="0" w:space="0" w:color="auto"/>
        <w:right w:val="none" w:sz="0" w:space="0" w:color="auto"/>
      </w:divBdr>
    </w:div>
    <w:div w:id="270357873">
      <w:bodyDiv w:val="1"/>
      <w:marLeft w:val="0"/>
      <w:marRight w:val="0"/>
      <w:marTop w:val="0"/>
      <w:marBottom w:val="0"/>
      <w:divBdr>
        <w:top w:val="none" w:sz="0" w:space="0" w:color="auto"/>
        <w:left w:val="none" w:sz="0" w:space="0" w:color="auto"/>
        <w:bottom w:val="none" w:sz="0" w:space="0" w:color="auto"/>
        <w:right w:val="none" w:sz="0" w:space="0" w:color="auto"/>
      </w:divBdr>
    </w:div>
    <w:div w:id="273710793">
      <w:bodyDiv w:val="1"/>
      <w:marLeft w:val="0"/>
      <w:marRight w:val="0"/>
      <w:marTop w:val="0"/>
      <w:marBottom w:val="0"/>
      <w:divBdr>
        <w:top w:val="none" w:sz="0" w:space="0" w:color="auto"/>
        <w:left w:val="none" w:sz="0" w:space="0" w:color="auto"/>
        <w:bottom w:val="none" w:sz="0" w:space="0" w:color="auto"/>
        <w:right w:val="none" w:sz="0" w:space="0" w:color="auto"/>
      </w:divBdr>
    </w:div>
    <w:div w:id="274794464">
      <w:bodyDiv w:val="1"/>
      <w:marLeft w:val="0"/>
      <w:marRight w:val="0"/>
      <w:marTop w:val="0"/>
      <w:marBottom w:val="0"/>
      <w:divBdr>
        <w:top w:val="none" w:sz="0" w:space="0" w:color="auto"/>
        <w:left w:val="none" w:sz="0" w:space="0" w:color="auto"/>
        <w:bottom w:val="none" w:sz="0" w:space="0" w:color="auto"/>
        <w:right w:val="none" w:sz="0" w:space="0" w:color="auto"/>
      </w:divBdr>
    </w:div>
    <w:div w:id="283777498">
      <w:bodyDiv w:val="1"/>
      <w:marLeft w:val="0"/>
      <w:marRight w:val="0"/>
      <w:marTop w:val="0"/>
      <w:marBottom w:val="0"/>
      <w:divBdr>
        <w:top w:val="none" w:sz="0" w:space="0" w:color="auto"/>
        <w:left w:val="none" w:sz="0" w:space="0" w:color="auto"/>
        <w:bottom w:val="none" w:sz="0" w:space="0" w:color="auto"/>
        <w:right w:val="none" w:sz="0" w:space="0" w:color="auto"/>
      </w:divBdr>
    </w:div>
    <w:div w:id="345405185">
      <w:bodyDiv w:val="1"/>
      <w:marLeft w:val="0"/>
      <w:marRight w:val="0"/>
      <w:marTop w:val="0"/>
      <w:marBottom w:val="0"/>
      <w:divBdr>
        <w:top w:val="none" w:sz="0" w:space="0" w:color="auto"/>
        <w:left w:val="none" w:sz="0" w:space="0" w:color="auto"/>
        <w:bottom w:val="none" w:sz="0" w:space="0" w:color="auto"/>
        <w:right w:val="none" w:sz="0" w:space="0" w:color="auto"/>
      </w:divBdr>
    </w:div>
    <w:div w:id="381102164">
      <w:bodyDiv w:val="1"/>
      <w:marLeft w:val="0"/>
      <w:marRight w:val="0"/>
      <w:marTop w:val="0"/>
      <w:marBottom w:val="0"/>
      <w:divBdr>
        <w:top w:val="none" w:sz="0" w:space="0" w:color="auto"/>
        <w:left w:val="none" w:sz="0" w:space="0" w:color="auto"/>
        <w:bottom w:val="none" w:sz="0" w:space="0" w:color="auto"/>
        <w:right w:val="none" w:sz="0" w:space="0" w:color="auto"/>
      </w:divBdr>
    </w:div>
    <w:div w:id="388383492">
      <w:bodyDiv w:val="1"/>
      <w:marLeft w:val="0"/>
      <w:marRight w:val="0"/>
      <w:marTop w:val="0"/>
      <w:marBottom w:val="0"/>
      <w:divBdr>
        <w:top w:val="none" w:sz="0" w:space="0" w:color="auto"/>
        <w:left w:val="none" w:sz="0" w:space="0" w:color="auto"/>
        <w:bottom w:val="none" w:sz="0" w:space="0" w:color="auto"/>
        <w:right w:val="none" w:sz="0" w:space="0" w:color="auto"/>
      </w:divBdr>
    </w:div>
    <w:div w:id="395933318">
      <w:bodyDiv w:val="1"/>
      <w:marLeft w:val="0"/>
      <w:marRight w:val="0"/>
      <w:marTop w:val="0"/>
      <w:marBottom w:val="0"/>
      <w:divBdr>
        <w:top w:val="none" w:sz="0" w:space="0" w:color="auto"/>
        <w:left w:val="none" w:sz="0" w:space="0" w:color="auto"/>
        <w:bottom w:val="none" w:sz="0" w:space="0" w:color="auto"/>
        <w:right w:val="none" w:sz="0" w:space="0" w:color="auto"/>
      </w:divBdr>
      <w:divsChild>
        <w:div w:id="2034647868">
          <w:marLeft w:val="547"/>
          <w:marRight w:val="0"/>
          <w:marTop w:val="192"/>
          <w:marBottom w:val="0"/>
          <w:divBdr>
            <w:top w:val="none" w:sz="0" w:space="0" w:color="auto"/>
            <w:left w:val="none" w:sz="0" w:space="0" w:color="auto"/>
            <w:bottom w:val="none" w:sz="0" w:space="0" w:color="auto"/>
            <w:right w:val="none" w:sz="0" w:space="0" w:color="auto"/>
          </w:divBdr>
        </w:div>
        <w:div w:id="1115490432">
          <w:marLeft w:val="547"/>
          <w:marRight w:val="0"/>
          <w:marTop w:val="192"/>
          <w:marBottom w:val="0"/>
          <w:divBdr>
            <w:top w:val="none" w:sz="0" w:space="0" w:color="auto"/>
            <w:left w:val="none" w:sz="0" w:space="0" w:color="auto"/>
            <w:bottom w:val="none" w:sz="0" w:space="0" w:color="auto"/>
            <w:right w:val="none" w:sz="0" w:space="0" w:color="auto"/>
          </w:divBdr>
        </w:div>
        <w:div w:id="965351137">
          <w:marLeft w:val="547"/>
          <w:marRight w:val="0"/>
          <w:marTop w:val="192"/>
          <w:marBottom w:val="0"/>
          <w:divBdr>
            <w:top w:val="none" w:sz="0" w:space="0" w:color="auto"/>
            <w:left w:val="none" w:sz="0" w:space="0" w:color="auto"/>
            <w:bottom w:val="none" w:sz="0" w:space="0" w:color="auto"/>
            <w:right w:val="none" w:sz="0" w:space="0" w:color="auto"/>
          </w:divBdr>
        </w:div>
        <w:div w:id="863716132">
          <w:marLeft w:val="547"/>
          <w:marRight w:val="0"/>
          <w:marTop w:val="192"/>
          <w:marBottom w:val="0"/>
          <w:divBdr>
            <w:top w:val="none" w:sz="0" w:space="0" w:color="auto"/>
            <w:left w:val="none" w:sz="0" w:space="0" w:color="auto"/>
            <w:bottom w:val="none" w:sz="0" w:space="0" w:color="auto"/>
            <w:right w:val="none" w:sz="0" w:space="0" w:color="auto"/>
          </w:divBdr>
        </w:div>
        <w:div w:id="1293092782">
          <w:marLeft w:val="547"/>
          <w:marRight w:val="0"/>
          <w:marTop w:val="192"/>
          <w:marBottom w:val="0"/>
          <w:divBdr>
            <w:top w:val="none" w:sz="0" w:space="0" w:color="auto"/>
            <w:left w:val="none" w:sz="0" w:space="0" w:color="auto"/>
            <w:bottom w:val="none" w:sz="0" w:space="0" w:color="auto"/>
            <w:right w:val="none" w:sz="0" w:space="0" w:color="auto"/>
          </w:divBdr>
        </w:div>
      </w:divsChild>
    </w:div>
    <w:div w:id="440884926">
      <w:bodyDiv w:val="1"/>
      <w:marLeft w:val="0"/>
      <w:marRight w:val="0"/>
      <w:marTop w:val="0"/>
      <w:marBottom w:val="0"/>
      <w:divBdr>
        <w:top w:val="none" w:sz="0" w:space="0" w:color="auto"/>
        <w:left w:val="none" w:sz="0" w:space="0" w:color="auto"/>
        <w:bottom w:val="none" w:sz="0" w:space="0" w:color="auto"/>
        <w:right w:val="none" w:sz="0" w:space="0" w:color="auto"/>
      </w:divBdr>
    </w:div>
    <w:div w:id="442574003">
      <w:bodyDiv w:val="1"/>
      <w:marLeft w:val="0"/>
      <w:marRight w:val="0"/>
      <w:marTop w:val="0"/>
      <w:marBottom w:val="0"/>
      <w:divBdr>
        <w:top w:val="none" w:sz="0" w:space="0" w:color="auto"/>
        <w:left w:val="none" w:sz="0" w:space="0" w:color="auto"/>
        <w:bottom w:val="none" w:sz="0" w:space="0" w:color="auto"/>
        <w:right w:val="none" w:sz="0" w:space="0" w:color="auto"/>
      </w:divBdr>
    </w:div>
    <w:div w:id="527137556">
      <w:bodyDiv w:val="1"/>
      <w:marLeft w:val="0"/>
      <w:marRight w:val="0"/>
      <w:marTop w:val="0"/>
      <w:marBottom w:val="0"/>
      <w:divBdr>
        <w:top w:val="none" w:sz="0" w:space="0" w:color="auto"/>
        <w:left w:val="none" w:sz="0" w:space="0" w:color="auto"/>
        <w:bottom w:val="none" w:sz="0" w:space="0" w:color="auto"/>
        <w:right w:val="none" w:sz="0" w:space="0" w:color="auto"/>
      </w:divBdr>
    </w:div>
    <w:div w:id="534078452">
      <w:bodyDiv w:val="1"/>
      <w:marLeft w:val="0"/>
      <w:marRight w:val="0"/>
      <w:marTop w:val="0"/>
      <w:marBottom w:val="0"/>
      <w:divBdr>
        <w:top w:val="none" w:sz="0" w:space="0" w:color="auto"/>
        <w:left w:val="none" w:sz="0" w:space="0" w:color="auto"/>
        <w:bottom w:val="none" w:sz="0" w:space="0" w:color="auto"/>
        <w:right w:val="none" w:sz="0" w:space="0" w:color="auto"/>
      </w:divBdr>
    </w:div>
    <w:div w:id="575092012">
      <w:bodyDiv w:val="1"/>
      <w:marLeft w:val="0"/>
      <w:marRight w:val="0"/>
      <w:marTop w:val="0"/>
      <w:marBottom w:val="0"/>
      <w:divBdr>
        <w:top w:val="none" w:sz="0" w:space="0" w:color="auto"/>
        <w:left w:val="none" w:sz="0" w:space="0" w:color="auto"/>
        <w:bottom w:val="none" w:sz="0" w:space="0" w:color="auto"/>
        <w:right w:val="none" w:sz="0" w:space="0" w:color="auto"/>
      </w:divBdr>
    </w:div>
    <w:div w:id="575406454">
      <w:bodyDiv w:val="1"/>
      <w:marLeft w:val="0"/>
      <w:marRight w:val="0"/>
      <w:marTop w:val="0"/>
      <w:marBottom w:val="0"/>
      <w:divBdr>
        <w:top w:val="none" w:sz="0" w:space="0" w:color="auto"/>
        <w:left w:val="none" w:sz="0" w:space="0" w:color="auto"/>
        <w:bottom w:val="none" w:sz="0" w:space="0" w:color="auto"/>
        <w:right w:val="none" w:sz="0" w:space="0" w:color="auto"/>
      </w:divBdr>
      <w:divsChild>
        <w:div w:id="270208731">
          <w:marLeft w:val="547"/>
          <w:marRight w:val="0"/>
          <w:marTop w:val="134"/>
          <w:marBottom w:val="0"/>
          <w:divBdr>
            <w:top w:val="none" w:sz="0" w:space="0" w:color="auto"/>
            <w:left w:val="none" w:sz="0" w:space="0" w:color="auto"/>
            <w:bottom w:val="none" w:sz="0" w:space="0" w:color="auto"/>
            <w:right w:val="none" w:sz="0" w:space="0" w:color="auto"/>
          </w:divBdr>
        </w:div>
        <w:div w:id="54085661">
          <w:marLeft w:val="547"/>
          <w:marRight w:val="0"/>
          <w:marTop w:val="134"/>
          <w:marBottom w:val="0"/>
          <w:divBdr>
            <w:top w:val="none" w:sz="0" w:space="0" w:color="auto"/>
            <w:left w:val="none" w:sz="0" w:space="0" w:color="auto"/>
            <w:bottom w:val="none" w:sz="0" w:space="0" w:color="auto"/>
            <w:right w:val="none" w:sz="0" w:space="0" w:color="auto"/>
          </w:divBdr>
        </w:div>
        <w:div w:id="620920321">
          <w:marLeft w:val="547"/>
          <w:marRight w:val="0"/>
          <w:marTop w:val="134"/>
          <w:marBottom w:val="0"/>
          <w:divBdr>
            <w:top w:val="none" w:sz="0" w:space="0" w:color="auto"/>
            <w:left w:val="none" w:sz="0" w:space="0" w:color="auto"/>
            <w:bottom w:val="none" w:sz="0" w:space="0" w:color="auto"/>
            <w:right w:val="none" w:sz="0" w:space="0" w:color="auto"/>
          </w:divBdr>
        </w:div>
        <w:div w:id="640579752">
          <w:marLeft w:val="547"/>
          <w:marRight w:val="0"/>
          <w:marTop w:val="134"/>
          <w:marBottom w:val="0"/>
          <w:divBdr>
            <w:top w:val="none" w:sz="0" w:space="0" w:color="auto"/>
            <w:left w:val="none" w:sz="0" w:space="0" w:color="auto"/>
            <w:bottom w:val="none" w:sz="0" w:space="0" w:color="auto"/>
            <w:right w:val="none" w:sz="0" w:space="0" w:color="auto"/>
          </w:divBdr>
        </w:div>
        <w:div w:id="1929927715">
          <w:marLeft w:val="547"/>
          <w:marRight w:val="0"/>
          <w:marTop w:val="134"/>
          <w:marBottom w:val="0"/>
          <w:divBdr>
            <w:top w:val="none" w:sz="0" w:space="0" w:color="auto"/>
            <w:left w:val="none" w:sz="0" w:space="0" w:color="auto"/>
            <w:bottom w:val="none" w:sz="0" w:space="0" w:color="auto"/>
            <w:right w:val="none" w:sz="0" w:space="0" w:color="auto"/>
          </w:divBdr>
        </w:div>
        <w:div w:id="1480724907">
          <w:marLeft w:val="547"/>
          <w:marRight w:val="0"/>
          <w:marTop w:val="134"/>
          <w:marBottom w:val="0"/>
          <w:divBdr>
            <w:top w:val="none" w:sz="0" w:space="0" w:color="auto"/>
            <w:left w:val="none" w:sz="0" w:space="0" w:color="auto"/>
            <w:bottom w:val="none" w:sz="0" w:space="0" w:color="auto"/>
            <w:right w:val="none" w:sz="0" w:space="0" w:color="auto"/>
          </w:divBdr>
        </w:div>
        <w:div w:id="1781413352">
          <w:marLeft w:val="547"/>
          <w:marRight w:val="0"/>
          <w:marTop w:val="134"/>
          <w:marBottom w:val="0"/>
          <w:divBdr>
            <w:top w:val="none" w:sz="0" w:space="0" w:color="auto"/>
            <w:left w:val="none" w:sz="0" w:space="0" w:color="auto"/>
            <w:bottom w:val="none" w:sz="0" w:space="0" w:color="auto"/>
            <w:right w:val="none" w:sz="0" w:space="0" w:color="auto"/>
          </w:divBdr>
        </w:div>
        <w:div w:id="771047594">
          <w:marLeft w:val="547"/>
          <w:marRight w:val="0"/>
          <w:marTop w:val="134"/>
          <w:marBottom w:val="0"/>
          <w:divBdr>
            <w:top w:val="none" w:sz="0" w:space="0" w:color="auto"/>
            <w:left w:val="none" w:sz="0" w:space="0" w:color="auto"/>
            <w:bottom w:val="none" w:sz="0" w:space="0" w:color="auto"/>
            <w:right w:val="none" w:sz="0" w:space="0" w:color="auto"/>
          </w:divBdr>
        </w:div>
        <w:div w:id="1660232083">
          <w:marLeft w:val="547"/>
          <w:marRight w:val="0"/>
          <w:marTop w:val="134"/>
          <w:marBottom w:val="0"/>
          <w:divBdr>
            <w:top w:val="none" w:sz="0" w:space="0" w:color="auto"/>
            <w:left w:val="none" w:sz="0" w:space="0" w:color="auto"/>
            <w:bottom w:val="none" w:sz="0" w:space="0" w:color="auto"/>
            <w:right w:val="none" w:sz="0" w:space="0" w:color="auto"/>
          </w:divBdr>
        </w:div>
        <w:div w:id="141578735">
          <w:marLeft w:val="547"/>
          <w:marRight w:val="0"/>
          <w:marTop w:val="134"/>
          <w:marBottom w:val="0"/>
          <w:divBdr>
            <w:top w:val="none" w:sz="0" w:space="0" w:color="auto"/>
            <w:left w:val="none" w:sz="0" w:space="0" w:color="auto"/>
            <w:bottom w:val="none" w:sz="0" w:space="0" w:color="auto"/>
            <w:right w:val="none" w:sz="0" w:space="0" w:color="auto"/>
          </w:divBdr>
        </w:div>
        <w:div w:id="1747460042">
          <w:marLeft w:val="547"/>
          <w:marRight w:val="0"/>
          <w:marTop w:val="134"/>
          <w:marBottom w:val="0"/>
          <w:divBdr>
            <w:top w:val="none" w:sz="0" w:space="0" w:color="auto"/>
            <w:left w:val="none" w:sz="0" w:space="0" w:color="auto"/>
            <w:bottom w:val="none" w:sz="0" w:space="0" w:color="auto"/>
            <w:right w:val="none" w:sz="0" w:space="0" w:color="auto"/>
          </w:divBdr>
        </w:div>
      </w:divsChild>
    </w:div>
    <w:div w:id="606430399">
      <w:bodyDiv w:val="1"/>
      <w:marLeft w:val="0"/>
      <w:marRight w:val="0"/>
      <w:marTop w:val="0"/>
      <w:marBottom w:val="0"/>
      <w:divBdr>
        <w:top w:val="none" w:sz="0" w:space="0" w:color="auto"/>
        <w:left w:val="none" w:sz="0" w:space="0" w:color="auto"/>
        <w:bottom w:val="none" w:sz="0" w:space="0" w:color="auto"/>
        <w:right w:val="none" w:sz="0" w:space="0" w:color="auto"/>
      </w:divBdr>
    </w:div>
    <w:div w:id="700319213">
      <w:bodyDiv w:val="1"/>
      <w:marLeft w:val="0"/>
      <w:marRight w:val="0"/>
      <w:marTop w:val="0"/>
      <w:marBottom w:val="0"/>
      <w:divBdr>
        <w:top w:val="none" w:sz="0" w:space="0" w:color="auto"/>
        <w:left w:val="none" w:sz="0" w:space="0" w:color="auto"/>
        <w:bottom w:val="none" w:sz="0" w:space="0" w:color="auto"/>
        <w:right w:val="none" w:sz="0" w:space="0" w:color="auto"/>
      </w:divBdr>
    </w:div>
    <w:div w:id="708148893">
      <w:bodyDiv w:val="1"/>
      <w:marLeft w:val="0"/>
      <w:marRight w:val="0"/>
      <w:marTop w:val="0"/>
      <w:marBottom w:val="0"/>
      <w:divBdr>
        <w:top w:val="none" w:sz="0" w:space="0" w:color="auto"/>
        <w:left w:val="none" w:sz="0" w:space="0" w:color="auto"/>
        <w:bottom w:val="none" w:sz="0" w:space="0" w:color="auto"/>
        <w:right w:val="none" w:sz="0" w:space="0" w:color="auto"/>
      </w:divBdr>
    </w:div>
    <w:div w:id="716702643">
      <w:bodyDiv w:val="1"/>
      <w:marLeft w:val="0"/>
      <w:marRight w:val="0"/>
      <w:marTop w:val="0"/>
      <w:marBottom w:val="0"/>
      <w:divBdr>
        <w:top w:val="none" w:sz="0" w:space="0" w:color="auto"/>
        <w:left w:val="none" w:sz="0" w:space="0" w:color="auto"/>
        <w:bottom w:val="none" w:sz="0" w:space="0" w:color="auto"/>
        <w:right w:val="none" w:sz="0" w:space="0" w:color="auto"/>
      </w:divBdr>
    </w:div>
    <w:div w:id="763769355">
      <w:bodyDiv w:val="1"/>
      <w:marLeft w:val="0"/>
      <w:marRight w:val="0"/>
      <w:marTop w:val="0"/>
      <w:marBottom w:val="0"/>
      <w:divBdr>
        <w:top w:val="none" w:sz="0" w:space="0" w:color="auto"/>
        <w:left w:val="none" w:sz="0" w:space="0" w:color="auto"/>
        <w:bottom w:val="none" w:sz="0" w:space="0" w:color="auto"/>
        <w:right w:val="none" w:sz="0" w:space="0" w:color="auto"/>
      </w:divBdr>
    </w:div>
    <w:div w:id="798960962">
      <w:bodyDiv w:val="1"/>
      <w:marLeft w:val="0"/>
      <w:marRight w:val="0"/>
      <w:marTop w:val="0"/>
      <w:marBottom w:val="0"/>
      <w:divBdr>
        <w:top w:val="none" w:sz="0" w:space="0" w:color="auto"/>
        <w:left w:val="none" w:sz="0" w:space="0" w:color="auto"/>
        <w:bottom w:val="none" w:sz="0" w:space="0" w:color="auto"/>
        <w:right w:val="none" w:sz="0" w:space="0" w:color="auto"/>
      </w:divBdr>
    </w:div>
    <w:div w:id="825585127">
      <w:bodyDiv w:val="1"/>
      <w:marLeft w:val="0"/>
      <w:marRight w:val="0"/>
      <w:marTop w:val="0"/>
      <w:marBottom w:val="0"/>
      <w:divBdr>
        <w:top w:val="none" w:sz="0" w:space="0" w:color="auto"/>
        <w:left w:val="none" w:sz="0" w:space="0" w:color="auto"/>
        <w:bottom w:val="none" w:sz="0" w:space="0" w:color="auto"/>
        <w:right w:val="none" w:sz="0" w:space="0" w:color="auto"/>
      </w:divBdr>
    </w:div>
    <w:div w:id="836458736">
      <w:bodyDiv w:val="1"/>
      <w:marLeft w:val="0"/>
      <w:marRight w:val="0"/>
      <w:marTop w:val="0"/>
      <w:marBottom w:val="0"/>
      <w:divBdr>
        <w:top w:val="none" w:sz="0" w:space="0" w:color="auto"/>
        <w:left w:val="none" w:sz="0" w:space="0" w:color="auto"/>
        <w:bottom w:val="none" w:sz="0" w:space="0" w:color="auto"/>
        <w:right w:val="none" w:sz="0" w:space="0" w:color="auto"/>
      </w:divBdr>
    </w:div>
    <w:div w:id="877354688">
      <w:bodyDiv w:val="1"/>
      <w:marLeft w:val="0"/>
      <w:marRight w:val="0"/>
      <w:marTop w:val="0"/>
      <w:marBottom w:val="0"/>
      <w:divBdr>
        <w:top w:val="none" w:sz="0" w:space="0" w:color="auto"/>
        <w:left w:val="none" w:sz="0" w:space="0" w:color="auto"/>
        <w:bottom w:val="none" w:sz="0" w:space="0" w:color="auto"/>
        <w:right w:val="none" w:sz="0" w:space="0" w:color="auto"/>
      </w:divBdr>
    </w:div>
    <w:div w:id="881945530">
      <w:bodyDiv w:val="1"/>
      <w:marLeft w:val="0"/>
      <w:marRight w:val="0"/>
      <w:marTop w:val="0"/>
      <w:marBottom w:val="0"/>
      <w:divBdr>
        <w:top w:val="none" w:sz="0" w:space="0" w:color="auto"/>
        <w:left w:val="none" w:sz="0" w:space="0" w:color="auto"/>
        <w:bottom w:val="none" w:sz="0" w:space="0" w:color="auto"/>
        <w:right w:val="none" w:sz="0" w:space="0" w:color="auto"/>
      </w:divBdr>
    </w:div>
    <w:div w:id="882640626">
      <w:bodyDiv w:val="1"/>
      <w:marLeft w:val="0"/>
      <w:marRight w:val="0"/>
      <w:marTop w:val="0"/>
      <w:marBottom w:val="0"/>
      <w:divBdr>
        <w:top w:val="none" w:sz="0" w:space="0" w:color="auto"/>
        <w:left w:val="none" w:sz="0" w:space="0" w:color="auto"/>
        <w:bottom w:val="none" w:sz="0" w:space="0" w:color="auto"/>
        <w:right w:val="none" w:sz="0" w:space="0" w:color="auto"/>
      </w:divBdr>
    </w:div>
    <w:div w:id="889150748">
      <w:bodyDiv w:val="1"/>
      <w:marLeft w:val="0"/>
      <w:marRight w:val="0"/>
      <w:marTop w:val="0"/>
      <w:marBottom w:val="0"/>
      <w:divBdr>
        <w:top w:val="none" w:sz="0" w:space="0" w:color="auto"/>
        <w:left w:val="none" w:sz="0" w:space="0" w:color="auto"/>
        <w:bottom w:val="none" w:sz="0" w:space="0" w:color="auto"/>
        <w:right w:val="none" w:sz="0" w:space="0" w:color="auto"/>
      </w:divBdr>
    </w:div>
    <w:div w:id="959923254">
      <w:bodyDiv w:val="1"/>
      <w:marLeft w:val="0"/>
      <w:marRight w:val="0"/>
      <w:marTop w:val="0"/>
      <w:marBottom w:val="0"/>
      <w:divBdr>
        <w:top w:val="none" w:sz="0" w:space="0" w:color="auto"/>
        <w:left w:val="none" w:sz="0" w:space="0" w:color="auto"/>
        <w:bottom w:val="none" w:sz="0" w:space="0" w:color="auto"/>
        <w:right w:val="none" w:sz="0" w:space="0" w:color="auto"/>
      </w:divBdr>
    </w:div>
    <w:div w:id="966861814">
      <w:bodyDiv w:val="1"/>
      <w:marLeft w:val="0"/>
      <w:marRight w:val="0"/>
      <w:marTop w:val="0"/>
      <w:marBottom w:val="0"/>
      <w:divBdr>
        <w:top w:val="none" w:sz="0" w:space="0" w:color="auto"/>
        <w:left w:val="none" w:sz="0" w:space="0" w:color="auto"/>
        <w:bottom w:val="none" w:sz="0" w:space="0" w:color="auto"/>
        <w:right w:val="none" w:sz="0" w:space="0" w:color="auto"/>
      </w:divBdr>
    </w:div>
    <w:div w:id="972441353">
      <w:bodyDiv w:val="1"/>
      <w:marLeft w:val="0"/>
      <w:marRight w:val="0"/>
      <w:marTop w:val="0"/>
      <w:marBottom w:val="0"/>
      <w:divBdr>
        <w:top w:val="none" w:sz="0" w:space="0" w:color="auto"/>
        <w:left w:val="none" w:sz="0" w:space="0" w:color="auto"/>
        <w:bottom w:val="none" w:sz="0" w:space="0" w:color="auto"/>
        <w:right w:val="none" w:sz="0" w:space="0" w:color="auto"/>
      </w:divBdr>
    </w:div>
    <w:div w:id="996375122">
      <w:bodyDiv w:val="1"/>
      <w:marLeft w:val="0"/>
      <w:marRight w:val="0"/>
      <w:marTop w:val="0"/>
      <w:marBottom w:val="0"/>
      <w:divBdr>
        <w:top w:val="none" w:sz="0" w:space="0" w:color="auto"/>
        <w:left w:val="none" w:sz="0" w:space="0" w:color="auto"/>
        <w:bottom w:val="none" w:sz="0" w:space="0" w:color="auto"/>
        <w:right w:val="none" w:sz="0" w:space="0" w:color="auto"/>
      </w:divBdr>
    </w:div>
    <w:div w:id="1161852967">
      <w:bodyDiv w:val="1"/>
      <w:marLeft w:val="0"/>
      <w:marRight w:val="0"/>
      <w:marTop w:val="0"/>
      <w:marBottom w:val="0"/>
      <w:divBdr>
        <w:top w:val="none" w:sz="0" w:space="0" w:color="auto"/>
        <w:left w:val="none" w:sz="0" w:space="0" w:color="auto"/>
        <w:bottom w:val="none" w:sz="0" w:space="0" w:color="auto"/>
        <w:right w:val="none" w:sz="0" w:space="0" w:color="auto"/>
      </w:divBdr>
    </w:div>
    <w:div w:id="1183713556">
      <w:bodyDiv w:val="1"/>
      <w:marLeft w:val="0"/>
      <w:marRight w:val="0"/>
      <w:marTop w:val="0"/>
      <w:marBottom w:val="0"/>
      <w:divBdr>
        <w:top w:val="none" w:sz="0" w:space="0" w:color="auto"/>
        <w:left w:val="none" w:sz="0" w:space="0" w:color="auto"/>
        <w:bottom w:val="none" w:sz="0" w:space="0" w:color="auto"/>
        <w:right w:val="none" w:sz="0" w:space="0" w:color="auto"/>
      </w:divBdr>
    </w:div>
    <w:div w:id="1247492619">
      <w:bodyDiv w:val="1"/>
      <w:marLeft w:val="0"/>
      <w:marRight w:val="0"/>
      <w:marTop w:val="0"/>
      <w:marBottom w:val="0"/>
      <w:divBdr>
        <w:top w:val="none" w:sz="0" w:space="0" w:color="auto"/>
        <w:left w:val="none" w:sz="0" w:space="0" w:color="auto"/>
        <w:bottom w:val="none" w:sz="0" w:space="0" w:color="auto"/>
        <w:right w:val="none" w:sz="0" w:space="0" w:color="auto"/>
      </w:divBdr>
    </w:div>
    <w:div w:id="1263344493">
      <w:bodyDiv w:val="1"/>
      <w:marLeft w:val="0"/>
      <w:marRight w:val="0"/>
      <w:marTop w:val="0"/>
      <w:marBottom w:val="0"/>
      <w:divBdr>
        <w:top w:val="none" w:sz="0" w:space="0" w:color="auto"/>
        <w:left w:val="none" w:sz="0" w:space="0" w:color="auto"/>
        <w:bottom w:val="none" w:sz="0" w:space="0" w:color="auto"/>
        <w:right w:val="none" w:sz="0" w:space="0" w:color="auto"/>
      </w:divBdr>
      <w:divsChild>
        <w:div w:id="1427000252">
          <w:marLeft w:val="720"/>
          <w:marRight w:val="0"/>
          <w:marTop w:val="0"/>
          <w:marBottom w:val="0"/>
          <w:divBdr>
            <w:top w:val="none" w:sz="0" w:space="0" w:color="auto"/>
            <w:left w:val="none" w:sz="0" w:space="0" w:color="auto"/>
            <w:bottom w:val="none" w:sz="0" w:space="0" w:color="auto"/>
            <w:right w:val="none" w:sz="0" w:space="0" w:color="auto"/>
          </w:divBdr>
        </w:div>
        <w:div w:id="451484719">
          <w:marLeft w:val="720"/>
          <w:marRight w:val="0"/>
          <w:marTop w:val="0"/>
          <w:marBottom w:val="0"/>
          <w:divBdr>
            <w:top w:val="none" w:sz="0" w:space="0" w:color="auto"/>
            <w:left w:val="none" w:sz="0" w:space="0" w:color="auto"/>
            <w:bottom w:val="none" w:sz="0" w:space="0" w:color="auto"/>
            <w:right w:val="none" w:sz="0" w:space="0" w:color="auto"/>
          </w:divBdr>
        </w:div>
        <w:div w:id="1028262901">
          <w:marLeft w:val="720"/>
          <w:marRight w:val="0"/>
          <w:marTop w:val="0"/>
          <w:marBottom w:val="0"/>
          <w:divBdr>
            <w:top w:val="none" w:sz="0" w:space="0" w:color="auto"/>
            <w:left w:val="none" w:sz="0" w:space="0" w:color="auto"/>
            <w:bottom w:val="none" w:sz="0" w:space="0" w:color="auto"/>
            <w:right w:val="none" w:sz="0" w:space="0" w:color="auto"/>
          </w:divBdr>
        </w:div>
        <w:div w:id="1193375596">
          <w:marLeft w:val="720"/>
          <w:marRight w:val="0"/>
          <w:marTop w:val="0"/>
          <w:marBottom w:val="0"/>
          <w:divBdr>
            <w:top w:val="none" w:sz="0" w:space="0" w:color="auto"/>
            <w:left w:val="none" w:sz="0" w:space="0" w:color="auto"/>
            <w:bottom w:val="none" w:sz="0" w:space="0" w:color="auto"/>
            <w:right w:val="none" w:sz="0" w:space="0" w:color="auto"/>
          </w:divBdr>
        </w:div>
      </w:divsChild>
    </w:div>
    <w:div w:id="1270508935">
      <w:bodyDiv w:val="1"/>
      <w:marLeft w:val="0"/>
      <w:marRight w:val="0"/>
      <w:marTop w:val="0"/>
      <w:marBottom w:val="0"/>
      <w:divBdr>
        <w:top w:val="none" w:sz="0" w:space="0" w:color="auto"/>
        <w:left w:val="none" w:sz="0" w:space="0" w:color="auto"/>
        <w:bottom w:val="none" w:sz="0" w:space="0" w:color="auto"/>
        <w:right w:val="none" w:sz="0" w:space="0" w:color="auto"/>
      </w:divBdr>
    </w:div>
    <w:div w:id="1306475151">
      <w:bodyDiv w:val="1"/>
      <w:marLeft w:val="0"/>
      <w:marRight w:val="0"/>
      <w:marTop w:val="0"/>
      <w:marBottom w:val="0"/>
      <w:divBdr>
        <w:top w:val="none" w:sz="0" w:space="0" w:color="auto"/>
        <w:left w:val="none" w:sz="0" w:space="0" w:color="auto"/>
        <w:bottom w:val="none" w:sz="0" w:space="0" w:color="auto"/>
        <w:right w:val="none" w:sz="0" w:space="0" w:color="auto"/>
      </w:divBdr>
    </w:div>
    <w:div w:id="1331910586">
      <w:bodyDiv w:val="1"/>
      <w:marLeft w:val="0"/>
      <w:marRight w:val="0"/>
      <w:marTop w:val="0"/>
      <w:marBottom w:val="0"/>
      <w:divBdr>
        <w:top w:val="none" w:sz="0" w:space="0" w:color="auto"/>
        <w:left w:val="none" w:sz="0" w:space="0" w:color="auto"/>
        <w:bottom w:val="none" w:sz="0" w:space="0" w:color="auto"/>
        <w:right w:val="none" w:sz="0" w:space="0" w:color="auto"/>
      </w:divBdr>
    </w:div>
    <w:div w:id="1360203193">
      <w:bodyDiv w:val="1"/>
      <w:marLeft w:val="0"/>
      <w:marRight w:val="0"/>
      <w:marTop w:val="0"/>
      <w:marBottom w:val="0"/>
      <w:divBdr>
        <w:top w:val="none" w:sz="0" w:space="0" w:color="auto"/>
        <w:left w:val="none" w:sz="0" w:space="0" w:color="auto"/>
        <w:bottom w:val="none" w:sz="0" w:space="0" w:color="auto"/>
        <w:right w:val="none" w:sz="0" w:space="0" w:color="auto"/>
      </w:divBdr>
    </w:div>
    <w:div w:id="1387030176">
      <w:bodyDiv w:val="1"/>
      <w:marLeft w:val="0"/>
      <w:marRight w:val="0"/>
      <w:marTop w:val="0"/>
      <w:marBottom w:val="0"/>
      <w:divBdr>
        <w:top w:val="none" w:sz="0" w:space="0" w:color="auto"/>
        <w:left w:val="none" w:sz="0" w:space="0" w:color="auto"/>
        <w:bottom w:val="none" w:sz="0" w:space="0" w:color="auto"/>
        <w:right w:val="none" w:sz="0" w:space="0" w:color="auto"/>
      </w:divBdr>
    </w:div>
    <w:div w:id="1421754308">
      <w:bodyDiv w:val="1"/>
      <w:marLeft w:val="0"/>
      <w:marRight w:val="0"/>
      <w:marTop w:val="0"/>
      <w:marBottom w:val="0"/>
      <w:divBdr>
        <w:top w:val="none" w:sz="0" w:space="0" w:color="auto"/>
        <w:left w:val="none" w:sz="0" w:space="0" w:color="auto"/>
        <w:bottom w:val="none" w:sz="0" w:space="0" w:color="auto"/>
        <w:right w:val="none" w:sz="0" w:space="0" w:color="auto"/>
      </w:divBdr>
    </w:div>
    <w:div w:id="1423719263">
      <w:bodyDiv w:val="1"/>
      <w:marLeft w:val="0"/>
      <w:marRight w:val="0"/>
      <w:marTop w:val="0"/>
      <w:marBottom w:val="0"/>
      <w:divBdr>
        <w:top w:val="none" w:sz="0" w:space="0" w:color="auto"/>
        <w:left w:val="none" w:sz="0" w:space="0" w:color="auto"/>
        <w:bottom w:val="none" w:sz="0" w:space="0" w:color="auto"/>
        <w:right w:val="none" w:sz="0" w:space="0" w:color="auto"/>
      </w:divBdr>
    </w:div>
    <w:div w:id="1438285686">
      <w:bodyDiv w:val="1"/>
      <w:marLeft w:val="0"/>
      <w:marRight w:val="0"/>
      <w:marTop w:val="0"/>
      <w:marBottom w:val="0"/>
      <w:divBdr>
        <w:top w:val="none" w:sz="0" w:space="0" w:color="auto"/>
        <w:left w:val="none" w:sz="0" w:space="0" w:color="auto"/>
        <w:bottom w:val="none" w:sz="0" w:space="0" w:color="auto"/>
        <w:right w:val="none" w:sz="0" w:space="0" w:color="auto"/>
      </w:divBdr>
    </w:div>
    <w:div w:id="1466507867">
      <w:bodyDiv w:val="1"/>
      <w:marLeft w:val="0"/>
      <w:marRight w:val="0"/>
      <w:marTop w:val="0"/>
      <w:marBottom w:val="0"/>
      <w:divBdr>
        <w:top w:val="none" w:sz="0" w:space="0" w:color="auto"/>
        <w:left w:val="none" w:sz="0" w:space="0" w:color="auto"/>
        <w:bottom w:val="none" w:sz="0" w:space="0" w:color="auto"/>
        <w:right w:val="none" w:sz="0" w:space="0" w:color="auto"/>
      </w:divBdr>
    </w:div>
    <w:div w:id="1520582805">
      <w:bodyDiv w:val="1"/>
      <w:marLeft w:val="0"/>
      <w:marRight w:val="0"/>
      <w:marTop w:val="0"/>
      <w:marBottom w:val="0"/>
      <w:divBdr>
        <w:top w:val="none" w:sz="0" w:space="0" w:color="auto"/>
        <w:left w:val="none" w:sz="0" w:space="0" w:color="auto"/>
        <w:bottom w:val="none" w:sz="0" w:space="0" w:color="auto"/>
        <w:right w:val="none" w:sz="0" w:space="0" w:color="auto"/>
      </w:divBdr>
      <w:divsChild>
        <w:div w:id="249435396">
          <w:marLeft w:val="806"/>
          <w:marRight w:val="0"/>
          <w:marTop w:val="336"/>
          <w:marBottom w:val="0"/>
          <w:divBdr>
            <w:top w:val="none" w:sz="0" w:space="0" w:color="auto"/>
            <w:left w:val="none" w:sz="0" w:space="0" w:color="auto"/>
            <w:bottom w:val="none" w:sz="0" w:space="0" w:color="auto"/>
            <w:right w:val="none" w:sz="0" w:space="0" w:color="auto"/>
          </w:divBdr>
        </w:div>
        <w:div w:id="959845873">
          <w:marLeft w:val="806"/>
          <w:marRight w:val="0"/>
          <w:marTop w:val="336"/>
          <w:marBottom w:val="0"/>
          <w:divBdr>
            <w:top w:val="none" w:sz="0" w:space="0" w:color="auto"/>
            <w:left w:val="none" w:sz="0" w:space="0" w:color="auto"/>
            <w:bottom w:val="none" w:sz="0" w:space="0" w:color="auto"/>
            <w:right w:val="none" w:sz="0" w:space="0" w:color="auto"/>
          </w:divBdr>
        </w:div>
        <w:div w:id="1287664507">
          <w:marLeft w:val="806"/>
          <w:marRight w:val="0"/>
          <w:marTop w:val="336"/>
          <w:marBottom w:val="0"/>
          <w:divBdr>
            <w:top w:val="none" w:sz="0" w:space="0" w:color="auto"/>
            <w:left w:val="none" w:sz="0" w:space="0" w:color="auto"/>
            <w:bottom w:val="none" w:sz="0" w:space="0" w:color="auto"/>
            <w:right w:val="none" w:sz="0" w:space="0" w:color="auto"/>
          </w:divBdr>
        </w:div>
        <w:div w:id="394863165">
          <w:marLeft w:val="806"/>
          <w:marRight w:val="0"/>
          <w:marTop w:val="336"/>
          <w:marBottom w:val="0"/>
          <w:divBdr>
            <w:top w:val="none" w:sz="0" w:space="0" w:color="auto"/>
            <w:left w:val="none" w:sz="0" w:space="0" w:color="auto"/>
            <w:bottom w:val="none" w:sz="0" w:space="0" w:color="auto"/>
            <w:right w:val="none" w:sz="0" w:space="0" w:color="auto"/>
          </w:divBdr>
        </w:div>
        <w:div w:id="594479713">
          <w:marLeft w:val="806"/>
          <w:marRight w:val="0"/>
          <w:marTop w:val="336"/>
          <w:marBottom w:val="0"/>
          <w:divBdr>
            <w:top w:val="none" w:sz="0" w:space="0" w:color="auto"/>
            <w:left w:val="none" w:sz="0" w:space="0" w:color="auto"/>
            <w:bottom w:val="none" w:sz="0" w:space="0" w:color="auto"/>
            <w:right w:val="none" w:sz="0" w:space="0" w:color="auto"/>
          </w:divBdr>
        </w:div>
        <w:div w:id="981738602">
          <w:marLeft w:val="806"/>
          <w:marRight w:val="0"/>
          <w:marTop w:val="336"/>
          <w:marBottom w:val="0"/>
          <w:divBdr>
            <w:top w:val="none" w:sz="0" w:space="0" w:color="auto"/>
            <w:left w:val="none" w:sz="0" w:space="0" w:color="auto"/>
            <w:bottom w:val="none" w:sz="0" w:space="0" w:color="auto"/>
            <w:right w:val="none" w:sz="0" w:space="0" w:color="auto"/>
          </w:divBdr>
        </w:div>
        <w:div w:id="2042824783">
          <w:marLeft w:val="806"/>
          <w:marRight w:val="0"/>
          <w:marTop w:val="336"/>
          <w:marBottom w:val="0"/>
          <w:divBdr>
            <w:top w:val="none" w:sz="0" w:space="0" w:color="auto"/>
            <w:left w:val="none" w:sz="0" w:space="0" w:color="auto"/>
            <w:bottom w:val="none" w:sz="0" w:space="0" w:color="auto"/>
            <w:right w:val="none" w:sz="0" w:space="0" w:color="auto"/>
          </w:divBdr>
        </w:div>
      </w:divsChild>
    </w:div>
    <w:div w:id="1529221334">
      <w:bodyDiv w:val="1"/>
      <w:marLeft w:val="0"/>
      <w:marRight w:val="0"/>
      <w:marTop w:val="0"/>
      <w:marBottom w:val="0"/>
      <w:divBdr>
        <w:top w:val="none" w:sz="0" w:space="0" w:color="auto"/>
        <w:left w:val="none" w:sz="0" w:space="0" w:color="auto"/>
        <w:bottom w:val="none" w:sz="0" w:space="0" w:color="auto"/>
        <w:right w:val="none" w:sz="0" w:space="0" w:color="auto"/>
      </w:divBdr>
    </w:div>
    <w:div w:id="1590189623">
      <w:bodyDiv w:val="1"/>
      <w:marLeft w:val="0"/>
      <w:marRight w:val="0"/>
      <w:marTop w:val="0"/>
      <w:marBottom w:val="0"/>
      <w:divBdr>
        <w:top w:val="none" w:sz="0" w:space="0" w:color="auto"/>
        <w:left w:val="none" w:sz="0" w:space="0" w:color="auto"/>
        <w:bottom w:val="none" w:sz="0" w:space="0" w:color="auto"/>
        <w:right w:val="none" w:sz="0" w:space="0" w:color="auto"/>
      </w:divBdr>
    </w:div>
    <w:div w:id="1601061446">
      <w:bodyDiv w:val="1"/>
      <w:marLeft w:val="0"/>
      <w:marRight w:val="0"/>
      <w:marTop w:val="0"/>
      <w:marBottom w:val="0"/>
      <w:divBdr>
        <w:top w:val="none" w:sz="0" w:space="0" w:color="auto"/>
        <w:left w:val="none" w:sz="0" w:space="0" w:color="auto"/>
        <w:bottom w:val="none" w:sz="0" w:space="0" w:color="auto"/>
        <w:right w:val="none" w:sz="0" w:space="0" w:color="auto"/>
      </w:divBdr>
      <w:divsChild>
        <w:div w:id="333723654">
          <w:marLeft w:val="547"/>
          <w:marRight w:val="0"/>
          <w:marTop w:val="154"/>
          <w:marBottom w:val="0"/>
          <w:divBdr>
            <w:top w:val="none" w:sz="0" w:space="0" w:color="auto"/>
            <w:left w:val="none" w:sz="0" w:space="0" w:color="auto"/>
            <w:bottom w:val="none" w:sz="0" w:space="0" w:color="auto"/>
            <w:right w:val="none" w:sz="0" w:space="0" w:color="auto"/>
          </w:divBdr>
        </w:div>
        <w:div w:id="1271662365">
          <w:marLeft w:val="547"/>
          <w:marRight w:val="0"/>
          <w:marTop w:val="154"/>
          <w:marBottom w:val="0"/>
          <w:divBdr>
            <w:top w:val="none" w:sz="0" w:space="0" w:color="auto"/>
            <w:left w:val="none" w:sz="0" w:space="0" w:color="auto"/>
            <w:bottom w:val="none" w:sz="0" w:space="0" w:color="auto"/>
            <w:right w:val="none" w:sz="0" w:space="0" w:color="auto"/>
          </w:divBdr>
        </w:div>
        <w:div w:id="1784617224">
          <w:marLeft w:val="547"/>
          <w:marRight w:val="0"/>
          <w:marTop w:val="154"/>
          <w:marBottom w:val="0"/>
          <w:divBdr>
            <w:top w:val="none" w:sz="0" w:space="0" w:color="auto"/>
            <w:left w:val="none" w:sz="0" w:space="0" w:color="auto"/>
            <w:bottom w:val="none" w:sz="0" w:space="0" w:color="auto"/>
            <w:right w:val="none" w:sz="0" w:space="0" w:color="auto"/>
          </w:divBdr>
        </w:div>
      </w:divsChild>
    </w:div>
    <w:div w:id="1602835256">
      <w:bodyDiv w:val="1"/>
      <w:marLeft w:val="0"/>
      <w:marRight w:val="0"/>
      <w:marTop w:val="0"/>
      <w:marBottom w:val="0"/>
      <w:divBdr>
        <w:top w:val="none" w:sz="0" w:space="0" w:color="auto"/>
        <w:left w:val="none" w:sz="0" w:space="0" w:color="auto"/>
        <w:bottom w:val="none" w:sz="0" w:space="0" w:color="auto"/>
        <w:right w:val="none" w:sz="0" w:space="0" w:color="auto"/>
      </w:divBdr>
      <w:divsChild>
        <w:div w:id="1632662684">
          <w:marLeft w:val="547"/>
          <w:marRight w:val="0"/>
          <w:marTop w:val="197"/>
          <w:marBottom w:val="0"/>
          <w:divBdr>
            <w:top w:val="none" w:sz="0" w:space="0" w:color="auto"/>
            <w:left w:val="none" w:sz="0" w:space="0" w:color="auto"/>
            <w:bottom w:val="none" w:sz="0" w:space="0" w:color="auto"/>
            <w:right w:val="none" w:sz="0" w:space="0" w:color="auto"/>
          </w:divBdr>
        </w:div>
        <w:div w:id="1006711899">
          <w:marLeft w:val="547"/>
          <w:marRight w:val="0"/>
          <w:marTop w:val="197"/>
          <w:marBottom w:val="0"/>
          <w:divBdr>
            <w:top w:val="none" w:sz="0" w:space="0" w:color="auto"/>
            <w:left w:val="none" w:sz="0" w:space="0" w:color="auto"/>
            <w:bottom w:val="none" w:sz="0" w:space="0" w:color="auto"/>
            <w:right w:val="none" w:sz="0" w:space="0" w:color="auto"/>
          </w:divBdr>
        </w:div>
        <w:div w:id="672030357">
          <w:marLeft w:val="547"/>
          <w:marRight w:val="0"/>
          <w:marTop w:val="197"/>
          <w:marBottom w:val="0"/>
          <w:divBdr>
            <w:top w:val="none" w:sz="0" w:space="0" w:color="auto"/>
            <w:left w:val="none" w:sz="0" w:space="0" w:color="auto"/>
            <w:bottom w:val="none" w:sz="0" w:space="0" w:color="auto"/>
            <w:right w:val="none" w:sz="0" w:space="0" w:color="auto"/>
          </w:divBdr>
        </w:div>
        <w:div w:id="820736981">
          <w:marLeft w:val="547"/>
          <w:marRight w:val="0"/>
          <w:marTop w:val="197"/>
          <w:marBottom w:val="0"/>
          <w:divBdr>
            <w:top w:val="none" w:sz="0" w:space="0" w:color="auto"/>
            <w:left w:val="none" w:sz="0" w:space="0" w:color="auto"/>
            <w:bottom w:val="none" w:sz="0" w:space="0" w:color="auto"/>
            <w:right w:val="none" w:sz="0" w:space="0" w:color="auto"/>
          </w:divBdr>
        </w:div>
      </w:divsChild>
    </w:div>
    <w:div w:id="1706444288">
      <w:bodyDiv w:val="1"/>
      <w:marLeft w:val="0"/>
      <w:marRight w:val="0"/>
      <w:marTop w:val="0"/>
      <w:marBottom w:val="0"/>
      <w:divBdr>
        <w:top w:val="none" w:sz="0" w:space="0" w:color="auto"/>
        <w:left w:val="none" w:sz="0" w:space="0" w:color="auto"/>
        <w:bottom w:val="none" w:sz="0" w:space="0" w:color="auto"/>
        <w:right w:val="none" w:sz="0" w:space="0" w:color="auto"/>
      </w:divBdr>
    </w:div>
    <w:div w:id="1822648045">
      <w:bodyDiv w:val="1"/>
      <w:marLeft w:val="0"/>
      <w:marRight w:val="0"/>
      <w:marTop w:val="0"/>
      <w:marBottom w:val="0"/>
      <w:divBdr>
        <w:top w:val="none" w:sz="0" w:space="0" w:color="auto"/>
        <w:left w:val="none" w:sz="0" w:space="0" w:color="auto"/>
        <w:bottom w:val="none" w:sz="0" w:space="0" w:color="auto"/>
        <w:right w:val="none" w:sz="0" w:space="0" w:color="auto"/>
      </w:divBdr>
      <w:divsChild>
        <w:div w:id="1352024956">
          <w:marLeft w:val="720"/>
          <w:marRight w:val="0"/>
          <w:marTop w:val="0"/>
          <w:marBottom w:val="0"/>
          <w:divBdr>
            <w:top w:val="none" w:sz="0" w:space="0" w:color="auto"/>
            <w:left w:val="none" w:sz="0" w:space="0" w:color="auto"/>
            <w:bottom w:val="none" w:sz="0" w:space="0" w:color="auto"/>
            <w:right w:val="none" w:sz="0" w:space="0" w:color="auto"/>
          </w:divBdr>
        </w:div>
        <w:div w:id="239412805">
          <w:marLeft w:val="720"/>
          <w:marRight w:val="0"/>
          <w:marTop w:val="0"/>
          <w:marBottom w:val="0"/>
          <w:divBdr>
            <w:top w:val="none" w:sz="0" w:space="0" w:color="auto"/>
            <w:left w:val="none" w:sz="0" w:space="0" w:color="auto"/>
            <w:bottom w:val="none" w:sz="0" w:space="0" w:color="auto"/>
            <w:right w:val="none" w:sz="0" w:space="0" w:color="auto"/>
          </w:divBdr>
        </w:div>
        <w:div w:id="1206872286">
          <w:marLeft w:val="720"/>
          <w:marRight w:val="0"/>
          <w:marTop w:val="0"/>
          <w:marBottom w:val="0"/>
          <w:divBdr>
            <w:top w:val="none" w:sz="0" w:space="0" w:color="auto"/>
            <w:left w:val="none" w:sz="0" w:space="0" w:color="auto"/>
            <w:bottom w:val="none" w:sz="0" w:space="0" w:color="auto"/>
            <w:right w:val="none" w:sz="0" w:space="0" w:color="auto"/>
          </w:divBdr>
        </w:div>
        <w:div w:id="841118879">
          <w:marLeft w:val="720"/>
          <w:marRight w:val="0"/>
          <w:marTop w:val="0"/>
          <w:marBottom w:val="0"/>
          <w:divBdr>
            <w:top w:val="none" w:sz="0" w:space="0" w:color="auto"/>
            <w:left w:val="none" w:sz="0" w:space="0" w:color="auto"/>
            <w:bottom w:val="none" w:sz="0" w:space="0" w:color="auto"/>
            <w:right w:val="none" w:sz="0" w:space="0" w:color="auto"/>
          </w:divBdr>
        </w:div>
      </w:divsChild>
    </w:div>
    <w:div w:id="1828134673">
      <w:bodyDiv w:val="1"/>
      <w:marLeft w:val="0"/>
      <w:marRight w:val="0"/>
      <w:marTop w:val="0"/>
      <w:marBottom w:val="0"/>
      <w:divBdr>
        <w:top w:val="none" w:sz="0" w:space="0" w:color="auto"/>
        <w:left w:val="none" w:sz="0" w:space="0" w:color="auto"/>
        <w:bottom w:val="none" w:sz="0" w:space="0" w:color="auto"/>
        <w:right w:val="none" w:sz="0" w:space="0" w:color="auto"/>
      </w:divBdr>
      <w:divsChild>
        <w:div w:id="302396377">
          <w:marLeft w:val="547"/>
          <w:marRight w:val="0"/>
          <w:marTop w:val="134"/>
          <w:marBottom w:val="0"/>
          <w:divBdr>
            <w:top w:val="none" w:sz="0" w:space="0" w:color="auto"/>
            <w:left w:val="none" w:sz="0" w:space="0" w:color="auto"/>
            <w:bottom w:val="none" w:sz="0" w:space="0" w:color="auto"/>
            <w:right w:val="none" w:sz="0" w:space="0" w:color="auto"/>
          </w:divBdr>
        </w:div>
        <w:div w:id="400712461">
          <w:marLeft w:val="547"/>
          <w:marRight w:val="0"/>
          <w:marTop w:val="134"/>
          <w:marBottom w:val="0"/>
          <w:divBdr>
            <w:top w:val="none" w:sz="0" w:space="0" w:color="auto"/>
            <w:left w:val="none" w:sz="0" w:space="0" w:color="auto"/>
            <w:bottom w:val="none" w:sz="0" w:space="0" w:color="auto"/>
            <w:right w:val="none" w:sz="0" w:space="0" w:color="auto"/>
          </w:divBdr>
        </w:div>
        <w:div w:id="330763031">
          <w:marLeft w:val="547"/>
          <w:marRight w:val="0"/>
          <w:marTop w:val="134"/>
          <w:marBottom w:val="0"/>
          <w:divBdr>
            <w:top w:val="none" w:sz="0" w:space="0" w:color="auto"/>
            <w:left w:val="none" w:sz="0" w:space="0" w:color="auto"/>
            <w:bottom w:val="none" w:sz="0" w:space="0" w:color="auto"/>
            <w:right w:val="none" w:sz="0" w:space="0" w:color="auto"/>
          </w:divBdr>
        </w:div>
        <w:div w:id="647438614">
          <w:marLeft w:val="547"/>
          <w:marRight w:val="0"/>
          <w:marTop w:val="134"/>
          <w:marBottom w:val="0"/>
          <w:divBdr>
            <w:top w:val="none" w:sz="0" w:space="0" w:color="auto"/>
            <w:left w:val="none" w:sz="0" w:space="0" w:color="auto"/>
            <w:bottom w:val="none" w:sz="0" w:space="0" w:color="auto"/>
            <w:right w:val="none" w:sz="0" w:space="0" w:color="auto"/>
          </w:divBdr>
        </w:div>
      </w:divsChild>
    </w:div>
    <w:div w:id="1922062302">
      <w:bodyDiv w:val="1"/>
      <w:marLeft w:val="0"/>
      <w:marRight w:val="0"/>
      <w:marTop w:val="0"/>
      <w:marBottom w:val="0"/>
      <w:divBdr>
        <w:top w:val="none" w:sz="0" w:space="0" w:color="auto"/>
        <w:left w:val="none" w:sz="0" w:space="0" w:color="auto"/>
        <w:bottom w:val="none" w:sz="0" w:space="0" w:color="auto"/>
        <w:right w:val="none" w:sz="0" w:space="0" w:color="auto"/>
      </w:divBdr>
    </w:div>
    <w:div w:id="1963490212">
      <w:bodyDiv w:val="1"/>
      <w:marLeft w:val="0"/>
      <w:marRight w:val="0"/>
      <w:marTop w:val="0"/>
      <w:marBottom w:val="0"/>
      <w:divBdr>
        <w:top w:val="none" w:sz="0" w:space="0" w:color="auto"/>
        <w:left w:val="none" w:sz="0" w:space="0" w:color="auto"/>
        <w:bottom w:val="none" w:sz="0" w:space="0" w:color="auto"/>
        <w:right w:val="none" w:sz="0" w:space="0" w:color="auto"/>
      </w:divBdr>
    </w:div>
    <w:div w:id="1998222705">
      <w:bodyDiv w:val="1"/>
      <w:marLeft w:val="0"/>
      <w:marRight w:val="0"/>
      <w:marTop w:val="0"/>
      <w:marBottom w:val="0"/>
      <w:divBdr>
        <w:top w:val="none" w:sz="0" w:space="0" w:color="auto"/>
        <w:left w:val="none" w:sz="0" w:space="0" w:color="auto"/>
        <w:bottom w:val="none" w:sz="0" w:space="0" w:color="auto"/>
        <w:right w:val="none" w:sz="0" w:space="0" w:color="auto"/>
      </w:divBdr>
    </w:div>
    <w:div w:id="2005548302">
      <w:bodyDiv w:val="1"/>
      <w:marLeft w:val="0"/>
      <w:marRight w:val="0"/>
      <w:marTop w:val="0"/>
      <w:marBottom w:val="0"/>
      <w:divBdr>
        <w:top w:val="none" w:sz="0" w:space="0" w:color="auto"/>
        <w:left w:val="none" w:sz="0" w:space="0" w:color="auto"/>
        <w:bottom w:val="none" w:sz="0" w:space="0" w:color="auto"/>
        <w:right w:val="none" w:sz="0" w:space="0" w:color="auto"/>
      </w:divBdr>
    </w:div>
    <w:div w:id="2082291458">
      <w:bodyDiv w:val="1"/>
      <w:marLeft w:val="0"/>
      <w:marRight w:val="0"/>
      <w:marTop w:val="0"/>
      <w:marBottom w:val="0"/>
      <w:divBdr>
        <w:top w:val="none" w:sz="0" w:space="0" w:color="auto"/>
        <w:left w:val="none" w:sz="0" w:space="0" w:color="auto"/>
        <w:bottom w:val="none" w:sz="0" w:space="0" w:color="auto"/>
        <w:right w:val="none" w:sz="0" w:space="0" w:color="auto"/>
      </w:divBdr>
    </w:div>
    <w:div w:id="21328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615F4-124E-487A-9715-108818D4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16</Pages>
  <Words>4967</Words>
  <Characters>28315</Characters>
  <Application>Microsoft Office Word</Application>
  <DocSecurity>0</DocSecurity>
  <Lines>235</Lines>
  <Paragraphs>66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2012-11-08T07:51:00Z</cp:lastPrinted>
  <dcterms:created xsi:type="dcterms:W3CDTF">2012-11-05T07:14:00Z</dcterms:created>
  <dcterms:modified xsi:type="dcterms:W3CDTF">2012-11-08T07:57:00Z</dcterms:modified>
</cp:coreProperties>
</file>