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</w:t>
      </w:r>
      <w:r w:rsidR="00BD4763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๑๒.๐๐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FF50CA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นายธวัชชัย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เทอดเผ่าไทย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Pr="00B87F98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ร.ต. สุพีร์พัฒน์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นาวาเอก(พิเศษ) 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814164" w:rsidRDefault="00BD4763" w:rsidP="00BD47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งสาวเอกรัตน์</w:t>
      </w:r>
      <w:r w:rsidR="0081416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นาคาคง</w:t>
      </w:r>
      <w:r w:rsidR="00814164" w:rsidRPr="00B87F9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16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75D1C">
        <w:rPr>
          <w:rFonts w:ascii="TH SarabunIT๙" w:hAnsi="TH SarabunIT๙" w:cs="TH SarabunIT๙" w:hint="cs"/>
          <w:sz w:val="32"/>
          <w:szCs w:val="32"/>
          <w:cs/>
        </w:rPr>
        <w:t>รักษาราชการ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</w:t>
      </w:r>
      <w:r w:rsidR="00D75D1C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CA1AF5" w:rsidRPr="00B87F98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สรายุทธ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สงวนโภคัย</w:t>
      </w:r>
      <w:r w:rsidR="00CA1AF5">
        <w:rPr>
          <w:rFonts w:ascii="TH SarabunIT๙" w:hAnsi="TH SarabunIT๙" w:cs="TH SarabunIT๙" w:hint="cs"/>
          <w:sz w:val="32"/>
          <w:szCs w:val="32"/>
          <w:cs/>
        </w:rPr>
        <w:tab/>
      </w:r>
      <w:r w:rsidR="00CA1AF5">
        <w:rPr>
          <w:rFonts w:ascii="TH SarabunIT๙" w:hAnsi="TH SarabunIT๙" w:cs="TH SarabunIT๙" w:hint="cs"/>
          <w:sz w:val="32"/>
          <w:szCs w:val="32"/>
          <w:cs/>
        </w:rPr>
        <w:tab/>
        <w:t>แทน ผบก.ภ.จว.</w:t>
      </w:r>
      <w:r w:rsidR="005B78D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66A50">
        <w:rPr>
          <w:rFonts w:ascii="TH SarabunIT๙" w:hAnsi="TH SarabunIT๙" w:cs="TH SarabunIT๙" w:hint="cs"/>
          <w:sz w:val="32"/>
          <w:szCs w:val="32"/>
          <w:cs/>
        </w:rPr>
        <w:t>ยุทธชัย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D66A50">
        <w:rPr>
          <w:rFonts w:ascii="TH SarabunIT๙" w:hAnsi="TH SarabunIT๙" w:cs="TH SarabunIT๙" w:hint="cs"/>
          <w:sz w:val="32"/>
          <w:szCs w:val="32"/>
          <w:cs/>
        </w:rPr>
        <w:t>สธนเสาวภาคย์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66A50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พลวัฒน์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คำเพราะ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เมธาวัฒน์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ศรีวงศ์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30CCA">
        <w:rPr>
          <w:rFonts w:ascii="TH SarabunIT๙" w:hAnsi="TH SarabunIT๙" w:cs="TH SarabunIT๙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ปรเมษฐ์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A5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35BDE">
        <w:rPr>
          <w:rFonts w:ascii="TH SarabunIT๙" w:hAnsi="TH SarabunIT๙" w:cs="TH SarabunIT๙" w:hint="cs"/>
          <w:sz w:val="32"/>
          <w:szCs w:val="32"/>
          <w:cs/>
        </w:rPr>
        <w:tab/>
      </w:r>
      <w:r w:rsidR="00935BDE">
        <w:rPr>
          <w:rFonts w:ascii="TH SarabunIT๙" w:hAnsi="TH SarabunIT๙" w:cs="TH SarabunIT๙" w:hint="cs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กิ่งโก้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30CC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B350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นางสุชิน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พัววิริยโสภณ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27070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ยกิติเดช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ท้วมเจริญ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751F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ธีระพงศ์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 xml:space="preserve">    งามเอก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84181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พ.อ.สมหมาย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ลพล้ำเลิศ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เอกชัย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พฤกษ์อำไพ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บุญไกรสร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งชนิตา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มานู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B350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ยบัณฑิต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สาวรัตนา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พละชัย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7F6FC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งเกิดศิริ</w:t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เศวตมาลานนท์</w:t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จิตบรรจง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8B30B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pacing w:val="-20"/>
          <w:sz w:val="32"/>
          <w:szCs w:val="32"/>
          <w:cs/>
        </w:rPr>
        <w:t>งสาวดวงกมล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แก้ววิชิต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012D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หรรษา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โอเจริญ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  <w:t>โอสถเจริญ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B30B1" w:rsidRDefault="008B30B1" w:rsidP="008B30B1">
      <w:pPr>
        <w:rPr>
          <w:rFonts w:ascii="TH SarabunIT๙" w:hAnsi="TH SarabunIT๙" w:cs="TH SarabunIT๙"/>
          <w:sz w:val="32"/>
          <w:szCs w:val="32"/>
        </w:rPr>
      </w:pP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F6FC9">
        <w:rPr>
          <w:rFonts w:ascii="TH SarabunIT๙" w:hAnsi="TH SarabunIT๙" w:cs="TH SarabunIT๙"/>
          <w:sz w:val="32"/>
          <w:szCs w:val="32"/>
          <w:cs/>
        </w:rPr>
        <w:t>ง</w:t>
      </w:r>
      <w:r w:rsidR="00E67ED2">
        <w:rPr>
          <w:rFonts w:ascii="TH SarabunIT๙" w:hAnsi="TH SarabunIT๙" w:cs="TH SarabunIT๙" w:hint="cs"/>
          <w:sz w:val="32"/>
          <w:szCs w:val="32"/>
          <w:cs/>
        </w:rPr>
        <w:t>ศุภาวี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67ED2">
        <w:rPr>
          <w:rFonts w:ascii="TH SarabunIT๙" w:hAnsi="TH SarabunIT๙" w:cs="TH SarabunIT๙" w:hint="cs"/>
          <w:sz w:val="32"/>
          <w:szCs w:val="32"/>
          <w:cs/>
        </w:rPr>
        <w:t>บำรุงศักดิ์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67ED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วรัตม์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004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มาปราณีต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81416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จิราศักดิ์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โสธนะ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ยบุญชัย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  <w:t>ทันสมัย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75D2D" w:rsidRPr="00B87F98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ยพิเชษฐ์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  <w:t>จันทร์ส่ง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ท้องถิ่น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775D2D" w:rsidRPr="00B87F98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>อัมพร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หลงศิริ  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จ่าจังหวัดระยอง</w:t>
      </w:r>
    </w:p>
    <w:p w:rsidR="00775D2D" w:rsidRPr="00B87F98" w:rsidRDefault="00236AAF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เรืองฤทธิ์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ประกอบธรรม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D4096D" w:rsidRDefault="00D409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D4096D" w:rsidRPr="00935BDE" w:rsidRDefault="00A1298D" w:rsidP="00935BD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นางรัชนิดา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เจริญวัย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935BD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 xml:space="preserve">ประธานชมรมกำนัน ผู้ใหญ่บ้าน </w:t>
      </w:r>
      <w:r w:rsidR="00935B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 w:rsidRPr="00935BDE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5EB2" w:rsidRDefault="001A7D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นางวิภาศรี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คงเกลี้ยง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A4FC7" w:rsidRPr="00B87F98">
        <w:rPr>
          <w:rFonts w:ascii="TH SarabunIT๙" w:hAnsi="TH SarabunIT๙" w:cs="TH SarabunIT๙"/>
          <w:sz w:val="32"/>
          <w:szCs w:val="32"/>
          <w:cs/>
        </w:rPr>
        <w:t>หัวหน้ากลุ่มบริหารทรัพยากรบุคคล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097557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0227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>นาย</w:t>
      </w:r>
      <w:r w:rsidR="002A3CE9">
        <w:rPr>
          <w:rFonts w:ascii="TH SarabunIT๙" w:hAnsi="TH SarabunIT๙" w:cs="TH SarabunIT๙" w:hint="cs"/>
          <w:spacing w:val="-6"/>
          <w:sz w:val="32"/>
          <w:szCs w:val="32"/>
          <w:cs/>
        </w:rPr>
        <w:t>โอภาษ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pacing w:val="-6"/>
          <w:sz w:val="32"/>
          <w:szCs w:val="32"/>
          <w:cs/>
        </w:rPr>
        <w:t>วโรภาษ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2F5305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ยศรัณรักษ์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ภัทรพงศ์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อัยการจังหวัดคดีเยาวชนและครอบครัว</w:t>
      </w:r>
    </w:p>
    <w:p w:rsidR="001D64B7" w:rsidRPr="00B87F98" w:rsidRDefault="001D64B7" w:rsidP="002F5305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วิชัย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กลมเกลียว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เกียรติพงศ์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ณ นคร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งวรรณา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พลอยประดิษฐ์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E10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:rsidR="001D64B7" w:rsidRPr="00B87F98" w:rsidRDefault="00E1029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นาง</w:t>
      </w:r>
      <w:r w:rsidR="002F5305">
        <w:rPr>
          <w:rFonts w:ascii="TH SarabunIT๙" w:hAnsi="TH SarabunIT๙" w:cs="TH SarabunIT๙" w:hint="cs"/>
          <w:spacing w:val="-6"/>
          <w:sz w:val="32"/>
          <w:szCs w:val="32"/>
          <w:cs/>
        </w:rPr>
        <w:t>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C518E3" w:rsidRPr="00B87F98">
        <w:rPr>
          <w:rFonts w:ascii="TH SarabunIT๙" w:hAnsi="TH SarabunIT๙" w:cs="TH SarabunIT๙"/>
          <w:sz w:val="32"/>
          <w:szCs w:val="32"/>
          <w:cs/>
        </w:rPr>
        <w:t>ปราณี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18E3" w:rsidRPr="00B87F98">
        <w:rPr>
          <w:rFonts w:ascii="TH SarabunIT๙" w:hAnsi="TH SarabunIT๙" w:cs="TH SarabunIT๙"/>
          <w:sz w:val="32"/>
          <w:szCs w:val="32"/>
          <w:cs/>
        </w:rPr>
        <w:t>จุณณะปิยะ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2A3CE9" w:rsidRDefault="0072016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นายปรีชา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จันทรมณี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ผู้อำนวยการ </w:t>
      </w:r>
      <w:r w:rsidR="002A3CE9">
        <w:rPr>
          <w:rFonts w:ascii="TH SarabunIT๙" w:hAnsi="TH SarabunIT๙" w:cs="TH SarabunIT๙" w:hint="cs"/>
          <w:sz w:val="32"/>
          <w:szCs w:val="32"/>
        </w:rPr>
        <w:t>“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>สถาบัน กศน.</w:t>
      </w:r>
      <w:r w:rsidR="002A3CE9">
        <w:rPr>
          <w:rFonts w:ascii="TH SarabunIT๙" w:hAnsi="TH SarabunIT๙" w:cs="TH SarabunIT๙" w:hint="cs"/>
          <w:sz w:val="32"/>
          <w:szCs w:val="32"/>
        </w:rPr>
        <w:t>”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ภาคตะวันออก</w:t>
      </w:r>
    </w:p>
    <w:p w:rsidR="00842A37" w:rsidRDefault="008B2FD5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45002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>ศุภัชณัฏฐ์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>หลักเมือง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  <w:t>ผอ.สำนักงาน กศน.จังหวัดระยอง</w:t>
      </w:r>
    </w:p>
    <w:p w:rsidR="00842A37" w:rsidRPr="00842A37" w:rsidRDefault="00842A37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842A37">
        <w:rPr>
          <w:rFonts w:ascii="TH SarabunIT๙" w:hAnsi="TH SarabunIT๙" w:cs="TH SarabunIT๙" w:hint="cs"/>
          <w:sz w:val="32"/>
          <w:szCs w:val="32"/>
          <w:cs/>
        </w:rPr>
        <w:t>นายเฉลียว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  <w:t>ราชบุรี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  <w:t>แทนผอ.สำนักงานเขตพื้นที่การศึกษา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วัลลภ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165">
        <w:rPr>
          <w:rFonts w:ascii="TH SarabunIT๙" w:hAnsi="TH SarabunIT๙" w:cs="TH SarabunIT๙" w:hint="cs"/>
          <w:sz w:val="32"/>
          <w:szCs w:val="32"/>
          <w:cs/>
        </w:rPr>
        <w:t>รองพล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ab/>
      </w:r>
      <w:r w:rsidR="00101DA0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ผอ.สำนักงานเขตพื้นที่การศึกษา</w:t>
      </w:r>
    </w:p>
    <w:p w:rsidR="001D64B7" w:rsidRPr="00B87F98" w:rsidRDefault="00842A3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ระยองเขต ๒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720165">
        <w:rPr>
          <w:rFonts w:ascii="TH SarabunIT๙" w:hAnsi="TH SarabunIT๙" w:cs="TH SarabunIT๙" w:hint="cs"/>
          <w:spacing w:val="-4"/>
          <w:sz w:val="32"/>
          <w:szCs w:val="32"/>
          <w:cs/>
        </w:rPr>
        <w:t>สมหมาย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C3E56">
        <w:rPr>
          <w:rFonts w:ascii="TH SarabunIT๙" w:hAnsi="TH SarabunIT๙" w:cs="TH SarabunIT๙" w:hint="cs"/>
          <w:spacing w:val="-4"/>
          <w:sz w:val="32"/>
          <w:szCs w:val="32"/>
          <w:cs/>
        </w:rPr>
        <w:t>สกุลนัธที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C3E56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6C3E5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แพทย์หญิงสมบัติ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ชุติมานุกูล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E03ADD" w:rsidRPr="00B87F98" w:rsidRDefault="00E03A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>วิชัยรัฐ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>แก้วโชติ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287BEE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เนตร 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>อัจฉริยะพิทักษ์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ผู้อำนวยการโครงการชลประทานจังหวัดระยอง</w:t>
      </w:r>
    </w:p>
    <w:p w:rsidR="00842A37" w:rsidRDefault="00822A78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นางช่อผกา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พินิจมนตรี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แทนหน.อุทยานแห่งชาติเขาแหลมหญ้า</w:t>
      </w:r>
      <w:r w:rsid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42A37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822A78" w:rsidRPr="00842A37" w:rsidRDefault="00822A78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 w:rsidRP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842A37" w:rsidRDefault="001D64B7" w:rsidP="00822A78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พร้อมพงษ์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วิริยะ</w:t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หัวหน้าอุทยานแห่งชาติ</w:t>
      </w:r>
      <w:r w:rsidR="00A744BD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เขาชะเมา-เขาวง</w:t>
      </w:r>
    </w:p>
    <w:p w:rsidR="0057072B" w:rsidRPr="00822A78" w:rsidRDefault="00A744BD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จังหวัดระยอง</w:t>
      </w:r>
    </w:p>
    <w:p w:rsidR="004C58D4" w:rsidRDefault="0016050F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ยรัชกฤต</w:t>
      </w:r>
      <w:r w:rsidR="00106AC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ตันวิไลย</w:t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C63">
        <w:rPr>
          <w:rFonts w:ascii="TH SarabunIT๙" w:hAnsi="TH SarabunIT๙" w:cs="TH SarabunIT๙"/>
          <w:spacing w:val="-4"/>
          <w:sz w:val="32"/>
          <w:szCs w:val="32"/>
        </w:rPr>
        <w:tab/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4C58D4">
        <w:rPr>
          <w:rFonts w:ascii="TH SarabunIT๙" w:hAnsi="TH SarabunIT๙" w:cs="TH SarabunIT๙" w:hint="cs"/>
          <w:spacing w:val="-4"/>
          <w:sz w:val="32"/>
          <w:szCs w:val="32"/>
          <w:cs/>
        </w:rPr>
        <w:t>ผอ.ศูนย์วิจัยและพัฒนาประมงทะเลอ่าวไทย</w:t>
      </w:r>
    </w:p>
    <w:p w:rsidR="00106ACD" w:rsidRDefault="004C58D4" w:rsidP="00106ACD">
      <w:pPr>
        <w:ind w:left="4386" w:firstLine="65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ฝั่งตะวันออก (ระยอง)</w:t>
      </w:r>
    </w:p>
    <w:p w:rsidR="00106ACD" w:rsidRDefault="003C5047" w:rsidP="00106AC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ศักดิ์ชัย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ธีระประทีป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แทนประธานกรรมการอาชีวศึกษาจังหวัดระยอง</w:t>
      </w:r>
    </w:p>
    <w:p w:rsidR="00842A37" w:rsidRDefault="003C5047" w:rsidP="003C504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แทนผอ.ศูนย์วิจัยและพัฒนาประมงชายฝั่ง</w:t>
      </w:r>
    </w:p>
    <w:p w:rsidR="003C5047" w:rsidRDefault="003C504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>อมรรัตน์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1D64B7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3C504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ชัยนรินท์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จันทร์เอี่ยม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C5047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853465" w:rsidRPr="00B87F98" w:rsidRDefault="00842A3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771F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CD6C63" w:rsidRDefault="00CD6C63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งดวงนภา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วรรณสุข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วิจัยทรัพยากรทางทะเลและชายฝั่ง</w:t>
      </w:r>
    </w:p>
    <w:p w:rsidR="00CD6C63" w:rsidRDefault="00036526" w:rsidP="00CD6C63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r w:rsidR="008023E2">
        <w:rPr>
          <w:rFonts w:ascii="TH SarabunIT๙" w:hAnsi="TH SarabunIT๙" w:cs="TH SarabunIT๙" w:hint="cs"/>
          <w:sz w:val="32"/>
          <w:szCs w:val="32"/>
          <w:cs/>
        </w:rPr>
        <w:tab/>
      </w:r>
      <w:r w:rsidR="00E03ADD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กาทอง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01B2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</w:t>
      </w:r>
      <w:r w:rsidR="009E01B2" w:rsidRPr="00B87F98">
        <w:rPr>
          <w:rFonts w:ascii="TH SarabunIT๙" w:hAnsi="TH SarabunIT๙" w:cs="TH SarabunIT๙"/>
          <w:sz w:val="32"/>
          <w:szCs w:val="32"/>
          <w:cs/>
        </w:rPr>
        <w:t>อำนวยการ</w:t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ศูนย์วิจัยและพัฒนาการเกษตร</w:t>
      </w:r>
    </w:p>
    <w:p w:rsidR="001D64B7" w:rsidRDefault="008023E2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>โฆษิต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>ถาวระ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  <w:t>ผู้อำนวยการศูนย์พัฒนาฝีมือแรงงาน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D5071D" w:rsidRDefault="0003652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นางสาวชลธิชา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ผู้ปกครองนิคมสร้างตนเองจังหวัดระยอง</w:t>
      </w:r>
    </w:p>
    <w:p w:rsidR="00842A37" w:rsidRDefault="00BE34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นายนฤชาติ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จิราชัยณรงค์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ผู้ปกครองสถานคุ้มครองสวัสดิภาพเด็ก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ภาคตะวันออกจังหวัดระยอง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5242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E3463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สรันยา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E750E9">
        <w:rPr>
          <w:rFonts w:ascii="TH SarabunIT๙" w:hAnsi="TH SarabunIT๙" w:cs="TH SarabunIT๙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สุวรรณวัฒน์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ผู้อำนวยการศูนย์ฟื้นฟูสมรรถภาพคนงาน</w:t>
      </w:r>
    </w:p>
    <w:p w:rsidR="001D64B7" w:rsidRPr="00B87F98" w:rsidRDefault="00842A37" w:rsidP="00842A3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ภาคตะวันออก (จังหวัดระยอง)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ยสุรทิน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A2495">
        <w:rPr>
          <w:rFonts w:ascii="TH SarabunIT๙" w:hAnsi="TH SarabunIT๙" w:cs="TH SarabunIT๙"/>
          <w:sz w:val="32"/>
          <w:szCs w:val="32"/>
          <w:cs/>
        </w:rPr>
        <w:t>เถาว์ทิพย์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งสุปรียา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จรัสไพบูลย์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35230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นายลิขิต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ไพลดำ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นายโอฬาร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เฮงเจริญ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ผอ.สำนักงานเจ้าท่าภูมิภาคสาขาระยอง</w:t>
      </w:r>
    </w:p>
    <w:p w:rsidR="00D5071D" w:rsidRDefault="00D5071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ทศานนท์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นายพงษ์ศักดิ์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ศักดิ์ศรีวัฒนา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หัวหน้าสถานีอุตุนิยมวิทยา</w:t>
      </w:r>
    </w:p>
    <w:p w:rsidR="00842A37" w:rsidRDefault="00036526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ร.ต.อ.เกียรติพันธ์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เจริญชนิกานต์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แทนสารวัตรสถานีตำรวจทางหลวง 3 </w:t>
      </w:r>
    </w:p>
    <w:p w:rsidR="00D5071D" w:rsidRDefault="00D5071D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E3463" w:rsidRDefault="0003652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นายทวีวัฒน์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เมฆธวัชชัยกูล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สาว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>ยุ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>าภรณ์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A7F0A">
        <w:rPr>
          <w:rFonts w:ascii="TH SarabunIT๙" w:hAnsi="TH SarabunIT๙" w:cs="TH SarabunIT๙"/>
          <w:sz w:val="32"/>
          <w:szCs w:val="32"/>
          <w:cs/>
        </w:rPr>
        <w:t>รุจิสัมพันธ์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70348C">
        <w:rPr>
          <w:rFonts w:ascii="TH SarabunIT๙" w:hAnsi="TH SarabunIT๙" w:cs="TH SarabunIT๙"/>
          <w:sz w:val="32"/>
          <w:szCs w:val="32"/>
          <w:cs/>
        </w:rPr>
        <w:t>หัวหน้าสำนักงานพัฒนาธุรกิจการค้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BF508E">
        <w:rPr>
          <w:rFonts w:ascii="TH SarabunIT๙" w:hAnsi="TH SarabunIT๙" w:cs="TH SarabunIT๙" w:hint="cs"/>
          <w:sz w:val="32"/>
          <w:szCs w:val="32"/>
          <w:cs/>
        </w:rPr>
        <w:t>พนอชิต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508E">
        <w:rPr>
          <w:rFonts w:ascii="TH SarabunIT๙" w:hAnsi="TH SarabunIT๙" w:cs="TH SarabunIT๙" w:hint="cs"/>
          <w:sz w:val="32"/>
          <w:szCs w:val="32"/>
          <w:cs/>
        </w:rPr>
        <w:t>คลอวุฒิเสถียร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552E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5F74F6" w:rsidRDefault="00BA7F0A" w:rsidP="005F74F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ภิญโญ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แทนผอ.สำนักจัดการทรัพยากรป่าไม้ที่ 9 </w:t>
      </w:r>
    </w:p>
    <w:p w:rsidR="00BA7F0A" w:rsidRDefault="00BA7F0A" w:rsidP="005F74F6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(ชลบุรี)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5F74F6" w:rsidRDefault="00357784" w:rsidP="004C58D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หน.สนง.กองทุนฟื้นฟูและพัฒนาเกษตรกร </w:t>
      </w:r>
    </w:p>
    <w:p w:rsidR="00357784" w:rsidRDefault="00357784" w:rsidP="005F74F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สาขาระยอง</w:t>
      </w:r>
    </w:p>
    <w:p w:rsidR="005F74F6" w:rsidRDefault="00BF508E" w:rsidP="004C58D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นายกฤตยชญ์</w:t>
      </w:r>
      <w:r w:rsidR="00357784">
        <w:rPr>
          <w:rFonts w:ascii="TH SarabunIT๙" w:hAnsi="TH SarabunIT๙" w:cs="TH SarabunIT๙" w:hint="cs"/>
          <w:sz w:val="32"/>
          <w:szCs w:val="32"/>
          <w:cs/>
        </w:rPr>
        <w:tab/>
      </w:r>
      <w:r w:rsidR="003577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ชำนาญช่าง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7784"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แทนผอ.ศูนย์อนุรักษ์ทรัพยากรทางทะเลและ</w:t>
      </w:r>
    </w:p>
    <w:p w:rsidR="00357784" w:rsidRDefault="00357784" w:rsidP="005F74F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ชายฝั่งที่ 1</w:t>
      </w:r>
      <w:r w:rsidR="005F74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1D64B7" w:rsidRPr="00B87F98" w:rsidRDefault="001D64B7" w:rsidP="0091513A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สุรพล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  <w:t>เทียนสุวรรณ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1D64B7" w:rsidRPr="00B87F98" w:rsidRDefault="00C8133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อภิสรรค์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สง่าศรี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วงเทพ</w:t>
      </w:r>
      <w:r w:rsidR="00F40F5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เขมวิรัตน์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1CA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น</w:t>
      </w:r>
      <w:r w:rsidRPr="00B87F98">
        <w:rPr>
          <w:rFonts w:ascii="TH SarabunIT๙" w:hAnsi="TH SarabunIT๙" w:cs="TH SarabunIT๙"/>
          <w:sz w:val="32"/>
          <w:szCs w:val="32"/>
          <w:cs/>
        </w:rPr>
        <w:t>ายอำเภอปลวกแดง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="008476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นายอำเภอวังจันทน์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5B089F" w:rsidRPr="005322FE" w:rsidRDefault="001D64B7" w:rsidP="0091513A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>มนต์ชัย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5702">
        <w:rPr>
          <w:rFonts w:ascii="TH SarabunIT๙" w:hAnsi="TH SarabunIT๙" w:cs="TH SarabunIT๙" w:hint="cs"/>
          <w:sz w:val="32"/>
          <w:szCs w:val="32"/>
          <w:cs/>
        </w:rPr>
        <w:t xml:space="preserve">          พิ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นประเสริฐ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นายอำเภอนิคมพัฒนา </w:t>
      </w:r>
    </w:p>
    <w:p w:rsidR="001D64B7" w:rsidRPr="00B87F98" w:rsidRDefault="005322FE" w:rsidP="005322FE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๑</w:t>
      </w:r>
      <w:r w:rsidR="00733E1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มานิตย์</w:t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บุญมาเลิศ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เทียนชัย</w:t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ธาตไพส่ง</w:t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ผกก. สภ.แกลง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อธิก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ลาภานุวัฒน์</w:t>
      </w:r>
      <w:r w:rsidR="00D33953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ผกก. สภ.บ้านค่าย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สุภาพ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 สภ. บ้านฉาง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กฤษณะ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วนะบดีนิมิต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ผกก.สภ.ปลวกแดง</w:t>
      </w:r>
    </w:p>
    <w:p w:rsidR="005400E0" w:rsidRPr="00B87F98" w:rsidRDefault="005400E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ธานีวัฒน์     เตียงพิทักษ์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สมศักดิ์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บุญประเสริฐนนท์</w:t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4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ณัฐนันท์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ณัฐพงษ์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สัตยานุรักษ์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1D64B7" w:rsidRDefault="0080672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เสรีย์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012D16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787939">
        <w:rPr>
          <w:rFonts w:ascii="TH SarabunIT๙" w:hAnsi="TH SarabunIT๙" w:cs="TH SarabunIT๙" w:hint="cs"/>
          <w:sz w:val="32"/>
          <w:szCs w:val="32"/>
          <w:cs/>
        </w:rPr>
        <w:t>.อ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87939">
        <w:rPr>
          <w:rFonts w:ascii="TH SarabunIT๙" w:hAnsi="TH SarabunIT๙" w:cs="TH SarabunIT๙" w:hint="cs"/>
          <w:sz w:val="32"/>
          <w:szCs w:val="32"/>
          <w:cs/>
        </w:rPr>
        <w:t>เวียง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7939">
        <w:rPr>
          <w:rFonts w:ascii="TH SarabunIT๙" w:hAnsi="TH SarabunIT๙" w:cs="TH SarabunIT๙" w:hint="cs"/>
          <w:sz w:val="32"/>
          <w:szCs w:val="32"/>
          <w:cs/>
        </w:rPr>
        <w:tab/>
        <w:t>วงศ์เพียร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ธีรณัจต์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เมธาอรรถพงศ์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พ.ต.</w:t>
      </w:r>
      <w:r w:rsidR="00787939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8B463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87939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87939">
        <w:rPr>
          <w:rFonts w:ascii="TH SarabunIT๙" w:hAnsi="TH SarabunIT๙" w:cs="TH SarabunIT๙" w:hint="cs"/>
          <w:sz w:val="32"/>
          <w:szCs w:val="32"/>
          <w:cs/>
        </w:rPr>
        <w:t>นิลอ่อน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  <w:t>ผกก.สภ.บ้านกร่ำ</w:t>
      </w:r>
    </w:p>
    <w:p w:rsidR="001D64B7" w:rsidRDefault="0013357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>ทนุเนตร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787939" w:rsidRDefault="00787939" w:rsidP="00787939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A33B6C">
        <w:rPr>
          <w:rFonts w:ascii="TH SarabunIT๙" w:hAnsi="TH SarabunIT๙" w:cs="TH SarabunIT๙"/>
          <w:sz w:val="32"/>
          <w:szCs w:val="32"/>
          <w:cs/>
        </w:rPr>
        <w:t>พ.ต.ท. พชต          วงศ์ประณุฑ                           สว.สภ.น้ำเป็น</w:t>
      </w:r>
    </w:p>
    <w:p w:rsidR="00A3399F" w:rsidRPr="00B87F98" w:rsidRDefault="00133574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ยังดี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สวญ.สภ.หนองกรับ</w:t>
      </w:r>
    </w:p>
    <w:p w:rsidR="001D64B7" w:rsidRPr="00B87F98" w:rsidRDefault="001D64B7" w:rsidP="00EA71A9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677656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A33B6C">
        <w:rPr>
          <w:rFonts w:ascii="TH SarabunIT๙" w:hAnsi="TH SarabunIT๙" w:cs="TH SarabunIT๙"/>
          <w:sz w:val="32"/>
          <w:szCs w:val="32"/>
          <w:cs/>
        </w:rPr>
        <w:t>นา</w:t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งมัณฑนา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Pr="00A33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3B6C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แสงศิวะฤทธิ์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แทนน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องค์การบริหารส่วนจังหวัดระยอง</w:t>
      </w:r>
    </w:p>
    <w:p w:rsidR="007656A8" w:rsidRDefault="00545751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677656" w:rsidRDefault="00677656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นพพร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ป้อมสวัสดิ์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แทนนายกเทศมนตรีเมืองมาบตาพุด</w:t>
      </w:r>
    </w:p>
    <w:p w:rsidR="00EA71A9" w:rsidRPr="009B5AF2" w:rsidRDefault="00EA71A9" w:rsidP="009B5AF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วสุอนันต์กุล</w:t>
      </w:r>
      <w:r w:rsidR="00EA1AD3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แทนนายกเทศมนตรีเมืองบ้านฉาง</w:t>
      </w:r>
    </w:p>
    <w:p w:rsidR="001D64B7" w:rsidRPr="00B87F98" w:rsidRDefault="001D64B7" w:rsidP="009B5AF2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E44EA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สุรัตนา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ศรีสวัสดิ์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</w:t>
      </w:r>
      <w:r w:rsidR="0015548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8036F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 xml:space="preserve">อ.ส.ม.ท.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78036F" w:rsidRDefault="0078036F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อ่อนเจริญ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 ททท. ระยอง</w:t>
      </w:r>
    </w:p>
    <w:p w:rsidR="0078036F" w:rsidRDefault="008A07B4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นางสาวอรสิริ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ศิลปโสภณ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E44EAE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 กกท. จังหวัดระยอง</w:t>
      </w:r>
    </w:p>
    <w:p w:rsidR="001D64B7" w:rsidRPr="00B87F98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  <w:t>อรชร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ผู้จัดการการประปาส่วนภูมิภาคสาขาระยอง</w:t>
      </w:r>
    </w:p>
    <w:p w:rsidR="00677656" w:rsidRDefault="0067765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นายไกรสร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นนทเกษม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ผอ.กองทุนสงเคราะห์การทำสวนยาง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55483" w:rsidRDefault="0015548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บัณฑูร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อุบลประเสริฐ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ผู้อำนวยการธนาคารออมสินเขตระยอง</w:t>
      </w:r>
    </w:p>
    <w:p w:rsidR="00211FBB" w:rsidRPr="00B87F98" w:rsidRDefault="001D64B7" w:rsidP="00211FBB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74141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6F1A2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211FBB" w:rsidRDefault="006F1A2D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เตียวิเศษ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ประธานหอการค้าจังหวัดระยอง</w:t>
      </w:r>
    </w:p>
    <w:p w:rsidR="006F1A2D" w:rsidRPr="00B87F98" w:rsidRDefault="006F1A2D" w:rsidP="006F1A2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ประธานคณะกรรมการธรรมาภิบาล</w:t>
      </w:r>
    </w:p>
    <w:p w:rsidR="006F1A2D" w:rsidRDefault="006F1A2D" w:rsidP="006F1A2D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</w:t>
      </w:r>
      <w:r>
        <w:rPr>
          <w:rFonts w:ascii="TH SarabunIT๙" w:hAnsi="TH SarabunIT๙" w:cs="TH SarabunIT๙"/>
          <w:sz w:val="32"/>
          <w:szCs w:val="32"/>
          <w:cs/>
        </w:rPr>
        <w:t>งหวัดระยอ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6F1A2D" w:rsidRPr="009B5AF2" w:rsidRDefault="006F1A2D" w:rsidP="006F1A2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นายกนกพันธ์</w:t>
      </w:r>
      <w:r w:rsidR="00E83E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ยินดีจันทร์</w:t>
      </w:r>
      <w:r w:rsidR="00E83E47">
        <w:rPr>
          <w:rFonts w:ascii="TH SarabunIT๙" w:hAnsi="TH SarabunIT๙" w:cs="TH SarabunIT๙"/>
          <w:sz w:val="32"/>
          <w:szCs w:val="32"/>
          <w:cs/>
        </w:rPr>
        <w:tab/>
      </w:r>
      <w:r w:rsidR="00E83E47">
        <w:rPr>
          <w:rFonts w:ascii="TH SarabunIT๙" w:hAnsi="TH SarabunIT๙" w:cs="TH SarabunIT๙"/>
          <w:sz w:val="32"/>
          <w:szCs w:val="32"/>
          <w:cs/>
        </w:rPr>
        <w:tab/>
      </w:r>
      <w:r w:rsidR="00E83E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สภาเกษตรกรจังหวัดระยอง</w:t>
      </w:r>
    </w:p>
    <w:p w:rsidR="007656A8" w:rsidRDefault="005322FE" w:rsidP="009B5AF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936F0" w:rsidRDefault="008936F0" w:rsidP="003B6262">
      <w:pPr>
        <w:numPr>
          <w:ilvl w:val="0"/>
          <w:numId w:val="8"/>
        </w:numPr>
        <w:tabs>
          <w:tab w:val="clear" w:pos="720"/>
          <w:tab w:val="num" w:pos="180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พนัส แก้วลา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พนัส แก้วลาย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36F0" w:rsidRDefault="008936F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สยุมพร ลิ่มไท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สยุมพร ลิ่มไทย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E22A0" w:rsidRDefault="008E22A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ผู้อำนวยการสำนักงานบังคับคดีจังหวัดระยอง</w:t>
      </w:r>
    </w:p>
    <w:p w:rsidR="008936F0" w:rsidRDefault="008936F0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</w:t>
      </w:r>
      <w:r w:rsidR="003B6262">
        <w:rPr>
          <w:rFonts w:ascii="TH SarabunIT๙" w:hAnsi="TH SarabunIT๙" w:cs="TH SarabunIT๙" w:hint="cs"/>
          <w:sz w:val="32"/>
          <w:szCs w:val="32"/>
          <w:cs/>
        </w:rPr>
        <w:t>พระพุทธศาสนาจังหวัดระยอง</w:t>
      </w:r>
    </w:p>
    <w:p w:rsidR="008E22A0" w:rsidRDefault="008E22A0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ผู้อำนวยการศูนย์ส่งเสริมและพัฒนาอาชีพการเกษตรจังหวัดระยอง (พืชสวน)</w:t>
      </w:r>
    </w:p>
    <w:p w:rsidR="008E22A0" w:rsidRDefault="008E22A0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6A4BEB" w:rsidRDefault="0031478F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สารวัตรใหญ่ตรวจคนเข้าเมืองจังหวัดระยอง</w:t>
      </w:r>
    </w:p>
    <w:p w:rsidR="006A4BEB" w:rsidRDefault="006A4BE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ผู้บังคับกองพันทหารราบที่ 7 กรมทหารราบที่ 3 กองพลนาวิกโยธิน</w:t>
      </w:r>
    </w:p>
    <w:p w:rsidR="008E22A0" w:rsidRDefault="008E22A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หัวหน้าบ้านพักเด็กและครอบครัวจังหวัดระยอง</w:t>
      </w:r>
    </w:p>
    <w:p w:rsidR="00EE57ED" w:rsidRDefault="00014C84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8E22A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หัวหน้าศูนย์บริหารจัดการประมงทะเลอ่าวไทยฝั่งตะวันออก ระยอง</w:t>
      </w:r>
    </w:p>
    <w:p w:rsidR="008E22A0" w:rsidRDefault="008E22A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8E22A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ผู้จัดการไฟฟ้าส่วนภูมิภาคจังหวัดระยอง</w:t>
      </w:r>
    </w:p>
    <w:p w:rsidR="00EE57ED" w:rsidRDefault="00FE0BB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3B6262" w:rsidRDefault="003B6262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หัวหน้าที่ทำการไปรษณีย์ระยอง</w:t>
      </w:r>
    </w:p>
    <w:p w:rsidR="003B6262" w:rsidRDefault="003B6262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ผู้อำนวยการสำนักงานนิคมอุตสาหกรรมมาบตาพุด</w:t>
      </w:r>
    </w:p>
    <w:p w:rsidR="00126240" w:rsidRDefault="00FE0BB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AB37FC" w:rsidRDefault="00FE0BB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หัวหน้าสำนักงานเคหะชุมชนระยอง</w:t>
      </w:r>
    </w:p>
    <w:p w:rsidR="00FB40D0" w:rsidRDefault="00FB40D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ผู้จัดการธนาคารกรุงไทย จำกัด สาขาระยอง</w:t>
      </w:r>
    </w:p>
    <w:p w:rsidR="008E22A0" w:rsidRPr="009B5AF2" w:rsidRDefault="00014C84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1D64B7" w:rsidRDefault="001D64B7" w:rsidP="009B5AF2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8E22A0">
      <w:pPr>
        <w:pStyle w:val="a6"/>
        <w:numPr>
          <w:ilvl w:val="0"/>
          <w:numId w:val="10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นางกานดา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ศิริจันทร์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เจ้าพนักงานธุรการชำนาญงาน สนจ.รย.</w:t>
      </w:r>
    </w:p>
    <w:p w:rsidR="00FB40D0" w:rsidRDefault="00FB40D0" w:rsidP="00FB40D0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1D64B7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  <w:lang w:val="en-US"/>
        </w:rPr>
        <w:t xml:space="preserve">          </w:t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 xml:space="preserve"> 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เวลา ๑๐.๐๐ น.</w:t>
      </w:r>
    </w:p>
    <w:p w:rsidR="005B089F" w:rsidRPr="00BC77AE" w:rsidRDefault="00D37002" w:rsidP="00986D1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รองผู้ว่าราชการจังหวัดระยอง (ว่าที่ ร.ต. สุพีร์พัฒน์ จองพานิช)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ในที่ประชุม เปิดประชุมตามวาระ ดังนี้</w:t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</w:p>
    <w:p w:rsidR="008E22A0" w:rsidRDefault="008E22A0" w:rsidP="008E22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Pr="00B87F98" w:rsidRDefault="001D64B7" w:rsidP="008E22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691A3C" w:rsidRDefault="003A09C5" w:rsidP="00691A3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1.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 w:rsidR="00697A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ข้าราชการย้ายมาใหม่</w:t>
      </w:r>
    </w:p>
    <w:p w:rsidR="00156B3B" w:rsidRDefault="001D64B7" w:rsidP="00156B3B">
      <w:pPr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E2680">
        <w:rPr>
          <w:rFonts w:ascii="TH SarabunIT๙" w:hAnsi="TH SarabunIT๙" w:cs="TH SarabunIT๙" w:hint="cs"/>
          <w:sz w:val="32"/>
          <w:szCs w:val="32"/>
          <w:cs/>
        </w:rPr>
        <w:t>นายดำรง  พรหมศร</w:t>
      </w:r>
      <w:r w:rsidR="001E2680">
        <w:rPr>
          <w:rFonts w:ascii="TH SarabunIT๙" w:hAnsi="TH SarabunIT๙" w:cs="TH SarabunIT๙" w:hint="cs"/>
          <w:sz w:val="32"/>
          <w:szCs w:val="32"/>
          <w:cs/>
        </w:rPr>
        <w:tab/>
      </w:r>
      <w:r w:rsidR="00691A3C">
        <w:rPr>
          <w:rFonts w:ascii="TH SarabunIT๙" w:hAnsi="TH SarabunIT๙" w:cs="TH SarabunIT๙" w:hint="cs"/>
          <w:sz w:val="32"/>
          <w:szCs w:val="32"/>
          <w:cs/>
        </w:rPr>
        <w:tab/>
      </w:r>
      <w:r w:rsidR="001E2680">
        <w:rPr>
          <w:rFonts w:ascii="TH SarabunIT๙" w:hAnsi="TH SarabunIT๙" w:cs="TH SarabunIT๙" w:hint="cs"/>
          <w:sz w:val="32"/>
          <w:szCs w:val="32"/>
          <w:cs/>
        </w:rPr>
        <w:t>ปฏิรูปทึ่ดินจังหวัดตราด</w:t>
      </w:r>
    </w:p>
    <w:p w:rsidR="00691A3C" w:rsidRPr="0026354C" w:rsidRDefault="00697A2F" w:rsidP="00156B3B">
      <w:pPr>
        <w:ind w:left="360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691A3C">
        <w:rPr>
          <w:rFonts w:ascii="TH SarabunIT๙" w:hAnsi="TH SarabunIT๙" w:cs="TH SarabunIT๙" w:hint="cs"/>
          <w:sz w:val="32"/>
          <w:szCs w:val="32"/>
          <w:cs/>
        </w:rPr>
        <w:tab/>
      </w:r>
      <w:r w:rsidR="001E2680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1E2680">
        <w:rPr>
          <w:rFonts w:ascii="TH SarabunIT๙" w:hAnsi="TH SarabunIT๙" w:cs="TH SarabunIT๙" w:hint="cs"/>
          <w:sz w:val="32"/>
          <w:szCs w:val="32"/>
          <w:cs/>
        </w:rPr>
        <w:t>รูปที่ดิน</w:t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t>หวัดตราด่วนภูมิภาคจังหวัดระยองทยฝั่งตะวันออก ระยอง</w:t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cr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1E268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691A3C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C40F30" w:rsidRDefault="00691A3C" w:rsidP="00CB2C0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939"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นายนิพนธ์  เลิศศรีสุวัฒนา</w:t>
      </w:r>
      <w:r w:rsidR="0026354C">
        <w:rPr>
          <w:rFonts w:ascii="TH SarabunIT๙" w:hAnsi="TH SarabunIT๙" w:cs="TH SarabunIT๙" w:hint="cs"/>
          <w:sz w:val="32"/>
          <w:szCs w:val="32"/>
          <w:cs/>
        </w:rPr>
        <w:tab/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นายอำเภอบางพลี  จังหวัดสมุทรปราการ</w:t>
      </w:r>
    </w:p>
    <w:p w:rsidR="007E2939" w:rsidRDefault="00C40F30" w:rsidP="007E2939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939"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7E29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นายอำเภอเมืองระยอง  จังหวัดระยอง</w:t>
      </w:r>
    </w:p>
    <w:p w:rsidR="00CB2C06" w:rsidRDefault="00C40F30" w:rsidP="00CB2C0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นายปรีชา  จันทรมณี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ผู้อำนวยการเชี่ยวชาญศูนย์การศึกษานอกระบบและการศึกษา</w:t>
      </w:r>
    </w:p>
    <w:p w:rsidR="00C40F30" w:rsidRDefault="00CB2C06" w:rsidP="00CB2C0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ตามอัธยาศัยเขตสัมพันธวงศ์ กรุงเทพมหานคร</w:t>
      </w:r>
    </w:p>
    <w:p w:rsidR="0029444A" w:rsidRPr="00CB2C06" w:rsidRDefault="00C40F30" w:rsidP="00CB2C0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ผู้อำนวยการเชี่ยวชาญสถาบัน กศน.ภาคตะวันออกจังหวัดระยอง</w:t>
      </w:r>
    </w:p>
    <w:p w:rsidR="0029444A" w:rsidRDefault="0029444A" w:rsidP="0029444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444A" w:rsidRDefault="001D64B7" w:rsidP="0029444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7E0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มอ</w:t>
      </w:r>
      <w:r w:rsidR="007E09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บเครื่องราชอิสริยาภรณ์ฯ โล่ประกาศเกียรติคุณและมอบเงินให้องค์กรการกุศล</w:t>
      </w:r>
    </w:p>
    <w:p w:rsidR="00630F7B" w:rsidRPr="006A5894" w:rsidRDefault="008F3EF3" w:rsidP="007E09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5894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="001D64B7"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E092E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มอบเครื่องราชอิสริยาภรณ์อันเป็นที่สรรเสริญยิ่งดิเรกคุณาภรณ์ ประจำปี 2553</w:t>
      </w:r>
      <w:r w:rsidR="00C26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A09C5" w:rsidRDefault="00805757" w:rsidP="00986D1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95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7FA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E092E">
        <w:rPr>
          <w:rFonts w:ascii="TH SarabunIT๙" w:hAnsi="TH SarabunIT๙" w:cs="TH SarabunIT๙" w:hint="cs"/>
          <w:sz w:val="32"/>
          <w:szCs w:val="32"/>
          <w:cs/>
        </w:rPr>
        <w:t>สำนักงานป้องกันและบรรเทาสาธารณภัย</w:t>
      </w:r>
      <w:r w:rsidR="00C267F3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 w:rsidR="00997FA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9444A" w:rsidRDefault="0029444A" w:rsidP="001B16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16D8">
        <w:rPr>
          <w:rFonts w:ascii="TH SarabunIT๙" w:hAnsi="TH SarabunIT๙" w:cs="TH SarabunIT๙" w:hint="cs"/>
          <w:sz w:val="32"/>
          <w:szCs w:val="32"/>
          <w:cs/>
        </w:rPr>
        <w:t>ด้วย ศูนย์ อปพร. จังหวัดระยอง ได้รับแจ้งจาก ศูนย์อาสาสมัครป้องกันภัยฝ่ายพลเรือนกลางว่า        สำนักเลขาธิการคณะรัฐมนตรีได้มอบเครื่องราชอิสริยาภรณ์อันเป็นที่สรรเสริญยิ่งดิเรกคุณาภรณ์ฯ ให้กับอาสาสมัครป้องกันภัยฝ่ายพลเรือน (อพปร.) ที่ปฏิบัติงานในด้านการป้องกันและบรรเทาสาธารณภัยดีเด่นของศูนย์ อปพร. จังหวัดระยอง จำนวน 2 ราย ได้แก่</w:t>
      </w:r>
    </w:p>
    <w:p w:rsidR="001B16D8" w:rsidRDefault="0029444A" w:rsidP="0029444A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1B16D8">
        <w:rPr>
          <w:rFonts w:ascii="TH SarabunIT๙" w:hAnsi="TH SarabunIT๙" w:cs="TH SarabunIT๙" w:hint="cs"/>
          <w:sz w:val="32"/>
          <w:szCs w:val="32"/>
          <w:cs/>
        </w:rPr>
        <w:t>นายอุดม  ศิริภักดี  อปพร. สังกัด ศูนย์ อปพร. องค์การบริหารส่วนตำบลบ้านแลง</w:t>
      </w:r>
    </w:p>
    <w:p w:rsidR="00606B60" w:rsidRDefault="0029444A" w:rsidP="0029444A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1B16D8">
        <w:rPr>
          <w:rFonts w:ascii="TH SarabunIT๙" w:hAnsi="TH SarabunIT๙" w:cs="TH SarabunIT๙" w:hint="cs"/>
          <w:sz w:val="32"/>
          <w:szCs w:val="32"/>
          <w:cs/>
        </w:rPr>
        <w:t>นายมงคล  สุวรรณโชติ  อปพร. สังกัด ศูนย์ อปพร. เทศบาลตำบลสุนทรภู่</w:t>
      </w:r>
    </w:p>
    <w:p w:rsidR="009B5AF2" w:rsidRDefault="00606B60" w:rsidP="00ED4A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9B5AF2" w:rsidRDefault="009B5AF2" w:rsidP="00ED4A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5AF2" w:rsidRDefault="009B5AF2" w:rsidP="00ED4A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6B60" w:rsidRPr="006A5894" w:rsidRDefault="00606B60" w:rsidP="009B5AF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6A5894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มอบโล่เกียรติคุณผู้บริจาคเงินช่วยเหลือผู้ประสบอุทกภัย ปี 2554 </w:t>
      </w:r>
    </w:p>
    <w:p w:rsidR="00606B60" w:rsidRDefault="00606B60" w:rsidP="00606B6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(สำนักงานป้องกันและบรรเทาสาธารณภัยจังหวัดระยอง)</w:t>
      </w:r>
    </w:p>
    <w:p w:rsidR="00606B60" w:rsidRDefault="00606B60" w:rsidP="009B5AF2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รายชื่อหน่วยงานที่บริจาคเงินช่วยเหลือผู้ประสบอุทกภัย พ.ศ. 2554 ตั้งแต่ 30,000 บาทขึ้นไป</w:t>
      </w:r>
    </w:p>
    <w:p w:rsidR="00606B60" w:rsidRDefault="00606B60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กลุ่มบริษัท ปตท. จำกัด (มหาชน)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21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200,000 บาท</w:t>
      </w:r>
    </w:p>
    <w:p w:rsidR="00606B60" w:rsidRDefault="00606B60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บริษัท เหมราชพัฒนาที่ดิน จำกัด (มหาชน)</w:t>
      </w:r>
      <w:r w:rsidR="00B62145">
        <w:rPr>
          <w:rFonts w:ascii="TH SarabunIT๙" w:hAnsi="TH SarabunIT๙" w:cs="TH SarabunIT๙"/>
          <w:sz w:val="32"/>
          <w:szCs w:val="32"/>
        </w:rPr>
        <w:tab/>
      </w:r>
      <w:r w:rsidR="00B62145">
        <w:rPr>
          <w:rFonts w:ascii="TH SarabunIT๙" w:hAnsi="TH SarabunIT๙" w:cs="TH SarabunIT๙"/>
          <w:sz w:val="32"/>
          <w:szCs w:val="32"/>
        </w:rPr>
        <w:tab/>
      </w:r>
      <w:r w:rsidR="00B62145">
        <w:rPr>
          <w:rFonts w:ascii="TH SarabunIT๙" w:hAnsi="TH SarabunIT๙" w:cs="TH SarabunIT๙" w:hint="cs"/>
          <w:sz w:val="32"/>
          <w:szCs w:val="32"/>
          <w:cs/>
        </w:rPr>
        <w:t>จำนวน 200,000 บาท</w:t>
      </w:r>
    </w:p>
    <w:p w:rsidR="00B62145" w:rsidRDefault="00B62145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ED4A1E">
        <w:rPr>
          <w:rFonts w:ascii="TH SarabunIT๙" w:hAnsi="TH SarabunIT๙" w:cs="TH SarabunIT๙" w:hint="cs"/>
          <w:sz w:val="32"/>
          <w:szCs w:val="32"/>
          <w:cs/>
        </w:rPr>
        <w:t>บริษัท ระยองอินทาเนีย จำกัด</w:t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</w:r>
      <w:r w:rsidR="0084222C">
        <w:rPr>
          <w:rFonts w:ascii="TH SarabunIT๙" w:hAnsi="TH SarabunIT๙" w:cs="TH SarabunIT๙" w:hint="cs"/>
          <w:sz w:val="32"/>
          <w:szCs w:val="32"/>
          <w:cs/>
        </w:rPr>
        <w:t>จำนวน 100,000 บาท</w:t>
      </w:r>
    </w:p>
    <w:p w:rsidR="00ED4A1E" w:rsidRDefault="0084222C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บริษัท เออร์</w:t>
      </w:r>
      <w:r w:rsidR="00ED4A1E">
        <w:rPr>
          <w:rFonts w:ascii="TH SarabunIT๙" w:hAnsi="TH SarabunIT๙" w:cs="TH SarabunIT๙" w:hint="cs"/>
          <w:sz w:val="32"/>
          <w:szCs w:val="32"/>
          <w:cs/>
        </w:rPr>
        <w:t>มีน่า จำกัด</w:t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</w:r>
      <w:r w:rsidR="00ED4A1E">
        <w:rPr>
          <w:rFonts w:ascii="TH SarabunIT๙" w:hAnsi="TH SarabunIT๙" w:cs="TH SarabunIT๙" w:hint="cs"/>
          <w:sz w:val="32"/>
          <w:szCs w:val="32"/>
          <w:cs/>
        </w:rPr>
        <w:tab/>
        <w:t>จำนวน 100,000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บริษัท บีแอลซีพี เพาเวอร์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100,000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สมาคมนิสิตเก่าจุฬาฯ 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100,000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ชมรมนิสิตเก่าวิศวะจุฬาฯ ภาคตะวันออก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บริษัท โตโยต้า พาวิลเลี่ยน ระยอง (2005)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บริษัท เจที เอสเตท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บริษัท อินโนเว็ค โซลูชั่น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 บริษัท วินเทอมส์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 บริษัท พีทีที แอลเอ็นจี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13. บริษัท เก็คโค่ - วัน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50,000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14.บริษัท อูเบะ เคมิคอลส์ (เอเชีย) จำกัด (มหาชน)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40,000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15. บริษัท ผลิตไฟฟ้า จำกัด (มหาชน)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30,000 บาท</w:t>
      </w:r>
    </w:p>
    <w:p w:rsidR="00ED4A1E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16.บริษัท ไทยฮั้วระยองยางพารา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30,000 บาท</w:t>
      </w:r>
    </w:p>
    <w:p w:rsidR="00444341" w:rsidRDefault="00ED4A1E" w:rsidP="00606B60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17. สื่อมวลชนระยอง - กลุ่มศิลปินภาคตะวันออก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30,000 บาท</w:t>
      </w:r>
    </w:p>
    <w:p w:rsidR="00444341" w:rsidRPr="00427039" w:rsidRDefault="00444341" w:rsidP="00427039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703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รายชื่อหน่วยงานหลักในการสนับสนุนการจัดทำอาหารปรุงสำเร็จบรรจุกล่อง (ข้าวกล่อง)</w:t>
      </w:r>
    </w:p>
    <w:p w:rsidR="00444341" w:rsidRDefault="00444341" w:rsidP="00444341">
      <w:pPr>
        <w:pStyle w:val="af1"/>
        <w:numPr>
          <w:ilvl w:val="0"/>
          <w:numId w:val="14"/>
        </w:num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ศาลเจ้าแม่ทับทิม จังหวัดระยอง</w:t>
      </w:r>
    </w:p>
    <w:p w:rsidR="00444341" w:rsidRDefault="00444341" w:rsidP="00444341">
      <w:pPr>
        <w:pStyle w:val="af1"/>
        <w:numPr>
          <w:ilvl w:val="0"/>
          <w:numId w:val="14"/>
        </w:num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มูลนิธิสว่างพรกุศล</w:t>
      </w:r>
    </w:p>
    <w:p w:rsidR="00444341" w:rsidRDefault="00444341" w:rsidP="00444341">
      <w:pPr>
        <w:pStyle w:val="af1"/>
        <w:numPr>
          <w:ilvl w:val="0"/>
          <w:numId w:val="14"/>
        </w:num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มูลนิธิเพื่อการศึกษาโรงเรียนกวงฮั๊ว</w:t>
      </w:r>
    </w:p>
    <w:p w:rsidR="00444341" w:rsidRDefault="00444341" w:rsidP="00444341">
      <w:pPr>
        <w:pStyle w:val="af1"/>
        <w:numPr>
          <w:ilvl w:val="0"/>
          <w:numId w:val="14"/>
        </w:num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สมาคมพุทธศาสตร์สงเคราะห์</w:t>
      </w:r>
    </w:p>
    <w:p w:rsidR="00444341" w:rsidRDefault="00444341" w:rsidP="00444341">
      <w:pPr>
        <w:pStyle w:val="af1"/>
        <w:numPr>
          <w:ilvl w:val="0"/>
          <w:numId w:val="14"/>
        </w:num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 เจริญโภคภัณฑ์อาหาร จำกัด (มหาชน)</w:t>
      </w:r>
    </w:p>
    <w:p w:rsidR="00427039" w:rsidRDefault="00444341" w:rsidP="00444341">
      <w:pPr>
        <w:pStyle w:val="af1"/>
        <w:numPr>
          <w:ilvl w:val="0"/>
          <w:numId w:val="14"/>
        </w:num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 เอสซีจี เคมิคอลส์ จำกัด</w:t>
      </w:r>
    </w:p>
    <w:p w:rsidR="00C56FB3" w:rsidRPr="00C56FB3" w:rsidRDefault="00C56FB3" w:rsidP="00C56FB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56FB3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C56F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6FB3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เงินสมทบทุนเหล่ากาชาดจังหวัดระยอง</w:t>
      </w:r>
      <w:r w:rsidRPr="00C56F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56FB3" w:rsidRDefault="00C56FB3" w:rsidP="00143AA7">
      <w:pPr>
        <w:pStyle w:val="af1"/>
        <w:tabs>
          <w:tab w:val="left" w:pos="0"/>
        </w:tabs>
        <w:ind w:left="0"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C56FB3">
        <w:rPr>
          <w:rFonts w:ascii="TH SarabunIT๙" w:hAnsi="TH SarabunIT๙" w:cs="TH SarabunIT๙" w:hint="cs"/>
          <w:sz w:val="32"/>
          <w:szCs w:val="32"/>
          <w:cs/>
        </w:rPr>
        <w:t xml:space="preserve"> (สำนักงาน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Pr="00C56FB3"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C56FB3" w:rsidRPr="00143AA7" w:rsidRDefault="00143AA7" w:rsidP="00143AA7">
      <w:pPr>
        <w:pStyle w:val="af1"/>
        <w:tabs>
          <w:tab w:val="left" w:pos="0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สืบเนื่องจากที่จังหวัดระยอง โดยเหล่ากาชาดจังหวัดระยอง องค์การบริหารส่วนจังหวัดระยอง</w:t>
      </w:r>
      <w:r w:rsidRPr="00143AA7">
        <w:rPr>
          <w:rFonts w:ascii="TH SarabunIT๙" w:hAnsi="TH SarabunIT๙" w:cs="TH SarabunIT๙" w:hint="cs"/>
          <w:sz w:val="32"/>
          <w:szCs w:val="32"/>
          <w:cs/>
        </w:rPr>
        <w:t>และหน่วยงานต่างๆ ทั้งภาคราชการและสถานประกอบก</w:t>
      </w:r>
      <w:r>
        <w:rPr>
          <w:rFonts w:ascii="TH SarabunIT๙" w:hAnsi="TH SarabunIT๙" w:cs="TH SarabunIT๙" w:hint="cs"/>
          <w:sz w:val="32"/>
          <w:szCs w:val="32"/>
          <w:cs/>
        </w:rPr>
        <w:t>ารเอกชน ได้ร่วมกันจัดงาน “</w:t>
      </w:r>
      <w:r w:rsidRPr="00143AA7">
        <w:rPr>
          <w:rFonts w:ascii="TH SarabunIT๙" w:hAnsi="TH SarabunIT๙" w:cs="TH SarabunIT๙" w:hint="cs"/>
          <w:sz w:val="32"/>
          <w:szCs w:val="32"/>
          <w:cs/>
        </w:rPr>
        <w:t>วันสมเด</w:t>
      </w:r>
      <w:r>
        <w:rPr>
          <w:rFonts w:ascii="TH SarabunIT๙" w:hAnsi="TH SarabunIT๙" w:cs="TH SarabunIT๙" w:hint="cs"/>
          <w:sz w:val="32"/>
          <w:szCs w:val="32"/>
          <w:cs/>
        </w:rPr>
        <w:t>็จพระเจ้า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 xml:space="preserve">    ตากสิน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มหาราช ประจำปี 2554” ขึ้น เมื่อระหว่างวันที่ 28 ธันวาคม 2554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มกราคม 2555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ณ บริเวณโรงเรียนมัธยมตากสินระยอง อำเภอเมืองระยอง จังหวัดระ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ยอง ซึ่งได้เสร็จสิ้นลงเรียบร้อย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>นั้น ในการจัดงานดังกล่าว คณะกรรมการได้ให้การสนับสนุนพื้นที่จำหน่ายแก่ผู้ประกอบการหนึ่งตำบลหนึ่งผลิตภัณฑ์ (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17 ราย ในโซนการจัดกิจกรรมออกร้านของส่วนราชการและภาคเอกชน และมีผลการจำหน่ายตล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 xml:space="preserve">อดงานเป็นจำนวนเงินทั้งสิ้น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349,000 บาท (สามแสนสี่หมื่นเก้าพันบาทถ้วน) และได้มีมติร่วมกันบริจาคเงินรายได้ตามกำลังศรัทธาของผู้ประกอบการ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ที่ร่วมจำหน่ายในงาน เพื่อสมทบทุนบำรุง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เหล่ากาชาดจังหวัดระยอง เหมือนเช่นปี 2553 และ 2554 ที่ผ่านมา โดยในปีนี้บริจาคสมทบเป็นจำนวนเงิน</w:t>
      </w:r>
      <w:r w:rsidR="00891A08">
        <w:rPr>
          <w:rFonts w:ascii="TH SarabunIT๙" w:hAnsi="TH SarabunIT๙" w:cs="TH SarabunIT๙" w:hint="cs"/>
          <w:sz w:val="32"/>
          <w:szCs w:val="32"/>
          <w:cs/>
        </w:rPr>
        <w:t xml:space="preserve"> 8,000 บาท (แปดพันบาทถ้วน)</w:t>
      </w:r>
    </w:p>
    <w:p w:rsidR="00B32211" w:rsidRPr="00B32211" w:rsidRDefault="0084222C" w:rsidP="00B32211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2211">
        <w:rPr>
          <w:rFonts w:ascii="TH SarabunIT๙" w:hAnsi="TH SarabunIT๙" w:cs="TH SarabunIT๙" w:hint="cs"/>
          <w:vanish/>
          <w:sz w:val="32"/>
          <w:szCs w:val="32"/>
          <w:cs/>
        </w:rPr>
        <w:t xml:space="preserve"> บาท</w:t>
      </w:r>
      <w:r w:rsidRPr="00B32211">
        <w:rPr>
          <w:rFonts w:ascii="TH SarabunIT๙" w:hAnsi="TH SarabunIT๙" w:cs="TH SarabunIT๙" w:hint="cs"/>
          <w:vanish/>
          <w:sz w:val="32"/>
          <w:szCs w:val="32"/>
          <w:cs/>
        </w:rPr>
        <w:cr/>
        <w:t>ำกัด</w:t>
      </w:r>
      <w:r w:rsidRPr="00B32211">
        <w:rPr>
          <w:rFonts w:ascii="TH SarabunIT๙" w:hAnsi="TH SarabunIT๙" w:cs="TH SarabunIT๙" w:hint="cs"/>
          <w:vanish/>
          <w:sz w:val="32"/>
          <w:szCs w:val="32"/>
          <w:cs/>
        </w:rPr>
        <w:tab/>
        <w:t>น จำกัด (มหาชน)ู้ประสบอุทกภัย พ.ศ. 2554 ตั้งแต่ 30,000 บาทขึ้นไปรัฐมนตรีไ</w:t>
      </w:r>
      <w:r w:rsidR="00B32211" w:rsidRPr="00B32211">
        <w:rPr>
          <w:rFonts w:ascii="TH SarabunIT๙" w:hAnsi="TH SarabunIT๙" w:cs="TH SarabunIT๙" w:hint="cs"/>
          <w:vanish/>
          <w:sz w:val="32"/>
          <w:szCs w:val="32"/>
          <w:cs/>
        </w:rPr>
        <w:t>ด้มอบเครื่องราชอิสริยาภรณ์</w:t>
      </w:r>
    </w:p>
    <w:p w:rsidR="00355907" w:rsidRDefault="00355907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34C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A34C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4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แจ้งให้ที่ประชุมทราบ ดังนี้</w:t>
      </w:r>
    </w:p>
    <w:p w:rsidR="004C2DEA" w:rsidRDefault="002B64AF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C2DEA"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การตรวจสอบพฤติการณ์เจ้าหน้าที่ของรัฐมิให้เข้าไปเกี่ยวข้องกับยาเสพติด 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 xml:space="preserve">ให้ทุกส่วนราชการ 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หน่วยงานรัฐวิสาหกิจ 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และองค์กรปก</w:t>
      </w:r>
      <w:r w:rsidR="004C2DEA">
        <w:rPr>
          <w:rFonts w:ascii="TH SarabunIT๙" w:hAnsi="TH SarabunIT๙" w:cs="TH SarabunIT๙" w:hint="cs"/>
          <w:sz w:val="32"/>
          <w:szCs w:val="32"/>
          <w:cs/>
        </w:rPr>
        <w:t>ครองส่วนท้องถิ่น รวมทั้งอาสาสมัครต่างๆ ให้ดูแลบุคคลใน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สำน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ักงานว่ามีการยุ่งเกี่ยวกับ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ยาเสพติดหรือ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ไม่ โดยการตรวจปัสสาวะ โดยมอบหมาย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ให้ทุกส่วนราชการพิจารณาในการจัดการตรวจปัสสาวะในหน่วยงานโดยขอรับการสนับสนุนน้ำยาตรวจปัสสาวะ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พลังแผ่นดินเอาชนะยาเสพติดจังหวัดระยองหรือสำนักงานสาธารณสุขจังหวัดระยอง</w:t>
      </w:r>
    </w:p>
    <w:p w:rsidR="0030059C" w:rsidRDefault="0030059C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การเทิดทูนสถาบันพระมหากษัตริย์ ถ้ามีหน่วยงาน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 xml:space="preserve"> พบเห็น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การดูหมิ่นสถาบันฯ ในทุก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ช่อง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 xml:space="preserve"> ผ่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านทางเว็บไซต์ต่างๆ เป็นต้น ให้จัดการขั้นเด็ดขาด โดยเ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ฉพาะหน่วยงานทางด้านการศึกษา หรือ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ส่วนราชการต่างๆ ถ้ามีการจัดการประชุมควรจะมีการเผยแพร่พระราชกรณียกิจของพระบาทสมเด็จ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ะเจ้าอยู่หัวหรือสมเด็จ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พระนางเจ้า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พระบรมราชินีนาถ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เพื่อเป็นการเทิดพระเกียรติแด่พระองค์ท่าน รวมทั้งเป็นการเผยแพร่ประวัติความเป็นมาของประเทศไทย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ให้เกิด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>ความรักชาติ และสถาบันพระมหากษัตริย์</w:t>
      </w:r>
    </w:p>
    <w:p w:rsidR="009A33FB" w:rsidRDefault="00986965" w:rsidP="009A33FB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33116">
        <w:rPr>
          <w:rFonts w:ascii="TH SarabunIT๙" w:hAnsi="TH SarabunIT๙" w:cs="TH SarabunIT๙" w:hint="cs"/>
          <w:sz w:val="32"/>
          <w:szCs w:val="32"/>
          <w:cs/>
        </w:rPr>
        <w:t xml:space="preserve">ศูนย์ดำรงธรรมจังหวัดระยอง เรื่องร้องเรียนต่างๆ ถือว่าเป็นตัวชี้วัดอย่างหนึ่ง โดยจะมีการตรวจสอบไปทุกหน่วยงาน โดยตั้งแต่ผู้ว่าราชการจังหวัดระยองมาดำรงตำแหน่งในช่วงประมาณเดือนตุลาคม ปี </w:t>
      </w:r>
      <w:r w:rsidR="00233116">
        <w:rPr>
          <w:rFonts w:ascii="TH SarabunIT๙" w:hAnsi="TH SarabunIT๙" w:cs="TH SarabunIT๙"/>
          <w:sz w:val="32"/>
          <w:szCs w:val="32"/>
        </w:rPr>
        <w:t xml:space="preserve">2553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>มีเรื่องเก่าค้างอยู่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คือ อำเภอเมืองระยอง </w:t>
      </w:r>
      <w:r w:rsidR="009A33FB">
        <w:rPr>
          <w:rFonts w:ascii="TH SarabunIT๙" w:hAnsi="TH SarabunIT๙" w:cs="TH SarabunIT๙"/>
          <w:sz w:val="32"/>
          <w:szCs w:val="32"/>
        </w:rPr>
        <w:t xml:space="preserve">1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เรื่อง และตำรวจภูธรจังหวัดระยอง </w:t>
      </w:r>
      <w:r w:rsidR="009A33FB">
        <w:rPr>
          <w:rFonts w:ascii="TH SarabunIT๙" w:hAnsi="TH SarabunIT๙" w:cs="TH SarabunIT๙"/>
          <w:sz w:val="32"/>
          <w:szCs w:val="32"/>
        </w:rPr>
        <w:t xml:space="preserve">3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>เรื่อง พยายามสะสางเรื่องอย่าให้เป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็นดินพอกหางหมู เรื่องที่ไม่ปรากฏ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ชื่อผู้ร้องเรียน ให้ดูความเหมาะสมของเรื่องถ้าเรื่องไหนไม่ค่อยมีความสำคัญก็สามารถตัดทิ้งไปได้เลย ปัจจุบันยังคงมีเรื่องร้องเรียนค้างอยู่คือ อำเภอเมืองระยอง </w:t>
      </w:r>
      <w:r w:rsidR="009B5AF2">
        <w:rPr>
          <w:rFonts w:ascii="TH SarabunIT๙" w:hAnsi="TH SarabunIT๙" w:cs="TH SarabunIT๙"/>
          <w:sz w:val="32"/>
          <w:szCs w:val="32"/>
        </w:rPr>
        <w:t xml:space="preserve">    </w:t>
      </w:r>
      <w:r w:rsidR="009A33FB">
        <w:rPr>
          <w:rFonts w:ascii="TH SarabunIT๙" w:hAnsi="TH SarabunIT๙" w:cs="TH SarabunIT๙"/>
          <w:sz w:val="32"/>
          <w:szCs w:val="32"/>
        </w:rPr>
        <w:t xml:space="preserve">13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เรื่อง อำเภอแกลงและอำเภอบ้านฉาง </w:t>
      </w:r>
      <w:r w:rsidR="009A33FB">
        <w:rPr>
          <w:rFonts w:ascii="TH SarabunIT๙" w:hAnsi="TH SarabunIT๙" w:cs="TH SarabunIT๙"/>
          <w:sz w:val="32"/>
          <w:szCs w:val="32"/>
        </w:rPr>
        <w:t xml:space="preserve">1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เรื่อง อำเภอบ้านค่าย </w:t>
      </w:r>
      <w:r w:rsidR="009A33FB">
        <w:rPr>
          <w:rFonts w:ascii="TH SarabunIT๙" w:hAnsi="TH SarabunIT๙" w:cs="TH SarabunIT๙"/>
          <w:sz w:val="32"/>
          <w:szCs w:val="32"/>
        </w:rPr>
        <w:t xml:space="preserve">3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เรื่อง ที่ทำการปกครองจังหวัดระยอง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33FB">
        <w:rPr>
          <w:rFonts w:ascii="TH SarabunIT๙" w:hAnsi="TH SarabunIT๙" w:cs="TH SarabunIT๙"/>
          <w:sz w:val="32"/>
          <w:szCs w:val="32"/>
        </w:rPr>
        <w:t xml:space="preserve">1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 xml:space="preserve">เรื่อง ตำรวจภูธรจังหวัดระยอง </w:t>
      </w:r>
      <w:r w:rsidR="009A33FB">
        <w:rPr>
          <w:rFonts w:ascii="TH SarabunIT๙" w:hAnsi="TH SarabunIT๙" w:cs="TH SarabunIT๙"/>
          <w:sz w:val="32"/>
          <w:szCs w:val="32"/>
        </w:rPr>
        <w:t>1</w:t>
      </w:r>
      <w:r w:rsidR="003C5715">
        <w:rPr>
          <w:rFonts w:ascii="TH SarabunIT๙" w:hAnsi="TH SarabunIT๙" w:cs="TH SarabunIT๙"/>
          <w:sz w:val="32"/>
          <w:szCs w:val="32"/>
        </w:rPr>
        <w:t>7</w:t>
      </w:r>
      <w:r w:rsidR="009A33FB">
        <w:rPr>
          <w:rFonts w:ascii="TH SarabunIT๙" w:hAnsi="TH SarabunIT๙" w:cs="TH SarabunIT๙"/>
          <w:sz w:val="32"/>
          <w:szCs w:val="32"/>
        </w:rPr>
        <w:t xml:space="preserve"> </w:t>
      </w:r>
      <w:r w:rsidR="009A33F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 xml:space="preserve"> ท้องถิ่นจังหวัดระยอง </w:t>
      </w:r>
      <w:r w:rsidR="003C5715">
        <w:rPr>
          <w:rFonts w:ascii="TH SarabunIT๙" w:hAnsi="TH SarabunIT๙" w:cs="TH SarabunIT๙"/>
          <w:sz w:val="32"/>
          <w:szCs w:val="32"/>
        </w:rPr>
        <w:t xml:space="preserve">13 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 xml:space="preserve">เรื่อง โครงการชลประทานระยอง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5715">
        <w:rPr>
          <w:rFonts w:ascii="TH SarabunIT๙" w:hAnsi="TH SarabunIT๙" w:cs="TH SarabunIT๙"/>
          <w:sz w:val="32"/>
          <w:szCs w:val="32"/>
        </w:rPr>
        <w:t xml:space="preserve">1 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 xml:space="preserve">เรื่อง สำนักงานอุตสาหกรรมจังหวัดระยอง </w:t>
      </w:r>
      <w:r w:rsidR="003C5715">
        <w:rPr>
          <w:rFonts w:ascii="TH SarabunIT๙" w:hAnsi="TH SarabunIT๙" w:cs="TH SarabunIT๙"/>
          <w:sz w:val="32"/>
          <w:szCs w:val="32"/>
        </w:rPr>
        <w:t xml:space="preserve">1 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 xml:space="preserve">เรื่อง สำนักงานพระพุทธศาสนาจังหวัดระยอง </w:t>
      </w:r>
      <w:r w:rsidR="003C5715">
        <w:rPr>
          <w:rFonts w:ascii="TH SarabunIT๙" w:hAnsi="TH SarabunIT๙" w:cs="TH SarabunIT๙"/>
          <w:sz w:val="32"/>
          <w:szCs w:val="32"/>
        </w:rPr>
        <w:t xml:space="preserve">1 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 xml:space="preserve">เรื่อง เทศบาลนครระยอง </w:t>
      </w:r>
      <w:r w:rsidR="003C5715">
        <w:rPr>
          <w:rFonts w:ascii="TH SarabunIT๙" w:hAnsi="TH SarabunIT๙" w:cs="TH SarabunIT๙"/>
          <w:sz w:val="32"/>
          <w:szCs w:val="32"/>
        </w:rPr>
        <w:t xml:space="preserve">3 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>เรื่อง เทศบาล</w:t>
      </w:r>
      <w:r w:rsidR="00657874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 xml:space="preserve">มาบตาพุด </w:t>
      </w:r>
      <w:r w:rsidR="003C5715">
        <w:rPr>
          <w:rFonts w:ascii="TH SarabunIT๙" w:hAnsi="TH SarabunIT๙" w:cs="TH SarabunIT๙"/>
          <w:sz w:val="32"/>
          <w:szCs w:val="32"/>
        </w:rPr>
        <w:t xml:space="preserve">2 </w:t>
      </w:r>
      <w:r w:rsidR="003C5715">
        <w:rPr>
          <w:rFonts w:ascii="TH SarabunIT๙" w:hAnsi="TH SarabunIT๙" w:cs="TH SarabunIT๙" w:hint="cs"/>
          <w:sz w:val="32"/>
          <w:szCs w:val="32"/>
          <w:cs/>
        </w:rPr>
        <w:t>เรื่อง ให้หน่วยงานที่ยังคงมีเรื่องค้างอยู่ให้เร่งรัดดำเนินการด้วย โดยรายละเอียดสามารถตรวจสอบได้ที่ศูนย์ดำรงธรรมจังหวัดระยอง</w:t>
      </w:r>
    </w:p>
    <w:p w:rsidR="00043EB5" w:rsidRDefault="00657874" w:rsidP="009A33FB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>ปริมาณฝน ในช่วงนี้จะมีฝนตกในปริมาณมาก เนื่องจากมวลอากาศหนาวจากจีนได้แผ่ปกคลุมลงมายังไทย จนทำให้เกิดลมมรสุมตะวันออกเฉียงใต้ที่พัดจากทะเลเข้าสู่ฝั่ง 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ทำให้เกิดฝนตก ควรมีการเตรียมตัว 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>เตรียมการณ์ทุกอย่างให้พร้อม ทั้งเรื่องน้ำ การดูแลพืชผลทางการเกษตร การขุดลอกคูคลองและ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>ท่อระบายน้ำ ต้องมีการดูแลให้ครบทั้งระบบ เนื่องจากปริมาณน้ำใ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นปีนี้จะมีปริมาณเพิ่มสูงขึ้นถึง </w:t>
      </w:r>
      <w:r w:rsidR="0045202A">
        <w:rPr>
          <w:rFonts w:ascii="TH SarabunIT๙" w:hAnsi="TH SarabunIT๙" w:cs="TH SarabunIT๙"/>
          <w:sz w:val="32"/>
          <w:szCs w:val="32"/>
        </w:rPr>
        <w:t xml:space="preserve">20 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 xml:space="preserve">เปอร์เซ็นต์ รวมถึงการทำลายวัชพืชในน้ำ หรือการนำผักตบชวาออกจากคูคลอง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>ฝากให้อำเภอแจ้งองค์กรปกครองส่วนท้องถิ่นด้วย และเมื่อนำผักตบชวาขึ้นมาก็ควรมีการนำไปใช้ประโยชน์ โดยการปรึกษากับสถานีพัฒนาที่ดิน โดยมีการนำปุ๋ยยู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เรียมาใส่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>กลายเป็นปุ๋ยพืชสดเพื่อนำไปแจกให้แก่พี่น้องชาวเกษตรกร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>จังหวัดระยองต่อไป</w:t>
      </w:r>
    </w:p>
    <w:p w:rsidR="009B5AF2" w:rsidRDefault="009B5AF2" w:rsidP="00043EB5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3EB5" w:rsidRPr="0045202A" w:rsidRDefault="00043EB5" w:rsidP="00043EB5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สับปะรด ในจังหวัดอื่นๆ เช่น อุทัยธานี พิษณุโลก ประจวบคีรีขันธ์ ได้มีปัญหาสับปะรดราคาตก</w:t>
      </w:r>
      <w:r w:rsidR="00BB3463">
        <w:rPr>
          <w:rFonts w:ascii="TH SarabunIT๙" w:hAnsi="TH SarabunIT๙" w:cs="TH SarabunIT๙" w:hint="cs"/>
          <w:sz w:val="32"/>
          <w:szCs w:val="32"/>
          <w:cs/>
        </w:rPr>
        <w:t xml:space="preserve">ต่ำ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ราคาอยู่ที่กิโลกรัมละ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ในขณะที่จังหวัดระยอง ราคาอยู่ที่กิโลกรัมละ </w:t>
      </w:r>
      <w:r>
        <w:rPr>
          <w:rFonts w:ascii="TH SarabunIT๙" w:hAnsi="TH SarabunIT๙" w:cs="TH SarabunIT๙"/>
          <w:sz w:val="32"/>
          <w:szCs w:val="32"/>
        </w:rPr>
        <w:t xml:space="preserve">4.50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520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ขอให้หน่วยงานที่เกี่ยวข้องดูแลและติดตามสถานการณ์อย่างใกล้ชิด และมีการดูแลเพิ่มเติมในเรื่องของทุเรียน เงาะ ลองกอง มังคุด เนื่องจากใกล้ถึงช่วงฤดูผลไม้แล้ว </w:t>
      </w:r>
      <w:r w:rsidR="00BB3463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จะมีการหางบประมาณมาเพื่อดูแลปัญหาราคาผลผลิตตกต่ำ</w:t>
      </w:r>
      <w:r w:rsidR="00BB346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837A7C" w:rsidRDefault="00043EB5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837A7C">
        <w:rPr>
          <w:rFonts w:ascii="TH SarabunIT๙" w:hAnsi="TH SarabunIT๙" w:cs="TH SarabunIT๙" w:hint="cs"/>
          <w:sz w:val="32"/>
          <w:szCs w:val="32"/>
          <w:cs/>
        </w:rPr>
        <w:t>. การเร่งรัดการใช้จ่ายงบประมาณ มีการใช้จ่ายงบประมาณที่ล่าช้า และไม่เป็นไปตามแนวทางที่รัฐบาลต้องการ 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บประมาณสำหรับปี 2555 </w:t>
      </w:r>
      <w:r w:rsidR="00837A7C"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837A7C">
        <w:rPr>
          <w:rFonts w:ascii="TH SarabunIT๙" w:hAnsi="TH SarabunIT๙" w:cs="TH SarabunIT๙" w:hint="cs"/>
          <w:sz w:val="32"/>
          <w:szCs w:val="32"/>
          <w:cs/>
        </w:rPr>
        <w:t xml:space="preserve">ช่วงเดือนกุมภาพันธ์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ขอให้หน่วยงานเตรียม</w:t>
      </w:r>
      <w:r w:rsidR="004267B1">
        <w:rPr>
          <w:rFonts w:ascii="TH SarabunIT๙" w:hAnsi="TH SarabunIT๙" w:cs="TH SarabunIT๙" w:hint="cs"/>
          <w:sz w:val="32"/>
          <w:szCs w:val="32"/>
          <w:cs/>
        </w:rPr>
        <w:t>ความพร้อมสำหรับ</w:t>
      </w:r>
      <w:r w:rsidR="00837A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4267B1">
        <w:rPr>
          <w:rFonts w:ascii="TH SarabunIT๙" w:hAnsi="TH SarabunIT๙" w:cs="TH SarabunIT๙" w:hint="cs"/>
          <w:sz w:val="32"/>
          <w:szCs w:val="32"/>
          <w:cs/>
        </w:rPr>
        <w:t xml:space="preserve">ที่จะได้รับ และเร่งรัดในการเบิกจ่ายงบประมาณ ช่วยเร่งรัดโดยด่วน 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ถ้ามีปัญหาหรือล่าช้าจะ</w:t>
      </w:r>
      <w:r w:rsidR="004267B1">
        <w:rPr>
          <w:rFonts w:ascii="TH SarabunIT๙" w:hAnsi="TH SarabunIT๙" w:cs="TH SarabunIT๙" w:hint="cs"/>
          <w:sz w:val="32"/>
          <w:szCs w:val="32"/>
          <w:cs/>
        </w:rPr>
        <w:t>โดนตัดงบประมาณการพัฒนาจังหวัดระยอง</w:t>
      </w:r>
    </w:p>
    <w:p w:rsidR="005A0CA5" w:rsidRDefault="005A0CA5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4267B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การเผาวัชพืช หรือการลักลอบเผาขยะ ที่ก่อให้เกิดควันไฟตามริมถนน ให้หน่วยงานที่เกี่ยวข้องสอดส่องดูแลด้วย และส่วนราชการก็ห้ามทำให้เห็นเป็นตัวอย่าง ให้องค์กรปกครองส่วนท้องถิ่นเตรียมรถดับเพลิงไว้ให้พร้อมด้วยสำหรับเหตุการณ์ฉุกเฉิน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0CA5" w:rsidRDefault="005A0CA5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597E7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การติดต่อจากผู้ว่าราชการจังหวัดระยอง ให้ส่วนราชการรับโทรศัพท์ด้วย ถึงแม้ว่าจะเป็นวันหยุดราชการ แต่ถ้ามีงานด่วนและติดต่อไปขอให้ติดต่อกลับมาด้วย ห้ามปิดเครื่อง </w:t>
      </w:r>
    </w:p>
    <w:p w:rsidR="00FF3C1D" w:rsidRDefault="00AD3DB6" w:rsidP="00734979">
      <w:pPr>
        <w:spacing w:before="120"/>
        <w:ind w:left="357"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A82E3C" w:rsidRPr="00B87F98">
        <w:rPr>
          <w:rFonts w:ascii="TH SarabunIT๙" w:hAnsi="TH SarabunIT๙" w:cs="TH SarabunIT๙"/>
          <w:sz w:val="32"/>
          <w:szCs w:val="32"/>
          <w:cs/>
        </w:rPr>
        <w:t>และถือปฏิบัติ</w:t>
      </w:r>
    </w:p>
    <w:p w:rsidR="00EA61F2" w:rsidRDefault="00EA61F2" w:rsidP="00EA61F2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69295D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 วัน</w:t>
      </w:r>
      <w:r w:rsidR="0069295D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="00326C8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295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 xml:space="preserve"> 2554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69295D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69295D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="00326C8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295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 xml:space="preserve"> 2554</w:t>
      </w:r>
    </w:p>
    <w:p w:rsidR="00CE2F6A" w:rsidRDefault="00CE2F6A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B59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B87F98" w:rsidRDefault="001D64B7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๒๕๕๔</w:t>
      </w:r>
    </w:p>
    <w:p w:rsidR="00A23629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1,429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A23629" w:rsidRDefault="00581D2B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7895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2,101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  <w:r w:rsidR="003E5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A23629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326C8D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๒๕๕๔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466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ราย สาเหตุ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ลาออก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718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748</w:t>
      </w:r>
      <w:r w:rsidR="00D7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925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D7667B" w:rsidRPr="008E652C" w:rsidRDefault="00D7667B" w:rsidP="008E65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ฝึกอบรมศูนย์พัฒนาฝีมือแรงงาน 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8E65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75E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EB43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02D21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EC178C" w:rsidRDefault="00EC178C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D64B7" w:rsidRPr="00B87F98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จำนวนแรงงานต่างด้าวทุกประเภทในจังหวัดระยอง</w:t>
      </w:r>
    </w:p>
    <w:p w:rsidR="0084297C" w:rsidRPr="00A23629" w:rsidRDefault="00581D2B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244CD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2554 </w:t>
      </w:r>
      <w:r w:rsidR="0084297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B43A4">
        <w:rPr>
          <w:rFonts w:ascii="TH SarabunIT๙" w:hAnsi="TH SarabunIT๙" w:cs="TH SarabunIT๙" w:hint="cs"/>
          <w:sz w:val="32"/>
          <w:szCs w:val="32"/>
          <w:cs/>
        </w:rPr>
        <w:t>60,</w:t>
      </w:r>
      <w:r w:rsidR="00244CD5">
        <w:rPr>
          <w:rFonts w:ascii="TH SarabunIT๙" w:hAnsi="TH SarabunIT๙" w:cs="TH SarabunIT๙" w:hint="cs"/>
          <w:sz w:val="32"/>
          <w:szCs w:val="32"/>
          <w:cs/>
        </w:rPr>
        <w:t>157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CD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๒๕๕๔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244CD5">
        <w:rPr>
          <w:rFonts w:ascii="TH SarabunIT๙" w:hAnsi="TH SarabunIT๙" w:cs="TH SarabunIT๙" w:hint="cs"/>
          <w:sz w:val="32"/>
          <w:szCs w:val="32"/>
          <w:cs/>
        </w:rPr>
        <w:t>150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</w:rPr>
        <w:t xml:space="preserve">-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>
        <w:rPr>
          <w:rFonts w:ascii="TH SarabunIT๙" w:hAnsi="TH SarabunIT๙" w:cs="TH SarabunIT๙"/>
          <w:sz w:val="32"/>
          <w:szCs w:val="32"/>
          <w:cs/>
        </w:rPr>
        <w:t xml:space="preserve">การฟื้นฟูสมรรถภาพสิ้นสุด จำนวน </w:t>
      </w:r>
      <w:r w:rsidR="00244CD5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2F6A" w:rsidRDefault="001D64B7" w:rsidP="005A1D4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5A1D40" w:rsidRPr="005A1D40" w:rsidRDefault="005A1D40" w:rsidP="00842A3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C21472" w:rsidRPr="00B87F98" w:rsidRDefault="00C21472" w:rsidP="00C2147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0980" w:type="dxa"/>
        <w:tblInd w:w="-792" w:type="dxa"/>
        <w:tblLook w:val="04A0"/>
      </w:tblPr>
      <w:tblGrid>
        <w:gridCol w:w="343"/>
        <w:gridCol w:w="23"/>
        <w:gridCol w:w="770"/>
        <w:gridCol w:w="42"/>
        <w:gridCol w:w="1968"/>
        <w:gridCol w:w="454"/>
        <w:gridCol w:w="2040"/>
        <w:gridCol w:w="144"/>
        <w:gridCol w:w="42"/>
        <w:gridCol w:w="2587"/>
        <w:gridCol w:w="206"/>
        <w:gridCol w:w="42"/>
        <w:gridCol w:w="2296"/>
        <w:gridCol w:w="23"/>
      </w:tblGrid>
      <w:tr w:rsidR="00583447" w:rsidRPr="00B87F98">
        <w:trPr>
          <w:gridAfter w:val="1"/>
          <w:wAfter w:w="23" w:type="dxa"/>
          <w:trHeight w:val="410"/>
        </w:trPr>
        <w:tc>
          <w:tcPr>
            <w:tcW w:w="109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B87F98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B87F98">
        <w:trPr>
          <w:gridAfter w:val="1"/>
          <w:wAfter w:w="23" w:type="dxa"/>
          <w:trHeight w:val="442"/>
        </w:trPr>
        <w:tc>
          <w:tcPr>
            <w:tcW w:w="10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เรื่องค้างจากเดือนที่แล้ว</w:t>
            </w:r>
          </w:p>
        </w:tc>
      </w:tr>
      <w:tr w:rsidR="0004523F" w:rsidRPr="00B87F98">
        <w:trPr>
          <w:gridAfter w:val="1"/>
          <w:wAfter w:w="23" w:type="dxa"/>
          <w:trHeight w:val="44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4523F" w:rsidRPr="00B87F98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Default="00A83ED7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  <w:p w:rsidR="00583447" w:rsidRPr="00B87F98" w:rsidRDefault="00A83ED7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</w:t>
            </w:r>
            <w:r w:rsidR="008B0A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F21F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54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F21F89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บจก. </w:t>
            </w:r>
            <w:r w:rsidR="00A83ED7">
              <w:rPr>
                <w:rFonts w:ascii="TH SarabunIT๙" w:hAnsi="TH SarabunIT๙" w:cs="TH SarabunIT๙" w:hint="cs"/>
                <w:sz w:val="28"/>
                <w:cs/>
              </w:rPr>
              <w:t>เพียวไบโอดีเซล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A83ED7">
              <w:rPr>
                <w:rFonts w:ascii="TH SarabunIT๙" w:hAnsi="TH SarabunIT๙" w:cs="TH SarabunIT๙" w:hint="cs"/>
                <w:sz w:val="28"/>
                <w:cs/>
              </w:rPr>
              <w:t>ปล่อยน้ำเสียสีดำ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0476A0" w:rsidP="00244C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244CD5">
              <w:rPr>
                <w:rFonts w:ascii="TH SarabunIT๙" w:hAnsi="TH SarabunIT๙" w:cs="TH SarabunIT๙" w:hint="cs"/>
                <w:sz w:val="28"/>
                <w:cs/>
              </w:rPr>
              <w:t>ปรับปรุงแก้ไขตามที่ได้กำชับเป็นที่เรียบร้อยแล้วโดยให้ปรับปรุงแก้ไขและมีมาตรการป้องกันกรณีน้ำมันปาล์ม (วัตถุดิบ) หยดลงพื้น ไม่นำเข้าระบบบำบัด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EA3C6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A74" w:rsidRPr="00B87F98" w:rsidRDefault="00F11A74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4523F" w:rsidRPr="00B87F98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A83ED7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ไม่ประสงค์ออกนาม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1A74" w:rsidRDefault="00F11A74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7A7C" w:rsidRPr="00B87F98" w:rsidRDefault="00117A7C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476A0" w:rsidRPr="00B87F98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6A0" w:rsidRPr="00B87F98" w:rsidRDefault="00A83ED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0476A0" w:rsidRPr="00B87F9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พ.ย</w:t>
            </w:r>
            <w:r w:rsidR="008B0AD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476A0" w:rsidRPr="00B87F98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A83ED7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โรงงานในนิคมอุตสาหกรรมมาบตาพุด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ADC" w:rsidRPr="00A33B6C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83ED7">
              <w:rPr>
                <w:rFonts w:ascii="TH SarabunIT๙" w:hAnsi="TH SarabunIT๙" w:cs="TH SarabunIT๙" w:hint="cs"/>
                <w:sz w:val="28"/>
                <w:cs/>
              </w:rPr>
              <w:t>ได้รับกลิ่นเหม็นและก่อให้เกิดอาการปวดศรีษะ แสบตา</w:t>
            </w:r>
          </w:p>
          <w:p w:rsidR="000476A0" w:rsidRPr="00A33B6C" w:rsidRDefault="000476A0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ADC" w:rsidRPr="00B87F98" w:rsidRDefault="000476A0" w:rsidP="002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44CD5">
              <w:rPr>
                <w:rFonts w:ascii="TH SarabunIT๙" w:hAnsi="TH SarabunIT๙" w:cs="TH SarabunIT๙" w:hint="cs"/>
                <w:sz w:val="28"/>
                <w:cs/>
              </w:rPr>
              <w:t>ได้ประสานนิคมฯ มาบตาพุดเพื่อตรวจสอบข้อเท็จจริงและ          อยู่ระหว่างรอแจ้งผลการดำเนินการ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7A7C" w:rsidRDefault="00F37CA4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7A7C" w:rsidRPr="00B87F98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76A0" w:rsidRPr="00B87F98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356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(</w:t>
            </w:r>
            <w:r w:rsidR="00A83ED7">
              <w:rPr>
                <w:rFonts w:ascii="TH SarabunIT๙" w:hAnsi="TH SarabunIT๙" w:cs="TH SarabunIT๙" w:hint="cs"/>
                <w:sz w:val="28"/>
                <w:cs/>
              </w:rPr>
              <w:t>อาจารย์และนักเรียนโรงเรียนมาบตาพุดพันพิทยาคารและโรงเรียนวุฒินัน)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A33B6C" w:rsidRDefault="000476A0" w:rsidP="008B0A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10EF" w:rsidRDefault="00EF10EF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10EF" w:rsidRDefault="00EF10EF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10EF" w:rsidRDefault="00EF10EF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10EF" w:rsidRDefault="00EF10EF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F10EF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  <w:p w:rsidR="00EF10EF" w:rsidRPr="00B87F98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7A7C" w:rsidRPr="00B87F98">
        <w:trPr>
          <w:gridAfter w:val="1"/>
          <w:wAfter w:w="23" w:type="dxa"/>
          <w:trHeight w:val="105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EF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  <w:p w:rsidR="00117A7C" w:rsidRPr="00B87F98" w:rsidRDefault="008B0ADC" w:rsidP="00EF1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EF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  <w:p w:rsidR="00117A7C" w:rsidRPr="00B87F98" w:rsidRDefault="00F37CA4" w:rsidP="00EF10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117A7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B0ADC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</w:t>
            </w:r>
            <w:r w:rsidR="008B0AD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17A7C"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EF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  <w:p w:rsidR="00FF4328" w:rsidRPr="00B87F98" w:rsidRDefault="00EF10EF" w:rsidP="00FF43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โรงงานใน</w:t>
            </w:r>
            <w:r w:rsidR="00FF4328">
              <w:rPr>
                <w:rFonts w:ascii="TH SarabunIT๙" w:hAnsi="TH SarabunIT๙" w:cs="TH SarabunIT๙" w:hint="cs"/>
                <w:sz w:val="28"/>
                <w:cs/>
              </w:rPr>
              <w:t xml:space="preserve">เขตนิคมฯ    อีสเทอร์นซีบอร์ด 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EF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  <w:p w:rsidR="00117A7C" w:rsidRPr="00B87F98" w:rsidRDefault="00117A7C" w:rsidP="00EF10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F4328">
              <w:rPr>
                <w:rFonts w:ascii="TH SarabunIT๙" w:hAnsi="TH SarabunIT๙" w:cs="TH SarabunIT๙" w:hint="cs"/>
                <w:sz w:val="28"/>
                <w:cs/>
              </w:rPr>
              <w:t>กลิ่นเหม็น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EF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  <w:p w:rsidR="00C60BC7" w:rsidRPr="00B87F98" w:rsidRDefault="00C60BC7" w:rsidP="002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44CD5">
              <w:rPr>
                <w:rFonts w:ascii="TH SarabunIT๙" w:hAnsi="TH SarabunIT๙" w:cs="TH SarabunIT๙" w:hint="cs"/>
                <w:sz w:val="28"/>
                <w:cs/>
              </w:rPr>
              <w:t>ได้ประสานนิคมฯ อีสเทอร์นฯ ให้ตรวจสอบข้อเท็จจริงและอยู่ระหว่างรอแจ้งผลการดำเนินการ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A7C" w:rsidRPr="00B87F98" w:rsidRDefault="00FF4328" w:rsidP="00EF10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อนิรุทธ์</w:t>
            </w:r>
          </w:p>
        </w:tc>
      </w:tr>
      <w:tr w:rsidR="00052DA8" w:rsidRPr="00B87F98" w:rsidTr="00EC178C">
        <w:trPr>
          <w:gridAfter w:val="1"/>
          <w:wAfter w:w="23" w:type="dxa"/>
          <w:trHeight w:val="63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8" w:rsidRPr="00B87F98" w:rsidRDefault="00052DA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8" w:rsidRPr="00B87F98" w:rsidRDefault="00052DA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8" w:rsidRPr="00B87F98" w:rsidRDefault="00052DA8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(ไม่ประสงค์ออกนาม)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8" w:rsidRPr="00B87F98" w:rsidRDefault="00052DA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8" w:rsidRDefault="00052DA8" w:rsidP="00FF43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8" w:rsidRDefault="00052DA8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C178C" w:rsidRPr="00B87F98" w:rsidTr="00EC178C">
        <w:trPr>
          <w:gridAfter w:val="1"/>
          <w:wAfter w:w="23" w:type="dxa"/>
          <w:trHeight w:val="442"/>
        </w:trPr>
        <w:tc>
          <w:tcPr>
            <w:tcW w:w="10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EC178C" w:rsidRPr="00B87F98" w:rsidTr="00EC178C">
        <w:trPr>
          <w:gridAfter w:val="1"/>
          <w:wAfter w:w="23" w:type="dxa"/>
          <w:trHeight w:val="878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บริษัท ปตท. เออาร์ 3 จำกัด</w:t>
            </w:r>
          </w:p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กลั่นน้ำมัน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กลิ่นเหม็นจากสารพาราไซลีน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ในเบื้องต้นได้แก้ไขโดยการติดตั้งหอดูดซับกลิ่น</w:t>
            </w:r>
          </w:p>
          <w:p w:rsidR="00EC178C" w:rsidRPr="00052DA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การแก้ไขในระยะยาวจะดำเนินการสร้างระบบขจัดกลิ่นโดยใช้ งปม. 700 ล้านบาทแล้วเสร็จ ก.ย. 55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EC178C" w:rsidRPr="00B87F98">
        <w:trPr>
          <w:gridAfter w:val="1"/>
          <w:wAfter w:w="23" w:type="dxa"/>
          <w:trHeight w:val="71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052DA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(นายวัลลภ มณีวงษ์)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178C" w:rsidRPr="00B87F98">
        <w:trPr>
          <w:gridAfter w:val="1"/>
          <w:wAfter w:w="23" w:type="dxa"/>
          <w:trHeight w:val="617"/>
        </w:trPr>
        <w:tc>
          <w:tcPr>
            <w:tcW w:w="109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EC178C" w:rsidRPr="00FA01A9" w:rsidRDefault="00EC178C" w:rsidP="005B455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178C" w:rsidRPr="00FA01A9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วันที่ 16 พฤศจิกายน 2554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ธันวาคม 2554</w:t>
            </w:r>
          </w:p>
        </w:tc>
      </w:tr>
      <w:tr w:rsidR="00EC178C" w:rsidRPr="00B87F98">
        <w:trPr>
          <w:gridAfter w:val="1"/>
          <w:wAfter w:w="23" w:type="dxa"/>
          <w:trHeight w:val="45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EC178C" w:rsidRPr="00B87F98">
        <w:trPr>
          <w:gridAfter w:val="1"/>
          <w:wAfter w:w="23" w:type="dxa"/>
          <w:trHeight w:val="1054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ธ.ค.54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DC1D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บจก.ไทยออโตโมทีฟแอนด์แอพพลิแอนซ์ (ผลิตสายเข็มขัดนิรภัยและตัวล็อค)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Pr="00B87F98" w:rsidRDefault="00EC178C" w:rsidP="00DC1D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น้ำเสีย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โรงงานตั้งอยู่ในนิคมอมตะซิตี้</w:t>
            </w:r>
          </w:p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EC178C" w:rsidRPr="00B87F98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1D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(ไม่ประสงค์ออกนามร้องผ่านเว็บไซต์ของกรมโรงงานอุตสาหกรรม)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1D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ได้ประสานนิคมฯ อมตะซิตี้เพื่อตรวจสอบข้อเท็จจริงและอยู่ระหว่างรอแจ้งผลการดำเนินการ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2AE3" w:rsidRDefault="00362AE3" w:rsidP="0046734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E0356" w:rsidRPr="00467344" w:rsidRDefault="001C4E90" w:rsidP="0046734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4A7864" w:rsidRDefault="004A786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7478A8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</w:t>
      </w:r>
      <w:r w:rsidR="00EB239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74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สถานการณ์การคลัง   </w:t>
      </w:r>
    </w:p>
    <w:p w:rsidR="00C6583C" w:rsidRDefault="003C4499" w:rsidP="00A35D3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A35D34" w:rsidRPr="00C262DB" w:rsidRDefault="00A35D34" w:rsidP="00C262DB">
      <w:pPr>
        <w:spacing w:before="120"/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B52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ด้านการเบิกจ่ายเงินงบประมาณ </w:t>
      </w:r>
      <w:r w:rsidRPr="00B52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C262DB">
      <w:pPr>
        <w:numPr>
          <w:ilvl w:val="0"/>
          <w:numId w:val="13"/>
        </w:numPr>
        <w:spacing w:before="120"/>
        <w:ind w:left="425" w:hanging="425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ผลการเบิกจ่ายเงินงบประมาณและเงินกันไว้เบิกเหลื่อมปี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D3220A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ผลการเบิกจ่ายเงินงบประมาณรายจ่ายประจำปี 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2555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(54พ)</w:t>
      </w:r>
    </w:p>
    <w:p w:rsidR="00D3220A" w:rsidRPr="00AB2D07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สิ้นสุด ณ วันที่ 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 xml:space="preserve">20 </w:t>
      </w:r>
      <w:r w:rsidR="00AB2D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EC178C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AF6059" w:rsidP="00D3220A">
      <w:pPr>
        <w:ind w:left="43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AF6059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7.05pt;margin-top:-.05pt;width:458.75pt;height:105pt;z-index:251656704">
            <v:imagedata r:id="rId8" o:title=""/>
          </v:shape>
          <o:OLEObject Type="Embed" ProgID="Excel.Sheet.12" ShapeID="_x0000_s1041" DrawAspect="Content" ObjectID="_1391491647" r:id="rId9"/>
        </w:pict>
      </w: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7C2C51" w:rsidRDefault="00EC178C" w:rsidP="00EC178C">
      <w:pPr>
        <w:spacing w:before="120"/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="00D3220A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C2C51" w:rsidRDefault="007C2C51" w:rsidP="007C2C51">
      <w:pPr>
        <w:spacing w:before="240"/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D3220A" w:rsidRPr="00C262DB" w:rsidRDefault="00D3220A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4D6FD2" w:rsidRDefault="00D3220A" w:rsidP="007C2C5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C262DB">
        <w:rPr>
          <w:rFonts w:ascii="TH SarabunIT๙" w:hAnsi="TH SarabunIT๙" w:cs="TH SarabunIT๙"/>
          <w:sz w:val="32"/>
          <w:szCs w:val="32"/>
          <w:cs/>
        </w:rPr>
        <w:t>1. เบิกจ่ายเงินงบประมาณรายจ่ายประจำปี งบประมาณ พ.ศ. 2555 (54พ) ตามนัยหนังสือ</w:t>
      </w:r>
    </w:p>
    <w:p w:rsidR="00D3220A" w:rsidRPr="00C262DB" w:rsidRDefault="004D6FD2" w:rsidP="00C262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C2C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62DB">
        <w:rPr>
          <w:rFonts w:ascii="TH SarabunIT๙" w:hAnsi="TH SarabunIT๙" w:cs="TH SarabunIT๙"/>
          <w:sz w:val="32"/>
          <w:szCs w:val="32"/>
          <w:cs/>
        </w:rPr>
        <w:t>สำนักงบประมาณ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 xml:space="preserve">ที่ นร 0704/ว 87 ลงวันที่ 8 กันยายน 2554 </w:t>
      </w:r>
    </w:p>
    <w:p w:rsidR="00D3220A" w:rsidRPr="004D6FD2" w:rsidRDefault="00C262DB" w:rsidP="004D6F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>2. รายละเอียดการเบิกจ่ายเงินงบประมาณและเงินกันไว้เบิกเหลื่อมปี ตาม</w:t>
      </w:r>
      <w:r w:rsidR="00D3220A" w:rsidRPr="00C262DB">
        <w:rPr>
          <w:rFonts w:ascii="TH SarabunIT๙" w:hAnsi="TH SarabunIT๙" w:cs="TH SarabunIT๙"/>
          <w:sz w:val="32"/>
          <w:szCs w:val="32"/>
        </w:rPr>
        <w:t xml:space="preserve"> (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เอกสารแนบ 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  <w:u w:val="single"/>
        </w:rPr>
        <w:t>1)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4D6FD2" w:rsidRPr="00C262DB" w:rsidRDefault="004D6FD2" w:rsidP="00EC178C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</w:p>
    <w:p w:rsidR="00D3220A" w:rsidRPr="00C262DB" w:rsidRDefault="00D3220A" w:rsidP="00D3220A">
      <w:pPr>
        <w:tabs>
          <w:tab w:val="center" w:pos="4819"/>
          <w:tab w:val="left" w:pos="828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ผลการเบิกจ่ายเงินกันไว้เหลื่อมปี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สิ้นสุด ณ วันที่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17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ธันวาคม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2554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D6FD2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AF6059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6059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left:0;text-align:left;margin-left:39.4pt;margin-top:.55pt;width:462.35pt;height:105pt;z-index:251657728">
            <v:imagedata r:id="rId10" o:title=""/>
          </v:shape>
          <o:OLEObject Type="Embed" ProgID="Excel.Sheet.12" ShapeID="_x0000_s1042" DrawAspect="Content" ObjectID="_1391491648" r:id="rId11"/>
        </w:pic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   </w:t>
      </w:r>
    </w:p>
    <w:p w:rsidR="00D3220A" w:rsidRPr="00C262DB" w:rsidRDefault="00D3220A" w:rsidP="00D3220A">
      <w:pPr>
        <w:ind w:left="-425" w:firstLine="425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C262DB" w:rsidRDefault="00C262DB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7C2C51" w:rsidRDefault="007C2C51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7C2C51" w:rsidRPr="00C262DB" w:rsidRDefault="007C2C51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D3220A" w:rsidRPr="00C262DB" w:rsidRDefault="00D3220A" w:rsidP="00D3220A">
      <w:pPr>
        <w:numPr>
          <w:ilvl w:val="0"/>
          <w:numId w:val="12"/>
        </w:numPr>
        <w:tabs>
          <w:tab w:val="left" w:pos="1276"/>
        </w:tabs>
        <w:spacing w:before="120" w:after="24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lastRenderedPageBreak/>
        <w:t xml:space="preserve">ผลการเบิกจ่ายเงินโครงการลงทุนภายใต้แผนปฏิบัติการไทยเข้มแข็ง 2555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2F6A" w:rsidRPr="00C262DB" w:rsidRDefault="00D3220A" w:rsidP="00CE4C80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</w:t>
      </w:r>
      <w:r w:rsidR="00E93C9D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object w:dxaOrig="7675" w:dyaOrig="2924">
          <v:shape id="_x0000_i1025" type="#_x0000_t75" style="width:407.25pt;height:132.75pt" o:ole="">
            <v:imagedata r:id="rId12" o:title=""/>
          </v:shape>
          <o:OLEObject Type="Embed" ProgID="Excel.Sheet.12" ShapeID="_x0000_i1025" DrawAspect="Content" ObjectID="_1391491645" r:id="rId13"/>
        </w:object>
      </w:r>
    </w:p>
    <w:p w:rsidR="00D3220A" w:rsidRPr="00C262DB" w:rsidRDefault="00D3220A" w:rsidP="00D3220A">
      <w:pPr>
        <w:numPr>
          <w:ilvl w:val="0"/>
          <w:numId w:val="12"/>
        </w:numPr>
        <w:ind w:left="426" w:hanging="426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CE4C80">
      <w:pPr>
        <w:pStyle w:val="ListParagraph1"/>
        <w:spacing w:before="240" w:after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="00CE4C8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2554</w:t>
      </w:r>
    </w:p>
    <w:p w:rsidR="00D3220A" w:rsidRPr="00C262DB" w:rsidRDefault="00D3220A" w:rsidP="007C2C51">
      <w:pPr>
        <w:pStyle w:val="ListParagraph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ล้านบาท</w:t>
      </w:r>
    </w:p>
    <w:p w:rsidR="007C2C51" w:rsidRDefault="00CE4C80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object w:dxaOrig="9759" w:dyaOrig="2996">
          <v:shape id="_x0000_i1026" type="#_x0000_t75" style="width:482.25pt;height:148.5pt" o:ole="">
            <v:imagedata r:id="rId14" o:title=""/>
          </v:shape>
          <o:OLEObject Type="Embed" ProgID="Excel.Sheet.12" ShapeID="_x0000_i1026" DrawAspect="Content" ObjectID="_1391491646" r:id="rId15"/>
        </w:object>
      </w:r>
    </w:p>
    <w:p w:rsidR="00D3220A" w:rsidRPr="00C262DB" w:rsidRDefault="00D3220A" w:rsidP="007C2C51">
      <w:pPr>
        <w:pStyle w:val="ListParagraph1"/>
        <w:spacing w:after="0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ที่มา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รายงานจากส่วนราชการในจังหวัดระยองและรายงานจากระบบ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GFMIS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(เฉพาะรายได้ส่วนราชการอื่น)</w:t>
      </w:r>
    </w:p>
    <w:p w:rsidR="00D3220A" w:rsidRPr="00C262DB" w:rsidRDefault="00D3220A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ข้อมูลการจัดเก็บรายได้เดือน</w:t>
      </w:r>
      <w:r w:rsidR="0035765E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2554 </w:t>
      </w:r>
      <w:r w:rsidRPr="00C262DB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C262DB" w:rsidRPr="0035765E" w:rsidRDefault="00D3220A" w:rsidP="0035765E">
      <w:pPr>
        <w:pStyle w:val="ListParagraph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สรรพากรพื้นที่ระยอง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จัดเก็บรายได้เพิ่มขึ้นเมื่อเทียบกับเดือนเดียวกันของปีที่แล้ว  เนื่องจากผลการจัดเก็บรายได้เพิ่มขึ้นเกือบทุกประเภทภาษีโดยเฉพาะภาษีมูลค่าเพิ่มและภาษีเงินได้นิติบุคคล</w:t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(ด่านศุลกากรมาบตาพุดจัดเก็บภาษีแทนสรรพากรพื้นที่ระยอง  จำนวน  </w:t>
      </w:r>
      <w:r w:rsidR="0035765E">
        <w:rPr>
          <w:rFonts w:ascii="TH SarabunIT๙" w:hAnsi="TH SarabunIT๙" w:cs="TH SarabunIT๙"/>
          <w:sz w:val="32"/>
          <w:szCs w:val="32"/>
        </w:rPr>
        <w:t>5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5765E">
        <w:rPr>
          <w:rFonts w:ascii="TH SarabunIT๙" w:hAnsi="TH SarabunIT๙" w:cs="TH SarabunIT๙"/>
          <w:sz w:val="32"/>
          <w:szCs w:val="32"/>
        </w:rPr>
        <w:t>209.12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ล้านบาท)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สรรพสามิตพื้นที่ระยอง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จัดเก็บรายได้ลดลงเมื่อเทียบกับเดือนเดียวกันของปีที่แล้ว  เนื่องจากรายได้จากภาษีน้ำมันลดลง  เป็นผลมาจากการลดอัตราภาษีสรรพสามิตตามประกาศกระทรวงการคลังเรื่องลดอัตราภาษีสรรพสามิต ลงวันที่ 29 กันยายน 2554 ขยายเว</w:t>
      </w:r>
      <w:r w:rsidR="0035765E">
        <w:rPr>
          <w:rFonts w:ascii="TH SarabunIT๙" w:hAnsi="TH SarabunIT๙" w:cs="TH SarabunIT๙"/>
          <w:sz w:val="32"/>
          <w:szCs w:val="32"/>
          <w:cs/>
        </w:rPr>
        <w:t>ลาลดอัตราภาษีสำหรับน้ำมันดีเซล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จึงส่งผลให้รายได้จากภาษีน้ำมันต่ำกว่าเดือนเดียวกันของปีที่แล้ว (ด่านศุลกากรมาบตาพุด จัดเก็บภาษีแทนสรรพสามิตพื้นที่ระยอง จำนวน 1,</w:t>
      </w:r>
      <w:r w:rsidR="0035765E">
        <w:rPr>
          <w:rFonts w:ascii="TH SarabunIT๙" w:hAnsi="TH SarabunIT๙" w:cs="TH SarabunIT๙"/>
          <w:sz w:val="32"/>
          <w:szCs w:val="32"/>
        </w:rPr>
        <w:t>578.84</w:t>
      </w:r>
      <w:r w:rsidR="003576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ล้านบาท)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3. ด่านศุลกากรมาบตาพุด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จัดเก็บรายได้ศุลกากรลดลงเมื่อเทียบกับเดือนเดียวกันของปีที่แล้ว  และจัดเก็บภาษี     แทนสรรพากรพื้นที่ระยอง  จำนวน  </w:t>
      </w:r>
      <w:r w:rsidR="0035765E">
        <w:rPr>
          <w:rFonts w:ascii="TH SarabunIT๙" w:hAnsi="TH SarabunIT๙" w:cs="TH SarabunIT๙"/>
          <w:sz w:val="32"/>
          <w:szCs w:val="32"/>
        </w:rPr>
        <w:t>5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5765E">
        <w:rPr>
          <w:rFonts w:ascii="TH SarabunIT๙" w:hAnsi="TH SarabunIT๙" w:cs="TH SarabunIT๙"/>
          <w:sz w:val="32"/>
          <w:szCs w:val="32"/>
        </w:rPr>
        <w:t>209.12</w:t>
      </w:r>
      <w:r w:rsidR="0035765E" w:rsidRPr="00C262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ล้านบาท  และสรรพสามิตพื้นที่ระยอง  จำนวน  </w:t>
      </w:r>
      <w:r w:rsidR="0035765E" w:rsidRPr="00C262DB">
        <w:rPr>
          <w:rFonts w:ascii="TH SarabunIT๙" w:hAnsi="TH SarabunIT๙" w:cs="TH SarabunIT๙"/>
          <w:sz w:val="32"/>
          <w:szCs w:val="32"/>
          <w:cs/>
        </w:rPr>
        <w:t>1,</w:t>
      </w:r>
      <w:r w:rsidR="0035765E">
        <w:rPr>
          <w:rFonts w:ascii="TH SarabunIT๙" w:hAnsi="TH SarabunIT๙" w:cs="TH SarabunIT๙"/>
          <w:sz w:val="32"/>
          <w:szCs w:val="32"/>
        </w:rPr>
        <w:t>578.84</w:t>
      </w:r>
      <w:r w:rsidR="003576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ธนารักษ์พื้นที่ระยอง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Pr="00C262DB">
        <w:rPr>
          <w:rFonts w:ascii="TH SarabunIT๙" w:hAnsi="TH SarabunIT๙" w:cs="TH SarabunIT๙"/>
          <w:sz w:val="32"/>
          <w:szCs w:val="32"/>
          <w:cs/>
        </w:rPr>
        <w:t>เมื่อเทียบกับเดือนเดียวกันของปีที่แล้ว  เนื่องจากปี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 xml:space="preserve">ที่แล้วมีการจ่ายค่าตอบแทนการใช้ประโยชน์ในที่ราชพัสดุและค่าเสียหายจากการเข้าใช้ที่ราชพัสดุโดยละเมิดของบริษัท </w:t>
      </w:r>
      <w:r w:rsidR="0035765E">
        <w:rPr>
          <w:rFonts w:ascii="TH SarabunIT๙" w:hAnsi="TH SarabunIT๙" w:cs="TH SarabunIT๙"/>
          <w:sz w:val="32"/>
          <w:szCs w:val="32"/>
        </w:rPr>
        <w:t>IRPC</w:t>
      </w:r>
    </w:p>
    <w:p w:rsidR="00CE2F6A" w:rsidRPr="00C262DB" w:rsidRDefault="00CE2F6A" w:rsidP="00D3220A">
      <w:pPr>
        <w:pStyle w:val="ListParagraph1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AF6059" w:rsidP="00D3220A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F6059">
        <w:rPr>
          <w:rFonts w:ascii="TH SarabunIT๙" w:hAnsi="TH SarabunIT๙" w:cs="TH SarabunIT๙"/>
          <w:noProof/>
          <w:sz w:val="32"/>
          <w:szCs w:val="32"/>
        </w:rPr>
        <w:pict>
          <v:rect id="_x0000_s1043" style="position:absolute;left:0;text-align:left;margin-left:4.8pt;margin-top:5.35pt;width:275.25pt;height:25.75pt;z-index:251658752">
            <v:shadow on="t" opacity=".5" offset="6pt,-6pt"/>
            <v:textbox style="mso-next-textbox:#_x0000_s1043">
              <w:txbxContent>
                <w:p w:rsidR="00EC178C" w:rsidRPr="008E2893" w:rsidRDefault="00EC178C" w:rsidP="00D3220A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8E2893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2. การติดตามเร่งรัดเบิกจ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่ายเงินประจำปีงบประมาณ พ.ศ. 2555</w:t>
                  </w:r>
                </w:p>
                <w:p w:rsidR="00EC178C" w:rsidRPr="008E2893" w:rsidRDefault="00EC178C" w:rsidP="00D3220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rect>
        </w:pict>
      </w:r>
    </w:p>
    <w:p w:rsidR="00D3220A" w:rsidRPr="00C262DB" w:rsidRDefault="00D3220A" w:rsidP="00D3220A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DC1545" w:rsidRDefault="00DC1545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PictureBullets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ตามที่จังหวัดระยองได้มีหนังสือด่วนมาก ที่ รย </w:t>
      </w:r>
      <w:r>
        <w:rPr>
          <w:rFonts w:ascii="TH SarabunIT๙" w:hAnsi="TH SarabunIT๙" w:cs="TH SarabunIT๙"/>
          <w:sz w:val="32"/>
          <w:szCs w:val="32"/>
        </w:rPr>
        <w:t>0003/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4700 </w:t>
      </w:r>
      <w:r>
        <w:rPr>
          <w:rFonts w:ascii="TH SarabunIT๙" w:hAnsi="TH SarabunIT๙" w:cs="TH SarabunIT๙" w:hint="cs"/>
          <w:sz w:val="32"/>
          <w:szCs w:val="32"/>
          <w:cs/>
        </w:rPr>
        <w:t>วงวันที่</w:t>
      </w:r>
      <w:r>
        <w:rPr>
          <w:rFonts w:ascii="TH SarabunIT๙" w:hAnsi="TH SarabunIT๙" w:cs="TH SarabunIT๙"/>
          <w:sz w:val="32"/>
          <w:szCs w:val="32"/>
        </w:rPr>
        <w:t xml:space="preserve"> 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 w:rsidR="00513ED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แจ้งแนวทางการเร่งรัดเบิกจ่ายเงินงบประมาณรายจ่าย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เพื่อให้ส่วนราชการใช้เป็นแนวทางการดำเนินงานในปีงบประมาณ พ.ศ. </w:t>
      </w:r>
      <w:r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ไปแล้วนั้น</w:t>
      </w:r>
    </w:p>
    <w:p w:rsidR="005E5C47" w:rsidRDefault="00DC1545" w:rsidP="00513EDD">
      <w:pPr>
        <w:spacing w:before="12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เพื่อให้การเบิกจ่ายเงินงบประมาณรายจ่าย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ของทุกส่วนราชการในจังหวัดระยองมีอัตราการเบิกจ่ายสูงกว่าปีงบประมาณ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และอยู่ในลำดับที่ดีขึ้น ในเดือนมกราคม </w:t>
      </w:r>
      <w:r w:rsidRPr="00DC1545">
        <w:rPr>
          <w:rFonts w:ascii="TH SarabunIT๙" w:hAnsi="TH SarabunIT๙" w:cs="TH SarabunIT๙"/>
          <w:spacing w:val="-6"/>
          <w:sz w:val="32"/>
          <w:szCs w:val="32"/>
        </w:rPr>
        <w:t xml:space="preserve">2555 </w:t>
      </w:r>
      <w:r w:rsidRPr="00DC15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สำนักงานคลังจังหวัดระยอง ได้เชิญหน่วยงานเข้าร่วมประชุมเข้าหารือและเตรียมความพร้อม รวม </w:t>
      </w:r>
      <w:r w:rsidRPr="00DC1545">
        <w:rPr>
          <w:rFonts w:ascii="TH SarabunIT๙" w:hAnsi="TH SarabunIT๙" w:cs="TH SarabunIT๙"/>
          <w:spacing w:val="-6"/>
          <w:sz w:val="32"/>
          <w:szCs w:val="32"/>
        </w:rPr>
        <w:t xml:space="preserve">2 </w:t>
      </w:r>
      <w:r w:rsidRPr="00DC1545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ครั้ง ดังนี้</w:t>
      </w:r>
    </w:p>
    <w:p w:rsidR="00DC1545" w:rsidRDefault="00DC1545" w:rsidP="00513ED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วันอังคารที่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ประชุมร่วมกับหน่วยงานสังกัดกองทัพเรือ รวม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หน่วยเบิกจ่าย</w:t>
      </w:r>
    </w:p>
    <w:p w:rsidR="005E5C47" w:rsidRPr="005E5C47" w:rsidRDefault="00DC1545" w:rsidP="00513ED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วันอังคารที่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24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pacing w:val="-6"/>
          <w:sz w:val="32"/>
          <w:szCs w:val="32"/>
        </w:rPr>
        <w:t>2555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E5C4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ประชุมร่วมกับหน่วยงานสังกัดกรมชลประทาน กรมทางหลวงชนบท กรมทางหลวง กรมส่งเสริมการปกครองท้องถิ่น สำนักงานปลัดกระทรวงศึกษาธิการ สำนักงานคณะกรรมการการศึกษาขั้นพื้นฐาน สำนักงานคณะกรรมการการอาชีวศึกษา และสำนักงานปลัดกระทรวงสาธารณสุข รวม </w:t>
      </w:r>
      <w:r w:rsidR="005E5C47">
        <w:rPr>
          <w:rFonts w:ascii="TH SarabunIT๙" w:hAnsi="TH SarabunIT๙" w:cs="TH SarabunIT๙"/>
          <w:spacing w:val="-6"/>
          <w:sz w:val="32"/>
          <w:szCs w:val="32"/>
        </w:rPr>
        <w:t xml:space="preserve">20 </w:t>
      </w:r>
      <w:r w:rsidR="005E5C47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หน่วยเบิกจ่าย</w:t>
      </w:r>
    </w:p>
    <w:p w:rsidR="00F450FB" w:rsidRDefault="003C4499" w:rsidP="00C262D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C1C7F" w:rsidRDefault="003C1C7F" w:rsidP="00C262D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C1C7F" w:rsidRPr="007478A8" w:rsidRDefault="003C1C7F" w:rsidP="003C1C7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7C2C5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4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ผลกระทบจากการก่อสร้างอ่างเก็บน้ำคลองหลวง</w:t>
      </w:r>
      <w:r w:rsidR="00E336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จังหวัดชลบุรี</w:t>
      </w: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3C1C7F" w:rsidRDefault="003C1C7F" w:rsidP="003C1C7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(โครงการชลประทาน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ง)</w:t>
      </w:r>
    </w:p>
    <w:p w:rsidR="00E33675" w:rsidRPr="007C2C51" w:rsidRDefault="00E33675" w:rsidP="00D5588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2C51">
        <w:rPr>
          <w:rFonts w:ascii="TH SarabunIT๙" w:hAnsi="TH SarabunIT๙" w:cs="TH SarabunIT๙" w:hint="cs"/>
          <w:sz w:val="32"/>
          <w:szCs w:val="32"/>
          <w:cs/>
        </w:rPr>
        <w:t>อ่างเก็บน้ำคลองหลวงจะอยู่ในลุ่มน้ำบางปะกง เพราะฉะนั้นในแง่ของการก่อสร้าง การใช้น้ำในช่วงฤดูแล้ง หรือผลกระทบจากอุทกภัย ไม่เกี่ยวข้องกับจังหวัดระยอง</w:t>
      </w:r>
    </w:p>
    <w:p w:rsidR="003C1C7F" w:rsidRPr="007C2C51" w:rsidRDefault="00E33675" w:rsidP="00D5588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2C51">
        <w:rPr>
          <w:rFonts w:ascii="TH SarabunIT๙" w:hAnsi="TH SarabunIT๙" w:cs="TH SarabunIT๙" w:hint="cs"/>
          <w:sz w:val="32"/>
          <w:szCs w:val="32"/>
          <w:cs/>
        </w:rPr>
        <w:t xml:space="preserve">ลุ่มน้ำคลองสะพาน ในปัจจุบันยังไม่มีการก่อสร้าง ลุ่มน้ำดังกล่าวจะไหลออกทางด้านท้ายของลุ่มน้ำประแสร์ หากเรามีการก่อสร้างอ่างเก็บน้ำทางด้านเหนือของประแสร์ (อยู่ในเขตจังหวัดชลบุรี) </w:t>
      </w:r>
      <w:r w:rsidR="00D5588B" w:rsidRPr="007C2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2C51">
        <w:rPr>
          <w:rFonts w:ascii="TH SarabunIT๙" w:hAnsi="TH SarabunIT๙" w:cs="TH SarabunIT๙" w:hint="cs"/>
          <w:sz w:val="32"/>
          <w:szCs w:val="32"/>
          <w:cs/>
        </w:rPr>
        <w:t xml:space="preserve">ก็จะสามารถลดการเกิดอุทกภัยในบริเวณประแสร์ได้ในระดับหนึ่ง และสามารถกักเก็บน้ำได้ด้วย </w:t>
      </w:r>
    </w:p>
    <w:p w:rsidR="00D5588B" w:rsidRDefault="00D5588B" w:rsidP="00D5588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C1C7F" w:rsidRPr="00A24825" w:rsidRDefault="003C1C7F" w:rsidP="00C262D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Default="00F90EAF" w:rsidP="00A516FE">
      <w:pPr>
        <w:spacing w:before="120"/>
        <w:ind w:firstLine="720"/>
        <w:rPr>
          <w:rFonts w:ascii="TH SarabunIT๙" w:hAnsi="TH SarabunIT๙" w:cs="TH SarabunIT๙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วาระที่ ๔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Default="00C61018" w:rsidP="00A516FE">
      <w:pPr>
        <w:spacing w:before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CE04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ธันวาคม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2554 (ความยาว 5 นาที)</w:t>
      </w:r>
    </w:p>
    <w:p w:rsidR="00876B43" w:rsidRDefault="00513EDD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232D6" w:rsidRDefault="00E232D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2A1FF6" w:rsidRDefault="002A1FF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EDD" w:rsidRDefault="002A1FF6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="00513EDD"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ผลการส่งเสริมผลิตภัณฑ์ </w:t>
      </w:r>
      <w:r w:rsidR="00513EDD" w:rsidRP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>OTOP</w:t>
      </w:r>
      <w:r w:rsidR="00513E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5066" w:rsidRPr="00513EDD" w:rsidRDefault="00513E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1FF6"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(สำนักงานพัฒนาชุมชนจังหวัดระยอง)</w:t>
      </w:r>
    </w:p>
    <w:p w:rsidR="00CE046F" w:rsidRDefault="00513EDD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0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ตามประมาณการยอดการจำหน่าย ปี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ที่ตั้งเป้าหมายไว้ 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ED0084">
        <w:rPr>
          <w:rFonts w:ascii="TH SarabunIT๙" w:hAnsi="TH SarabunIT๙" w:cs="TH SarabunIT๙"/>
          <w:sz w:val="32"/>
          <w:szCs w:val="32"/>
        </w:rPr>
        <w:t xml:space="preserve">,698.197 </w:t>
      </w:r>
      <w:r w:rsidR="00ED0084">
        <w:rPr>
          <w:rFonts w:ascii="TH SarabunIT๙" w:hAnsi="TH SarabunIT๙" w:cs="TH SarabunIT๙" w:hint="cs"/>
          <w:sz w:val="32"/>
          <w:szCs w:val="32"/>
          <w:cs/>
        </w:rPr>
        <w:t>ล้านบาท ได้แก่</w:t>
      </w:r>
      <w:r w:rsidR="00CE0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ผลการจำหน่ายในเดือน 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จำนวน </w:t>
      </w:r>
      <w:r>
        <w:rPr>
          <w:rFonts w:ascii="TH SarabunIT๙" w:hAnsi="TH SarabunIT๙" w:cs="TH SarabunIT๙"/>
          <w:sz w:val="32"/>
          <w:szCs w:val="32"/>
        </w:rPr>
        <w:t xml:space="preserve">139.581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 (</w:t>
      </w:r>
      <w:r>
        <w:rPr>
          <w:rFonts w:ascii="TH SarabunIT๙" w:hAnsi="TH SarabunIT๙" w:cs="TH SarabunIT๙"/>
          <w:sz w:val="32"/>
          <w:szCs w:val="32"/>
        </w:rPr>
        <w:t xml:space="preserve">98.94%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 </w:t>
      </w:r>
      <w:r>
        <w:rPr>
          <w:rFonts w:ascii="TH SarabunIT๙" w:hAnsi="TH SarabunIT๙" w:cs="TH SarabunIT๙"/>
          <w:sz w:val="32"/>
          <w:szCs w:val="32"/>
        </w:rPr>
        <w:t xml:space="preserve">141.077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ล้านบาท)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ผลการจำหน่ายสะสมตั้งแต่เดือน ตุลาคม </w:t>
      </w:r>
      <w:r>
        <w:rPr>
          <w:rFonts w:ascii="TH SarabunIT๙" w:hAnsi="TH SarabunIT๙" w:cs="TH SarabunIT๙"/>
          <w:sz w:val="32"/>
          <w:szCs w:val="32"/>
        </w:rPr>
        <w:t xml:space="preserve">2554 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378.423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 (คิดเป็น </w:t>
      </w:r>
      <w:r>
        <w:rPr>
          <w:rFonts w:ascii="TH SarabunIT๙" w:hAnsi="TH SarabunIT๙" w:cs="TH SarabunIT๙"/>
          <w:sz w:val="32"/>
          <w:szCs w:val="32"/>
        </w:rPr>
        <w:t xml:space="preserve">97.21%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ของประมาณการที่ตั้งไว้ใน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จำนวน </w:t>
      </w:r>
      <w:r>
        <w:rPr>
          <w:rFonts w:ascii="TH SarabunIT๙" w:hAnsi="TH SarabunIT๙" w:cs="TH SarabunIT๙"/>
          <w:sz w:val="32"/>
          <w:szCs w:val="32"/>
        </w:rPr>
        <w:t xml:space="preserve">389.267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ล้านบาท) และคิดเป็น </w:t>
      </w:r>
      <w:r>
        <w:rPr>
          <w:rFonts w:ascii="TH SarabunIT๙" w:hAnsi="TH SarabunIT๙" w:cs="TH SarabunIT๙"/>
          <w:sz w:val="32"/>
          <w:szCs w:val="32"/>
        </w:rPr>
        <w:t xml:space="preserve">22.28%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ของประมาณการรวมทั้งปี</w:t>
      </w:r>
    </w:p>
    <w:p w:rsidR="00ED0084" w:rsidRP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ส่วนใหญ่เป็นการจำหน่ายในประเทศ (</w:t>
      </w:r>
      <w:r>
        <w:rPr>
          <w:rFonts w:ascii="TH SarabunIT๙" w:hAnsi="TH SarabunIT๙" w:cs="TH SarabunIT๙"/>
          <w:sz w:val="32"/>
          <w:szCs w:val="32"/>
        </w:rPr>
        <w:t>86.63%</w:t>
      </w:r>
      <w:r>
        <w:rPr>
          <w:rFonts w:ascii="TH SarabunIT๙" w:hAnsi="TH SarabunIT๙" w:cs="TH SarabunIT๙" w:hint="cs"/>
          <w:sz w:val="32"/>
          <w:szCs w:val="32"/>
          <w:cs/>
        </w:rPr>
        <w:t>) โดยผลิตภัณฑ์ที่มียอดการจำหน่ายสูงสุด ได้แก่ ผลิตภัณฑ์แปรรูปอาหารทะเล และผลผลิตการเกษตร เช่น ปลาหมึกปรุงรส และทุเรียน</w:t>
      </w:r>
      <w:r w:rsidR="006979DD">
        <w:rPr>
          <w:rFonts w:ascii="TH SarabunIT๙" w:hAnsi="TH SarabunIT๙" w:cs="TH SarabunIT๙" w:hint="cs"/>
          <w:sz w:val="32"/>
          <w:szCs w:val="32"/>
          <w:cs/>
        </w:rPr>
        <w:t>ทอดกรอบ เป็นต้น</w:t>
      </w:r>
    </w:p>
    <w:p w:rsidR="009D71FC" w:rsidRPr="008B5066" w:rsidRDefault="009D71FC" w:rsidP="009D71F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79DD" w:rsidRDefault="005662D5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4.3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5D9D" w:rsidRPr="00CD5D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79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</w:t>
      </w:r>
      <w:r w:rsid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TO BE NUMBER ONE </w:t>
      </w:r>
    </w:p>
    <w:p w:rsidR="00513EDD" w:rsidRDefault="006979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6979DD" w:rsidRDefault="006979DD" w:rsidP="009B2BE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จังหวัดระยอง ส่งกิจกรรม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เข้าประกวดระดับภาค ในระหว่างวันที่ </w:t>
      </w:r>
      <w:r>
        <w:rPr>
          <w:rFonts w:ascii="TH SarabunIT๙" w:hAnsi="TH SarabunIT๙" w:cs="TH SarabunIT๙"/>
          <w:sz w:val="32"/>
          <w:szCs w:val="32"/>
        </w:rPr>
        <w:t xml:space="preserve">25-26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>ณ โรงแรมแอมบาสเดอร์ซิตี้ จอมเทียน พัทยา จังหวัดชลบุรี</w:t>
      </w:r>
    </w:p>
    <w:p w:rsidR="006979DD" w:rsidRDefault="006979DD" w:rsidP="009B2BE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ตามมติที่ประชุม ขอให้ข้าราชการแต่งกายด้วยเสื้อ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ทุกวันศุกร์ โดยสั่งซื้อได้ที่ สำนักงานโครงการ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</w:rPr>
        <w:t xml:space="preserve">02-5908284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ติดต่อคุณเปิ้ล หรือ คุณเอ๋ ราคาเสื้อ ผู้ชายตัวละ </w:t>
      </w:r>
      <w:r>
        <w:rPr>
          <w:rFonts w:ascii="TH SarabunIT๙" w:hAnsi="TH SarabunIT๙" w:cs="TH SarabunIT๙"/>
          <w:sz w:val="32"/>
          <w:szCs w:val="32"/>
        </w:rPr>
        <w:t xml:space="preserve">259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ผู้หญิงตัวละ </w:t>
      </w:r>
      <w:r>
        <w:rPr>
          <w:rFonts w:ascii="TH SarabunIT๙" w:hAnsi="TH SarabunIT๙" w:cs="TH SarabunIT๙"/>
          <w:sz w:val="32"/>
          <w:szCs w:val="32"/>
        </w:rPr>
        <w:t xml:space="preserve">229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สั่งซื้อ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ตัวขึ้นไป สำนักงานจะจัดส่งให้</w:t>
      </w:r>
    </w:p>
    <w:p w:rsidR="006979DD" w:rsidRDefault="006979DD" w:rsidP="009B2BE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ขอความร่วมมือทุกหน่วยงานที่เกี่ยวข้องดำเนินกิจกรรมโครงการรณรงค์ป้องกันและแก้ไขปัญหายาเสพติด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อย่างต่อเนื่อง </w:t>
      </w:r>
    </w:p>
    <w:p w:rsidR="0062135B" w:rsidRDefault="00F90EAF" w:rsidP="009B2BE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825B9" w:rsidRDefault="007825B9" w:rsidP="00D70DA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81E7C" w:rsidRDefault="00481E7C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1E7C" w:rsidRDefault="00481E7C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345D" w:rsidRDefault="0087345D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4.4  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ความคืบหน้าการจัดตั้งมหาวิทยาลัยเทคโนโลยีพระจอมเกล้าพระนครเหนือ วิทยาเขตระยอง</w:t>
      </w:r>
    </w:p>
    <w:p w:rsidR="0087345D" w:rsidRDefault="0087345D" w:rsidP="0087345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87345D" w:rsidRDefault="004971DF" w:rsidP="004971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 พ.ศ.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 w:rsidR="00517FC7">
        <w:rPr>
          <w:rFonts w:ascii="TH SarabunIT๙" w:hAnsi="TH SarabunIT๙" w:cs="TH SarabunIT๙" w:hint="cs"/>
          <w:sz w:val="32"/>
          <w:szCs w:val="32"/>
          <w:cs/>
        </w:rPr>
        <w:t xml:space="preserve">ได้เริ่มจัดสรรงบประมาณ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โดยคาดว่าจะแล้วเสร็จในปี พ.ศ. </w:t>
      </w:r>
      <w:r>
        <w:rPr>
          <w:rFonts w:ascii="TH SarabunIT๙" w:hAnsi="TH SarabunIT๙" w:cs="TH SarabunIT๙"/>
          <w:sz w:val="32"/>
          <w:szCs w:val="32"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โดยในปัจจุบันได้เปิดการเรียนการสอนอยู่ที่โรงเรียนมัธยมตากสินระยอง ใน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สาขาวิชา คือ</w:t>
      </w:r>
    </w:p>
    <w:p w:rsidR="004971DF" w:rsidRDefault="004971DF" w:rsidP="004971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เทคโนโลยีวิศวกรรมอิเลกทรอนิกส์</w:t>
      </w:r>
    </w:p>
    <w:p w:rsidR="004971DF" w:rsidRDefault="004971DF" w:rsidP="004971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เทคโนโลยีวิศวกรรมพอลิเมอร์</w:t>
      </w:r>
    </w:p>
    <w:p w:rsidR="004971DF" w:rsidRDefault="004971DF" w:rsidP="004971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เทคโนโลยีวิศวกรรมแม่พิมพ์และเครื่องมือ</w:t>
      </w:r>
    </w:p>
    <w:p w:rsidR="004971DF" w:rsidRDefault="004971DF" w:rsidP="004971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เทคโนโลยีวิศวกรรมสิ่งแวดล้อม</w:t>
      </w:r>
    </w:p>
    <w:p w:rsidR="00A17474" w:rsidRPr="00A17474" w:rsidRDefault="00A17474" w:rsidP="004971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มหาวิทยาลัยเทคโนโลยีพระจอมเกล้าพระนครเหนือ ตั้งอยู่ในเขตตำบลหนองละลอก อำเภอบ้านค่าย จังหวัดระยอง พื้นที่ประมาณ </w:t>
      </w:r>
      <w:r>
        <w:rPr>
          <w:rFonts w:ascii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:rsidR="00701556" w:rsidRPr="00B87F98" w:rsidRDefault="00701556" w:rsidP="0070155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87345D" w:rsidRDefault="0087345D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02E1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481E7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E68A4"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02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การเปลี่ยนชื่อสนามบินอู่ตะเภา อำเภอบ้านฉาง จังหวัดระยอง</w:t>
      </w:r>
    </w:p>
    <w:p w:rsidR="00EB518F" w:rsidRDefault="00FE02E1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FE02E1" w:rsidRPr="001750BB" w:rsidRDefault="00FE02E1" w:rsidP="00FE02E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การทบทวนการใช้ชื่อสนามบิน </w:t>
      </w:r>
    </w:p>
    <w:p w:rsidR="00FE02E1" w:rsidRPr="001750BB" w:rsidRDefault="00FE02E1" w:rsidP="00FE02E1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50BB">
        <w:rPr>
          <w:rFonts w:ascii="TH SarabunPSK" w:hAnsi="TH SarabunPSK" w:cs="TH SarabunPSK"/>
          <w:sz w:val="32"/>
          <w:szCs w:val="32"/>
          <w:cs/>
        </w:rPr>
        <w:tab/>
        <w:t>๑) จังหวัดระยองได้ตั้งคณะทำงานเพื่อพิจารณาทบทวนการเปลี่ยนชื่อสนามบินอู่ตะเภา ระยอง  เนื่องจากได้ปรากฏข้อเท็จจริงจากสื่อประชาสัมพันธ์และการร้องเรียนของประชาชนในพื้นที่อำเภอบ้านฉางและบริเวณใกล้เคียงว่า กองทัพเรือได้มีการพิจารณาเปลี่ยนชื่อ</w:t>
      </w: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สนามบินนานาชาติระยอง-อู่ตะเภา เป็น สนามบินนานาชาติอู่ตะเภา-พัทยา  </w:t>
      </w:r>
      <w:r w:rsidRPr="001750BB">
        <w:rPr>
          <w:rFonts w:ascii="TH SarabunPSK" w:hAnsi="TH SarabunPSK" w:cs="TH SarabunPSK"/>
          <w:sz w:val="32"/>
          <w:szCs w:val="32"/>
          <w:cs/>
        </w:rPr>
        <w:t>เพื่อเป็นการส่งเสริมการท่องเที่ยวในระดับนานาชาติ</w:t>
      </w: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50BB">
        <w:rPr>
          <w:rFonts w:ascii="TH SarabunPSK" w:hAnsi="TH SarabunPSK" w:cs="TH SarabunPSK"/>
          <w:sz w:val="32"/>
          <w:szCs w:val="32"/>
          <w:cs/>
        </w:rPr>
        <w:t>ซึ่งก่อให้เกิดความสับสนเพราะสนามบินฯ มีพื้นที่อยู่ในอำเภอบ้านฉาง จังหวัดระยอง จึงมีการเรียกร้องขอให้</w:t>
      </w:r>
      <w:r>
        <w:rPr>
          <w:rFonts w:ascii="TH SarabunPSK" w:hAnsi="TH SarabunPSK" w:cs="TH SarabunPSK"/>
          <w:sz w:val="32"/>
          <w:szCs w:val="32"/>
          <w:cs/>
        </w:rPr>
        <w:t>ใช้ชื่อสนามบินนานาชาติระยอง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BB">
        <w:rPr>
          <w:rFonts w:ascii="TH SarabunPSK" w:hAnsi="TH SarabunPSK" w:cs="TH SarabunPSK"/>
          <w:sz w:val="32"/>
          <w:szCs w:val="32"/>
          <w:cs/>
        </w:rPr>
        <w:t>อู่ตะเภา เหมือนเดิม</w:t>
      </w:r>
    </w:p>
    <w:p w:rsidR="00FE02E1" w:rsidRPr="001750BB" w:rsidRDefault="00FE02E1" w:rsidP="00FE02E1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750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50BB">
        <w:rPr>
          <w:rFonts w:ascii="TH SarabunPSK" w:hAnsi="TH SarabunPSK" w:cs="TH SarabunPSK"/>
          <w:sz w:val="32"/>
          <w:szCs w:val="32"/>
          <w:cs/>
        </w:rPr>
        <w:t xml:space="preserve">๒) จังหวัดระยองได้จัดให้มีการรับฟังความคิดเห็นของประชาชนภาคส่วนต่างๆ และจากการประชุมหัวหน้าส่วนราชการจังหวัด มีความเห็นสอดคล้องกันว่า ควรใช้ชื่อสนามบินในทุกกรณีว่า </w:t>
      </w: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>“สนามบิน-นานาชาติระยอง-อู่ตะเภา</w:t>
      </w:r>
      <w:r w:rsidRPr="001750BB">
        <w:rPr>
          <w:rFonts w:ascii="TH SarabunPSK" w:hAnsi="TH SarabunPSK" w:cs="TH SarabunPSK"/>
          <w:sz w:val="32"/>
          <w:szCs w:val="32"/>
          <w:cs/>
        </w:rPr>
        <w:t xml:space="preserve"> เนื่องจากเป็นชื่อที่ถูกต้องตามกฎหมายและสอดคล้องข้อเท็จจริงที่สนามบินฯ ตั้งอยู่ในพื้นที่อำเภอบ้านฉางจังหวัดระยอง และได้แจ้งเรื่องให้กองทัพเรือและกรมการบินพลเรือน ทบทวน</w:t>
      </w:r>
    </w:p>
    <w:p w:rsidR="00FE02E1" w:rsidRPr="001750BB" w:rsidRDefault="00FE02E1" w:rsidP="00FE02E1">
      <w:pPr>
        <w:tabs>
          <w:tab w:val="left" w:pos="1134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750BB">
        <w:rPr>
          <w:rFonts w:ascii="TH SarabunPSK" w:hAnsi="TH SarabunPSK" w:cs="TH SarabunPSK"/>
          <w:sz w:val="32"/>
          <w:szCs w:val="32"/>
          <w:cs/>
        </w:rPr>
        <w:tab/>
      </w:r>
      <w:r w:rsidRPr="001750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1750BB">
        <w:rPr>
          <w:rFonts w:ascii="TH SarabunPSK" w:hAnsi="TH SarabunPSK" w:cs="TH SarabunPSK"/>
          <w:sz w:val="32"/>
          <w:szCs w:val="32"/>
          <w:cs/>
        </w:rPr>
        <w:t>) กองทัพเรือได้แจ้งผลการพิจารณาทบทวนการใช้ชื่อสนามบินข้างต้น ว่าประธานสภาผู้แทนราษฎรในขณะนั้น (นายชัย  ชิดชอบ) ได้เสนอเรื่องให้กองทัพเรือพิจารณา</w:t>
      </w: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>เปลี่ยนชื่อจากสนามบินนานาชาติ</w:t>
      </w:r>
      <w:r w:rsidRPr="001750B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อู่ตะเภา-พัทยา เป็นสนามบินนานาติอู่ตะเภา ระยอง-พัทยา  </w:t>
      </w:r>
      <w:r w:rsidRPr="001750BB">
        <w:rPr>
          <w:rFonts w:ascii="TH SarabunPSK" w:hAnsi="TH SarabunPSK" w:cs="TH SarabunPSK"/>
          <w:sz w:val="32"/>
          <w:szCs w:val="32"/>
          <w:cs/>
        </w:rPr>
        <w:t xml:space="preserve">และกองทัพเรือก็ได้เห็นชอบกับการใช้ชื่อดังกล่าวและได้แจ้งให้ประธานสภาผู้แทนราษฎรทราบแล้วและเสนอเรื่องให้กรมการบินพลเรือนพิจารณาเปลี่ยนชื่อด้วยแล้วเช่นกันและให้ความเห็นเพิ่มเติมกับจังหวัดว่า การเปลี่ยนชื่อสนามบินนานาชาติอู่ตะเภา-พัทยา เป็นสนามบินนานาชาติอู่ตะเภา ระยอง-พัทยา ถึงแม้ชื่อจะไม่ตรงตามที่จังหวัดระยองเสนอ แต่ก็มีความสอดคล้องกับความเห็นของจังหวัดระยองโดยมีคำว่า </w:t>
      </w:r>
      <w:r w:rsidRPr="001750BB">
        <w:rPr>
          <w:rFonts w:ascii="TH SarabunPSK" w:hAnsi="TH SarabunPSK" w:cs="TH SarabunPSK"/>
          <w:b/>
          <w:bCs/>
          <w:sz w:val="32"/>
          <w:szCs w:val="32"/>
          <w:cs/>
        </w:rPr>
        <w:t>“ระยอง”</w:t>
      </w:r>
      <w:r w:rsidRPr="001750BB">
        <w:rPr>
          <w:rFonts w:ascii="TH SarabunPSK" w:hAnsi="TH SarabunPSK" w:cs="TH SarabunPSK"/>
          <w:sz w:val="32"/>
          <w:szCs w:val="32"/>
          <w:cs/>
        </w:rPr>
        <w:t xml:space="preserve"> อยู่ด้วย</w:t>
      </w:r>
    </w:p>
    <w:p w:rsidR="006B17B8" w:rsidRPr="00B87F98" w:rsidRDefault="00F90EAF" w:rsidP="00D70DA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A17474" w:rsidRDefault="00054888" w:rsidP="00A1747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</w:t>
      </w:r>
    </w:p>
    <w:p w:rsidR="00DA29A0" w:rsidRDefault="009E68A4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A29A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การเตรียมการดำเนินโครงการงบประมาณรายจ่ายประจำปีงบประมาณ พ.ศ. </w:t>
      </w:r>
      <w:r w:rsidR="00DA29A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2555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81E7C" w:rsidRDefault="00DA29A0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481E7C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CC6AA2" w:rsidRDefault="006974E0" w:rsidP="00CC6AA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สืบเนื่องจากปีงบประมาณ พ.ศ. 2555 จังหวัดระยองได้รับการจัดสรรงบประมาณรายจ่ายประจำปีฯ จำนวน 232,331,000 บาท รวม 57 โครงการ (ขณะนี้อยู่ในขั้นตอนนำร่างพระราชบัญญัติฯ ขึ้นทูลเกล้าถวายเพื่อประกาศบังคับใช้เป็นกฏหมาย) ประกอบกับกรมบัญชีกลาง โดยคณะกรรมการว่าด้วยพัสดุ (กวพ.) ได้แจ้งซักซ้อมความเข้าใจเกี่ยวกับการดำเนินการจัดหาพัสดุก่อนพระราชบัญญัติงบประมาณรายจ่ายประจำปีงบประมาณ พ.ศ. 2555 ประกาศใช้ โดยให้ส่วนราชการที่ได้รับการจัดสรรงบประมาณ ดำเนินการจัดซื้อ    จัดจ้างตามระเบียบสำนักนายกรัฐมนตรีว่าด้วยการพัสดุ พ.ศ. 2535 และที่อก้ไขเพิ่มเติม ไว้ก่อนได้ ทั้งนี้ </w:t>
      </w:r>
      <w:r w:rsidR="00CC6A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6A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ห้ามส่วนราชการก่อหนี้ผูกพัน (ลงนามในสัญญา) จนกว่าพระราชบัญญัติงบประมาณรายจ่ายประจำปีงบประมาณ พ.ศ. 2555 จะประกาศใช้ และสำนักงบประมาณได้จัดสรรงบประมาณให้ส่วนราชการแล้ว</w:t>
      </w:r>
      <w:r w:rsidR="00CC6A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5D48" w:rsidRDefault="00CC6AA2" w:rsidP="00CC6AA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เพื่อให้การดำเนินโครงการงบประมาณรายจ่ายประจำปีงบประมาณ พ.ศ. 2555 เป็นไปด้วยความเรียบร้อยภายใต้กรอบเวลาการดำเนินการในปีงบประมาณ พ.ศ. 2555 ที่จำกัด จึงได้มีหนังสือแจ้งแนวปฏิบัติในการดำเนินการดังกล่าว ดังนี้</w:t>
      </w:r>
    </w:p>
    <w:p w:rsidR="00CC6AA2" w:rsidRDefault="00CC6AA2" w:rsidP="00CC6A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6AA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6AA2">
        <w:rPr>
          <w:rFonts w:ascii="TH SarabunIT๙" w:hAnsi="TH SarabunIT๙" w:cs="TH SarabunIT๙" w:hint="cs"/>
          <w:sz w:val="32"/>
          <w:szCs w:val="32"/>
          <w:cs/>
        </w:rPr>
        <w:t>ให้ส่วนราชการและอำเภอที่ได้รับการจัดสรรงบประมาณรายจ่ายประจำปีฯ เตรียมดำเนินโครงการ โดยตรวจสอบรายละเอียดโครงการ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จัดทำแผน/รายงานการปฏิบัติงานและการใช้จ่ายงบประมาณ และดำเนินการจัดซื้อจัดจ้างตามระเบียบสำนักนายกรัฐมนตรีว่าด้วยการพัสดุ พ.ศ. 2535 และที่แก้ไขเพิ่มเติม</w:t>
      </w:r>
    </w:p>
    <w:p w:rsidR="00CC6AA2" w:rsidRDefault="00CC6AA2" w:rsidP="00CC6A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จังหวัดระยอง โดยผู้ว่าราชการจังหวัด มอบอำนาจตามระเบียบสำนักนายกรัฐมนตรีว่าด้วยการพัสดุ พ.ศ. 2535 และที่แก้ไขเพิ่มเติมให้รองผู้ว่าราชการจังหวัด หัวหน้าส่วนราชการ และนายอำเภอ ที่ได้รับการจัดสรรงบประมาณรายจ่ายประจำปีฯ ยกเว้นการดำเนินการสั่งซื้อสั่งจ้างโดยวิธีพิเศษให้เป็นอำนาจของ  ผู้ว่าราชการจังหวัด </w:t>
      </w:r>
    </w:p>
    <w:p w:rsidR="00CC6AA2" w:rsidRPr="00CC6AA2" w:rsidRDefault="00CC6AA2" w:rsidP="00CC6A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รายละเอียดปรากฏตามหนังสือจังหวัดระยอง ด่วนที่สุด ที่ รย 0016.2/ว 54 ลงวันที่ 9 มกราคม 2555</w:t>
      </w:r>
    </w:p>
    <w:p w:rsidR="002654E2" w:rsidRDefault="00F90EAF" w:rsidP="007A248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CE2F6A" w:rsidRDefault="00CE2F6A" w:rsidP="005B4A32">
      <w:pPr>
        <w:tabs>
          <w:tab w:val="left" w:pos="720"/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A29A0" w:rsidRDefault="00685588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4F5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2770B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CF1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สภากาแฟสัญจร ครั้งที่ </w:t>
      </w:r>
      <w:r w:rsidR="00DA29A0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/255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</w:p>
    <w:p w:rsidR="00DA29A0" w:rsidRDefault="006974E0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770B8" w:rsidRDefault="002770B8" w:rsidP="00DA29A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สภากาแฟสัญจร 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2/2555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ในวันพฤหัสบดีที่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 xml:space="preserve">07.00 – 08.30 </w:t>
      </w:r>
      <w:r>
        <w:rPr>
          <w:rFonts w:ascii="TH SarabunIT๙" w:hAnsi="TH SarabunIT๙" w:cs="TH SarabunIT๙" w:hint="cs"/>
          <w:sz w:val="32"/>
          <w:szCs w:val="32"/>
          <w:cs/>
        </w:rPr>
        <w:t>น.     ณ สวนสุภัทราแลนด์ ตำบลหนองละลอก อำเภอบ้านค่าย จังหวัดระยอง กระทรวงพลังงานและกระทรวงการท่องเที่ยวและกีฬาเป็นเจ้าภาพ</w:t>
      </w:r>
    </w:p>
    <w:p w:rsidR="002770B8" w:rsidRDefault="002770B8" w:rsidP="002770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A61A3F" w:rsidRDefault="00A61A3F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6A58" w:rsidRDefault="002114F5" w:rsidP="005B4A3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="002770B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3E3915" w:rsidRPr="00C10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77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วันพื้นที่ชุ่มน้ำโลก</w:t>
      </w:r>
    </w:p>
    <w:p w:rsidR="00F77E6B" w:rsidRDefault="001A37E7" w:rsidP="005B4A3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277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สวนพฤกษศาสตร์</w:t>
      </w:r>
      <w:r w:rsidR="00F77E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735E24" w:rsidRPr="002770B8" w:rsidRDefault="00265B7F" w:rsidP="00265B7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ขอเรียนเชิญหัวหน้าหน่วยงานราชการ รัฐวิสาหกิจและภาคเอกชนร่วมงาน วันพื้นที่ชุ่มน้ำโลก     เฉลิมพระเกียรติพระบาทสมเด็จพระเจ้าอยู่หัว </w:t>
      </w:r>
      <w:r w:rsidR="002770B8">
        <w:rPr>
          <w:rFonts w:ascii="TH SarabunIT๙" w:hAnsi="TH SarabunIT๙" w:cs="TH SarabunIT๙"/>
          <w:sz w:val="32"/>
          <w:szCs w:val="32"/>
        </w:rPr>
        <w:t xml:space="preserve">84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พรรษา </w:t>
      </w:r>
      <w:r w:rsidR="002770B8">
        <w:rPr>
          <w:rFonts w:ascii="TH SarabunIT๙" w:hAnsi="TH SarabunIT๙" w:cs="TH SarabunIT๙"/>
          <w:sz w:val="32"/>
          <w:szCs w:val="32"/>
        </w:rPr>
        <w:t xml:space="preserve">2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2770B8">
        <w:rPr>
          <w:rFonts w:ascii="TH SarabunIT๙" w:hAnsi="TH SarabunIT๙" w:cs="TH SarabunIT๙"/>
          <w:sz w:val="32"/>
          <w:szCs w:val="32"/>
        </w:rPr>
        <w:t>2555 &amp; Wetland Tourism 2012</w:t>
      </w:r>
    </w:p>
    <w:p w:rsidR="00AB1BC1" w:rsidRDefault="009865E4" w:rsidP="005B4A3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DC14A8" w:rsidRDefault="00DC14A8" w:rsidP="0087497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DC14A8" w:rsidRPr="00DC14A8" w:rsidRDefault="002770B8" w:rsidP="002D6693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4.9</w:t>
      </w:r>
      <w:r w:rsidR="00DC14A8"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 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“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หน่วยบำบัดทุกข์ บำรุงสุข สร้างรอยยิ้มให้ประชาชน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”</w:t>
      </w:r>
    </w:p>
    <w:p w:rsidR="00DC14A8" w:rsidRDefault="00DC14A8" w:rsidP="00DC14A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ที่ทำการปกครองจังหวัดระยอง</w:t>
      </w:r>
    </w:p>
    <w:p w:rsidR="00DC14A8" w:rsidRDefault="00DC14A8" w:rsidP="00DC14A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หน่วยบำบัดทุกข์ บำรุงสุข สร้างรอยยิ้มให้ประชาชน</w:t>
      </w:r>
      <w:r>
        <w:rPr>
          <w:rFonts w:ascii="TH SarabunIT๙" w:hAnsi="TH SarabunIT๙" w:cs="TH SarabunIT๙" w:hint="cs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(โครงการจังหวัดเคลื่อนที่)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>พฤหัสบดีที่ 2</w:t>
      </w:r>
      <w:r w:rsidR="002770B8">
        <w:rPr>
          <w:rFonts w:ascii="TH SarabunIT๙" w:hAnsi="TH SarabunIT๙" w:cs="TH SarabunIT๙"/>
          <w:sz w:val="32"/>
          <w:szCs w:val="32"/>
        </w:rPr>
        <w:t>3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2555 หมู่ที่ 2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บ้านชากหมาก 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>สำนักท้อน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อำเภอบ้าน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ฉาง         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ณ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>วัดชากหมาก</w:t>
      </w:r>
    </w:p>
    <w:p w:rsidR="00AD0800" w:rsidRDefault="00AD0800" w:rsidP="00AD080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D0800" w:rsidRPr="00DC14A8" w:rsidRDefault="00AD0800" w:rsidP="0054400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8F4D49" w:rsidRDefault="00FF40D9" w:rsidP="00BC595D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 </w:t>
      </w:r>
      <w:r w:rsidRPr="00FF40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ขอความเห็นชอบในการบริหารจัดการงบบริจาคช่วยเหลือผุ้ประสบอุทกภัย</w:t>
      </w:r>
    </w:p>
    <w:p w:rsidR="00FF40D9" w:rsidRPr="00FF40D9" w:rsidRDefault="00FF40D9" w:rsidP="00BC595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FF40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(สำนักงานป้องกันและบรรเทาสาธารณภัยจังหวัดระยอง)</w:t>
      </w:r>
    </w:p>
    <w:p w:rsidR="00CF7C09" w:rsidRDefault="00557BF9" w:rsidP="00CF7C0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รายละเอียดการใช้เงินบริจาคเพื่อช่วยเหลือผู้ประสบอุทกภัยจังหวัดระยอง </w:t>
      </w:r>
      <w:r w:rsidR="00CF7C0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:rsidR="00CF7C09" w:rsidRDefault="00557BF9" w:rsidP="00CF7C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เลขที่บัญชี 234-6-01207-6 ธนาคารกรุงไทย จำกัด (มหาชน) สาขามาบตาพุด ตั้งแต่วันที่ 17 ตุลาคม 2554</w:t>
      </w:r>
      <w:r w:rsidR="00CF7C09">
        <w:rPr>
          <w:rFonts w:ascii="TH SarabunIT๙" w:hAnsi="TH SarabunIT๙" w:cs="TH SarabunIT๙" w:hint="cs"/>
          <w:sz w:val="32"/>
          <w:szCs w:val="32"/>
          <w:cs/>
        </w:rPr>
        <w:t xml:space="preserve"> จนถึงวันที่ 30 มกราคม 2555 จำนวนทั้งสิ้น 2,553,068.25 บาท (สองล้านห้าแสนห้าหมื่นสามพันหกสิบแปดบาทยี่สิบห้าสตางค์) 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รวมยอดการใช้จ่ายจำนวน  ๙๙๗</w:t>
      </w:r>
      <w:r w:rsidR="00CF7C09" w:rsidRPr="00CF7C09">
        <w:rPr>
          <w:rFonts w:ascii="TH SarabunIT๙" w:hAnsi="TH SarabunIT๙" w:cs="TH SarabunIT๙"/>
          <w:sz w:val="32"/>
          <w:szCs w:val="32"/>
        </w:rPr>
        <w:t>,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๒๘๐.๔๒ บาท</w:t>
      </w:r>
      <w:r w:rsidR="00CF7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(เก้าแสนเก้าหมื่นเจ็ดพันสองร้อยแปดสิบบาทสี่สิบสองสตางค์)</w:t>
      </w:r>
      <w:r w:rsidR="00CF7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C09">
        <w:rPr>
          <w:rFonts w:ascii="TH SarabunIT๙" w:hAnsi="TH SarabunIT๙" w:cs="TH SarabunIT๙"/>
          <w:sz w:val="32"/>
          <w:szCs w:val="32"/>
          <w:cs/>
        </w:rPr>
        <w:t>ยอดเงินคงเหลือ</w:t>
      </w:r>
      <w:r w:rsidR="00CF7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C09">
        <w:rPr>
          <w:rFonts w:ascii="TH SarabunIT๙" w:hAnsi="TH SarabunIT๙" w:cs="TH SarabunIT๙"/>
          <w:sz w:val="32"/>
          <w:szCs w:val="32"/>
          <w:cs/>
        </w:rPr>
        <w:t xml:space="preserve">ณ วันที่ ๓๐ มกราคม 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๒๕๕๕</w:t>
      </w:r>
      <w:r w:rsidR="00CF7C09" w:rsidRPr="00CF7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จำนวนทั้งสิ้น  ๑</w:t>
      </w:r>
      <w:r w:rsidR="00CF7C09" w:rsidRPr="00CF7C09">
        <w:rPr>
          <w:rFonts w:ascii="TH SarabunIT๙" w:hAnsi="TH SarabunIT๙" w:cs="TH SarabunIT๙"/>
          <w:sz w:val="32"/>
          <w:szCs w:val="32"/>
        </w:rPr>
        <w:t>,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๕๕๕</w:t>
      </w:r>
      <w:r w:rsidR="00CF7C09" w:rsidRPr="00CF7C09">
        <w:rPr>
          <w:rFonts w:ascii="TH SarabunIT๙" w:hAnsi="TH SarabunIT๙" w:cs="TH SarabunIT๙"/>
          <w:sz w:val="32"/>
          <w:szCs w:val="32"/>
        </w:rPr>
        <w:t>,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๗๘๗.๘๓  บาท</w:t>
      </w:r>
      <w:r w:rsidR="00CF7C09" w:rsidRPr="00CF7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C09" w:rsidRPr="00CF7C09">
        <w:rPr>
          <w:rFonts w:ascii="TH SarabunIT๙" w:hAnsi="TH SarabunIT๙" w:cs="TH SarabunIT๙"/>
          <w:sz w:val="32"/>
          <w:szCs w:val="32"/>
          <w:cs/>
        </w:rPr>
        <w:t>(หนึ่งล้านห้าแสนห้าหมื่นห้าพันเจ็ดร้อยแปดสิบเจ็ดบาทแปดสิบสามสตางค์)</w:t>
      </w:r>
      <w:r w:rsidR="00CF7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47FD6" w:rsidRPr="00047FD6" w:rsidRDefault="00047FD6" w:rsidP="00047FD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(ร่าง) การ</w:t>
      </w:r>
      <w:r w:rsidRPr="0004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แต่งตั้งคณะกรรมการพิจารณาการใช้เงินบริจาคเพื่อช่วยเหลือผู้ประสบอุทกภัย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47FD6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จังหวัดระยอง</w:t>
      </w:r>
      <w:r w:rsidRPr="00047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047FD6" w:rsidRPr="00047FD6" w:rsidRDefault="00047FD6" w:rsidP="00047F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7F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Pr="00047F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องค์ประกอบ</w:t>
      </w:r>
    </w:p>
    <w:p w:rsidR="00047FD6" w:rsidRPr="00047FD6" w:rsidRDefault="00047FD6" w:rsidP="00047F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7FD6">
        <w:rPr>
          <w:rFonts w:ascii="TH SarabunIT๙" w:hAnsi="TH SarabunIT๙" w:cs="TH SarabunIT๙"/>
          <w:sz w:val="32"/>
          <w:szCs w:val="32"/>
          <w:cs/>
        </w:rPr>
        <w:t>๑.๑ รองผู้ว่าราชการจังหวัดระยอง(ว่าที่ ร.ต.สุพีร์พัฒน์ จองพานิช)</w:t>
      </w:r>
      <w:r w:rsidRPr="00047FD6">
        <w:rPr>
          <w:rFonts w:ascii="TH SarabunIT๙" w:hAnsi="TH SarabunIT๙" w:cs="TH SarabunIT๙"/>
          <w:sz w:val="32"/>
          <w:szCs w:val="32"/>
        </w:rPr>
        <w:t xml:space="preserve">  </w:t>
      </w:r>
      <w:r w:rsidR="00BE0E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7FD6">
        <w:rPr>
          <w:rFonts w:ascii="TH SarabunIT๙" w:hAnsi="TH SarabunIT๙" w:cs="TH SarabunIT๙"/>
          <w:sz w:val="32"/>
          <w:szCs w:val="32"/>
          <w:cs/>
        </w:rPr>
        <w:t xml:space="preserve"> ประธานกรรมการ</w:t>
      </w:r>
      <w:r w:rsidRPr="00047F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7FD6" w:rsidRPr="00047FD6" w:rsidRDefault="00047FD6" w:rsidP="00047F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47FD6">
        <w:rPr>
          <w:rFonts w:ascii="TH SarabunIT๙" w:hAnsi="TH SarabunIT๙" w:cs="TH SarabunIT๙"/>
          <w:sz w:val="32"/>
          <w:szCs w:val="32"/>
          <w:cs/>
        </w:rPr>
        <w:t xml:space="preserve">๑.๒ ปลัดจังหวัดระยอง      </w:t>
      </w:r>
      <w:r w:rsidRPr="00047FD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BE0E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7FD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  <w:r w:rsidRPr="00047F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7FD6" w:rsidRDefault="00047FD6" w:rsidP="00CF7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7FD6">
        <w:rPr>
          <w:rFonts w:ascii="TH SarabunIT๙" w:hAnsi="TH SarabunIT๙" w:cs="TH SarabunIT๙"/>
          <w:sz w:val="32"/>
          <w:szCs w:val="32"/>
          <w:cs/>
        </w:rPr>
        <w:t>๑.๓ หัวหน้าสำนักงานจังหวัดระยอง</w:t>
      </w:r>
      <w:r w:rsidRPr="00047FD6">
        <w:rPr>
          <w:rFonts w:ascii="TH SarabunIT๙" w:hAnsi="TH SarabunIT๙" w:cs="TH SarabunIT๙"/>
          <w:sz w:val="32"/>
          <w:szCs w:val="32"/>
          <w:cs/>
        </w:rPr>
        <w:tab/>
      </w:r>
      <w:r w:rsidRPr="00047FD6">
        <w:rPr>
          <w:rFonts w:ascii="TH SarabunIT๙" w:hAnsi="TH SarabunIT๙" w:cs="TH SarabunIT๙"/>
          <w:sz w:val="32"/>
          <w:szCs w:val="32"/>
          <w:cs/>
        </w:rPr>
        <w:tab/>
      </w:r>
      <w:r w:rsidRPr="00047FD6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E0E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47FD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E0E04" w:rsidRP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 xml:space="preserve">๑.๔ นายวีรศักดิ์ โฆษิตไพศาล ประธานเจ้าหน้าที่บริหาร 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E0E04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  <w:r w:rsidRPr="00BE0E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0E04" w:rsidRP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 xml:space="preserve">      บริษัท พีทีที โกลบอล เคมิคอล จำกัด (มหาชน)       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</w:p>
    <w:p w:rsidR="00BE0E04" w:rsidRP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 xml:space="preserve">๑.๕ นายสุวัฒน์ ฟ้าประทานชัย ประธานชมรมขนส่งจังหวัดระยอง </w:t>
      </w:r>
      <w:r w:rsidRPr="00BE0E0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0E04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BE0E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0E04" w:rsidRP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>๑.๖ ประธานมูลนิธิเพื่อการศึกษาโรงเรียนกวงฮั้ว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  <w:r w:rsidRPr="00BE0E04">
        <w:rPr>
          <w:rFonts w:ascii="TH SarabunIT๙" w:hAnsi="TH SarabunIT๙" w:cs="TH SarabunIT๙"/>
          <w:sz w:val="32"/>
          <w:szCs w:val="32"/>
          <w:cs/>
        </w:rPr>
        <w:tab/>
        <w:t xml:space="preserve">  กรรมการ</w:t>
      </w:r>
      <w:r w:rsidRPr="00BE0E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lastRenderedPageBreak/>
        <w:t>๑.๗ หัวหน้าสำนักงานป้องกันและบรรเทาสาธารณภัยจังหวัดระยอง     กรรมการและเลขานุการ</w:t>
      </w:r>
    </w:p>
    <w:p w:rsidR="00BE0E04" w:rsidRP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>๑.๘ หัวหน้ากลุ่มงานยุทธศาสตร์และการจัดการ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  <w:r w:rsidRPr="00BE0E0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0E0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E0E04">
        <w:rPr>
          <w:rFonts w:ascii="TH SarabunIT๙" w:hAnsi="TH SarabunIT๙" w:cs="TH SarabunIT๙"/>
          <w:sz w:val="32"/>
          <w:szCs w:val="32"/>
          <w:cs/>
        </w:rPr>
        <w:t xml:space="preserve">กรรมการและผู้ช่วยเลขานุการ     </w:t>
      </w:r>
    </w:p>
    <w:p w:rsidR="00BE0E04" w:rsidRPr="00BE0E04" w:rsidRDefault="00BE0E04" w:rsidP="00BE0E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 xml:space="preserve">      สำนักงานป้องกันและบรรเทาสาธารณภัยจังหวัดระยอง</w:t>
      </w:r>
    </w:p>
    <w:p w:rsidR="00047FD6" w:rsidRDefault="00BE0E04" w:rsidP="00CF7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0E04">
        <w:rPr>
          <w:rFonts w:ascii="TH SarabunIT๙" w:hAnsi="TH SarabunIT๙" w:cs="TH SarabunIT๙"/>
          <w:sz w:val="32"/>
          <w:szCs w:val="32"/>
          <w:cs/>
        </w:rPr>
        <w:t>๑.๙ เสมียนตราจังหวัดระยอง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  <w:r w:rsidRPr="00BE0E0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  <w:r w:rsidRPr="00BE0E0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E0E04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  <w:r w:rsidRPr="00BE0E04">
        <w:rPr>
          <w:rFonts w:ascii="TH SarabunIT๙" w:hAnsi="TH SarabunIT๙" w:cs="TH SarabunIT๙"/>
          <w:sz w:val="32"/>
          <w:szCs w:val="32"/>
          <w:cs/>
        </w:rPr>
        <w:tab/>
      </w:r>
    </w:p>
    <w:p w:rsidR="00047FD6" w:rsidRPr="00CF7C09" w:rsidRDefault="00047FD6" w:rsidP="00BE0E04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เพื่อพิจารณาดังต่อไปนี้</w:t>
      </w:r>
    </w:p>
    <w:p w:rsidR="00095894" w:rsidRPr="00047FD6" w:rsidRDefault="00095894" w:rsidP="000958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7FD6">
        <w:rPr>
          <w:rFonts w:ascii="TH SarabunIT๙" w:hAnsi="TH SarabunIT๙" w:cs="TH SarabunIT๙"/>
          <w:sz w:val="32"/>
          <w:szCs w:val="32"/>
          <w:cs/>
        </w:rPr>
        <w:t>๑. วงเงินไม่เกิน ๕๐</w:t>
      </w:r>
      <w:r w:rsidRPr="00047FD6">
        <w:rPr>
          <w:rFonts w:ascii="TH SarabunIT๙" w:hAnsi="TH SarabunIT๙" w:cs="TH SarabunIT๙"/>
          <w:sz w:val="32"/>
          <w:szCs w:val="32"/>
        </w:rPr>
        <w:t>,</w:t>
      </w:r>
      <w:r w:rsidRPr="00047FD6">
        <w:rPr>
          <w:rFonts w:ascii="TH SarabunIT๙" w:hAnsi="TH SarabunIT๙" w:cs="TH SarabunIT๙"/>
          <w:sz w:val="32"/>
          <w:szCs w:val="32"/>
          <w:cs/>
        </w:rPr>
        <w:t>๐๐๐ บาท  รองผู้ว่าราชการจังหวัดระยอง เป็นผู้อนุมัติ</w:t>
      </w:r>
    </w:p>
    <w:p w:rsidR="00095894" w:rsidRPr="00047FD6" w:rsidRDefault="00095894" w:rsidP="000958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7FD6">
        <w:rPr>
          <w:rFonts w:ascii="TH SarabunIT๙" w:hAnsi="TH SarabunIT๙" w:cs="TH SarabunIT๙"/>
          <w:sz w:val="32"/>
          <w:szCs w:val="32"/>
          <w:cs/>
        </w:rPr>
        <w:t>๒. วงเงินไม่เกิน  ๑๐๐</w:t>
      </w:r>
      <w:r w:rsidRPr="00047FD6">
        <w:rPr>
          <w:rFonts w:ascii="TH SarabunIT๙" w:hAnsi="TH SarabunIT๙" w:cs="TH SarabunIT๙"/>
          <w:sz w:val="32"/>
          <w:szCs w:val="32"/>
        </w:rPr>
        <w:t>,</w:t>
      </w:r>
      <w:r w:rsidRPr="00047FD6">
        <w:rPr>
          <w:rFonts w:ascii="TH SarabunIT๙" w:hAnsi="TH SarabunIT๙" w:cs="TH SarabunIT๙"/>
          <w:sz w:val="32"/>
          <w:szCs w:val="32"/>
          <w:cs/>
        </w:rPr>
        <w:t xml:space="preserve">๐๐๐ บาท  ผู้ว่าราชการจังหวัดระยอง เป็นผู้อนุมัติ </w:t>
      </w:r>
    </w:p>
    <w:p w:rsidR="00095894" w:rsidRDefault="00095894" w:rsidP="000958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7FD6">
        <w:rPr>
          <w:rFonts w:ascii="TH SarabunIT๙" w:hAnsi="TH SarabunIT๙" w:cs="TH SarabunIT๙"/>
          <w:sz w:val="32"/>
          <w:szCs w:val="32"/>
          <w:cs/>
        </w:rPr>
        <w:t>๓. วงเงินเกิน ๑๐๐</w:t>
      </w:r>
      <w:r w:rsidRPr="00047FD6">
        <w:rPr>
          <w:rFonts w:ascii="TH SarabunIT๙" w:hAnsi="TH SarabunIT๙" w:cs="TH SarabunIT๙"/>
          <w:sz w:val="32"/>
          <w:szCs w:val="32"/>
        </w:rPr>
        <w:t>,</w:t>
      </w:r>
      <w:r w:rsidRPr="00047FD6">
        <w:rPr>
          <w:rFonts w:ascii="TH SarabunIT๙" w:hAnsi="TH SarabunIT๙" w:cs="TH SarabunIT๙"/>
          <w:sz w:val="32"/>
          <w:szCs w:val="32"/>
          <w:cs/>
        </w:rPr>
        <w:t>๐๐๐</w:t>
      </w:r>
      <w:r w:rsidRPr="00047FD6">
        <w:rPr>
          <w:rFonts w:ascii="TH SarabunIT๙" w:hAnsi="TH SarabunIT๙" w:cs="TH SarabunIT๙"/>
          <w:sz w:val="32"/>
          <w:szCs w:val="32"/>
        </w:rPr>
        <w:t xml:space="preserve"> </w:t>
      </w:r>
      <w:r w:rsidR="00047FD6">
        <w:rPr>
          <w:rFonts w:ascii="TH SarabunIT๙" w:hAnsi="TH SarabunIT๙" w:cs="TH SarabunIT๙"/>
          <w:sz w:val="32"/>
          <w:szCs w:val="32"/>
          <w:cs/>
        </w:rPr>
        <w:t>บาท</w:t>
      </w:r>
      <w:r w:rsidRPr="00047FD6">
        <w:rPr>
          <w:rFonts w:ascii="TH SarabunIT๙" w:hAnsi="TH SarabunIT๙" w:cs="TH SarabunIT๙"/>
          <w:sz w:val="32"/>
          <w:szCs w:val="32"/>
          <w:cs/>
        </w:rPr>
        <w:t>เห็นควรเสนอผ่านความเห็นชอบของค</w:t>
      </w:r>
      <w:r w:rsidR="00047FD6">
        <w:rPr>
          <w:rFonts w:ascii="TH SarabunIT๙" w:hAnsi="TH SarabunIT๙" w:cs="TH SarabunIT๙"/>
          <w:sz w:val="32"/>
          <w:szCs w:val="32"/>
          <w:cs/>
        </w:rPr>
        <w:t>ณะกรรมการพิจารณาการใช้เงินบริจา</w:t>
      </w:r>
      <w:r w:rsidR="00047FD6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47FD6">
        <w:rPr>
          <w:rFonts w:ascii="TH SarabunIT๙" w:hAnsi="TH SarabunIT๙" w:cs="TH SarabunIT๙"/>
          <w:sz w:val="32"/>
          <w:szCs w:val="32"/>
          <w:cs/>
        </w:rPr>
        <w:t>ฯ</w:t>
      </w:r>
    </w:p>
    <w:p w:rsidR="00047FD6" w:rsidRDefault="00047FD6" w:rsidP="00047FD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CE2F6A" w:rsidRDefault="00CE2F6A" w:rsidP="00047FD6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Default="008863BA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470256" w:rsidRPr="00086932" w:rsidRDefault="004479A9" w:rsidP="0008693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</w:t>
      </w: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12.00 น.  </w:t>
      </w:r>
    </w:p>
    <w:p w:rsidR="008B5929" w:rsidRPr="008B5929" w:rsidRDefault="008B5929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B4528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</w:t>
      </w:r>
    </w:p>
    <w:p w:rsidR="00B4528C" w:rsidRPr="00B87F98" w:rsidRDefault="00B4528C" w:rsidP="00B4528C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B87F9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47460" w:rsidRDefault="00B4528C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</w:p>
    <w:p w:rsidR="00B4528C" w:rsidRPr="00B87F98" w:rsidRDefault="00D47460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</w:t>
      </w:r>
      <w:r w:rsidR="00B4528C" w:rsidRPr="00B87F98">
        <w:rPr>
          <w:rFonts w:ascii="TH SarabunIT๙" w:hAnsi="TH SarabunIT๙" w:cs="TH SarabunIT๙"/>
          <w:cs/>
        </w:rPr>
        <w:t>(นางกานดา  ศิริจันทร์)</w:t>
      </w:r>
    </w:p>
    <w:p w:rsidR="00B4528C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เจ้าพนักงานธุรการชำนาญงาน</w:t>
      </w:r>
    </w:p>
    <w:p w:rsidR="00D47460" w:rsidRPr="00B87F98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B4528C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        ลงชื่อ..….......................................ผู้ตรวจรายงานการประชุม</w:t>
      </w:r>
    </w:p>
    <w:p w:rsidR="00B4528C" w:rsidRPr="00B87F98" w:rsidRDefault="00B4528C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      (นายสมมุ่ง  พันธุ์พิทย์แพทย์)</w:t>
      </w:r>
    </w:p>
    <w:p w:rsidR="00AE7C4B" w:rsidRPr="00B87F98" w:rsidRDefault="00B4528C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D474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6"/>
      <w:headerReference w:type="default" r:id="rId17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37F" w:rsidRDefault="0010537F" w:rsidP="00CC55BE">
      <w:r>
        <w:separator/>
      </w:r>
    </w:p>
  </w:endnote>
  <w:endnote w:type="continuationSeparator" w:id="1">
    <w:p w:rsidR="0010537F" w:rsidRDefault="0010537F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37F" w:rsidRDefault="0010537F" w:rsidP="00CC55BE">
      <w:r>
        <w:separator/>
      </w:r>
    </w:p>
  </w:footnote>
  <w:footnote w:type="continuationSeparator" w:id="1">
    <w:p w:rsidR="0010537F" w:rsidRDefault="0010537F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8C" w:rsidRDefault="00AF6059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EC178C">
      <w:rPr>
        <w:rStyle w:val="a8"/>
        <w:rFonts w:cs="Times New Roman"/>
        <w:cs/>
      </w:rPr>
      <w:instrText>PAGE</w:instrText>
    </w:r>
    <w:r w:rsidR="00EC178C">
      <w:rPr>
        <w:rStyle w:val="a8"/>
        <w:cs/>
      </w:rPr>
      <w:instrText xml:space="preserve">  </w:instrText>
    </w:r>
    <w:r>
      <w:rPr>
        <w:rStyle w:val="a8"/>
        <w:cs/>
      </w:rPr>
      <w:fldChar w:fldCharType="end"/>
    </w:r>
  </w:p>
  <w:p w:rsidR="00EC178C" w:rsidRDefault="00EC178C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8C" w:rsidRDefault="00AF6059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EC178C">
      <w:rPr>
        <w:rStyle w:val="a8"/>
        <w:rFonts w:cs="Times New Roman"/>
        <w:cs/>
      </w:rPr>
      <w:instrText>PAGE</w:instrText>
    </w:r>
    <w:r w:rsidR="00EC178C">
      <w:rPr>
        <w:rStyle w:val="a8"/>
        <w:cs/>
      </w:rPr>
      <w:instrText xml:space="preserve">  </w:instrText>
    </w:r>
    <w:r>
      <w:rPr>
        <w:rStyle w:val="a8"/>
        <w:cs/>
      </w:rPr>
      <w:fldChar w:fldCharType="separate"/>
    </w:r>
    <w:r w:rsidR="003C4773">
      <w:rPr>
        <w:rStyle w:val="a8"/>
        <w:noProof/>
        <w:cs/>
      </w:rPr>
      <w:t>๒</w:t>
    </w:r>
    <w:r>
      <w:rPr>
        <w:rStyle w:val="a8"/>
        <w:cs/>
      </w:rPr>
      <w:fldChar w:fldCharType="end"/>
    </w:r>
  </w:p>
  <w:p w:rsidR="00EC178C" w:rsidRDefault="00EC178C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EC178C" w:rsidRDefault="00EC178C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A61F85"/>
    <w:multiLevelType w:val="hybridMultilevel"/>
    <w:tmpl w:val="5366E800"/>
    <w:lvl w:ilvl="0" w:tplc="55620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3D6C81"/>
    <w:multiLevelType w:val="hybridMultilevel"/>
    <w:tmpl w:val="A7A05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63A42"/>
    <w:multiLevelType w:val="multilevel"/>
    <w:tmpl w:val="AD6695A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AFB6D25"/>
    <w:multiLevelType w:val="hybridMultilevel"/>
    <w:tmpl w:val="9C88AA72"/>
    <w:lvl w:ilvl="0" w:tplc="70606BCA">
      <w:start w:val="5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E3FAA"/>
    <w:multiLevelType w:val="hybridMultilevel"/>
    <w:tmpl w:val="A16635D0"/>
    <w:lvl w:ilvl="0" w:tplc="5476B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A2388E"/>
    <w:multiLevelType w:val="hybridMultilevel"/>
    <w:tmpl w:val="9F3AE174"/>
    <w:lvl w:ilvl="0" w:tplc="1904FBE2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0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1">
    <w:nsid w:val="4F6053CB"/>
    <w:multiLevelType w:val="hybridMultilevel"/>
    <w:tmpl w:val="93B4F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E2E4B"/>
    <w:multiLevelType w:val="hybridMultilevel"/>
    <w:tmpl w:val="8BE6585C"/>
    <w:lvl w:ilvl="0" w:tplc="37A2CD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D722646"/>
    <w:multiLevelType w:val="hybridMultilevel"/>
    <w:tmpl w:val="E4D8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C87CF5"/>
    <w:multiLevelType w:val="hybridMultilevel"/>
    <w:tmpl w:val="2148368C"/>
    <w:lvl w:ilvl="0" w:tplc="E6C26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3E3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7C09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91C8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6586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B643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24050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F29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3CA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>
    <w:nsid w:val="7E1B136A"/>
    <w:multiLevelType w:val="hybridMultilevel"/>
    <w:tmpl w:val="E91C98DC"/>
    <w:lvl w:ilvl="0" w:tplc="DAC6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42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22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0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8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C0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87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4"/>
  </w:num>
  <w:num w:numId="5">
    <w:abstractNumId w:val="8"/>
  </w:num>
  <w:num w:numId="6">
    <w:abstractNumId w:val="13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3490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12D8"/>
    <w:rsid w:val="00005927"/>
    <w:rsid w:val="00012D16"/>
    <w:rsid w:val="000130CB"/>
    <w:rsid w:val="0001325E"/>
    <w:rsid w:val="00013EA2"/>
    <w:rsid w:val="00014C84"/>
    <w:rsid w:val="00015442"/>
    <w:rsid w:val="000172DF"/>
    <w:rsid w:val="00017455"/>
    <w:rsid w:val="00021F75"/>
    <w:rsid w:val="00022512"/>
    <w:rsid w:val="000232A7"/>
    <w:rsid w:val="0002384C"/>
    <w:rsid w:val="00035D27"/>
    <w:rsid w:val="00036526"/>
    <w:rsid w:val="0004034C"/>
    <w:rsid w:val="00041FF6"/>
    <w:rsid w:val="00042892"/>
    <w:rsid w:val="00043EB5"/>
    <w:rsid w:val="0004523F"/>
    <w:rsid w:val="000476A0"/>
    <w:rsid w:val="00047FD6"/>
    <w:rsid w:val="00052411"/>
    <w:rsid w:val="00052DA8"/>
    <w:rsid w:val="00053F16"/>
    <w:rsid w:val="00054888"/>
    <w:rsid w:val="00055D48"/>
    <w:rsid w:val="0006133A"/>
    <w:rsid w:val="000622C1"/>
    <w:rsid w:val="00066D9A"/>
    <w:rsid w:val="00067A64"/>
    <w:rsid w:val="00070B93"/>
    <w:rsid w:val="00071E86"/>
    <w:rsid w:val="00073C61"/>
    <w:rsid w:val="000751F1"/>
    <w:rsid w:val="00075BE4"/>
    <w:rsid w:val="00077AC2"/>
    <w:rsid w:val="000801B5"/>
    <w:rsid w:val="0008229E"/>
    <w:rsid w:val="00085DD3"/>
    <w:rsid w:val="00086932"/>
    <w:rsid w:val="000869D3"/>
    <w:rsid w:val="00091904"/>
    <w:rsid w:val="0009366C"/>
    <w:rsid w:val="00095894"/>
    <w:rsid w:val="00097557"/>
    <w:rsid w:val="000A413D"/>
    <w:rsid w:val="000A6D21"/>
    <w:rsid w:val="000A7FCE"/>
    <w:rsid w:val="000B1D43"/>
    <w:rsid w:val="000B29F1"/>
    <w:rsid w:val="000B450F"/>
    <w:rsid w:val="000B5795"/>
    <w:rsid w:val="000B5F83"/>
    <w:rsid w:val="000C09C1"/>
    <w:rsid w:val="000C1EC8"/>
    <w:rsid w:val="000C2A33"/>
    <w:rsid w:val="000C4724"/>
    <w:rsid w:val="000C5729"/>
    <w:rsid w:val="000D1A04"/>
    <w:rsid w:val="000D40F4"/>
    <w:rsid w:val="000D5B0E"/>
    <w:rsid w:val="000D7EE6"/>
    <w:rsid w:val="000E72F5"/>
    <w:rsid w:val="000F11EF"/>
    <w:rsid w:val="001012DA"/>
    <w:rsid w:val="00101DA0"/>
    <w:rsid w:val="0010349E"/>
    <w:rsid w:val="0010537F"/>
    <w:rsid w:val="00105BF3"/>
    <w:rsid w:val="00106ACD"/>
    <w:rsid w:val="001101F9"/>
    <w:rsid w:val="00111323"/>
    <w:rsid w:val="001119D5"/>
    <w:rsid w:val="00115379"/>
    <w:rsid w:val="00115B1E"/>
    <w:rsid w:val="00117A7C"/>
    <w:rsid w:val="001203EE"/>
    <w:rsid w:val="001217A9"/>
    <w:rsid w:val="00123E37"/>
    <w:rsid w:val="00126240"/>
    <w:rsid w:val="00133574"/>
    <w:rsid w:val="00137FE2"/>
    <w:rsid w:val="00143AA7"/>
    <w:rsid w:val="001453F2"/>
    <w:rsid w:val="00150EFD"/>
    <w:rsid w:val="00152E1F"/>
    <w:rsid w:val="0015487D"/>
    <w:rsid w:val="00155483"/>
    <w:rsid w:val="00155560"/>
    <w:rsid w:val="00155CFA"/>
    <w:rsid w:val="001565A1"/>
    <w:rsid w:val="00156B3B"/>
    <w:rsid w:val="0016050F"/>
    <w:rsid w:val="00162260"/>
    <w:rsid w:val="0016260B"/>
    <w:rsid w:val="0016457B"/>
    <w:rsid w:val="00164AAB"/>
    <w:rsid w:val="00165702"/>
    <w:rsid w:val="001675E6"/>
    <w:rsid w:val="001675F6"/>
    <w:rsid w:val="00172529"/>
    <w:rsid w:val="00176633"/>
    <w:rsid w:val="001818D2"/>
    <w:rsid w:val="0018425C"/>
    <w:rsid w:val="001849C6"/>
    <w:rsid w:val="00185A1D"/>
    <w:rsid w:val="001A008B"/>
    <w:rsid w:val="001A3362"/>
    <w:rsid w:val="001A37E7"/>
    <w:rsid w:val="001A65EB"/>
    <w:rsid w:val="001A74A0"/>
    <w:rsid w:val="001A7DAF"/>
    <w:rsid w:val="001B16D8"/>
    <w:rsid w:val="001B1B87"/>
    <w:rsid w:val="001B3590"/>
    <w:rsid w:val="001B6FDE"/>
    <w:rsid w:val="001C2BB9"/>
    <w:rsid w:val="001C4E90"/>
    <w:rsid w:val="001C503F"/>
    <w:rsid w:val="001C5AF9"/>
    <w:rsid w:val="001C6CFA"/>
    <w:rsid w:val="001D29B7"/>
    <w:rsid w:val="001D43C7"/>
    <w:rsid w:val="001D4B8C"/>
    <w:rsid w:val="001D64B7"/>
    <w:rsid w:val="001E2680"/>
    <w:rsid w:val="001E3066"/>
    <w:rsid w:val="001E4214"/>
    <w:rsid w:val="001F0EEF"/>
    <w:rsid w:val="002006E5"/>
    <w:rsid w:val="00202399"/>
    <w:rsid w:val="002037B9"/>
    <w:rsid w:val="002039A1"/>
    <w:rsid w:val="002114F5"/>
    <w:rsid w:val="00211FBB"/>
    <w:rsid w:val="002134E4"/>
    <w:rsid w:val="0022006B"/>
    <w:rsid w:val="00230A5C"/>
    <w:rsid w:val="00231ED9"/>
    <w:rsid w:val="00232961"/>
    <w:rsid w:val="00233116"/>
    <w:rsid w:val="00236AAF"/>
    <w:rsid w:val="00240D67"/>
    <w:rsid w:val="002416B4"/>
    <w:rsid w:val="002425ED"/>
    <w:rsid w:val="0024452E"/>
    <w:rsid w:val="00244CD5"/>
    <w:rsid w:val="00251A63"/>
    <w:rsid w:val="00253119"/>
    <w:rsid w:val="00253E12"/>
    <w:rsid w:val="002566FC"/>
    <w:rsid w:val="00257964"/>
    <w:rsid w:val="002612F9"/>
    <w:rsid w:val="00261B5E"/>
    <w:rsid w:val="0026354C"/>
    <w:rsid w:val="002654E2"/>
    <w:rsid w:val="00265B7F"/>
    <w:rsid w:val="00265C0A"/>
    <w:rsid w:val="0027070D"/>
    <w:rsid w:val="0027275D"/>
    <w:rsid w:val="00274F00"/>
    <w:rsid w:val="00275991"/>
    <w:rsid w:val="00276ADF"/>
    <w:rsid w:val="002770B8"/>
    <w:rsid w:val="00277CB1"/>
    <w:rsid w:val="00277EDE"/>
    <w:rsid w:val="002808A5"/>
    <w:rsid w:val="00280954"/>
    <w:rsid w:val="002842A1"/>
    <w:rsid w:val="00285A18"/>
    <w:rsid w:val="002862DC"/>
    <w:rsid w:val="002866FB"/>
    <w:rsid w:val="00287BEE"/>
    <w:rsid w:val="0029444A"/>
    <w:rsid w:val="00294EC8"/>
    <w:rsid w:val="00295D15"/>
    <w:rsid w:val="002A1FF6"/>
    <w:rsid w:val="002A3B10"/>
    <w:rsid w:val="002A3CE9"/>
    <w:rsid w:val="002B046D"/>
    <w:rsid w:val="002B0744"/>
    <w:rsid w:val="002B0F74"/>
    <w:rsid w:val="002B3AA1"/>
    <w:rsid w:val="002B50D9"/>
    <w:rsid w:val="002B64AF"/>
    <w:rsid w:val="002B7D62"/>
    <w:rsid w:val="002C113D"/>
    <w:rsid w:val="002C1180"/>
    <w:rsid w:val="002C2858"/>
    <w:rsid w:val="002C2C81"/>
    <w:rsid w:val="002C2E5F"/>
    <w:rsid w:val="002D6693"/>
    <w:rsid w:val="002D6F6A"/>
    <w:rsid w:val="002E0356"/>
    <w:rsid w:val="002E0409"/>
    <w:rsid w:val="002E052C"/>
    <w:rsid w:val="002E0B5D"/>
    <w:rsid w:val="002E3F8A"/>
    <w:rsid w:val="002E620E"/>
    <w:rsid w:val="002F5305"/>
    <w:rsid w:val="002F5772"/>
    <w:rsid w:val="003002E5"/>
    <w:rsid w:val="0030059C"/>
    <w:rsid w:val="0030087E"/>
    <w:rsid w:val="003023E1"/>
    <w:rsid w:val="00305275"/>
    <w:rsid w:val="003061C7"/>
    <w:rsid w:val="00306D76"/>
    <w:rsid w:val="00310475"/>
    <w:rsid w:val="00311C8E"/>
    <w:rsid w:val="00311D95"/>
    <w:rsid w:val="0031478F"/>
    <w:rsid w:val="003150A0"/>
    <w:rsid w:val="00315D17"/>
    <w:rsid w:val="00315E1A"/>
    <w:rsid w:val="00316A58"/>
    <w:rsid w:val="00316A9C"/>
    <w:rsid w:val="003220C8"/>
    <w:rsid w:val="00326C8D"/>
    <w:rsid w:val="0033204E"/>
    <w:rsid w:val="00332286"/>
    <w:rsid w:val="00333ED1"/>
    <w:rsid w:val="003403A5"/>
    <w:rsid w:val="0034318A"/>
    <w:rsid w:val="00345B86"/>
    <w:rsid w:val="00345EF1"/>
    <w:rsid w:val="0034776F"/>
    <w:rsid w:val="00352309"/>
    <w:rsid w:val="00352C1C"/>
    <w:rsid w:val="00355907"/>
    <w:rsid w:val="00356271"/>
    <w:rsid w:val="00357020"/>
    <w:rsid w:val="0035765E"/>
    <w:rsid w:val="00357784"/>
    <w:rsid w:val="00361489"/>
    <w:rsid w:val="00362899"/>
    <w:rsid w:val="00362AE3"/>
    <w:rsid w:val="00364FDC"/>
    <w:rsid w:val="0037087B"/>
    <w:rsid w:val="00373F57"/>
    <w:rsid w:val="003762CA"/>
    <w:rsid w:val="003768F9"/>
    <w:rsid w:val="00383A6C"/>
    <w:rsid w:val="003846AD"/>
    <w:rsid w:val="00386B59"/>
    <w:rsid w:val="00393B58"/>
    <w:rsid w:val="00396D5C"/>
    <w:rsid w:val="00397E2C"/>
    <w:rsid w:val="003A03B5"/>
    <w:rsid w:val="003A03D9"/>
    <w:rsid w:val="003A09C5"/>
    <w:rsid w:val="003A634A"/>
    <w:rsid w:val="003A6542"/>
    <w:rsid w:val="003B169B"/>
    <w:rsid w:val="003B3525"/>
    <w:rsid w:val="003B6262"/>
    <w:rsid w:val="003C02D2"/>
    <w:rsid w:val="003C10E5"/>
    <w:rsid w:val="003C1C7F"/>
    <w:rsid w:val="003C31CD"/>
    <w:rsid w:val="003C4499"/>
    <w:rsid w:val="003C4773"/>
    <w:rsid w:val="003C5047"/>
    <w:rsid w:val="003C5715"/>
    <w:rsid w:val="003C7836"/>
    <w:rsid w:val="003D17C3"/>
    <w:rsid w:val="003D3526"/>
    <w:rsid w:val="003D7238"/>
    <w:rsid w:val="003D743B"/>
    <w:rsid w:val="003E1F91"/>
    <w:rsid w:val="003E3915"/>
    <w:rsid w:val="003E4C34"/>
    <w:rsid w:val="003E5FE1"/>
    <w:rsid w:val="003F0285"/>
    <w:rsid w:val="003F189F"/>
    <w:rsid w:val="003F252E"/>
    <w:rsid w:val="003F51C3"/>
    <w:rsid w:val="003F6772"/>
    <w:rsid w:val="003F7B84"/>
    <w:rsid w:val="00401474"/>
    <w:rsid w:val="00401E38"/>
    <w:rsid w:val="00402488"/>
    <w:rsid w:val="004036DB"/>
    <w:rsid w:val="004116D6"/>
    <w:rsid w:val="004123EE"/>
    <w:rsid w:val="00413FDC"/>
    <w:rsid w:val="00414033"/>
    <w:rsid w:val="00416058"/>
    <w:rsid w:val="00420F2F"/>
    <w:rsid w:val="0042122C"/>
    <w:rsid w:val="00421348"/>
    <w:rsid w:val="00421622"/>
    <w:rsid w:val="0042258C"/>
    <w:rsid w:val="0042323D"/>
    <w:rsid w:val="00423EB8"/>
    <w:rsid w:val="004267B1"/>
    <w:rsid w:val="00427039"/>
    <w:rsid w:val="00427FFA"/>
    <w:rsid w:val="00431C94"/>
    <w:rsid w:val="00431C9C"/>
    <w:rsid w:val="00437741"/>
    <w:rsid w:val="00440AA6"/>
    <w:rsid w:val="00441F8A"/>
    <w:rsid w:val="00442EC5"/>
    <w:rsid w:val="00444341"/>
    <w:rsid w:val="00444C48"/>
    <w:rsid w:val="0044584B"/>
    <w:rsid w:val="00446CFD"/>
    <w:rsid w:val="004479A9"/>
    <w:rsid w:val="0045002C"/>
    <w:rsid w:val="00451363"/>
    <w:rsid w:val="004519B1"/>
    <w:rsid w:val="0045202A"/>
    <w:rsid w:val="004544F7"/>
    <w:rsid w:val="00455567"/>
    <w:rsid w:val="00461F25"/>
    <w:rsid w:val="0046242E"/>
    <w:rsid w:val="00467344"/>
    <w:rsid w:val="00470256"/>
    <w:rsid w:val="00471F66"/>
    <w:rsid w:val="0047667B"/>
    <w:rsid w:val="00481E7C"/>
    <w:rsid w:val="004867D1"/>
    <w:rsid w:val="00490AE8"/>
    <w:rsid w:val="0049103B"/>
    <w:rsid w:val="00491B54"/>
    <w:rsid w:val="00495863"/>
    <w:rsid w:val="00496E3D"/>
    <w:rsid w:val="004971DF"/>
    <w:rsid w:val="00497ACC"/>
    <w:rsid w:val="004A36FE"/>
    <w:rsid w:val="004A4DF9"/>
    <w:rsid w:val="004A5A61"/>
    <w:rsid w:val="004A7864"/>
    <w:rsid w:val="004B4A1D"/>
    <w:rsid w:val="004B6D46"/>
    <w:rsid w:val="004B76ED"/>
    <w:rsid w:val="004C2DEA"/>
    <w:rsid w:val="004C2FA6"/>
    <w:rsid w:val="004C58D4"/>
    <w:rsid w:val="004C77D9"/>
    <w:rsid w:val="004D3791"/>
    <w:rsid w:val="004D6FD2"/>
    <w:rsid w:val="004D764F"/>
    <w:rsid w:val="004D7E1A"/>
    <w:rsid w:val="004E30C5"/>
    <w:rsid w:val="004E60AD"/>
    <w:rsid w:val="004F3D1D"/>
    <w:rsid w:val="004F4EE7"/>
    <w:rsid w:val="004F531F"/>
    <w:rsid w:val="004F5F4B"/>
    <w:rsid w:val="004F6C9D"/>
    <w:rsid w:val="004F75AD"/>
    <w:rsid w:val="00500202"/>
    <w:rsid w:val="005011C9"/>
    <w:rsid w:val="00503EE7"/>
    <w:rsid w:val="00512037"/>
    <w:rsid w:val="00513DEC"/>
    <w:rsid w:val="00513EDD"/>
    <w:rsid w:val="0051541A"/>
    <w:rsid w:val="00517FC7"/>
    <w:rsid w:val="0052236B"/>
    <w:rsid w:val="00523041"/>
    <w:rsid w:val="005247BF"/>
    <w:rsid w:val="00525DA8"/>
    <w:rsid w:val="00531A2C"/>
    <w:rsid w:val="00531D6B"/>
    <w:rsid w:val="005322FE"/>
    <w:rsid w:val="005400E0"/>
    <w:rsid w:val="0054400A"/>
    <w:rsid w:val="005443DF"/>
    <w:rsid w:val="005455AF"/>
    <w:rsid w:val="00545751"/>
    <w:rsid w:val="0054575A"/>
    <w:rsid w:val="00547EA5"/>
    <w:rsid w:val="00547FE5"/>
    <w:rsid w:val="00552A90"/>
    <w:rsid w:val="00553771"/>
    <w:rsid w:val="00557BF9"/>
    <w:rsid w:val="00561C72"/>
    <w:rsid w:val="00562736"/>
    <w:rsid w:val="00563334"/>
    <w:rsid w:val="005662D5"/>
    <w:rsid w:val="00566385"/>
    <w:rsid w:val="00566D05"/>
    <w:rsid w:val="00566F86"/>
    <w:rsid w:val="0057072B"/>
    <w:rsid w:val="00570E81"/>
    <w:rsid w:val="005718F2"/>
    <w:rsid w:val="0057706E"/>
    <w:rsid w:val="0058166F"/>
    <w:rsid w:val="00581D2B"/>
    <w:rsid w:val="0058288F"/>
    <w:rsid w:val="00583292"/>
    <w:rsid w:val="00583447"/>
    <w:rsid w:val="00586972"/>
    <w:rsid w:val="00592AAE"/>
    <w:rsid w:val="005936B2"/>
    <w:rsid w:val="00593D57"/>
    <w:rsid w:val="00594D4A"/>
    <w:rsid w:val="005959B7"/>
    <w:rsid w:val="00597650"/>
    <w:rsid w:val="005977DF"/>
    <w:rsid w:val="00597E72"/>
    <w:rsid w:val="005A0CA5"/>
    <w:rsid w:val="005A1D40"/>
    <w:rsid w:val="005A2495"/>
    <w:rsid w:val="005A2525"/>
    <w:rsid w:val="005A4186"/>
    <w:rsid w:val="005A66E5"/>
    <w:rsid w:val="005A7590"/>
    <w:rsid w:val="005B089F"/>
    <w:rsid w:val="005B3130"/>
    <w:rsid w:val="005B3FBD"/>
    <w:rsid w:val="005B4550"/>
    <w:rsid w:val="005B4A32"/>
    <w:rsid w:val="005B4BCA"/>
    <w:rsid w:val="005B5C5F"/>
    <w:rsid w:val="005B78DC"/>
    <w:rsid w:val="005C1D7D"/>
    <w:rsid w:val="005C3018"/>
    <w:rsid w:val="005C58C0"/>
    <w:rsid w:val="005C7AA9"/>
    <w:rsid w:val="005D69E9"/>
    <w:rsid w:val="005D75A6"/>
    <w:rsid w:val="005E2677"/>
    <w:rsid w:val="005E534A"/>
    <w:rsid w:val="005E5C47"/>
    <w:rsid w:val="005E5D8A"/>
    <w:rsid w:val="005E6FF0"/>
    <w:rsid w:val="005F19E1"/>
    <w:rsid w:val="005F38F7"/>
    <w:rsid w:val="005F3C36"/>
    <w:rsid w:val="005F4BC0"/>
    <w:rsid w:val="005F6469"/>
    <w:rsid w:val="005F74F6"/>
    <w:rsid w:val="00601000"/>
    <w:rsid w:val="006019FA"/>
    <w:rsid w:val="00602DF7"/>
    <w:rsid w:val="00604926"/>
    <w:rsid w:val="006062C8"/>
    <w:rsid w:val="00606B60"/>
    <w:rsid w:val="006201B8"/>
    <w:rsid w:val="0062135B"/>
    <w:rsid w:val="00622154"/>
    <w:rsid w:val="00623371"/>
    <w:rsid w:val="00623465"/>
    <w:rsid w:val="00623BAB"/>
    <w:rsid w:val="00623FBD"/>
    <w:rsid w:val="00624A16"/>
    <w:rsid w:val="00625264"/>
    <w:rsid w:val="00630F7B"/>
    <w:rsid w:val="00636BB9"/>
    <w:rsid w:val="00637903"/>
    <w:rsid w:val="00641068"/>
    <w:rsid w:val="00642686"/>
    <w:rsid w:val="006431E0"/>
    <w:rsid w:val="006439ED"/>
    <w:rsid w:val="00645268"/>
    <w:rsid w:val="00647AC3"/>
    <w:rsid w:val="00652140"/>
    <w:rsid w:val="0065368D"/>
    <w:rsid w:val="00653C5E"/>
    <w:rsid w:val="006543B7"/>
    <w:rsid w:val="00654876"/>
    <w:rsid w:val="00655499"/>
    <w:rsid w:val="00656F9B"/>
    <w:rsid w:val="00657874"/>
    <w:rsid w:val="006634FE"/>
    <w:rsid w:val="00670073"/>
    <w:rsid w:val="0067029B"/>
    <w:rsid w:val="00673DF0"/>
    <w:rsid w:val="00674172"/>
    <w:rsid w:val="0067501D"/>
    <w:rsid w:val="00676B49"/>
    <w:rsid w:val="00677656"/>
    <w:rsid w:val="0068150C"/>
    <w:rsid w:val="00685588"/>
    <w:rsid w:val="00691A3C"/>
    <w:rsid w:val="00691BAD"/>
    <w:rsid w:val="0069295D"/>
    <w:rsid w:val="00694DBB"/>
    <w:rsid w:val="0069588B"/>
    <w:rsid w:val="006974E0"/>
    <w:rsid w:val="006979DD"/>
    <w:rsid w:val="00697A2F"/>
    <w:rsid w:val="00697B74"/>
    <w:rsid w:val="006A1533"/>
    <w:rsid w:val="006A48BC"/>
    <w:rsid w:val="006A4BEB"/>
    <w:rsid w:val="006A5894"/>
    <w:rsid w:val="006A6D7B"/>
    <w:rsid w:val="006A7EA4"/>
    <w:rsid w:val="006B05F6"/>
    <w:rsid w:val="006B17B8"/>
    <w:rsid w:val="006B3795"/>
    <w:rsid w:val="006B59A3"/>
    <w:rsid w:val="006C0AF6"/>
    <w:rsid w:val="006C0EA3"/>
    <w:rsid w:val="006C3E56"/>
    <w:rsid w:val="006C6621"/>
    <w:rsid w:val="006C7E3A"/>
    <w:rsid w:val="006D1BCA"/>
    <w:rsid w:val="006D284C"/>
    <w:rsid w:val="006D36BF"/>
    <w:rsid w:val="006D5DFD"/>
    <w:rsid w:val="006D7FE4"/>
    <w:rsid w:val="006E06D4"/>
    <w:rsid w:val="006E265A"/>
    <w:rsid w:val="006E6BC1"/>
    <w:rsid w:val="006E785A"/>
    <w:rsid w:val="006F0D5A"/>
    <w:rsid w:val="006F140F"/>
    <w:rsid w:val="006F1A2D"/>
    <w:rsid w:val="006F4C04"/>
    <w:rsid w:val="006F4F4D"/>
    <w:rsid w:val="006F4FF3"/>
    <w:rsid w:val="006F5891"/>
    <w:rsid w:val="00701556"/>
    <w:rsid w:val="0070348C"/>
    <w:rsid w:val="00705EB2"/>
    <w:rsid w:val="00706830"/>
    <w:rsid w:val="007115E5"/>
    <w:rsid w:val="00711674"/>
    <w:rsid w:val="00711710"/>
    <w:rsid w:val="00711CA7"/>
    <w:rsid w:val="00713080"/>
    <w:rsid w:val="00715FDE"/>
    <w:rsid w:val="00716707"/>
    <w:rsid w:val="0071745C"/>
    <w:rsid w:val="00720165"/>
    <w:rsid w:val="007208EA"/>
    <w:rsid w:val="00722ED1"/>
    <w:rsid w:val="00723760"/>
    <w:rsid w:val="00725ED3"/>
    <w:rsid w:val="00726C80"/>
    <w:rsid w:val="00730CCA"/>
    <w:rsid w:val="00733E1D"/>
    <w:rsid w:val="00734124"/>
    <w:rsid w:val="00734979"/>
    <w:rsid w:val="007353F2"/>
    <w:rsid w:val="00735606"/>
    <w:rsid w:val="00735E24"/>
    <w:rsid w:val="00736A31"/>
    <w:rsid w:val="0074141B"/>
    <w:rsid w:val="00743E21"/>
    <w:rsid w:val="007478A8"/>
    <w:rsid w:val="00747A93"/>
    <w:rsid w:val="00751186"/>
    <w:rsid w:val="00754350"/>
    <w:rsid w:val="00760D7D"/>
    <w:rsid w:val="00760E08"/>
    <w:rsid w:val="00761969"/>
    <w:rsid w:val="00761B5D"/>
    <w:rsid w:val="007656A8"/>
    <w:rsid w:val="00765CAD"/>
    <w:rsid w:val="00766CB1"/>
    <w:rsid w:val="00767DB6"/>
    <w:rsid w:val="007712F9"/>
    <w:rsid w:val="00771F42"/>
    <w:rsid w:val="00772E0B"/>
    <w:rsid w:val="00775CC0"/>
    <w:rsid w:val="00775D2D"/>
    <w:rsid w:val="0077642D"/>
    <w:rsid w:val="007775EB"/>
    <w:rsid w:val="0078036F"/>
    <w:rsid w:val="007825B9"/>
    <w:rsid w:val="00787939"/>
    <w:rsid w:val="00790BF3"/>
    <w:rsid w:val="00797078"/>
    <w:rsid w:val="00797FB6"/>
    <w:rsid w:val="007A0BF0"/>
    <w:rsid w:val="007A1817"/>
    <w:rsid w:val="007A248F"/>
    <w:rsid w:val="007A26CB"/>
    <w:rsid w:val="007B58C3"/>
    <w:rsid w:val="007B71EE"/>
    <w:rsid w:val="007C0382"/>
    <w:rsid w:val="007C24B8"/>
    <w:rsid w:val="007C29F0"/>
    <w:rsid w:val="007C2C51"/>
    <w:rsid w:val="007C2ED7"/>
    <w:rsid w:val="007C44F7"/>
    <w:rsid w:val="007C5F20"/>
    <w:rsid w:val="007D1F43"/>
    <w:rsid w:val="007D2C6A"/>
    <w:rsid w:val="007D2E9B"/>
    <w:rsid w:val="007D3332"/>
    <w:rsid w:val="007D3AD7"/>
    <w:rsid w:val="007D4396"/>
    <w:rsid w:val="007D50E1"/>
    <w:rsid w:val="007D5E36"/>
    <w:rsid w:val="007D69E8"/>
    <w:rsid w:val="007D6E1E"/>
    <w:rsid w:val="007E092E"/>
    <w:rsid w:val="007E2939"/>
    <w:rsid w:val="007E3992"/>
    <w:rsid w:val="007E4114"/>
    <w:rsid w:val="007E5336"/>
    <w:rsid w:val="007E727A"/>
    <w:rsid w:val="007F47E5"/>
    <w:rsid w:val="007F54B4"/>
    <w:rsid w:val="007F66F1"/>
    <w:rsid w:val="007F6FC9"/>
    <w:rsid w:val="007F78E3"/>
    <w:rsid w:val="008021D9"/>
    <w:rsid w:val="008023E2"/>
    <w:rsid w:val="00805757"/>
    <w:rsid w:val="008066AE"/>
    <w:rsid w:val="00806721"/>
    <w:rsid w:val="00806F28"/>
    <w:rsid w:val="0080727F"/>
    <w:rsid w:val="008124D9"/>
    <w:rsid w:val="00814164"/>
    <w:rsid w:val="00820EDD"/>
    <w:rsid w:val="00821AE2"/>
    <w:rsid w:val="00822A78"/>
    <w:rsid w:val="00823287"/>
    <w:rsid w:val="008270C0"/>
    <w:rsid w:val="00833D13"/>
    <w:rsid w:val="00834E74"/>
    <w:rsid w:val="00835D33"/>
    <w:rsid w:val="00836146"/>
    <w:rsid w:val="008376D4"/>
    <w:rsid w:val="00837A7C"/>
    <w:rsid w:val="00837BE6"/>
    <w:rsid w:val="00841818"/>
    <w:rsid w:val="0084222C"/>
    <w:rsid w:val="00842850"/>
    <w:rsid w:val="0084297C"/>
    <w:rsid w:val="00842A37"/>
    <w:rsid w:val="008476B1"/>
    <w:rsid w:val="00847D18"/>
    <w:rsid w:val="008501D1"/>
    <w:rsid w:val="00850AD5"/>
    <w:rsid w:val="00850BE5"/>
    <w:rsid w:val="0085242C"/>
    <w:rsid w:val="00853465"/>
    <w:rsid w:val="00853A08"/>
    <w:rsid w:val="00857777"/>
    <w:rsid w:val="00857E9A"/>
    <w:rsid w:val="00867992"/>
    <w:rsid w:val="00870794"/>
    <w:rsid w:val="00872FDC"/>
    <w:rsid w:val="0087345D"/>
    <w:rsid w:val="00874041"/>
    <w:rsid w:val="0087497A"/>
    <w:rsid w:val="00875866"/>
    <w:rsid w:val="008760E7"/>
    <w:rsid w:val="0087672D"/>
    <w:rsid w:val="00876B43"/>
    <w:rsid w:val="00876D61"/>
    <w:rsid w:val="00881EE1"/>
    <w:rsid w:val="00883142"/>
    <w:rsid w:val="008836A1"/>
    <w:rsid w:val="008837BC"/>
    <w:rsid w:val="008863BA"/>
    <w:rsid w:val="00891314"/>
    <w:rsid w:val="00891A08"/>
    <w:rsid w:val="00893216"/>
    <w:rsid w:val="008936D0"/>
    <w:rsid w:val="008936F0"/>
    <w:rsid w:val="00893F22"/>
    <w:rsid w:val="0089498C"/>
    <w:rsid w:val="008A07B4"/>
    <w:rsid w:val="008A2439"/>
    <w:rsid w:val="008A4F72"/>
    <w:rsid w:val="008B0ADC"/>
    <w:rsid w:val="008B1543"/>
    <w:rsid w:val="008B1CE0"/>
    <w:rsid w:val="008B2258"/>
    <w:rsid w:val="008B2EFD"/>
    <w:rsid w:val="008B2FD5"/>
    <w:rsid w:val="008B30B1"/>
    <w:rsid w:val="008B34D5"/>
    <w:rsid w:val="008B3D88"/>
    <w:rsid w:val="008B463A"/>
    <w:rsid w:val="008B5066"/>
    <w:rsid w:val="008B5929"/>
    <w:rsid w:val="008B6AB7"/>
    <w:rsid w:val="008B7AFC"/>
    <w:rsid w:val="008C3229"/>
    <w:rsid w:val="008C378A"/>
    <w:rsid w:val="008C54AB"/>
    <w:rsid w:val="008C5655"/>
    <w:rsid w:val="008D4ADF"/>
    <w:rsid w:val="008E1F34"/>
    <w:rsid w:val="008E22A0"/>
    <w:rsid w:val="008E4151"/>
    <w:rsid w:val="008E652C"/>
    <w:rsid w:val="008F3BBD"/>
    <w:rsid w:val="008F3EF3"/>
    <w:rsid w:val="008F43B9"/>
    <w:rsid w:val="008F49B4"/>
    <w:rsid w:val="008F4D49"/>
    <w:rsid w:val="008F5773"/>
    <w:rsid w:val="00900DC1"/>
    <w:rsid w:val="00900E67"/>
    <w:rsid w:val="00900EA2"/>
    <w:rsid w:val="0090227E"/>
    <w:rsid w:val="00910955"/>
    <w:rsid w:val="00910AFC"/>
    <w:rsid w:val="00912E96"/>
    <w:rsid w:val="0091513A"/>
    <w:rsid w:val="00915C43"/>
    <w:rsid w:val="00917C28"/>
    <w:rsid w:val="009212BF"/>
    <w:rsid w:val="0092326E"/>
    <w:rsid w:val="00924145"/>
    <w:rsid w:val="0092475C"/>
    <w:rsid w:val="00925E2F"/>
    <w:rsid w:val="009276CE"/>
    <w:rsid w:val="009302A8"/>
    <w:rsid w:val="0093119B"/>
    <w:rsid w:val="00934688"/>
    <w:rsid w:val="00934E9D"/>
    <w:rsid w:val="009355FB"/>
    <w:rsid w:val="00935BDE"/>
    <w:rsid w:val="009404FC"/>
    <w:rsid w:val="00943D32"/>
    <w:rsid w:val="00945308"/>
    <w:rsid w:val="00953A36"/>
    <w:rsid w:val="009552E2"/>
    <w:rsid w:val="0095729F"/>
    <w:rsid w:val="00961B10"/>
    <w:rsid w:val="00964C7E"/>
    <w:rsid w:val="00973006"/>
    <w:rsid w:val="00974EAF"/>
    <w:rsid w:val="0097749A"/>
    <w:rsid w:val="00983C3F"/>
    <w:rsid w:val="00983EA5"/>
    <w:rsid w:val="00984A9D"/>
    <w:rsid w:val="009865E4"/>
    <w:rsid w:val="00986965"/>
    <w:rsid w:val="00986D1E"/>
    <w:rsid w:val="00987EEB"/>
    <w:rsid w:val="00994A95"/>
    <w:rsid w:val="00996A01"/>
    <w:rsid w:val="00997FA9"/>
    <w:rsid w:val="009A30B1"/>
    <w:rsid w:val="009A33FB"/>
    <w:rsid w:val="009A353F"/>
    <w:rsid w:val="009B0E9B"/>
    <w:rsid w:val="009B169B"/>
    <w:rsid w:val="009B1D00"/>
    <w:rsid w:val="009B2BE0"/>
    <w:rsid w:val="009B5AF2"/>
    <w:rsid w:val="009B6633"/>
    <w:rsid w:val="009C1095"/>
    <w:rsid w:val="009C5A5D"/>
    <w:rsid w:val="009C60BF"/>
    <w:rsid w:val="009C6B06"/>
    <w:rsid w:val="009C6E67"/>
    <w:rsid w:val="009D468B"/>
    <w:rsid w:val="009D71FC"/>
    <w:rsid w:val="009E01B2"/>
    <w:rsid w:val="009E1B75"/>
    <w:rsid w:val="009E54F1"/>
    <w:rsid w:val="009E5929"/>
    <w:rsid w:val="009E594D"/>
    <w:rsid w:val="009E68A4"/>
    <w:rsid w:val="009F0CC8"/>
    <w:rsid w:val="009F1811"/>
    <w:rsid w:val="009F3249"/>
    <w:rsid w:val="009F3B4D"/>
    <w:rsid w:val="009F6965"/>
    <w:rsid w:val="00A022CC"/>
    <w:rsid w:val="00A0288F"/>
    <w:rsid w:val="00A11D17"/>
    <w:rsid w:val="00A1298D"/>
    <w:rsid w:val="00A143BA"/>
    <w:rsid w:val="00A146F9"/>
    <w:rsid w:val="00A156B0"/>
    <w:rsid w:val="00A17474"/>
    <w:rsid w:val="00A17A08"/>
    <w:rsid w:val="00A2084E"/>
    <w:rsid w:val="00A23629"/>
    <w:rsid w:val="00A23814"/>
    <w:rsid w:val="00A24825"/>
    <w:rsid w:val="00A25397"/>
    <w:rsid w:val="00A2791F"/>
    <w:rsid w:val="00A318D0"/>
    <w:rsid w:val="00A3193B"/>
    <w:rsid w:val="00A3399F"/>
    <w:rsid w:val="00A34C08"/>
    <w:rsid w:val="00A35D34"/>
    <w:rsid w:val="00A47475"/>
    <w:rsid w:val="00A516FE"/>
    <w:rsid w:val="00A531ED"/>
    <w:rsid w:val="00A55B9D"/>
    <w:rsid w:val="00A6093D"/>
    <w:rsid w:val="00A61A3F"/>
    <w:rsid w:val="00A6475E"/>
    <w:rsid w:val="00A64D45"/>
    <w:rsid w:val="00A658E1"/>
    <w:rsid w:val="00A664D6"/>
    <w:rsid w:val="00A744BD"/>
    <w:rsid w:val="00A749C8"/>
    <w:rsid w:val="00A74F5D"/>
    <w:rsid w:val="00A7724E"/>
    <w:rsid w:val="00A776F0"/>
    <w:rsid w:val="00A801AC"/>
    <w:rsid w:val="00A8069F"/>
    <w:rsid w:val="00A82E3C"/>
    <w:rsid w:val="00A83ED7"/>
    <w:rsid w:val="00A84851"/>
    <w:rsid w:val="00A8629D"/>
    <w:rsid w:val="00A91281"/>
    <w:rsid w:val="00A93944"/>
    <w:rsid w:val="00A94F7E"/>
    <w:rsid w:val="00A95843"/>
    <w:rsid w:val="00A96724"/>
    <w:rsid w:val="00A97E7C"/>
    <w:rsid w:val="00AA186A"/>
    <w:rsid w:val="00AA1D01"/>
    <w:rsid w:val="00AA2C2B"/>
    <w:rsid w:val="00AA4B5E"/>
    <w:rsid w:val="00AA4FC7"/>
    <w:rsid w:val="00AA5A2A"/>
    <w:rsid w:val="00AB126D"/>
    <w:rsid w:val="00AB1BC1"/>
    <w:rsid w:val="00AB2D07"/>
    <w:rsid w:val="00AB37FC"/>
    <w:rsid w:val="00AB41DD"/>
    <w:rsid w:val="00AB4D9D"/>
    <w:rsid w:val="00AB5771"/>
    <w:rsid w:val="00AB613C"/>
    <w:rsid w:val="00AB6E89"/>
    <w:rsid w:val="00AC05F2"/>
    <w:rsid w:val="00AC21C2"/>
    <w:rsid w:val="00AC43CB"/>
    <w:rsid w:val="00AC5023"/>
    <w:rsid w:val="00AC5C5C"/>
    <w:rsid w:val="00AD02AA"/>
    <w:rsid w:val="00AD0469"/>
    <w:rsid w:val="00AD0800"/>
    <w:rsid w:val="00AD2C44"/>
    <w:rsid w:val="00AD3DB6"/>
    <w:rsid w:val="00AD457B"/>
    <w:rsid w:val="00AD50D2"/>
    <w:rsid w:val="00AE3815"/>
    <w:rsid w:val="00AE7479"/>
    <w:rsid w:val="00AE7C4B"/>
    <w:rsid w:val="00AF2F54"/>
    <w:rsid w:val="00AF32BD"/>
    <w:rsid w:val="00AF6059"/>
    <w:rsid w:val="00AF76FE"/>
    <w:rsid w:val="00AF7D91"/>
    <w:rsid w:val="00B024B3"/>
    <w:rsid w:val="00B11E35"/>
    <w:rsid w:val="00B12198"/>
    <w:rsid w:val="00B12647"/>
    <w:rsid w:val="00B145F0"/>
    <w:rsid w:val="00B15697"/>
    <w:rsid w:val="00B158A4"/>
    <w:rsid w:val="00B17451"/>
    <w:rsid w:val="00B17B11"/>
    <w:rsid w:val="00B26AAB"/>
    <w:rsid w:val="00B26F8F"/>
    <w:rsid w:val="00B30A70"/>
    <w:rsid w:val="00B317B6"/>
    <w:rsid w:val="00B319D4"/>
    <w:rsid w:val="00B31CAF"/>
    <w:rsid w:val="00B32211"/>
    <w:rsid w:val="00B350FE"/>
    <w:rsid w:val="00B44285"/>
    <w:rsid w:val="00B4528C"/>
    <w:rsid w:val="00B46C99"/>
    <w:rsid w:val="00B51F7C"/>
    <w:rsid w:val="00B53508"/>
    <w:rsid w:val="00B557D5"/>
    <w:rsid w:val="00B61C86"/>
    <w:rsid w:val="00B62145"/>
    <w:rsid w:val="00B624EA"/>
    <w:rsid w:val="00B63522"/>
    <w:rsid w:val="00B715F6"/>
    <w:rsid w:val="00B75D24"/>
    <w:rsid w:val="00B8077D"/>
    <w:rsid w:val="00B83FB4"/>
    <w:rsid w:val="00B87F98"/>
    <w:rsid w:val="00B932D2"/>
    <w:rsid w:val="00B95A42"/>
    <w:rsid w:val="00B9636A"/>
    <w:rsid w:val="00B96778"/>
    <w:rsid w:val="00B9707F"/>
    <w:rsid w:val="00BA4DCC"/>
    <w:rsid w:val="00BA5302"/>
    <w:rsid w:val="00BA7F0A"/>
    <w:rsid w:val="00BB2FFD"/>
    <w:rsid w:val="00BB3463"/>
    <w:rsid w:val="00BC1AE6"/>
    <w:rsid w:val="00BC1AF2"/>
    <w:rsid w:val="00BC3FD1"/>
    <w:rsid w:val="00BC4F7A"/>
    <w:rsid w:val="00BC595D"/>
    <w:rsid w:val="00BC77AE"/>
    <w:rsid w:val="00BC7C99"/>
    <w:rsid w:val="00BC7E86"/>
    <w:rsid w:val="00BD3ACD"/>
    <w:rsid w:val="00BD4763"/>
    <w:rsid w:val="00BE0E04"/>
    <w:rsid w:val="00BE15DB"/>
    <w:rsid w:val="00BE2507"/>
    <w:rsid w:val="00BE3463"/>
    <w:rsid w:val="00BE5E23"/>
    <w:rsid w:val="00BE725E"/>
    <w:rsid w:val="00BF004D"/>
    <w:rsid w:val="00BF0E77"/>
    <w:rsid w:val="00BF508E"/>
    <w:rsid w:val="00BF5ED1"/>
    <w:rsid w:val="00C02D21"/>
    <w:rsid w:val="00C04802"/>
    <w:rsid w:val="00C06AB0"/>
    <w:rsid w:val="00C10FE3"/>
    <w:rsid w:val="00C14523"/>
    <w:rsid w:val="00C1739B"/>
    <w:rsid w:val="00C21472"/>
    <w:rsid w:val="00C22B3E"/>
    <w:rsid w:val="00C262DB"/>
    <w:rsid w:val="00C267F3"/>
    <w:rsid w:val="00C2739A"/>
    <w:rsid w:val="00C33208"/>
    <w:rsid w:val="00C36408"/>
    <w:rsid w:val="00C40F30"/>
    <w:rsid w:val="00C42766"/>
    <w:rsid w:val="00C42D36"/>
    <w:rsid w:val="00C43DCF"/>
    <w:rsid w:val="00C47126"/>
    <w:rsid w:val="00C5171E"/>
    <w:rsid w:val="00C518E3"/>
    <w:rsid w:val="00C522A8"/>
    <w:rsid w:val="00C53ACF"/>
    <w:rsid w:val="00C54020"/>
    <w:rsid w:val="00C5410E"/>
    <w:rsid w:val="00C563FE"/>
    <w:rsid w:val="00C56D2F"/>
    <w:rsid w:val="00C56FB3"/>
    <w:rsid w:val="00C603AF"/>
    <w:rsid w:val="00C60BC7"/>
    <w:rsid w:val="00C61018"/>
    <w:rsid w:val="00C62BC7"/>
    <w:rsid w:val="00C644EB"/>
    <w:rsid w:val="00C6583C"/>
    <w:rsid w:val="00C66179"/>
    <w:rsid w:val="00C704FB"/>
    <w:rsid w:val="00C71664"/>
    <w:rsid w:val="00C7209E"/>
    <w:rsid w:val="00C72516"/>
    <w:rsid w:val="00C73FD8"/>
    <w:rsid w:val="00C749AA"/>
    <w:rsid w:val="00C8009F"/>
    <w:rsid w:val="00C81334"/>
    <w:rsid w:val="00C81FFF"/>
    <w:rsid w:val="00C841AF"/>
    <w:rsid w:val="00C8492E"/>
    <w:rsid w:val="00C94D30"/>
    <w:rsid w:val="00C95F0E"/>
    <w:rsid w:val="00CA1AF5"/>
    <w:rsid w:val="00CB1102"/>
    <w:rsid w:val="00CB2C06"/>
    <w:rsid w:val="00CB334E"/>
    <w:rsid w:val="00CB69EC"/>
    <w:rsid w:val="00CB6FAF"/>
    <w:rsid w:val="00CC218B"/>
    <w:rsid w:val="00CC55BE"/>
    <w:rsid w:val="00CC6424"/>
    <w:rsid w:val="00CC6AA2"/>
    <w:rsid w:val="00CC7530"/>
    <w:rsid w:val="00CD2873"/>
    <w:rsid w:val="00CD5D9D"/>
    <w:rsid w:val="00CD6C63"/>
    <w:rsid w:val="00CD72A0"/>
    <w:rsid w:val="00CE046F"/>
    <w:rsid w:val="00CE1DF4"/>
    <w:rsid w:val="00CE2A93"/>
    <w:rsid w:val="00CE2F6A"/>
    <w:rsid w:val="00CE3C21"/>
    <w:rsid w:val="00CE4C80"/>
    <w:rsid w:val="00CE62DC"/>
    <w:rsid w:val="00CE68B3"/>
    <w:rsid w:val="00CE752F"/>
    <w:rsid w:val="00CF00EF"/>
    <w:rsid w:val="00CF1FFC"/>
    <w:rsid w:val="00CF5109"/>
    <w:rsid w:val="00CF6737"/>
    <w:rsid w:val="00CF7C09"/>
    <w:rsid w:val="00D00276"/>
    <w:rsid w:val="00D0170C"/>
    <w:rsid w:val="00D048EC"/>
    <w:rsid w:val="00D11531"/>
    <w:rsid w:val="00D12B83"/>
    <w:rsid w:val="00D12F6D"/>
    <w:rsid w:val="00D1346E"/>
    <w:rsid w:val="00D14543"/>
    <w:rsid w:val="00D156F9"/>
    <w:rsid w:val="00D2152D"/>
    <w:rsid w:val="00D2258A"/>
    <w:rsid w:val="00D22E89"/>
    <w:rsid w:val="00D25DE8"/>
    <w:rsid w:val="00D25EFF"/>
    <w:rsid w:val="00D31CB7"/>
    <w:rsid w:val="00D3220A"/>
    <w:rsid w:val="00D33953"/>
    <w:rsid w:val="00D363E9"/>
    <w:rsid w:val="00D37002"/>
    <w:rsid w:val="00D37555"/>
    <w:rsid w:val="00D4096D"/>
    <w:rsid w:val="00D40AC0"/>
    <w:rsid w:val="00D43DB1"/>
    <w:rsid w:val="00D47460"/>
    <w:rsid w:val="00D5071D"/>
    <w:rsid w:val="00D53668"/>
    <w:rsid w:val="00D5588B"/>
    <w:rsid w:val="00D65B87"/>
    <w:rsid w:val="00D66A50"/>
    <w:rsid w:val="00D67075"/>
    <w:rsid w:val="00D70DAC"/>
    <w:rsid w:val="00D74E75"/>
    <w:rsid w:val="00D75D1C"/>
    <w:rsid w:val="00D7667B"/>
    <w:rsid w:val="00D76A24"/>
    <w:rsid w:val="00D76B89"/>
    <w:rsid w:val="00D775B8"/>
    <w:rsid w:val="00D8500C"/>
    <w:rsid w:val="00D87251"/>
    <w:rsid w:val="00D912E2"/>
    <w:rsid w:val="00D916E7"/>
    <w:rsid w:val="00D96DF8"/>
    <w:rsid w:val="00DA29A0"/>
    <w:rsid w:val="00DA3E06"/>
    <w:rsid w:val="00DA4655"/>
    <w:rsid w:val="00DA56FA"/>
    <w:rsid w:val="00DB1867"/>
    <w:rsid w:val="00DB37A3"/>
    <w:rsid w:val="00DB4216"/>
    <w:rsid w:val="00DC085C"/>
    <w:rsid w:val="00DC0AD6"/>
    <w:rsid w:val="00DC0C3F"/>
    <w:rsid w:val="00DC14A8"/>
    <w:rsid w:val="00DC14EA"/>
    <w:rsid w:val="00DC1545"/>
    <w:rsid w:val="00DC1C54"/>
    <w:rsid w:val="00DC1D3D"/>
    <w:rsid w:val="00DC7191"/>
    <w:rsid w:val="00DD18C6"/>
    <w:rsid w:val="00DD1DEB"/>
    <w:rsid w:val="00DD39C4"/>
    <w:rsid w:val="00DD465B"/>
    <w:rsid w:val="00DD6E1F"/>
    <w:rsid w:val="00DE262F"/>
    <w:rsid w:val="00DE2B44"/>
    <w:rsid w:val="00DF194E"/>
    <w:rsid w:val="00DF5C53"/>
    <w:rsid w:val="00E009EF"/>
    <w:rsid w:val="00E018F6"/>
    <w:rsid w:val="00E023C7"/>
    <w:rsid w:val="00E025C6"/>
    <w:rsid w:val="00E03ADD"/>
    <w:rsid w:val="00E0481A"/>
    <w:rsid w:val="00E10292"/>
    <w:rsid w:val="00E11006"/>
    <w:rsid w:val="00E1301E"/>
    <w:rsid w:val="00E142EA"/>
    <w:rsid w:val="00E14C28"/>
    <w:rsid w:val="00E16F2C"/>
    <w:rsid w:val="00E172CE"/>
    <w:rsid w:val="00E232D6"/>
    <w:rsid w:val="00E26AE8"/>
    <w:rsid w:val="00E30B68"/>
    <w:rsid w:val="00E325AD"/>
    <w:rsid w:val="00E32698"/>
    <w:rsid w:val="00E32FCB"/>
    <w:rsid w:val="00E33675"/>
    <w:rsid w:val="00E401FA"/>
    <w:rsid w:val="00E432F5"/>
    <w:rsid w:val="00E43F5B"/>
    <w:rsid w:val="00E4491D"/>
    <w:rsid w:val="00E44EAE"/>
    <w:rsid w:val="00E45D91"/>
    <w:rsid w:val="00E46E74"/>
    <w:rsid w:val="00E50A09"/>
    <w:rsid w:val="00E52317"/>
    <w:rsid w:val="00E52CA3"/>
    <w:rsid w:val="00E55C73"/>
    <w:rsid w:val="00E62CEC"/>
    <w:rsid w:val="00E631D4"/>
    <w:rsid w:val="00E635C0"/>
    <w:rsid w:val="00E65E3B"/>
    <w:rsid w:val="00E66A97"/>
    <w:rsid w:val="00E67ED2"/>
    <w:rsid w:val="00E70882"/>
    <w:rsid w:val="00E750E9"/>
    <w:rsid w:val="00E81B05"/>
    <w:rsid w:val="00E8273D"/>
    <w:rsid w:val="00E83E47"/>
    <w:rsid w:val="00E870D9"/>
    <w:rsid w:val="00E92B5E"/>
    <w:rsid w:val="00E93916"/>
    <w:rsid w:val="00E93C9D"/>
    <w:rsid w:val="00E94088"/>
    <w:rsid w:val="00E946CB"/>
    <w:rsid w:val="00E954D6"/>
    <w:rsid w:val="00E96E58"/>
    <w:rsid w:val="00EA1AD3"/>
    <w:rsid w:val="00EA22FE"/>
    <w:rsid w:val="00EA3C6A"/>
    <w:rsid w:val="00EA61F2"/>
    <w:rsid w:val="00EA6A8E"/>
    <w:rsid w:val="00EA71A9"/>
    <w:rsid w:val="00EB239B"/>
    <w:rsid w:val="00EB43A4"/>
    <w:rsid w:val="00EB518F"/>
    <w:rsid w:val="00EB5C47"/>
    <w:rsid w:val="00EB6920"/>
    <w:rsid w:val="00EB7B79"/>
    <w:rsid w:val="00EC178C"/>
    <w:rsid w:val="00EC4FD9"/>
    <w:rsid w:val="00EC5DE8"/>
    <w:rsid w:val="00ED0084"/>
    <w:rsid w:val="00ED186A"/>
    <w:rsid w:val="00ED2B44"/>
    <w:rsid w:val="00ED3368"/>
    <w:rsid w:val="00ED44FD"/>
    <w:rsid w:val="00ED4A1E"/>
    <w:rsid w:val="00EE221E"/>
    <w:rsid w:val="00EE3063"/>
    <w:rsid w:val="00EE4EE8"/>
    <w:rsid w:val="00EE4F8B"/>
    <w:rsid w:val="00EE57ED"/>
    <w:rsid w:val="00EF0E03"/>
    <w:rsid w:val="00EF10EF"/>
    <w:rsid w:val="00EF2059"/>
    <w:rsid w:val="00EF4244"/>
    <w:rsid w:val="00EF468E"/>
    <w:rsid w:val="00EF5520"/>
    <w:rsid w:val="00EF6167"/>
    <w:rsid w:val="00EF75F9"/>
    <w:rsid w:val="00F0230F"/>
    <w:rsid w:val="00F02E59"/>
    <w:rsid w:val="00F047B4"/>
    <w:rsid w:val="00F10081"/>
    <w:rsid w:val="00F11A74"/>
    <w:rsid w:val="00F1302F"/>
    <w:rsid w:val="00F139B2"/>
    <w:rsid w:val="00F21F89"/>
    <w:rsid w:val="00F25274"/>
    <w:rsid w:val="00F314F7"/>
    <w:rsid w:val="00F366E5"/>
    <w:rsid w:val="00F37CA4"/>
    <w:rsid w:val="00F40F59"/>
    <w:rsid w:val="00F445A1"/>
    <w:rsid w:val="00F450FB"/>
    <w:rsid w:val="00F50F86"/>
    <w:rsid w:val="00F51422"/>
    <w:rsid w:val="00F53593"/>
    <w:rsid w:val="00F539E1"/>
    <w:rsid w:val="00F5460E"/>
    <w:rsid w:val="00F630E6"/>
    <w:rsid w:val="00F7012B"/>
    <w:rsid w:val="00F73E30"/>
    <w:rsid w:val="00F77E6B"/>
    <w:rsid w:val="00F8190A"/>
    <w:rsid w:val="00F843AA"/>
    <w:rsid w:val="00F844B9"/>
    <w:rsid w:val="00F84CEF"/>
    <w:rsid w:val="00F8502D"/>
    <w:rsid w:val="00F85E33"/>
    <w:rsid w:val="00F8638A"/>
    <w:rsid w:val="00F87516"/>
    <w:rsid w:val="00F90EAF"/>
    <w:rsid w:val="00F93721"/>
    <w:rsid w:val="00F95761"/>
    <w:rsid w:val="00F96544"/>
    <w:rsid w:val="00F96E64"/>
    <w:rsid w:val="00FA01A9"/>
    <w:rsid w:val="00FB0284"/>
    <w:rsid w:val="00FB40D0"/>
    <w:rsid w:val="00FB4C72"/>
    <w:rsid w:val="00FB54BE"/>
    <w:rsid w:val="00FB6F1D"/>
    <w:rsid w:val="00FC4E9E"/>
    <w:rsid w:val="00FC5397"/>
    <w:rsid w:val="00FC6493"/>
    <w:rsid w:val="00FD20E2"/>
    <w:rsid w:val="00FD31D7"/>
    <w:rsid w:val="00FD5496"/>
    <w:rsid w:val="00FE02E1"/>
    <w:rsid w:val="00FE0BBB"/>
    <w:rsid w:val="00FE10BC"/>
    <w:rsid w:val="00FE1EDD"/>
    <w:rsid w:val="00FE3344"/>
    <w:rsid w:val="00FE387F"/>
    <w:rsid w:val="00FE46AF"/>
    <w:rsid w:val="00FF0B7E"/>
    <w:rsid w:val="00FF3C1D"/>
    <w:rsid w:val="00FF40D9"/>
    <w:rsid w:val="00FF4328"/>
    <w:rsid w:val="00FF4B3D"/>
    <w:rsid w:val="00FF50CA"/>
    <w:rsid w:val="00FF624A"/>
    <w:rsid w:val="00FF774B"/>
    <w:rsid w:val="00FF77B1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90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uiPriority w:val="99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uiPriority w:val="9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0AF1-D478-4CE6-A44F-8C563A29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19</Pages>
  <Words>4778</Words>
  <Characters>27235</Characters>
  <Application>Microsoft Office Word</Application>
  <DocSecurity>0</DocSecurity>
  <Lines>226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31950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TrueFasterUser</dc:creator>
  <cp:keywords/>
  <dc:description/>
  <cp:lastModifiedBy>TrueFasterUser</cp:lastModifiedBy>
  <cp:revision>51</cp:revision>
  <cp:lastPrinted>2012-02-08T02:33:00Z</cp:lastPrinted>
  <dcterms:created xsi:type="dcterms:W3CDTF">2012-02-07T04:26:00Z</dcterms:created>
  <dcterms:modified xsi:type="dcterms:W3CDTF">2012-02-23T01:41:00Z</dcterms:modified>
</cp:coreProperties>
</file>