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B7" w:rsidRPr="00B87F98" w:rsidRDefault="001D64B7" w:rsidP="001D64B7">
      <w:pPr>
        <w:pStyle w:val="a4"/>
        <w:tabs>
          <w:tab w:val="clear" w:pos="540"/>
        </w:tabs>
        <w:rPr>
          <w:rFonts w:ascii="TH SarabunIT๙" w:hAnsi="TH SarabunIT๙" w:cs="TH SarabunIT๙"/>
          <w:b/>
          <w:bCs/>
          <w:cs/>
        </w:rPr>
      </w:pPr>
      <w:r w:rsidRPr="00B87F98">
        <w:rPr>
          <w:rFonts w:ascii="TH SarabunIT๙" w:hAnsi="TH SarabunIT๙" w:cs="TH SarabunIT๙"/>
          <w:b/>
          <w:bCs/>
          <w:cs/>
        </w:rPr>
        <w:t>รายงานการประชุม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หัวหน้าส่วนราชการ  หัวหน้าหน่วยงานรัฐวิสาหกิจ  นายอำเภอ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และหัวหน้าหน่วยงานจังหวัดระยอง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ครั้งที่  </w:t>
      </w:r>
      <w:r w:rsidR="00332265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/๒๕๕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="00332265">
        <w:rPr>
          <w:rFonts w:ascii="TH SarabunIT๙" w:hAnsi="TH SarabunIT๙" w:cs="TH SarabunIT๙" w:hint="cs"/>
          <w:b/>
          <w:bCs/>
          <w:sz w:val="32"/>
          <w:szCs w:val="32"/>
          <w:cs/>
        </w:rPr>
        <w:t>ศุกร์ที่ 27 มิถุนายน</w:t>
      </w:r>
      <w:r w:rsidR="00BC7BC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C4FD9">
        <w:rPr>
          <w:rFonts w:ascii="TH SarabunIT๙" w:hAnsi="TH SarabunIT๙" w:cs="TH SarabunIT๙"/>
          <w:b/>
          <w:bCs/>
          <w:sz w:val="32"/>
          <w:szCs w:val="32"/>
          <w:cs/>
        </w:rPr>
        <w:t>๒๕๕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เวลา </w:t>
      </w:r>
      <w:r w:rsidR="00EF0357">
        <w:rPr>
          <w:rFonts w:ascii="TH SarabunIT๙" w:hAnsi="TH SarabunIT๙" w:cs="TH SarabunIT๙" w:hint="cs"/>
          <w:b/>
          <w:bCs/>
          <w:sz w:val="32"/>
          <w:szCs w:val="32"/>
          <w:cs/>
        </w:rPr>
        <w:t>09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.๐๐ </w:t>
      </w:r>
      <w:r w:rsidRPr="00B87F98">
        <w:rPr>
          <w:rFonts w:ascii="TH SarabunIT๙" w:hAnsi="TH SarabunIT๙" w:cs="TH SarabunIT๙"/>
          <w:b/>
          <w:bCs/>
          <w:sz w:val="32"/>
          <w:szCs w:val="32"/>
        </w:rPr>
        <w:t>–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๑</w:t>
      </w:r>
      <w:r w:rsidR="00332265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.๐๐ น.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ณ  ห้องประชุมภักดีศรีสงคราม   ศาลากลางจังหวัดระยอง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------------------------------------</w:t>
      </w:r>
    </w:p>
    <w:p w:rsidR="001D64B7" w:rsidRPr="00B87F98" w:rsidRDefault="001D64B7" w:rsidP="001D64B7">
      <w:pPr>
        <w:pStyle w:val="6"/>
        <w:rPr>
          <w:rFonts w:ascii="TH SarabunIT๙" w:hAnsi="TH SarabunIT๙" w:cs="TH SarabunIT๙"/>
          <w:cs/>
        </w:rPr>
      </w:pPr>
      <w:r w:rsidRPr="00B87F98">
        <w:rPr>
          <w:rFonts w:ascii="TH SarabunIT๙" w:hAnsi="TH SarabunIT๙" w:cs="TH SarabunIT๙"/>
          <w:cs/>
        </w:rPr>
        <w:t>ผู้มาประชุม</w:t>
      </w:r>
    </w:p>
    <w:p w:rsidR="001D64B7" w:rsidRPr="00B87F98" w:rsidRDefault="001D64B7" w:rsidP="001D64B7">
      <w:pPr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ส่วนภูมิภาค</w:t>
      </w:r>
      <w:r w:rsidR="007367F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661BB">
        <w:rPr>
          <w:rFonts w:ascii="TH SarabunIT๙" w:hAnsi="TH SarabunIT๙" w:cs="TH SarabunIT๙"/>
          <w:sz w:val="32"/>
          <w:szCs w:val="32"/>
          <w:cs/>
        </w:rPr>
        <w:t>จำนวน ๓</w:t>
      </w:r>
      <w:r w:rsidR="006661BB">
        <w:rPr>
          <w:rFonts w:ascii="TH SarabunIT๙" w:hAnsi="TH SarabunIT๙" w:cs="TH SarabunIT๙" w:hint="cs"/>
          <w:sz w:val="32"/>
          <w:szCs w:val="32"/>
          <w:cs/>
        </w:rPr>
        <w:t>8</w:t>
      </w:r>
      <w:r w:rsidR="00CF5109"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เข้าประชุม </w:t>
      </w:r>
      <w:r w:rsidR="005778EA">
        <w:rPr>
          <w:rFonts w:ascii="TH SarabunIT๙" w:hAnsi="TH SarabunIT๙" w:cs="TH SarabunIT๙" w:hint="cs"/>
          <w:sz w:val="32"/>
          <w:szCs w:val="32"/>
          <w:cs/>
        </w:rPr>
        <w:t>4</w:t>
      </w:r>
      <w:r w:rsidR="00817C44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BD4763" w:rsidRDefault="00BD4763" w:rsidP="00842A37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32265">
        <w:rPr>
          <w:rFonts w:ascii="TH SarabunIT๙" w:hAnsi="TH SarabunIT๙" w:cs="TH SarabunIT๙" w:hint="cs"/>
          <w:sz w:val="32"/>
          <w:szCs w:val="32"/>
          <w:cs/>
        </w:rPr>
        <w:t>ธานี  สามารถกิจ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</w:t>
      </w:r>
    </w:p>
    <w:p w:rsidR="00A35814" w:rsidRDefault="00A35814" w:rsidP="00A35814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นาวราวุธ  ปิ่นเงิน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8D61E0" w:rsidRDefault="008D61E0" w:rsidP="008D61E0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นายทรรศนะ  วิชัยธนพัฒน์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802772" w:rsidRDefault="003D4A6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น.อ. กิจพัฒน์  นาคมอญ</w:t>
      </w:r>
      <w:r w:rsidR="001A0951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176FBB">
        <w:rPr>
          <w:rFonts w:ascii="TH SarabunIT๙" w:hAnsi="TH SarabunIT๙" w:cs="TH SarabunIT๙" w:hint="cs"/>
          <w:sz w:val="32"/>
          <w:szCs w:val="32"/>
          <w:cs/>
        </w:rPr>
        <w:tab/>
      </w:r>
      <w:r w:rsidR="00FE4C6F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802772">
        <w:rPr>
          <w:rFonts w:ascii="TH SarabunIT๙" w:hAnsi="TH SarabunIT๙" w:cs="TH SarabunIT๙" w:hint="cs"/>
          <w:sz w:val="32"/>
          <w:szCs w:val="32"/>
          <w:cs/>
        </w:rPr>
        <w:t>อง ผอ.รมน.จว.รย.(ท)</w:t>
      </w:r>
    </w:p>
    <w:p w:rsidR="001D64B7" w:rsidRDefault="0048058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35814">
        <w:rPr>
          <w:rFonts w:ascii="TH SarabunIT๙" w:hAnsi="TH SarabunIT๙" w:cs="TH SarabunIT๙" w:hint="cs"/>
          <w:sz w:val="32"/>
          <w:szCs w:val="32"/>
          <w:cs/>
        </w:rPr>
        <w:t>ธีรวัฒน์  สุดสุข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>ปลัดจังหวัดระยอง</w:t>
      </w:r>
    </w:p>
    <w:p w:rsidR="00C67A55" w:rsidRPr="004B50C9" w:rsidRDefault="004F528D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8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F2995">
        <w:rPr>
          <w:rFonts w:ascii="TH SarabunIT๙" w:hAnsi="TH SarabunIT๙" w:cs="TH SarabunIT๙" w:hint="cs"/>
          <w:sz w:val="32"/>
          <w:szCs w:val="32"/>
          <w:cs/>
        </w:rPr>
        <w:t>จรัสชัย  โชคเรืองสกุล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 w:rsidRPr="00C33FBF"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หัวหน้าสำนักงานจังหวัดระยอง</w:t>
      </w:r>
    </w:p>
    <w:p w:rsidR="00E1603E" w:rsidRPr="00B87F98" w:rsidRDefault="000C1489" w:rsidP="00E1603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สมไทย  คำวัฒน์</w:t>
      </w:r>
      <w:r w:rsidR="008D61E0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1A455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1603E">
        <w:rPr>
          <w:rFonts w:ascii="TH SarabunIT๙" w:hAnsi="TH SarabunIT๙" w:cs="TH SarabunIT๙" w:hint="cs"/>
          <w:sz w:val="32"/>
          <w:szCs w:val="32"/>
          <w:cs/>
        </w:rPr>
        <w:t>ผบก.ภ.จว.ระยอง</w:t>
      </w:r>
    </w:p>
    <w:p w:rsidR="001005D6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ว่าที่ ร.ต. สุรพล  ไพศาลศิลป์</w:t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  <w:t>เจ้าพนักงานที่ดินจังหวัดระยอง</w:t>
      </w:r>
    </w:p>
    <w:p w:rsidR="000B5F83" w:rsidRDefault="003F299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นายดำรงชัย  พุ่มสงวน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4A36FE">
        <w:rPr>
          <w:rFonts w:ascii="TH SarabunIT๙" w:hAnsi="TH SarabunIT๙" w:cs="TH SarabunIT๙" w:hint="cs"/>
          <w:sz w:val="32"/>
          <w:szCs w:val="32"/>
          <w:cs/>
        </w:rPr>
        <w:tab/>
      </w:r>
      <w:r w:rsidR="004A36F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พัฒนาการจังหวัดระยอง</w:t>
      </w:r>
    </w:p>
    <w:p w:rsidR="00607FCF" w:rsidRPr="00607FCF" w:rsidRDefault="00607FCF" w:rsidP="00607FC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>วิญญู  หมั่นการ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27DF">
        <w:rPr>
          <w:rFonts w:ascii="TH SarabunIT๙" w:hAnsi="TH SarabunIT๙" w:cs="TH SarabunIT๙" w:hint="cs"/>
          <w:sz w:val="32"/>
          <w:szCs w:val="32"/>
          <w:cs/>
        </w:rPr>
        <w:t>โ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ยธาธิการและผังเมืองจังหวัดระยอง  </w:t>
      </w:r>
    </w:p>
    <w:p w:rsidR="00E1603E" w:rsidRDefault="000B27D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>แพทย์สุนทร  เหรียญภูมิการกิจ</w:t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1A455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1603E" w:rsidRPr="00B87F98">
        <w:rPr>
          <w:rFonts w:ascii="TH SarabunIT๙" w:hAnsi="TH SarabunIT๙" w:cs="TH SarabunIT๙"/>
          <w:sz w:val="32"/>
          <w:szCs w:val="32"/>
          <w:cs/>
        </w:rPr>
        <w:t>นายแพทย์สาธารณสุขจังหวัดระยอง</w:t>
      </w:r>
    </w:p>
    <w:p w:rsidR="00143F47" w:rsidRDefault="000B27D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นางอัญชนา  ปาลสุทธิ์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ผู้อำนวยการโรงพยาบาลระยอง</w:t>
      </w:r>
    </w:p>
    <w:p w:rsidR="001D64B7" w:rsidRPr="00B87F98" w:rsidRDefault="000B27D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นายรุ่งชัย  แพศย์ศกล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คลัง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3F299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นายประธาน  นรรัตน์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พาณิชย์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Default="001A455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>นางลัดดาวัลย์  ชิณณะเสถียร</w:t>
      </w:r>
      <w:r w:rsidR="00480586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ab/>
      </w:r>
      <w:r w:rsidR="004D06E7" w:rsidRPr="003D1690">
        <w:rPr>
          <w:rFonts w:ascii="TH SarabunIT๙" w:hAnsi="TH SarabunIT๙" w:cs="TH SarabunIT๙"/>
          <w:sz w:val="52"/>
          <w:szCs w:val="5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3D1690">
        <w:rPr>
          <w:rFonts w:ascii="TH SarabunIT๙" w:hAnsi="TH SarabunIT๙" w:cs="TH SarabunIT๙" w:hint="cs"/>
          <w:sz w:val="32"/>
          <w:szCs w:val="32"/>
          <w:cs/>
        </w:rPr>
        <w:t>ข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นส่งจั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A455E" w:rsidRPr="00B87F98" w:rsidRDefault="001A455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พ.อ. บุรินทร์  ฐาปนพงศธร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สัสดีจังหวัดระยอง</w:t>
      </w:r>
    </w:p>
    <w:p w:rsidR="001D64B7" w:rsidRPr="00B87F98" w:rsidRDefault="001A455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นางใกล้รุ่ง  หลีแก้วสาย</w:t>
      </w:r>
      <w:r w:rsidR="00A40337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E49F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เก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ษตร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และสหกรณ์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455CB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นายสายหยุด  อาบสุวรรณ</w:t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>เกษตรจังหวัดระยอง</w:t>
      </w:r>
    </w:p>
    <w:p w:rsidR="001D64B7" w:rsidRPr="00B87F98" w:rsidRDefault="00A35814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>เพิ่ม</w:t>
      </w:r>
      <w:r w:rsidR="002F3529">
        <w:rPr>
          <w:rFonts w:ascii="TH SarabunIT๙" w:hAnsi="TH SarabunIT๙" w:cs="TH SarabunIT๙" w:hint="cs"/>
          <w:sz w:val="32"/>
          <w:szCs w:val="32"/>
          <w:cs/>
        </w:rPr>
        <w:t>พร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 xml:space="preserve">  ฉายเพิ่มศักดิ์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ปศุสัตว์จั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ED3368">
        <w:rPr>
          <w:rFonts w:ascii="TH SarabunIT๙" w:hAnsi="TH SarabunIT๙" w:cs="TH SarabunIT๙"/>
          <w:sz w:val="32"/>
          <w:szCs w:val="32"/>
          <w:cs/>
        </w:rPr>
        <w:t>ย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>ไพฑูรย์  ทองน้อย</w:t>
      </w:r>
      <w:r w:rsidR="001A455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A455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C33FB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F123B">
        <w:rPr>
          <w:rFonts w:ascii="TH SarabunIT๙" w:hAnsi="TH SarabunIT๙" w:cs="TH SarabunIT๙" w:hint="cs"/>
          <w:sz w:val="32"/>
          <w:szCs w:val="32"/>
          <w:cs/>
        </w:rPr>
        <w:t>จิติมนต์  จันทเวช</w:t>
      </w:r>
      <w:r w:rsidR="00401C58">
        <w:rPr>
          <w:rFonts w:ascii="TH SarabunIT๙" w:hAnsi="TH SarabunIT๙" w:cs="TH SarabunIT๙" w:hint="cs"/>
          <w:sz w:val="32"/>
          <w:szCs w:val="32"/>
          <w:cs/>
        </w:rPr>
        <w:tab/>
      </w:r>
      <w:r w:rsidR="00583EC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631CC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ประมง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C33FB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นายพันธุ์ธนู  ศรีทองสุก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ปฏิรูปที่ดิน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3F299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นางสาวกาญจนา  ทัพป้อม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DB3D58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B350FE">
        <w:rPr>
          <w:rFonts w:ascii="TH SarabunIT๙" w:hAnsi="TH SarabunIT๙" w:cs="TH SarabunIT๙" w:hint="cs"/>
          <w:sz w:val="32"/>
          <w:szCs w:val="32"/>
          <w:cs/>
        </w:rPr>
        <w:t>อุ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ตสาหกรรม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96636F" w:rsidRDefault="0096636F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นางสาวรัตนา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พละชัย</w:t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  <w:t>แรงงานจังหวัดระยอง</w:t>
      </w:r>
    </w:p>
    <w:p w:rsidR="001D64B7" w:rsidRPr="0096636F" w:rsidRDefault="00232F91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F123B">
        <w:rPr>
          <w:rFonts w:ascii="TH SarabunIT๙" w:hAnsi="TH SarabunIT๙" w:cs="TH SarabunIT๙" w:hint="cs"/>
          <w:sz w:val="32"/>
          <w:szCs w:val="32"/>
          <w:cs/>
        </w:rPr>
        <w:t>ไพรวัลย์  เลิศศิริ</w:t>
      </w:r>
      <w:r w:rsidR="008F123B">
        <w:rPr>
          <w:rFonts w:ascii="TH SarabunIT๙" w:hAnsi="TH SarabunIT๙" w:cs="TH SarabunIT๙" w:hint="cs"/>
          <w:sz w:val="32"/>
          <w:szCs w:val="32"/>
          <w:cs/>
        </w:rPr>
        <w:tab/>
      </w:r>
      <w:r w:rsidR="0016260B" w:rsidRPr="0096636F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8F123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สวัสดิการและคุ้มครองแรงงานจั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8A78D3" w:rsidRDefault="008F123B" w:rsidP="008A78D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นายปรีชา  จิตบรรจง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 w:rsidRP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ab/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พัฒนาสังคมและความมั่นคงของมนุษย์</w:t>
      </w:r>
      <w:r w:rsidR="003F0BFA" w:rsidRPr="004D06E7">
        <w:rPr>
          <w:rFonts w:ascii="TH SarabunIT๙" w:hAnsi="TH SarabunIT๙" w:cs="TH SarabunIT๙" w:hint="cs"/>
          <w:sz w:val="32"/>
          <w:szCs w:val="32"/>
          <w:cs/>
        </w:rPr>
        <w:t>จ.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1D64B7" w:rsidRPr="00B87F98" w:rsidRDefault="0085610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นายธานินทร์  นิลกำแหง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ประกันสังคม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85610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F123B">
        <w:rPr>
          <w:rFonts w:ascii="TH SarabunIT๙" w:hAnsi="TH SarabunIT๙" w:cs="TH SarabunIT๙" w:hint="cs"/>
          <w:sz w:val="32"/>
          <w:szCs w:val="32"/>
          <w:cs/>
        </w:rPr>
        <w:t>อรเทพ  อินทรสกุล</w:t>
      </w:r>
      <w:r w:rsidR="00F637BF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จัดหางาน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8F123B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นายชวลิต  ศรีสิงห์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56105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285A18" w:rsidRPr="00B87F98">
        <w:rPr>
          <w:rFonts w:ascii="TH SarabunIT๙" w:hAnsi="TH SarabunIT๙" w:cs="TH SarabunIT๙"/>
          <w:sz w:val="32"/>
          <w:szCs w:val="32"/>
          <w:cs/>
        </w:rPr>
        <w:t>ประชาสัมพันธ์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4C2546" w:rsidRPr="00856105" w:rsidRDefault="00B351EE" w:rsidP="004C254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</w:t>
      </w:r>
      <w:r w:rsidR="008F123B">
        <w:rPr>
          <w:rFonts w:ascii="TH SarabunIT๙" w:hAnsi="TH SarabunIT๙" w:cs="TH SarabunIT๙" w:hint="cs"/>
          <w:sz w:val="32"/>
          <w:szCs w:val="32"/>
          <w:cs/>
        </w:rPr>
        <w:t>สิงห์ชัย  ปฐมวานิช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8F123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สถิติ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8455CB" w:rsidRDefault="00856105" w:rsidP="000B5F8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นายอาทิตย์  ละเอียดดี</w:t>
      </w:r>
      <w:r w:rsidR="00775CC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ผอ.สำนักงานทรัพยากรธรรมชาติและ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1F2AF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สิ่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งแวดล้อม</w:t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1D64B7" w:rsidRPr="008455CB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14164" w:rsidRDefault="001D64B7" w:rsidP="0081416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3F2995">
        <w:rPr>
          <w:rFonts w:ascii="TH SarabunIT๙" w:hAnsi="TH SarabunIT๙" w:cs="TH SarabunIT๙" w:hint="cs"/>
          <w:sz w:val="32"/>
          <w:szCs w:val="32"/>
          <w:cs/>
        </w:rPr>
        <w:t>งศุภาวี  บำรุงศักดิ์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3F2995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วัฒนธรรม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AA7CBA" w:rsidRDefault="00324357" w:rsidP="004D06E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F2995">
        <w:rPr>
          <w:rFonts w:ascii="TH SarabunIT๙" w:hAnsi="TH SarabunIT๙" w:cs="TH SarabunIT๙" w:hint="cs"/>
          <w:sz w:val="32"/>
          <w:szCs w:val="32"/>
          <w:cs/>
        </w:rPr>
        <w:t>ปภินวิช  ละอองแก้ว</w:t>
      </w:r>
      <w:r w:rsidR="00F5792C">
        <w:rPr>
          <w:rFonts w:ascii="TH SarabunIT๙" w:hAnsi="TH SarabunIT๙" w:cs="TH SarabunIT๙" w:hint="cs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3F2995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14164">
        <w:rPr>
          <w:rFonts w:ascii="TH SarabunIT๙" w:hAnsi="TH SarabunIT๙" w:cs="TH SarabunIT๙" w:hint="cs"/>
          <w:sz w:val="32"/>
          <w:szCs w:val="32"/>
          <w:cs/>
        </w:rPr>
        <w:t>หน.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สำนักงานป้องกันและบรรเทา</w:t>
      </w:r>
      <w:r w:rsidR="000172DF" w:rsidRPr="004D06E7">
        <w:rPr>
          <w:rFonts w:ascii="TH SarabunIT๙" w:hAnsi="TH SarabunIT๙" w:cs="TH SarabunIT๙"/>
          <w:sz w:val="32"/>
          <w:szCs w:val="32"/>
          <w:cs/>
        </w:rPr>
        <w:t>สาธารณภัย</w:t>
      </w:r>
    </w:p>
    <w:p w:rsidR="001D64B7" w:rsidRPr="004D06E7" w:rsidRDefault="00AA7CBA" w:rsidP="00AA7CB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</w:t>
      </w:r>
      <w:r w:rsidR="00814164" w:rsidRPr="004D06E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3F2995">
        <w:rPr>
          <w:rFonts w:ascii="TH SarabunIT๙" w:hAnsi="TH SarabunIT๙" w:cs="TH SarabunIT๙" w:hint="cs"/>
          <w:sz w:val="32"/>
          <w:szCs w:val="32"/>
          <w:cs/>
        </w:rPr>
        <w:t>ศิริวัฒน์  ธนะผลเลิศ</w:t>
      </w:r>
      <w:r w:rsidR="00FF0B7E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พลังงาน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0172DF" w:rsidRPr="00B87F98" w:rsidRDefault="00C33FB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นายบุญชัย  ทันสมัย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ท่องเที่ยวและกีฬาจั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D4096D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3F2995">
        <w:rPr>
          <w:rFonts w:ascii="TH SarabunIT๙" w:hAnsi="TH SarabunIT๙" w:cs="TH SarabunIT๙" w:hint="cs"/>
          <w:sz w:val="32"/>
          <w:szCs w:val="32"/>
          <w:cs/>
        </w:rPr>
        <w:t>พวงชมพู  เปรมประเสริฐ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3F2995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สำนักงานคุมประพฤติ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7E17A2" w:rsidRDefault="004F1624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r w:rsidR="00032C96">
        <w:rPr>
          <w:rFonts w:ascii="TH SarabunIT๙" w:hAnsi="TH SarabunIT๙" w:cs="TH SarabunIT๙" w:hint="cs"/>
          <w:sz w:val="32"/>
          <w:szCs w:val="32"/>
          <w:cs/>
        </w:rPr>
        <w:t>รุ่งทิพย์  กลิ่นสุหร่าย</w:t>
      </w:r>
      <w:r w:rsidR="00032C9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32C96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>
        <w:rPr>
          <w:rFonts w:ascii="TH SarabunIT๙" w:hAnsi="TH SarabunIT๙" w:cs="TH SarabunIT๙" w:hint="cs"/>
          <w:sz w:val="32"/>
          <w:szCs w:val="32"/>
          <w:cs/>
        </w:rPr>
        <w:t>ผอ.สำนักงานบังคับคดีจังหวัดระยอง</w:t>
      </w:r>
    </w:p>
    <w:p w:rsidR="00281100" w:rsidRDefault="009F2AE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ณวัฒน์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โตศักดิ์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ab/>
      </w:r>
      <w:r w:rsidR="006253F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ท้องถิ่นจังหวัดระยอง</w:t>
      </w:r>
    </w:p>
    <w:p w:rsidR="00032C96" w:rsidRDefault="003F2995" w:rsidP="00032C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นายชูเกียรติ  ชมแก้ว</w:t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326D40">
        <w:rPr>
          <w:rFonts w:ascii="TH SarabunIT๙" w:hAnsi="TH SarabunIT๙" w:cs="TH SarabunIT๙" w:hint="cs"/>
          <w:sz w:val="32"/>
          <w:szCs w:val="32"/>
          <w:cs/>
        </w:rPr>
        <w:tab/>
        <w:t>ผอ.สำนักงานพระพุทธศาสนา</w:t>
      </w:r>
      <w:r w:rsidR="00925A2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26D40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4F1624" w:rsidRPr="00032C96" w:rsidRDefault="00032C96" w:rsidP="00032C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พ.จ.อ. วิจิตร  พาพลงาม</w:t>
      </w:r>
      <w:r w:rsidR="004F1624" w:rsidRPr="00032C96">
        <w:rPr>
          <w:rFonts w:ascii="TH SarabunIT๙" w:hAnsi="TH SarabunIT๙" w:cs="TH SarabunIT๙" w:hint="cs"/>
          <w:sz w:val="32"/>
          <w:szCs w:val="32"/>
          <w:cs/>
        </w:rPr>
        <w:tab/>
      </w:r>
      <w:r w:rsidR="004F1624" w:rsidRPr="00032C96">
        <w:rPr>
          <w:rFonts w:ascii="TH SarabunIT๙" w:hAnsi="TH SarabunIT๙" w:cs="TH SarabunIT๙" w:hint="cs"/>
          <w:sz w:val="32"/>
          <w:szCs w:val="32"/>
          <w:cs/>
        </w:rPr>
        <w:tab/>
      </w:r>
      <w:r w:rsidR="004F1624" w:rsidRPr="00032C9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4F1624" w:rsidRPr="00032C96">
        <w:rPr>
          <w:rFonts w:ascii="TH SarabunIT๙" w:hAnsi="TH SarabunIT๙" w:cs="TH SarabunIT๙" w:hint="cs"/>
          <w:sz w:val="32"/>
          <w:szCs w:val="32"/>
          <w:cs/>
        </w:rPr>
        <w:t>ป้องกันจังหวัดระยอง</w:t>
      </w:r>
    </w:p>
    <w:p w:rsidR="004F1624" w:rsidRDefault="004F1624" w:rsidP="004455E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นายสุนทร  โภคา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 ศพส. จังหวัดระยอง</w:t>
      </w:r>
    </w:p>
    <w:p w:rsidR="00C33FBF" w:rsidRDefault="00C33FBF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นางตถิยา  โพธิ์แดง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หัวหน้าหน่วยตรวจสอบภายในจังหวัดระยอง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นายสุรชัย  สุขสวัสดิ์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หัวหน้ากลุ่มงานยุทธศาสตร์ฯ สนจ.รย.</w:t>
      </w:r>
    </w:p>
    <w:p w:rsidR="00594EAD" w:rsidRDefault="003B2C5C" w:rsidP="006661B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  <w:t>หัวหน้า</w:t>
      </w:r>
      <w:r w:rsidR="000047C3">
        <w:rPr>
          <w:rFonts w:ascii="TH SarabunIT๙" w:hAnsi="TH SarabunIT๙" w:cs="TH SarabunIT๙" w:hint="cs"/>
          <w:sz w:val="32"/>
          <w:szCs w:val="32"/>
          <w:cs/>
        </w:rPr>
        <w:t>กลุ่มงานอำนวยการ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สนจ.รย.</w:t>
      </w:r>
    </w:p>
    <w:p w:rsidR="007619A0" w:rsidRPr="006661BB" w:rsidRDefault="007619A0" w:rsidP="007619A0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DF194E" w:rsidRPr="00771F42" w:rsidRDefault="001D64B7" w:rsidP="002F5305">
      <w:pPr>
        <w:spacing w:before="120"/>
        <w:ind w:left="425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ส่วนกลาง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จำน</w:t>
      </w:r>
      <w:r w:rsidR="00DC7E02">
        <w:rPr>
          <w:rFonts w:ascii="TH SarabunIT๙" w:hAnsi="TH SarabunIT๙" w:cs="TH SarabunIT๙"/>
          <w:sz w:val="32"/>
          <w:szCs w:val="32"/>
          <w:cs/>
        </w:rPr>
        <w:t>วน ๕</w:t>
      </w:r>
      <w:r w:rsidR="00DC7E02">
        <w:rPr>
          <w:rFonts w:ascii="TH SarabunIT๙" w:hAnsi="TH SarabunIT๙" w:cs="TH SarabunIT๙" w:hint="cs"/>
          <w:sz w:val="32"/>
          <w:szCs w:val="32"/>
          <w:cs/>
        </w:rPr>
        <w:t>8</w:t>
      </w:r>
      <w:r w:rsidR="00042892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เข้าร่วมประชุม </w:t>
      </w:r>
      <w:r w:rsidR="00A2294C">
        <w:rPr>
          <w:rFonts w:ascii="TH SarabunIT๙" w:hAnsi="TH SarabunIT๙" w:cs="TH SarabunIT๙" w:hint="cs"/>
          <w:sz w:val="32"/>
          <w:szCs w:val="32"/>
          <w:cs/>
        </w:rPr>
        <w:t>4</w:t>
      </w:r>
      <w:r w:rsidR="00785E04">
        <w:rPr>
          <w:rFonts w:ascii="TH SarabunIT๙" w:hAnsi="TH SarabunIT๙" w:cs="TH SarabunIT๙" w:hint="cs"/>
          <w:sz w:val="32"/>
          <w:szCs w:val="32"/>
          <w:cs/>
        </w:rPr>
        <w:t>7</w:t>
      </w:r>
      <w:r w:rsidR="004C25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844FE5" w:rsidRDefault="006325B9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นายไพศาล  เดี่ยวพันธุ์</w:t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173348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อัยการจังหวัดระยอง</w:t>
      </w:r>
    </w:p>
    <w:p w:rsidR="00F06E12" w:rsidRDefault="006325B9" w:rsidP="00F06E12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นายวสันต์  จันทร์อินทร์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06E12">
        <w:rPr>
          <w:rFonts w:ascii="TH SarabunIT๙" w:hAnsi="TH SarabunIT๙" w:cs="TH SarabunIT๙" w:hint="cs"/>
          <w:sz w:val="32"/>
          <w:szCs w:val="32"/>
          <w:cs/>
        </w:rPr>
        <w:tab/>
      </w:r>
      <w:r w:rsidR="00F06E12">
        <w:rPr>
          <w:rFonts w:ascii="TH SarabunIT๙" w:hAnsi="TH SarabunIT๙" w:cs="TH SarabunIT๙" w:hint="cs"/>
          <w:sz w:val="32"/>
          <w:szCs w:val="32"/>
          <w:cs/>
        </w:rPr>
        <w:tab/>
      </w:r>
      <w:r w:rsidR="00F30289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F06E12">
        <w:rPr>
          <w:rFonts w:ascii="TH SarabunIT๙" w:hAnsi="TH SarabunIT๙" w:cs="TH SarabunIT๙" w:hint="cs"/>
          <w:sz w:val="32"/>
          <w:szCs w:val="32"/>
          <w:cs/>
        </w:rPr>
        <w:t>อัย</w:t>
      </w:r>
      <w:r w:rsidR="00F30289">
        <w:rPr>
          <w:rFonts w:ascii="TH SarabunIT๙" w:hAnsi="TH SarabunIT๙" w:cs="TH SarabunIT๙" w:hint="cs"/>
          <w:sz w:val="32"/>
          <w:szCs w:val="32"/>
          <w:cs/>
        </w:rPr>
        <w:t>การจังหวัดคดีเยาวชนและครอบครัว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จ.</w:t>
      </w:r>
      <w:r w:rsidR="00F06E12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F06E12" w:rsidRPr="00553A24" w:rsidRDefault="00F06E12" w:rsidP="00F06E12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นางนิรมล  ธำรงราชานิติ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อัยการจังหวัดคุ้มครองสิทธิและช่วยเหลือทางกฎหมาย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และการบังคับคดี จังหวัดระยอง</w:t>
      </w:r>
    </w:p>
    <w:p w:rsidR="006325B9" w:rsidRDefault="006325B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นายจิรโชติ  ปัญญาประดิษฐ์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ผู้อำนวยการสำนักงานทางหลวงชนบทจังหวัดระยอง</w:t>
      </w:r>
    </w:p>
    <w:p w:rsidR="00844FE5" w:rsidRPr="00553A24" w:rsidRDefault="00F06E1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นายเกียรติพงศ์  ณ นคร</w:t>
      </w:r>
      <w:r w:rsidR="001E5ADE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1E5ADE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สรรพากรพื้นที่ระยอง</w:t>
      </w:r>
    </w:p>
    <w:p w:rsidR="00844FE5" w:rsidRPr="00553A24" w:rsidRDefault="00F06E1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F30289">
        <w:rPr>
          <w:rFonts w:ascii="TH SarabunIT๙" w:hAnsi="TH SarabunIT๙" w:cs="TH SarabunIT๙" w:hint="cs"/>
          <w:sz w:val="32"/>
          <w:szCs w:val="32"/>
          <w:cs/>
        </w:rPr>
        <w:t>มาโนช  พิทักษ์</w:t>
      </w:r>
      <w:r w:rsidR="00844FE5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173348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สรรพสามิตพื้นที่ระยอง</w:t>
      </w:r>
      <w:r w:rsidR="001E5ADE" w:rsidRPr="00553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๑</w:t>
      </w:r>
    </w:p>
    <w:p w:rsidR="00844FE5" w:rsidRPr="00553A24" w:rsidRDefault="00553A2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553A24"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6325B9">
        <w:rPr>
          <w:rFonts w:ascii="TH SarabunIT๙" w:hAnsi="TH SarabunIT๙" w:cs="TH SarabunIT๙" w:hint="cs"/>
          <w:sz w:val="32"/>
          <w:szCs w:val="32"/>
          <w:cs/>
        </w:rPr>
        <w:t>ประพันธ์  รัตนดิลก ณ ภูเก็ต</w:t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  <w:t xml:space="preserve">สรรพสามิตพื้นที่ระยอง ๒      </w:t>
      </w:r>
    </w:p>
    <w:p w:rsidR="00844FE5" w:rsidRDefault="00EC6978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นางจงใจ  โอคอร์เนอร์</w:t>
      </w:r>
      <w:r w:rsidR="00173348" w:rsidRP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ab/>
      </w:r>
      <w:r w:rsidR="00553A24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ธนารักษ์พื้นที่ระยอง</w:t>
      </w:r>
    </w:p>
    <w:p w:rsidR="00553A24" w:rsidRDefault="006325B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นายสุรพงศ์  วงษ์ชาลี </w:t>
      </w:r>
      <w:r w:rsid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553A24">
        <w:rPr>
          <w:rFonts w:ascii="TH SarabunIT๙" w:hAnsi="TH SarabunIT๙" w:cs="TH SarabunIT๙" w:hint="cs"/>
          <w:sz w:val="32"/>
          <w:szCs w:val="32"/>
          <w:cs/>
        </w:rPr>
        <w:tab/>
      </w:r>
      <w:r w:rsidR="00553A24">
        <w:rPr>
          <w:rFonts w:ascii="TH SarabunIT๙" w:hAnsi="TH SarabunIT๙" w:cs="TH SarabunIT๙" w:hint="cs"/>
          <w:sz w:val="32"/>
          <w:szCs w:val="32"/>
          <w:cs/>
        </w:rPr>
        <w:tab/>
        <w:t>ผอ.สำนักส่งเสริมส่งเสริมและพัฒนาการเกษตร</w:t>
      </w:r>
    </w:p>
    <w:p w:rsidR="00553A24" w:rsidRPr="00553A24" w:rsidRDefault="00553A24" w:rsidP="00553A24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เขตที่ 3 จังหวัดระยอง</w:t>
      </w:r>
    </w:p>
    <w:p w:rsidR="00553A24" w:rsidRDefault="00553A24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6325B9">
        <w:rPr>
          <w:rFonts w:ascii="TH SarabunIT๙" w:hAnsi="TH SarabunIT๙" w:cs="TH SarabunIT๙" w:hint="cs"/>
          <w:sz w:val="32"/>
          <w:szCs w:val="32"/>
          <w:cs/>
        </w:rPr>
        <w:t>สาวเกศรา  นาคเกิด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ผอ.สำนักงาน กศน. จังหวัดระยอง</w:t>
      </w:r>
    </w:p>
    <w:p w:rsidR="00844FE5" w:rsidRDefault="006325B9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นายธวัชชัย  อุ่ยพานิช</w:t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>ผอ.สำนักงานเขตพื้นที่การศึกษา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ประถมศึกษา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>ระยอง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เขต 1</w:t>
      </w:r>
    </w:p>
    <w:p w:rsidR="00844FE5" w:rsidRDefault="00F8614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A9294A">
        <w:rPr>
          <w:rFonts w:ascii="TH SarabunIT๙" w:hAnsi="TH SarabunIT๙" w:cs="TH SarabunIT๙" w:hint="cs"/>
          <w:spacing w:val="-4"/>
          <w:sz w:val="32"/>
          <w:szCs w:val="32"/>
          <w:cs/>
        </w:rPr>
        <w:t>สมหมาย  สกุลนัทธี</w:t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16E07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>แทน ผู้บัญชาการเรือนจำกลางระยอง</w:t>
      </w:r>
    </w:p>
    <w:p w:rsidR="00844FE5" w:rsidRPr="00725B8A" w:rsidRDefault="00DC28D6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A9294A">
        <w:rPr>
          <w:rFonts w:ascii="TH SarabunIT๙" w:hAnsi="TH SarabunIT๙" w:cs="TH SarabunIT๙" w:hint="cs"/>
          <w:spacing w:val="-4"/>
          <w:sz w:val="32"/>
          <w:szCs w:val="32"/>
          <w:cs/>
        </w:rPr>
        <w:t>รุ่งโรจน์  สถิต</w:t>
      </w:r>
      <w:r w:rsidR="00A9294A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ผู้</w:t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>อำนวยการแขวงการทางระยอง</w:t>
      </w:r>
    </w:p>
    <w:p w:rsidR="00844FE5" w:rsidRDefault="00F8614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B279C0"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ประสานต์  พฤกษาชาติ</w:t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 w:rsidRPr="00553A24">
        <w:rPr>
          <w:rFonts w:ascii="TH SarabunIT๙" w:hAnsi="TH SarabunIT๙" w:cs="TH SarabunIT๙"/>
          <w:sz w:val="32"/>
          <w:szCs w:val="32"/>
          <w:cs/>
        </w:rPr>
        <w:t>ผู้อำนวยการโครงการชลประทานระยอง</w:t>
      </w:r>
    </w:p>
    <w:p w:rsidR="00F86142" w:rsidRDefault="006325B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นายสุเมธ  สายทอง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F8614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F8614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F8614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  <w:t>หัวหน้าอุทยานแห่งชาติเขาแหลมหญ้า-หมู่เกาะเสม็ด</w:t>
      </w:r>
    </w:p>
    <w:p w:rsidR="00553A24" w:rsidRDefault="00553A2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lastRenderedPageBreak/>
        <w:t>นายวันชัย  หนองใหญ่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  <w:t xml:space="preserve">แทน หัวหน้าอุทยานแห่งชาติเขาชะเมา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เขาวง</w:t>
      </w:r>
    </w:p>
    <w:p w:rsidR="00553A24" w:rsidRPr="00553A24" w:rsidRDefault="00A9294A" w:rsidP="00DC28D6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นางกรรณ์นิกา  มั่งมิตร</w:t>
      </w:r>
      <w:r w:rsidR="00553A24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53A24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53A24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แทน </w:t>
      </w:r>
      <w:r w:rsidR="00553A24">
        <w:rPr>
          <w:rFonts w:ascii="TH SarabunIT๙" w:hAnsi="TH SarabunIT๙" w:cs="TH SarabunIT๙" w:hint="cs"/>
          <w:spacing w:val="-4"/>
          <w:sz w:val="32"/>
          <w:szCs w:val="32"/>
          <w:cs/>
        </w:rPr>
        <w:t>ผู้อำนวยการศูนย์วิจัยและพัฒนาประมงชายฝั่งระยอง</w:t>
      </w:r>
    </w:p>
    <w:p w:rsidR="004E1406" w:rsidRPr="00553A24" w:rsidRDefault="00B279C0" w:rsidP="004E1406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9294A">
        <w:rPr>
          <w:rFonts w:ascii="TH SarabunIT๙" w:hAnsi="TH SarabunIT๙" w:cs="TH SarabunIT๙" w:hint="cs"/>
          <w:sz w:val="32"/>
          <w:szCs w:val="32"/>
          <w:cs/>
        </w:rPr>
        <w:t>อมรรัตน์  คฤคราช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DC28D6">
        <w:rPr>
          <w:rFonts w:ascii="TH SarabunIT๙" w:hAnsi="TH SarabunIT๙" w:cs="TH SarabunIT๙" w:hint="cs"/>
          <w:sz w:val="32"/>
          <w:szCs w:val="32"/>
          <w:cs/>
        </w:rPr>
        <w:tab/>
      </w:r>
      <w:r w:rsidR="00DC28D6"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แทน </w:t>
      </w:r>
      <w:r w:rsidR="00DC28D6" w:rsidRPr="00DC28D6">
        <w:rPr>
          <w:rFonts w:ascii="TH SarabunIT๙" w:hAnsi="TH SarabunIT๙" w:cs="TH SarabunIT๙" w:hint="cs"/>
          <w:spacing w:val="-4"/>
          <w:sz w:val="32"/>
          <w:szCs w:val="32"/>
          <w:cs/>
        </w:rPr>
        <w:t>ผู้</w:t>
      </w:r>
      <w:r w:rsidR="004E1406">
        <w:rPr>
          <w:rFonts w:ascii="TH SarabunIT๙" w:hAnsi="TH SarabunIT๙" w:cs="TH SarabunIT๙" w:hint="cs"/>
          <w:spacing w:val="-4"/>
          <w:sz w:val="32"/>
          <w:szCs w:val="32"/>
          <w:cs/>
        </w:rPr>
        <w:t>อำนวยการศูนย์วิจัยและพัฒนาประมงน้ำจืด</w:t>
      </w:r>
      <w:r w:rsidR="00DC28D6" w:rsidRPr="00DC28D6">
        <w:rPr>
          <w:rFonts w:ascii="TH SarabunIT๙" w:hAnsi="TH SarabunIT๙" w:cs="TH SarabunIT๙" w:hint="cs"/>
          <w:spacing w:val="-4"/>
          <w:sz w:val="32"/>
          <w:szCs w:val="32"/>
          <w:cs/>
        </w:rPr>
        <w:t>ระยอง</w:t>
      </w:r>
    </w:p>
    <w:p w:rsidR="007239DF" w:rsidRDefault="006325B9" w:rsidP="007239D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นางเรณู  ภูธนะกูล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239DF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4E1406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ผู้อำนวยการศูนย์ฝึกและอบรมเด็กและ</w:t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 xml:space="preserve">เยาวชนเขต๑ </w:t>
      </w:r>
    </w:p>
    <w:p w:rsidR="00844FE5" w:rsidRPr="007239DF" w:rsidRDefault="007239DF" w:rsidP="007239DF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E2494" w:rsidRDefault="008E249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นายพันธ์  ผลทอง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ผู้อำนวยการศูนย์ส่งเสริมและพัฒนาอาชีพการเกษตร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จังหวัดระยอง (พืชสวน)</w:t>
      </w:r>
    </w:p>
    <w:p w:rsidR="003249E0" w:rsidRPr="003249E0" w:rsidRDefault="003249E0" w:rsidP="003249E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นายพงศธร  ช่อเพ็ชร์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ผอ.ศูนย์วิจัยทรัพยากรทางทะเลและชายฝั่งอ่าวไทย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ฝั่งตะวันออก</w:t>
      </w:r>
    </w:p>
    <w:p w:rsidR="006E0947" w:rsidRDefault="006E0947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65761C">
        <w:rPr>
          <w:rFonts w:ascii="TH SarabunIT๙" w:hAnsi="TH SarabunIT๙" w:cs="TH SarabunIT๙" w:hint="cs"/>
          <w:sz w:val="32"/>
          <w:szCs w:val="32"/>
          <w:cs/>
        </w:rPr>
        <w:t>ศักดิ์ดา  ศรีขาว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="0065761C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>ผู้อำนวยการสถานีพัฒนาที่ดินระยอง</w:t>
      </w:r>
    </w:p>
    <w:p w:rsidR="00844FE5" w:rsidRPr="000A2CF4" w:rsidRDefault="004E1406" w:rsidP="000A2CF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นางนฤมล  พนาสนธิ์</w:t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ผอ.ศูนย์พัฒนาฝีมือแรงงาน</w:t>
      </w:r>
      <w:r w:rsidR="0005639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6E0947" w:rsidRDefault="003249E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นายแสงอาทิตย์  คุณิรัตน์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>ผู้ปกครองนิคมสร้างตนเองจังหวัดระยอง</w:t>
      </w:r>
    </w:p>
    <w:p w:rsidR="00844FE5" w:rsidRDefault="003249E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นางสุภาพร  สุรินสมบูรณ์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ผู้ปกครองสถานคุ้มครองสวัสดิภาพเด็ก</w:t>
      </w:r>
    </w:p>
    <w:p w:rsidR="00844FE5" w:rsidRDefault="00844FE5" w:rsidP="00844FE5">
      <w:pPr>
        <w:ind w:left="42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ภาคตะวันออก จังหวัดระยอง</w:t>
      </w:r>
    </w:p>
    <w:p w:rsidR="0065761C" w:rsidRDefault="0065761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r w:rsidR="003249E0">
        <w:rPr>
          <w:rFonts w:ascii="TH SarabunIT๙" w:hAnsi="TH SarabunIT๙" w:cs="TH SarabunIT๙" w:hint="cs"/>
          <w:sz w:val="32"/>
          <w:szCs w:val="32"/>
          <w:cs/>
        </w:rPr>
        <w:t>มนณิชาภัทร์  มาลากิจ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ผอ.ศูนย์ฟื้นฟูสมรรถภาพคนงานประจำ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ภาคตะวันออก (จังหวัดระยอง)</w:t>
      </w:r>
    </w:p>
    <w:p w:rsidR="00844FE5" w:rsidRPr="00B87F98" w:rsidRDefault="008B6ED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นายสมัย  ยิกุลสังข์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ผู้อำนวยการทัณฑสถานเปิดห้วยโป่ง</w:t>
      </w:r>
    </w:p>
    <w:p w:rsidR="00727637" w:rsidRDefault="008B6ED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นางทิพย์ประภา  ศรีสุขพันธ์</w:t>
      </w:r>
      <w:r w:rsidR="009876A3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สถานพินิจและคุ้มครองเด็กและ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เยาวชน</w:t>
      </w:r>
    </w:p>
    <w:p w:rsidR="00844FE5" w:rsidRPr="001F2AF4" w:rsidRDefault="00727637" w:rsidP="0072763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844FE5" w:rsidRDefault="0065761C" w:rsidP="007276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B6ED3">
        <w:rPr>
          <w:rFonts w:ascii="TH SarabunIT๙" w:hAnsi="TH SarabunIT๙" w:cs="TH SarabunIT๙" w:hint="cs"/>
          <w:sz w:val="32"/>
          <w:szCs w:val="32"/>
          <w:cs/>
        </w:rPr>
        <w:t>ไพศาล  ใจดี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8B6ED3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หัวหน้าศูนย์ข่าวสารตลาดแรงงาน</w:t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8B6ED3" w:rsidRDefault="008B6ED3" w:rsidP="007276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นายโอฬาร  เฮงเจริญ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ผู้อำนวยการสำนักงานเจ้าท่าภูมิภาคสาขาระยอง</w:t>
      </w:r>
    </w:p>
    <w:p w:rsidR="006E0947" w:rsidRDefault="008B6ED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นางสุนันทา  วงศ์สิทธิพรรุ่ง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หัวหน้าสำนักงานตรวจบัญชีสหกรณ์จังหวัดระยอง</w:t>
      </w:r>
    </w:p>
    <w:p w:rsidR="0065761C" w:rsidRDefault="0065761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นายพงษ์ศักดิ์  ศักดิ์ศรีวัฒนา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หัวหน้าสถานีอุตุนิยมวิทยาระยอง</w:t>
      </w:r>
    </w:p>
    <w:p w:rsidR="0065761C" w:rsidRDefault="0065761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8B6ED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ธนพัฒน์  บรมสุข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ผกก.ตรวจคนเข้าเมืองจังหวัดระยอง</w:t>
      </w:r>
    </w:p>
    <w:p w:rsidR="002046BC" w:rsidRDefault="002046B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ร.ต.อ.</w:t>
      </w:r>
      <w:r w:rsidR="008B6ED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สราวุฒิ  มากหลาย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0429E">
        <w:rPr>
          <w:rFonts w:ascii="TH SarabunIT๙" w:hAnsi="TH SarabunIT๙" w:cs="TH SarabunIT๙" w:hint="cs"/>
          <w:sz w:val="32"/>
          <w:szCs w:val="32"/>
          <w:cs/>
        </w:rPr>
        <w:tab/>
        <w:t>แทน สารวัตรสถานีตำรวจทางหลวง 3 กองกำกับการ 3</w:t>
      </w:r>
    </w:p>
    <w:p w:rsidR="00B32686" w:rsidRDefault="00B32686" w:rsidP="00B32686">
      <w:p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7E5870" w:rsidRDefault="00B32686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นายสิงห์สมุทร  ผิวเหลือง</w:t>
      </w:r>
      <w:r w:rsidR="007E5870">
        <w:rPr>
          <w:rFonts w:ascii="TH SarabunIT๙" w:hAnsi="TH SarabunIT๙" w:cs="TH SarabunIT๙" w:hint="cs"/>
          <w:sz w:val="32"/>
          <w:szCs w:val="32"/>
          <w:cs/>
        </w:rPr>
        <w:tab/>
      </w:r>
      <w:r w:rsidR="007E5870">
        <w:rPr>
          <w:rFonts w:ascii="TH SarabunIT๙" w:hAnsi="TH SarabunIT๙" w:cs="TH SarabunIT๙" w:hint="cs"/>
          <w:sz w:val="32"/>
          <w:szCs w:val="32"/>
          <w:cs/>
        </w:rPr>
        <w:tab/>
      </w:r>
      <w:r w:rsidR="007E5870">
        <w:rPr>
          <w:rFonts w:ascii="TH SarabunIT๙" w:hAnsi="TH SarabunIT๙" w:cs="TH SarabunIT๙" w:hint="cs"/>
          <w:sz w:val="32"/>
          <w:szCs w:val="32"/>
          <w:cs/>
        </w:rPr>
        <w:tab/>
        <w:t>ผอ.สถานีวิทยุกระจายเสียงแห่งประเทศไทย</w:t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E5870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844FE5" w:rsidRDefault="004D0B8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D3A0B">
        <w:rPr>
          <w:rFonts w:ascii="TH SarabunIT๙" w:hAnsi="TH SarabunIT๙" w:cs="TH SarabunIT๙" w:hint="cs"/>
          <w:sz w:val="32"/>
          <w:szCs w:val="32"/>
          <w:cs/>
        </w:rPr>
        <w:t>ณัฏฐ์กัญจ์กร  เกตุสุวรรณ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นายด่านศุลกากรมาบตาพุด</w:t>
      </w:r>
    </w:p>
    <w:p w:rsidR="00EC65FC" w:rsidRDefault="009D411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นายพงศ์สุธี  สุขศิริ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C65FC">
        <w:rPr>
          <w:rFonts w:ascii="TH SarabunIT๙" w:hAnsi="TH SarabunIT๙" w:cs="TH SarabunIT๙" w:hint="cs"/>
          <w:sz w:val="32"/>
          <w:szCs w:val="32"/>
          <w:cs/>
        </w:rPr>
        <w:tab/>
      </w:r>
      <w:r w:rsidR="00EC65FC">
        <w:rPr>
          <w:rFonts w:ascii="TH SarabunIT๙" w:hAnsi="TH SarabunIT๙" w:cs="TH SarabunIT๙" w:hint="cs"/>
          <w:sz w:val="32"/>
          <w:szCs w:val="32"/>
          <w:cs/>
        </w:rPr>
        <w:tab/>
      </w:r>
      <w:r w:rsidR="00EC65FC">
        <w:rPr>
          <w:rFonts w:ascii="TH SarabunIT๙" w:hAnsi="TH SarabunIT๙" w:cs="TH SarabunIT๙" w:hint="cs"/>
          <w:sz w:val="32"/>
          <w:szCs w:val="32"/>
          <w:cs/>
        </w:rPr>
        <w:tab/>
        <w:t>พัฒนาธุรกิจการค้า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EC65FC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0A189C" w:rsidRDefault="008B6ED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นายวัชรินทร์  ไพรเลิศ</w:t>
      </w:r>
      <w:r w:rsidR="000A189C">
        <w:rPr>
          <w:rFonts w:ascii="TH SarabunIT๙" w:hAnsi="TH SarabunIT๙" w:cs="TH SarabunIT๙" w:hint="cs"/>
          <w:sz w:val="32"/>
          <w:szCs w:val="32"/>
          <w:cs/>
        </w:rPr>
        <w:tab/>
      </w:r>
      <w:r w:rsidR="000A189C">
        <w:rPr>
          <w:rFonts w:ascii="TH SarabunIT๙" w:hAnsi="TH SarabunIT๙" w:cs="TH SarabunIT๙" w:hint="cs"/>
          <w:sz w:val="32"/>
          <w:szCs w:val="32"/>
          <w:cs/>
        </w:rPr>
        <w:tab/>
      </w:r>
      <w:r w:rsidR="000A189C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A189C">
        <w:rPr>
          <w:rFonts w:ascii="TH SarabunIT๙" w:hAnsi="TH SarabunIT๙" w:cs="TH SarabunIT๙" w:hint="cs"/>
          <w:sz w:val="32"/>
          <w:szCs w:val="32"/>
          <w:cs/>
        </w:rPr>
        <w:t>ผอ.สำนักงาน คปภ.จังหวัดระยอง</w:t>
      </w:r>
    </w:p>
    <w:p w:rsidR="00844FE5" w:rsidRDefault="00FA4568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นางสาวเพชรรุ้ง  คนขยัน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7E5870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การค้าภายในจังหวัดระยอง</w:t>
      </w:r>
    </w:p>
    <w:p w:rsidR="009D4110" w:rsidRDefault="009D411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พ.ต.ท.สมหมาย  ธัญลักษณากุล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ผู้อำนวยการการเลือกตั้งประจำจังหวัดระยอง</w:t>
      </w:r>
    </w:p>
    <w:p w:rsidR="00FA4568" w:rsidRDefault="00FA4568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นายศรายุทธ  กลิ้วสมร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ผอ.สำนักจัดการทรัพยากรป่าไม้ที่ 9 (ชลบุรี)</w:t>
      </w:r>
    </w:p>
    <w:p w:rsidR="008B46A3" w:rsidRPr="00785E04" w:rsidRDefault="00860854" w:rsidP="008B46A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นายวัชนะ  บุญชัย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C3912">
        <w:rPr>
          <w:rFonts w:ascii="TH SarabunIT๙" w:hAnsi="TH SarabunIT๙" w:cs="TH SarabunIT๙" w:hint="cs"/>
          <w:sz w:val="32"/>
          <w:szCs w:val="32"/>
          <w:cs/>
        </w:rPr>
        <w:tab/>
      </w:r>
      <w:r w:rsidR="00FC3912">
        <w:rPr>
          <w:rFonts w:ascii="TH SarabunIT๙" w:hAnsi="TH SarabunIT๙" w:cs="TH SarabunIT๙" w:hint="cs"/>
          <w:sz w:val="32"/>
          <w:szCs w:val="32"/>
          <w:cs/>
        </w:rPr>
        <w:tab/>
      </w:r>
      <w:r w:rsidR="00FC3912">
        <w:rPr>
          <w:rFonts w:ascii="TH SarabunIT๙" w:hAnsi="TH SarabunIT๙" w:cs="TH SarabunIT๙" w:hint="cs"/>
          <w:sz w:val="32"/>
          <w:szCs w:val="32"/>
          <w:cs/>
        </w:rPr>
        <w:tab/>
        <w:t>หัวหน้าสวนพฤกษศาสตร์ระยอง</w:t>
      </w:r>
    </w:p>
    <w:p w:rsidR="00DC26FA" w:rsidRDefault="00EA074E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นายธนสรรค์  สีสม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D7646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E2AA5">
        <w:rPr>
          <w:rFonts w:ascii="TH SarabunIT๙" w:hAnsi="TH SarabunIT๙" w:cs="TH SarabunIT๙" w:hint="cs"/>
          <w:sz w:val="32"/>
          <w:szCs w:val="32"/>
          <w:cs/>
        </w:rPr>
        <w:t>หน.สนง.กองทุนฟื้นฟูและพัฒนาเกษตรกร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450E40" w:rsidRDefault="00DC26FA" w:rsidP="00DC26F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สาขาระยอง</w:t>
      </w:r>
      <w:r w:rsidR="008E2AA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785E04" w:rsidRDefault="00785E04" w:rsidP="00DC26FA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E14D7C" w:rsidRDefault="008B46A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นายกฤตยชญ์  ชำนาญช่าง</w:t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ผอ.ศูนย์อนุรักษ์ทรัพยากรทางทะเลและชายฝั่งที่ 1 </w:t>
      </w:r>
    </w:p>
    <w:p w:rsidR="00511147" w:rsidRDefault="00E14D7C" w:rsidP="00E14D7C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จ.ระยอง</w:t>
      </w:r>
    </w:p>
    <w:p w:rsidR="00576507" w:rsidRDefault="00450E40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10558">
        <w:rPr>
          <w:rFonts w:ascii="TH SarabunIT๙" w:hAnsi="TH SarabunIT๙" w:cs="TH SarabunIT๙" w:hint="cs"/>
          <w:sz w:val="32"/>
          <w:szCs w:val="32"/>
          <w:cs/>
        </w:rPr>
        <w:t>ลือชา  ม</w:t>
      </w:r>
      <w:r w:rsidR="008B46A3">
        <w:rPr>
          <w:rFonts w:ascii="TH SarabunIT๙" w:hAnsi="TH SarabunIT๙" w:cs="TH SarabunIT๙" w:hint="cs"/>
          <w:sz w:val="32"/>
          <w:szCs w:val="32"/>
          <w:cs/>
        </w:rPr>
        <w:t>เหศวร</w:t>
      </w:r>
      <w:r w:rsidR="00310558">
        <w:rPr>
          <w:rFonts w:ascii="TH SarabunIT๙" w:hAnsi="TH SarabunIT๙" w:cs="TH SarabunIT๙" w:hint="cs"/>
          <w:sz w:val="32"/>
          <w:szCs w:val="32"/>
          <w:cs/>
        </w:rPr>
        <w:tab/>
      </w:r>
      <w:r w:rsidR="008B46A3">
        <w:rPr>
          <w:rFonts w:ascii="TH SarabunIT๙" w:hAnsi="TH SarabunIT๙" w:cs="TH SarabunIT๙" w:hint="cs"/>
          <w:sz w:val="32"/>
          <w:szCs w:val="32"/>
          <w:cs/>
        </w:rPr>
        <w:tab/>
      </w:r>
      <w:r w:rsidR="00576507">
        <w:rPr>
          <w:rFonts w:ascii="TH SarabunIT๙" w:hAnsi="TH SarabunIT๙" w:cs="TH SarabunIT๙" w:hint="cs"/>
          <w:sz w:val="32"/>
          <w:szCs w:val="32"/>
          <w:cs/>
        </w:rPr>
        <w:tab/>
      </w:r>
      <w:r w:rsidR="00576507">
        <w:rPr>
          <w:rFonts w:ascii="TH SarabunIT๙" w:hAnsi="TH SarabunIT๙" w:cs="TH SarabunIT๙" w:hint="cs"/>
          <w:sz w:val="32"/>
          <w:szCs w:val="32"/>
          <w:cs/>
        </w:rPr>
        <w:tab/>
      </w:r>
      <w:r w:rsidR="00785E04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576507">
        <w:rPr>
          <w:rFonts w:ascii="TH SarabunIT๙" w:hAnsi="TH SarabunIT๙" w:cs="TH SarabunIT๙" w:hint="cs"/>
          <w:sz w:val="32"/>
          <w:szCs w:val="32"/>
          <w:cs/>
        </w:rPr>
        <w:t>หัวหน้าศูนย์บริหารจัดการประมงทะเลอ่าวไทย</w:t>
      </w:r>
    </w:p>
    <w:p w:rsidR="00576507" w:rsidRDefault="00576507" w:rsidP="0057650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ฝั่งตะวันออกระยอง</w:t>
      </w:r>
    </w:p>
    <w:p w:rsidR="00FC3912" w:rsidRPr="00FC3912" w:rsidRDefault="00450E40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นางสาวน้ำฝน  ปัตโชติชัย</w:t>
      </w:r>
      <w:r w:rsid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แทน </w:t>
      </w:r>
      <w:r w:rsid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>ผอ.ศูนย์พัฒนาสังคมหน่วยที่ 48 จังหวัดระยอง</w:t>
      </w:r>
    </w:p>
    <w:p w:rsidR="00F8186F" w:rsidRPr="00450E40" w:rsidRDefault="008B46A3" w:rsidP="00FC3912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นางนันทิชา  โสมนาม</w:t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</w:r>
      <w:r w:rsidR="00450E40">
        <w:rPr>
          <w:rFonts w:ascii="TH SarabunIT๙" w:hAnsi="TH SarabunIT๙" w:cs="TH SarabunIT๙" w:hint="cs"/>
          <w:sz w:val="32"/>
          <w:szCs w:val="32"/>
          <w:cs/>
        </w:rPr>
        <w:tab/>
        <w:t>แทน ผอ.ศูนย์การศึกษาพิเศษประจำจังหวัดระยอง</w:t>
      </w:r>
    </w:p>
    <w:p w:rsidR="00FC3912" w:rsidRPr="00FC3912" w:rsidRDefault="00FC3912" w:rsidP="00F8186F">
      <w:p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 w:rsidRP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</w:p>
    <w:p w:rsidR="00844FE5" w:rsidRPr="00B87F98" w:rsidRDefault="00844FE5" w:rsidP="00844FE5">
      <w:pPr>
        <w:spacing w:before="120"/>
        <w:ind w:left="425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อำเภอ</w:t>
      </w:r>
      <w:r w:rsidR="00E17D19">
        <w:rPr>
          <w:rFonts w:ascii="TH SarabunIT๙" w:hAnsi="TH SarabunIT๙" w:cs="TH SarabunIT๙"/>
          <w:sz w:val="32"/>
          <w:szCs w:val="32"/>
          <w:cs/>
        </w:rPr>
        <w:tab/>
        <w:t xml:space="preserve"> จำนวน ๘ อำเภอ   เข้าประชุม </w:t>
      </w:r>
      <w:r w:rsidR="00EA26DF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44FE5" w:rsidRPr="00B87F98" w:rsidRDefault="00927852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นายนิพนธ์  เลิศศรีสุวัฒนา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นายอำเภอเมืองระยอง</w:t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นายสิทธิชัย  สวัสดิ์แสน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นายอำเภอแกลง</w:t>
      </w:r>
    </w:p>
    <w:p w:rsidR="00844FE5" w:rsidRPr="00B87F98" w:rsidRDefault="00FF0C9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EA074E">
        <w:rPr>
          <w:rFonts w:ascii="TH SarabunIT๙" w:hAnsi="TH SarabunIT๙" w:cs="TH SarabunIT๙" w:hint="cs"/>
          <w:sz w:val="32"/>
          <w:szCs w:val="32"/>
          <w:cs/>
        </w:rPr>
        <w:t>ทิวา  พรหมอินทร์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นายอำเภอบ้านค่าย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>อินทรีย์  เกิดมณี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ab/>
      </w:r>
      <w:r w:rsidR="00942C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นายอำเภอบ้านฉาง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2E7B11">
        <w:rPr>
          <w:rFonts w:ascii="TH SarabunIT๙" w:hAnsi="TH SarabunIT๙" w:cs="TH SarabunIT๙" w:hint="cs"/>
          <w:sz w:val="32"/>
          <w:szCs w:val="32"/>
          <w:cs/>
        </w:rPr>
        <w:t>พีระวัฒน์  วังรัตนกุล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2E7B11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นายอำเภอปลวกแดง</w:t>
      </w:r>
    </w:p>
    <w:p w:rsidR="00844FE5" w:rsidRPr="00B87F98" w:rsidRDefault="002E7B11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7E7EB3">
        <w:rPr>
          <w:rFonts w:ascii="TH SarabunIT๙" w:hAnsi="TH SarabunIT๙" w:cs="TH SarabunIT๙" w:hint="cs"/>
          <w:sz w:val="32"/>
          <w:szCs w:val="32"/>
          <w:cs/>
        </w:rPr>
        <w:t>นิทัศน์  เทศสวัสดิ์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/>
          <w:sz w:val="32"/>
          <w:szCs w:val="32"/>
          <w:cs/>
        </w:rPr>
        <w:t>นายอำเภอวังจันท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ร์</w:t>
      </w:r>
    </w:p>
    <w:p w:rsidR="007B6FC7" w:rsidRDefault="001E4E60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527B73">
        <w:rPr>
          <w:rFonts w:ascii="TH SarabunIT๙" w:hAnsi="TH SarabunIT๙" w:cs="TH SarabunIT๙" w:hint="cs"/>
          <w:sz w:val="32"/>
          <w:szCs w:val="32"/>
          <w:cs/>
        </w:rPr>
        <w:t xml:space="preserve">จีรศักดิ์ </w:t>
      </w:r>
      <w:r w:rsidR="00221DCE">
        <w:rPr>
          <w:rFonts w:ascii="TH SarabunIT๙" w:hAnsi="TH SarabunIT๙" w:cs="TH SarabunIT๙" w:hint="cs"/>
          <w:sz w:val="32"/>
          <w:szCs w:val="32"/>
          <w:cs/>
        </w:rPr>
        <w:t>ตะปะโจทย์</w:t>
      </w:r>
      <w:r w:rsidR="00527B7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  <w:t>นายอำเภอเขาชะเมา</w:t>
      </w:r>
    </w:p>
    <w:p w:rsidR="00844FE5" w:rsidRDefault="00844FE5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FE41C9">
        <w:rPr>
          <w:rFonts w:ascii="TH SarabunIT๙" w:hAnsi="TH SarabunIT๙" w:cs="TH SarabunIT๙" w:hint="cs"/>
          <w:sz w:val="32"/>
          <w:szCs w:val="32"/>
          <w:cs/>
        </w:rPr>
        <w:t xml:space="preserve">มนต์ชัย  </w:t>
      </w:r>
      <w:r w:rsidR="00841B2E">
        <w:rPr>
          <w:rFonts w:ascii="TH SarabunIT๙" w:hAnsi="TH SarabunIT๙" w:cs="TH SarabunIT๙" w:hint="cs"/>
          <w:sz w:val="32"/>
          <w:szCs w:val="32"/>
          <w:cs/>
        </w:rPr>
        <w:t>พินประเสริฐ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 xml:space="preserve">นายอำเภอนิคมพัฒนา </w:t>
      </w:r>
    </w:p>
    <w:p w:rsidR="00EA074E" w:rsidRDefault="00EA074E" w:rsidP="00EA074E">
      <w:p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844FE5">
      <w:pPr>
        <w:spacing w:before="120"/>
        <w:ind w:left="68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สถานีตำรวจ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จำนวน ๑๖ แห่ง  เข้าประชุม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="00A4474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E815AB" w:rsidRDefault="00E815AB" w:rsidP="00582992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2E7B11">
        <w:rPr>
          <w:rFonts w:ascii="TH SarabunIT๙" w:hAnsi="TH SarabunIT๙" w:cs="TH SarabunIT๙" w:hint="cs"/>
          <w:sz w:val="32"/>
          <w:szCs w:val="32"/>
          <w:cs/>
        </w:rPr>
        <w:t>ท. มานิตย์  บุญมาเลิศ</w:t>
      </w:r>
      <w:r w:rsidR="002E7B11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="00002412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>ผกก.สภ.เมืองระยอง</w:t>
      </w:r>
    </w:p>
    <w:p w:rsidR="00EC6ACD" w:rsidRDefault="002E7B11" w:rsidP="00EC6ACD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จงวัฒน์  กิ่งบัวหลวง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ผกก.สภ.แกลง</w:t>
      </w:r>
    </w:p>
    <w:p w:rsidR="00844FE5" w:rsidRDefault="0092785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2D5A66">
        <w:rPr>
          <w:rFonts w:ascii="TH SarabunIT๙" w:hAnsi="TH SarabunIT๙" w:cs="TH SarabunIT๙" w:hint="cs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2D5A66">
        <w:rPr>
          <w:rFonts w:ascii="TH SarabunIT๙" w:hAnsi="TH SarabunIT๙" w:cs="TH SarabunIT๙" w:hint="cs"/>
          <w:sz w:val="32"/>
          <w:szCs w:val="32"/>
          <w:cs/>
        </w:rPr>
        <w:t>ทรงศักดิ์  เฝ้าปราณี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</w:t>
      </w:r>
      <w:r w:rsidR="00844FE5" w:rsidRPr="00A30F79">
        <w:rPr>
          <w:rFonts w:ascii="TH SarabunIT๙" w:hAnsi="TH SarabunIT๙" w:cs="TH SarabunIT๙" w:hint="cs"/>
          <w:sz w:val="32"/>
          <w:szCs w:val="32"/>
          <w:cs/>
        </w:rPr>
        <w:t>ผกก.สภ.บ้าน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ค่าย</w:t>
      </w:r>
    </w:p>
    <w:p w:rsidR="00EC6ACD" w:rsidRDefault="00EA074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พ.ต.ท. </w:t>
      </w:r>
      <w:r w:rsidR="002E7B11">
        <w:rPr>
          <w:rFonts w:ascii="TH SarabunIT๙" w:hAnsi="TH SarabunIT๙" w:cs="TH SarabunIT๙" w:hint="cs"/>
          <w:sz w:val="32"/>
          <w:szCs w:val="32"/>
          <w:cs/>
        </w:rPr>
        <w:t>ชวลิต  สุธรรมมาจารย์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>ผกก.สภ.ปลวกแดง</w:t>
      </w:r>
    </w:p>
    <w:p w:rsidR="004B1643" w:rsidRDefault="0092785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ทนุเนตร  ปิตุเตชะ</w:t>
      </w:r>
      <w:r w:rsidR="004B1643">
        <w:rPr>
          <w:rFonts w:ascii="TH SarabunIT๙" w:hAnsi="TH SarabunIT๙" w:cs="TH SarabunIT๙" w:hint="cs"/>
          <w:sz w:val="32"/>
          <w:szCs w:val="32"/>
          <w:cs/>
        </w:rPr>
        <w:tab/>
      </w:r>
      <w:r w:rsidR="004B1643">
        <w:rPr>
          <w:rFonts w:ascii="TH SarabunIT๙" w:hAnsi="TH SarabunIT๙" w:cs="TH SarabunIT๙" w:hint="cs"/>
          <w:sz w:val="32"/>
          <w:szCs w:val="32"/>
          <w:cs/>
        </w:rPr>
        <w:tab/>
      </w:r>
      <w:r w:rsidR="004B1643"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ผกก.สภ.วังจันทร์</w:t>
      </w:r>
    </w:p>
    <w:p w:rsidR="009A0819" w:rsidRDefault="002E7B11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เชาว์ศิริ  บุญศิริโยธิน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  <w:t>ผกก.สภ.นิคมพัฒนา</w:t>
      </w:r>
    </w:p>
    <w:p w:rsidR="00EC6ACD" w:rsidRDefault="00844FE5" w:rsidP="00EC6AC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พ.ต.</w:t>
      </w:r>
      <w:r w:rsidR="002E7B11">
        <w:rPr>
          <w:rFonts w:ascii="TH SarabunIT๙" w:hAnsi="TH SarabunIT๙" w:cs="TH SarabunIT๙" w:hint="cs"/>
          <w:sz w:val="32"/>
          <w:szCs w:val="32"/>
          <w:cs/>
        </w:rPr>
        <w:t>อ. ประเสริฐ  มาเห็ม</w:t>
      </w:r>
      <w:r w:rsidR="000A7C09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ผกก.สภ.เขาชะเมา</w:t>
      </w:r>
    </w:p>
    <w:p w:rsidR="00EC6ACD" w:rsidRDefault="002E7B11" w:rsidP="00EC6AC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สมชาย  อยู่สวัสดิ์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  <w:t>ผกก.สภ.ห้วยโป่ง</w:t>
      </w:r>
    </w:p>
    <w:p w:rsidR="004B1643" w:rsidRDefault="00A4474A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สุวรรณ์  เขียวนาวินธวัช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ผกก.สภ.มาบตาพุด</w:t>
      </w:r>
    </w:p>
    <w:p w:rsidR="00A4474A" w:rsidRDefault="00A4474A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ธนศักดิ์  ศรีสุพรรณ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ผกก.สภ.ปากน้ำประแสร์</w:t>
      </w:r>
    </w:p>
    <w:p w:rsidR="00EC6ACD" w:rsidRDefault="00A4474A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ธีรพงศ์  ศรีตัมภวา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 w:rsidR="00EC6AC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C6ACD">
        <w:rPr>
          <w:rFonts w:ascii="TH SarabunIT๙" w:hAnsi="TH SarabunIT๙" w:cs="TH SarabunIT๙" w:hint="cs"/>
          <w:sz w:val="32"/>
          <w:szCs w:val="32"/>
          <w:cs/>
        </w:rPr>
        <w:t>ผกก.สภ.บ้านกร่ำ</w:t>
      </w:r>
    </w:p>
    <w:p w:rsidR="00A27DE2" w:rsidRDefault="00A27DE2" w:rsidP="00F229A1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ไชยดิษฐ์  ปัญญาเหมือนสกุล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สวญ.สภ.หนองกรับ</w:t>
      </w:r>
    </w:p>
    <w:p w:rsidR="006E72F8" w:rsidRDefault="006E72F8" w:rsidP="006E72F8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A4474A" w:rsidRDefault="00A4474A" w:rsidP="006E72F8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A4474A" w:rsidRDefault="00A4474A" w:rsidP="006E72F8">
      <w:pPr>
        <w:ind w:left="426"/>
        <w:rPr>
          <w:rFonts w:ascii="TH SarabunIT๙" w:hAnsi="TH SarabunIT๙" w:cs="TH SarabunIT๙" w:hint="cs"/>
          <w:sz w:val="32"/>
          <w:szCs w:val="32"/>
        </w:rPr>
      </w:pPr>
    </w:p>
    <w:p w:rsidR="00AC52FE" w:rsidRDefault="00AC52FE" w:rsidP="006E72F8">
      <w:pPr>
        <w:ind w:left="426"/>
        <w:rPr>
          <w:rFonts w:ascii="TH SarabunIT๙" w:hAnsi="TH SarabunIT๙" w:cs="TH SarabunIT๙" w:hint="cs"/>
          <w:sz w:val="32"/>
          <w:szCs w:val="32"/>
        </w:rPr>
      </w:pPr>
    </w:p>
    <w:p w:rsidR="00AC52FE" w:rsidRDefault="00AC52FE" w:rsidP="006E72F8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9F5F63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 xml:space="preserve"> จำนวน 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เข้าประชุม  </w:t>
      </w:r>
      <w:r w:rsidR="00A4474A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A4474A" w:rsidRDefault="00A4474A" w:rsidP="00363A91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นางมัณฑนา  แสงศิวะฤทธิ์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นายกองค์การบริหารส่วนจังหวัดระยอง</w:t>
      </w:r>
    </w:p>
    <w:p w:rsidR="00844FE5" w:rsidRDefault="00974AC3" w:rsidP="00A4474A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นายธนวัฒน์  พ้นชั่ว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แทน</w:t>
      </w:r>
      <w:r w:rsidR="0022502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นายกเทศมนตรี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นครระยอง</w:t>
      </w:r>
    </w:p>
    <w:p w:rsidR="00A4474A" w:rsidRDefault="00A4474A" w:rsidP="00A4474A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นายธงชัย  แสงจันทร์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นายกเทศมนตรีเมืองมาบตาพุด</w:t>
      </w:r>
    </w:p>
    <w:p w:rsidR="000D3169" w:rsidRDefault="000D3169" w:rsidP="000D3169">
      <w:pPr>
        <w:ind w:left="425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9F5F63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รัฐวิสาหกิจ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จำนวน ๑๔ หน่วยงาน   เข้าประชุม  </w:t>
      </w:r>
      <w:r w:rsidR="00BC08EA"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363A91" w:rsidRDefault="00D454B7" w:rsidP="001951FF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นางลัญชนา  ตระกูลอุไรพร</w:t>
      </w:r>
      <w:r w:rsidR="00363A91">
        <w:rPr>
          <w:rFonts w:ascii="TH SarabunIT๙" w:hAnsi="TH SarabunIT๙" w:cs="TH SarabunIT๙" w:hint="cs"/>
          <w:sz w:val="32"/>
          <w:szCs w:val="32"/>
          <w:cs/>
        </w:rPr>
        <w:tab/>
      </w:r>
      <w:r w:rsidR="00363A91">
        <w:rPr>
          <w:rFonts w:ascii="TH SarabunIT๙" w:hAnsi="TH SarabunIT๙" w:cs="TH SarabunIT๙" w:hint="cs"/>
          <w:sz w:val="32"/>
          <w:szCs w:val="32"/>
          <w:cs/>
        </w:rPr>
        <w:tab/>
      </w:r>
      <w:r w:rsidR="00363A91">
        <w:rPr>
          <w:rFonts w:ascii="TH SarabunIT๙" w:hAnsi="TH SarabunIT๙" w:cs="TH SarabunIT๙" w:hint="cs"/>
          <w:sz w:val="32"/>
          <w:szCs w:val="32"/>
          <w:cs/>
        </w:rPr>
        <w:tab/>
        <w:t>ผอ.สถานีวิทยุ อ.ส.ม.ท. จังหวัดระยอง</w:t>
      </w:r>
    </w:p>
    <w:p w:rsidR="00DD764C" w:rsidRDefault="00D454B7" w:rsidP="00363A91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นายอัครวิทย์  เทพาสิต</w:t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DD764C">
        <w:rPr>
          <w:rFonts w:ascii="TH SarabunIT๙" w:hAnsi="TH SarabunIT๙" w:cs="TH SarabunIT๙" w:hint="cs"/>
          <w:sz w:val="32"/>
          <w:szCs w:val="32"/>
          <w:cs/>
        </w:rPr>
        <w:t>ผอ.สำนักงาน ททท.ระยอง</w:t>
      </w:r>
    </w:p>
    <w:p w:rsidR="0005000F" w:rsidRDefault="008B447F" w:rsidP="00DD764C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นายทัตพงศ์  สิทธิโชค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 กกท.จังหวัดระยอง</w:t>
      </w:r>
      <w:r w:rsidR="0005000F">
        <w:rPr>
          <w:rFonts w:ascii="TH SarabunIT๙" w:hAnsi="TH SarabunIT๙" w:cs="TH SarabunIT๙" w:hint="cs"/>
          <w:sz w:val="32"/>
          <w:szCs w:val="32"/>
          <w:cs/>
        </w:rPr>
        <w:tab/>
      </w:r>
      <w:r w:rsidR="0005000F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44FE5" w:rsidRDefault="00964EF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นายไพฑูรย์  อรชร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ผ</w:t>
      </w:r>
      <w:r w:rsidR="00452F4E">
        <w:rPr>
          <w:rFonts w:ascii="TH SarabunIT๙" w:hAnsi="TH SarabunIT๙" w:cs="TH SarabunIT๙" w:hint="cs"/>
          <w:sz w:val="32"/>
          <w:szCs w:val="32"/>
          <w:cs/>
        </w:rPr>
        <w:t>ู้จัดการ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การประปาส่วนภูมิภาคสาขาระยอง</w:t>
      </w:r>
    </w:p>
    <w:p w:rsidR="006B076B" w:rsidRDefault="006B076B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นายอุดม  เลิศรัตนากุล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ผู้จัดการไฟฟ้าส่วนภูมิภาคจังหวัดระยอง</w:t>
      </w:r>
    </w:p>
    <w:p w:rsidR="00F535A2" w:rsidRDefault="00452F4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452F4E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964EFE">
        <w:rPr>
          <w:rFonts w:ascii="TH SarabunIT๙" w:hAnsi="TH SarabunIT๙" w:cs="TH SarabunIT๙" w:hint="cs"/>
          <w:sz w:val="32"/>
          <w:szCs w:val="32"/>
          <w:cs/>
        </w:rPr>
        <w:t>จตุรงค์  พุ่มศรีสวัสดิ์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964EF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452F4E">
        <w:rPr>
          <w:rFonts w:ascii="TH SarabunIT๙" w:hAnsi="TH SarabunIT๙" w:cs="TH SarabunIT๙" w:hint="cs"/>
          <w:sz w:val="32"/>
          <w:szCs w:val="32"/>
          <w:cs/>
        </w:rPr>
        <w:t>ผอ.กองทุนสงเคราะห์การทำสวนยางจังหวัดระยอง</w:t>
      </w:r>
    </w:p>
    <w:p w:rsidR="00D454B7" w:rsidRDefault="00D454B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นางรัชนีกร  บุญรัตน์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A08C1">
        <w:rPr>
          <w:rFonts w:ascii="TH SarabunIT๙" w:hAnsi="TH SarabunIT๙" w:cs="TH SarabunIT๙" w:hint="cs"/>
          <w:sz w:val="32"/>
          <w:szCs w:val="32"/>
          <w:cs/>
        </w:rPr>
        <w:tab/>
      </w:r>
      <w:r w:rsidR="00FA08C1">
        <w:rPr>
          <w:rFonts w:ascii="TH SarabunIT๙" w:hAnsi="TH SarabunIT๙" w:cs="TH SarabunIT๙" w:hint="cs"/>
          <w:sz w:val="32"/>
          <w:szCs w:val="32"/>
          <w:cs/>
        </w:rPr>
        <w:tab/>
      </w:r>
      <w:r w:rsidR="00FA08C1"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หัวหน้าสำนักงานเคหะชุมชนระยอง</w:t>
      </w:r>
    </w:p>
    <w:p w:rsidR="00D454B7" w:rsidRDefault="00D454B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นายธนกิติ์  เกษกุฎี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ผู้อำนวยการธนาคารออมสินเขตระยอง</w:t>
      </w:r>
    </w:p>
    <w:p w:rsidR="00776E6D" w:rsidRDefault="00D454B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นายธารา  ศรีหะมาศ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 ธกส. สนจ.ระยอง</w:t>
      </w:r>
      <w:r w:rsidR="00776E6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0D3169" w:rsidRPr="00452F4E" w:rsidRDefault="000D3169" w:rsidP="000D3169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844FE5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องค์กรภาคเอกชน</w:t>
      </w:r>
      <w:r>
        <w:rPr>
          <w:rFonts w:ascii="TH SarabunIT๙" w:hAnsi="TH SarabunIT๙" w:cs="TH SarabunIT๙"/>
          <w:sz w:val="32"/>
          <w:szCs w:val="32"/>
          <w:cs/>
        </w:rPr>
        <w:t xml:space="preserve">  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/>
          <w:sz w:val="32"/>
          <w:szCs w:val="32"/>
          <w:cs/>
        </w:rPr>
        <w:t xml:space="preserve"> แห่ง เข้าร่วมประชุม </w:t>
      </w:r>
      <w:r w:rsidR="00666402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844FE5" w:rsidRDefault="00E308DC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นางวีนา  ตนพินักษ์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ประธานหอการค้าจังหวัดระยอง</w:t>
      </w:r>
    </w:p>
    <w:p w:rsidR="007E2506" w:rsidRDefault="00AF7D39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7E2506">
        <w:rPr>
          <w:rFonts w:ascii="TH SarabunIT๙" w:hAnsi="TH SarabunIT๙" w:cs="TH SarabunIT๙" w:hint="cs"/>
          <w:sz w:val="32"/>
          <w:szCs w:val="32"/>
          <w:cs/>
        </w:rPr>
        <w:t>วีระพล  พวงพิทยาวุฒิ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ประธานสภา</w:t>
      </w:r>
      <w:r w:rsidR="007E2506">
        <w:rPr>
          <w:rFonts w:ascii="TH SarabunIT๙" w:hAnsi="TH SarabunIT๙" w:cs="TH SarabunIT๙" w:hint="cs"/>
          <w:sz w:val="32"/>
          <w:szCs w:val="32"/>
          <w:cs/>
        </w:rPr>
        <w:t>อุตสาหกรรม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E308DC" w:rsidRDefault="00E308DC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นายวิชิต  คล่องแคล้ว</w:t>
      </w:r>
      <w:r w:rsidR="007E2506">
        <w:rPr>
          <w:rFonts w:ascii="TH SarabunIT๙" w:hAnsi="TH SarabunIT๙" w:cs="TH SarabunIT๙" w:hint="cs"/>
          <w:sz w:val="32"/>
          <w:szCs w:val="32"/>
          <w:cs/>
        </w:rPr>
        <w:tab/>
      </w:r>
      <w:r w:rsidR="007E2506">
        <w:rPr>
          <w:rFonts w:ascii="TH SarabunIT๙" w:hAnsi="TH SarabunIT๙" w:cs="TH SarabunIT๙" w:hint="cs"/>
          <w:sz w:val="32"/>
          <w:szCs w:val="32"/>
          <w:cs/>
        </w:rPr>
        <w:tab/>
      </w:r>
      <w:r w:rsidR="007E2506">
        <w:rPr>
          <w:rFonts w:ascii="TH SarabunIT๙" w:hAnsi="TH SarabunIT๙" w:cs="TH SarabunIT๙" w:hint="cs"/>
          <w:sz w:val="32"/>
          <w:szCs w:val="32"/>
          <w:cs/>
        </w:rPr>
        <w:tab/>
        <w:t>ประธานสภาเกษตรกรจังหวัดระยอง</w:t>
      </w:r>
    </w:p>
    <w:p w:rsidR="00AF7D39" w:rsidRDefault="00E308DC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นายเฉลียว  ราชบุรี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ประธานสภาวัฒนธรรมจังหวัดระยอง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D503A1" w:rsidRDefault="00D503A1" w:rsidP="00D503A1">
      <w:pPr>
        <w:ind w:left="425"/>
        <w:rPr>
          <w:rFonts w:ascii="TH SarabunIT๙" w:hAnsi="TH SarabunIT๙" w:cs="TH SarabunIT๙"/>
          <w:sz w:val="32"/>
          <w:szCs w:val="32"/>
        </w:rPr>
      </w:pPr>
    </w:p>
    <w:p w:rsidR="00844FE5" w:rsidRDefault="00844FE5" w:rsidP="00844FE5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ผู้ไม่มาประชุม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(ติดราชการ)</w:t>
      </w:r>
    </w:p>
    <w:p w:rsidR="000E6AA7" w:rsidRDefault="00A029AD" w:rsidP="00640D19">
      <w:pPr>
        <w:numPr>
          <w:ilvl w:val="0"/>
          <w:numId w:val="2"/>
        </w:numPr>
        <w:tabs>
          <w:tab w:val="clear" w:pos="720"/>
          <w:tab w:val="num" w:pos="180"/>
        </w:tabs>
        <w:spacing w:before="120"/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จ่า</w:t>
      </w:r>
      <w:r w:rsidR="000E6AA7"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1C0BEA" w:rsidRDefault="00366D06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</w:t>
      </w:r>
      <w:r w:rsidR="00634856">
        <w:rPr>
          <w:rFonts w:ascii="TH SarabunIT๙" w:hAnsi="TH SarabunIT๙" w:cs="TH SarabunIT๙" w:hint="cs"/>
          <w:sz w:val="32"/>
          <w:szCs w:val="32"/>
          <w:cs/>
        </w:rPr>
        <w:t>สมาคมกำนัน</w:t>
      </w:r>
      <w:r w:rsidR="00100EA4">
        <w:rPr>
          <w:rFonts w:ascii="TH SarabunIT๙" w:hAnsi="TH SarabunIT๙" w:cs="TH SarabunIT๙" w:hint="cs"/>
          <w:sz w:val="32"/>
          <w:szCs w:val="32"/>
          <w:cs/>
        </w:rPr>
        <w:t xml:space="preserve"> ผู้ใหญ่บ้าน จังหวัดระยอง</w:t>
      </w:r>
    </w:p>
    <w:p w:rsidR="0000664D" w:rsidRDefault="0000664D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 “สถาบัน กศน.” ภาคตะวันออก</w:t>
      </w:r>
    </w:p>
    <w:p w:rsidR="00640D19" w:rsidRDefault="00640D19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ผู้อำนวยการสำนักงานเขตพื้นที่การศึกษาประถมศึกษาระยอง เขต 2</w:t>
      </w:r>
    </w:p>
    <w:p w:rsidR="00844FE5" w:rsidRPr="000E6AA7" w:rsidRDefault="00844FE5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0E6AA7">
        <w:rPr>
          <w:rFonts w:ascii="TH SarabunIT๙" w:hAnsi="TH SarabunIT๙" w:cs="TH SarabunIT๙" w:hint="cs"/>
          <w:sz w:val="32"/>
          <w:szCs w:val="32"/>
          <w:cs/>
        </w:rPr>
        <w:t>ผู้อำนวยการเขตพื้นที่การศึกษามัธยมศึกษาเขต ๑๘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ประธานกรรมการอาชีวศึกษาจังหวัดระยอง</w:t>
      </w:r>
    </w:p>
    <w:p w:rsidR="00D83E2F" w:rsidRDefault="00D83E2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ผู้อำนวยการศูนย์วิจัยและพัฒนาการเกษตรระยอง</w:t>
      </w:r>
    </w:p>
    <w:p w:rsidR="00A029AD" w:rsidRDefault="0000664D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640D19">
        <w:rPr>
          <w:rFonts w:ascii="TH SarabunIT๙" w:hAnsi="TH SarabunIT๙" w:cs="TH SarabunIT๙" w:hint="cs"/>
          <w:sz w:val="32"/>
          <w:szCs w:val="32"/>
          <w:cs/>
        </w:rPr>
        <w:t>ผู้บังคับกองพันทหารราบที่ 7 กรมทหารราบที่ 3 กองพลนาวิกโยธิน</w:t>
      </w:r>
    </w:p>
    <w:p w:rsidR="00640D19" w:rsidRPr="00640D19" w:rsidRDefault="00640D19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 ปปช. ประจำจังหวัดระยอง</w:t>
      </w:r>
    </w:p>
    <w:p w:rsidR="00BE1D9B" w:rsidRDefault="0000664D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E1D9B" w:rsidRPr="00A029AD">
        <w:rPr>
          <w:rFonts w:ascii="TH SarabunIT๙" w:hAnsi="TH SarabunIT๙" w:cs="TH SarabunIT๙" w:hint="cs"/>
          <w:sz w:val="32"/>
          <w:szCs w:val="32"/>
          <w:cs/>
        </w:rPr>
        <w:t>กลุ่มตรวจสอบการเงินจังหวัดระยอง สำนักงานการตรวจเงินแผ่นดินภูมิภาคที่ ๒ จังหวัดชลบุรี</w:t>
      </w:r>
    </w:p>
    <w:p w:rsidR="00640D19" w:rsidRDefault="00640D19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หัวหน้าบ้านพักเด็กและครอบครัวจังหวัดระยอง</w:t>
      </w:r>
    </w:p>
    <w:p w:rsidR="00EF080F" w:rsidRPr="00640D19" w:rsidRDefault="0000664D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640D19">
        <w:rPr>
          <w:rFonts w:ascii="TH SarabunIT๙" w:hAnsi="TH SarabunIT๙" w:cs="TH SarabunIT๙"/>
          <w:sz w:val="32"/>
          <w:szCs w:val="32"/>
        </w:rPr>
        <w:t xml:space="preserve"> </w:t>
      </w:r>
      <w:r w:rsidR="00EF080F" w:rsidRPr="00640D19">
        <w:rPr>
          <w:rFonts w:ascii="TH SarabunIT๙" w:hAnsi="TH SarabunIT๙" w:cs="TH SarabunIT๙" w:hint="cs"/>
          <w:sz w:val="32"/>
          <w:szCs w:val="32"/>
          <w:cs/>
        </w:rPr>
        <w:t>สมาชิกสภาพัฒนาการเมืองจังหวัดระยอง</w:t>
      </w:r>
    </w:p>
    <w:p w:rsidR="00D83E2F" w:rsidRDefault="00EF080F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 w:rsidR="00844FE5" w:rsidRPr="00792B94"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หัวหน้าสำนักงานหนังสือเดินทางฯ จันทบุรี</w:t>
      </w:r>
    </w:p>
    <w:p w:rsidR="00165709" w:rsidRDefault="0016570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ผกก.สภ.</w:t>
      </w:r>
      <w:r w:rsidR="00640D19">
        <w:rPr>
          <w:rFonts w:ascii="TH SarabunIT๙" w:hAnsi="TH SarabunIT๙" w:cs="TH SarabunIT๙" w:hint="cs"/>
          <w:sz w:val="32"/>
          <w:szCs w:val="32"/>
          <w:cs/>
        </w:rPr>
        <w:t>บ้านฉาง</w:t>
      </w:r>
    </w:p>
    <w:p w:rsidR="00640D19" w:rsidRDefault="00640D1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ผกก.สภ.เพ</w:t>
      </w:r>
    </w:p>
    <w:p w:rsidR="00640D19" w:rsidRDefault="00640D1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สวญ.สภ.สำนักทอง</w:t>
      </w:r>
    </w:p>
    <w:p w:rsidR="00640D19" w:rsidRDefault="00640D1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สว.สภ.น้ำเป็น</w:t>
      </w:r>
    </w:p>
    <w:p w:rsidR="001B7140" w:rsidRDefault="0016570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640D1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B7140" w:rsidRPr="00640D19">
        <w:rPr>
          <w:rFonts w:ascii="TH SarabunIT๙" w:hAnsi="TH SarabunIT๙" w:cs="TH SarabunIT๙" w:hint="cs"/>
          <w:sz w:val="32"/>
          <w:szCs w:val="32"/>
          <w:cs/>
        </w:rPr>
        <w:t>นายกเทศมนตรีเมืองบ้านฉาง</w:t>
      </w:r>
    </w:p>
    <w:p w:rsidR="00640D19" w:rsidRPr="00640D19" w:rsidRDefault="00640D19" w:rsidP="00D83E2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ผู้จัดการส่วนบริการลูกค้าจังหวัดระยอง</w:t>
      </w:r>
    </w:p>
    <w:p w:rsidR="0095562C" w:rsidRPr="00A029AD" w:rsidRDefault="00165709" w:rsidP="001426D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 w:rsidRPr="00A029AD">
        <w:rPr>
          <w:rFonts w:ascii="TH SarabunIT๙" w:hAnsi="TH SarabunIT๙" w:cs="TH SarabunIT๙" w:hint="cs"/>
          <w:sz w:val="32"/>
          <w:szCs w:val="32"/>
          <w:cs/>
        </w:rPr>
        <w:t>หัวหน้าที่ทำการไปรษณีย์ระยอง</w:t>
      </w:r>
    </w:p>
    <w:p w:rsidR="00844FE5" w:rsidRPr="00753BE5" w:rsidRDefault="007B6472" w:rsidP="00753B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9F5F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ผู้อำนวยการสำนักงานนิคมอุตสาหกรรมมาบตาพุด</w:t>
      </w:r>
    </w:p>
    <w:p w:rsidR="00844FE5" w:rsidRDefault="001426D2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ผู้ช่วยกรรมการผู้จัดการใหญ่แยกก๊าซธรรมชาติ</w:t>
      </w:r>
    </w:p>
    <w:p w:rsidR="00844FE5" w:rsidRDefault="009F3483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16570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165709">
        <w:rPr>
          <w:rFonts w:ascii="TH SarabunIT๙" w:hAnsi="TH SarabunIT๙" w:cs="TH SarabunIT๙" w:hint="cs"/>
          <w:sz w:val="32"/>
          <w:szCs w:val="32"/>
          <w:cs/>
        </w:rPr>
        <w:t>ผู้จัดการธนาคารกรุงไทย จำกัด สาขาระยอง</w:t>
      </w:r>
    </w:p>
    <w:p w:rsidR="001B7140" w:rsidRPr="00A029AD" w:rsidRDefault="001B7140" w:rsidP="001B7140">
      <w:pPr>
        <w:ind w:left="357"/>
        <w:rPr>
          <w:rFonts w:ascii="TH SarabunIT๙" w:hAnsi="TH SarabunIT๙" w:cs="TH SarabunIT๙"/>
          <w:sz w:val="32"/>
          <w:szCs w:val="32"/>
        </w:rPr>
      </w:pPr>
    </w:p>
    <w:p w:rsidR="00844FE5" w:rsidRDefault="00844FE5" w:rsidP="00FA39A2">
      <w:pPr>
        <w:spacing w:before="120"/>
        <w:ind w:firstLine="357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ผู้เข้าร่วมประชุม</w:t>
      </w:r>
    </w:p>
    <w:p w:rsidR="00844FE5" w:rsidRPr="007B58C3" w:rsidRDefault="00844FE5" w:rsidP="00844FE5">
      <w:pPr>
        <w:pStyle w:val="a6"/>
        <w:numPr>
          <w:ilvl w:val="0"/>
          <w:numId w:val="3"/>
        </w:numPr>
        <w:spacing w:before="120"/>
        <w:ind w:left="357" w:hanging="357"/>
        <w:rPr>
          <w:rFonts w:ascii="TH SarabunIT๙" w:hAnsi="TH SarabunIT๙" w:cs="TH SarabunIT๙"/>
          <w:cs/>
          <w:lang w:val="en-US"/>
        </w:rPr>
      </w:pPr>
      <w:r w:rsidRPr="00B87F98">
        <w:rPr>
          <w:rFonts w:ascii="TH SarabunIT๙" w:hAnsi="TH SarabunIT๙" w:cs="TH SarabunIT๙"/>
          <w:cs/>
        </w:rPr>
        <w:t>นา</w:t>
      </w:r>
      <w:r>
        <w:rPr>
          <w:rFonts w:ascii="TH SarabunIT๙" w:hAnsi="TH SarabunIT๙" w:cs="TH SarabunIT๙" w:hint="cs"/>
          <w:cs/>
          <w:lang w:val="en-US"/>
        </w:rPr>
        <w:t>งสาวธิติมา</w:t>
      </w:r>
      <w:r w:rsidRPr="00B87F98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ชาญขุนทด</w:t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  <w:t>เจ้าพนักงานธุรการ</w:t>
      </w:r>
      <w:r>
        <w:rPr>
          <w:rFonts w:ascii="TH SarabunIT๙" w:hAnsi="TH SarabunIT๙" w:cs="TH SarabunIT๙" w:hint="cs"/>
          <w:cs/>
        </w:rPr>
        <w:t>ปฏิบัติงาน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844FE5" w:rsidRDefault="00844FE5" w:rsidP="00943D1A">
      <w:pPr>
        <w:pStyle w:val="a6"/>
        <w:numPr>
          <w:ilvl w:val="0"/>
          <w:numId w:val="3"/>
        </w:numPr>
        <w:ind w:left="357" w:hanging="357"/>
        <w:rPr>
          <w:rFonts w:ascii="TH SarabunIT๙" w:hAnsi="TH SarabunIT๙" w:cs="TH SarabunIT๙"/>
          <w:lang w:val="en-US"/>
        </w:rPr>
      </w:pPr>
      <w:r w:rsidRPr="00B87F98">
        <w:rPr>
          <w:rFonts w:ascii="TH SarabunIT๙" w:hAnsi="TH SarabunIT๙" w:cs="TH SarabunIT๙"/>
          <w:cs/>
          <w:lang w:val="en-US"/>
        </w:rPr>
        <w:t>นางสาว</w:t>
      </w:r>
      <w:r>
        <w:rPr>
          <w:rFonts w:ascii="TH SarabunIT๙" w:hAnsi="TH SarabunIT๙" w:cs="TH SarabunIT๙" w:hint="cs"/>
          <w:cs/>
          <w:lang w:val="en-US"/>
        </w:rPr>
        <w:t>ปฐมาพร</w:t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>ทวีสุข</w:t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ab/>
      </w:r>
      <w:r>
        <w:rPr>
          <w:rFonts w:ascii="TH SarabunIT๙" w:hAnsi="TH SarabunIT๙" w:cs="TH SarabunIT๙" w:hint="cs"/>
          <w:cs/>
        </w:rPr>
        <w:t>เจ้าหน้าที่บริหารงานทั่วไป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F9151B" w:rsidRDefault="00F9151B" w:rsidP="001D64B7">
      <w:pPr>
        <w:pStyle w:val="a6"/>
        <w:rPr>
          <w:rFonts w:ascii="TH SarabunIT๙" w:hAnsi="TH SarabunIT๙" w:cs="TH SarabunIT๙"/>
          <w:lang w:val="en-US"/>
        </w:rPr>
      </w:pPr>
    </w:p>
    <w:p w:rsidR="001D64B7" w:rsidRPr="00B87F98" w:rsidRDefault="001D64B7" w:rsidP="001D64B7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เริ่มประชุม</w:t>
      </w:r>
      <w:r w:rsidR="0033425A">
        <w:rPr>
          <w:rFonts w:ascii="TH SarabunIT๙" w:hAnsi="TH SarabunIT๙" w:cs="TH SarabunIT๙"/>
          <w:sz w:val="32"/>
          <w:szCs w:val="32"/>
          <w:cs/>
        </w:rPr>
        <w:t xml:space="preserve">        เวลา </w:t>
      </w:r>
      <w:r w:rsidR="0033425A">
        <w:rPr>
          <w:rFonts w:ascii="TH SarabunIT๙" w:hAnsi="TH SarabunIT๙" w:cs="TH SarabunIT๙" w:hint="cs"/>
          <w:sz w:val="32"/>
          <w:szCs w:val="32"/>
          <w:cs/>
        </w:rPr>
        <w:t>๐๙</w:t>
      </w:r>
      <w:r w:rsidRPr="00B87F98">
        <w:rPr>
          <w:rFonts w:ascii="TH SarabunIT๙" w:hAnsi="TH SarabunIT๙" w:cs="TH SarabunIT๙"/>
          <w:sz w:val="32"/>
          <w:szCs w:val="32"/>
          <w:cs/>
        </w:rPr>
        <w:t>.๐๐ น.</w:t>
      </w:r>
    </w:p>
    <w:p w:rsidR="00BA1A7A" w:rsidRPr="00C07A2F" w:rsidRDefault="0015329B" w:rsidP="00C07A2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95F0E">
        <w:rPr>
          <w:rFonts w:ascii="TH SarabunIT๙" w:hAnsi="TH SarabunIT๙" w:cs="TH SarabunIT๙"/>
          <w:sz w:val="32"/>
          <w:szCs w:val="32"/>
          <w:cs/>
        </w:rPr>
        <w:t>เมื่อที่ประชุมพร้อมแล้ว</w:t>
      </w:r>
      <w:r w:rsidR="00C95F0E">
        <w:rPr>
          <w:rFonts w:ascii="TH SarabunIT๙" w:hAnsi="TH SarabunIT๙" w:cs="TH SarabunIT๙" w:hint="cs"/>
          <w:sz w:val="32"/>
          <w:szCs w:val="32"/>
          <w:cs/>
        </w:rPr>
        <w:t xml:space="preserve"> ผู้ว่าราชการจังหวัดระยอง 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ประธานในที่ประชุม เปิดประชุมตามวาระ ดังนี้</w:t>
      </w:r>
    </w:p>
    <w:p w:rsidR="009109BB" w:rsidRPr="000C031A" w:rsidRDefault="00844FE5" w:rsidP="000C031A">
      <w:pPr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วาระก่อนการประชุม</w:t>
      </w:r>
    </w:p>
    <w:p w:rsidR="00AE71AC" w:rsidRPr="00510468" w:rsidRDefault="00AE71AC" w:rsidP="009109BB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</w:rPr>
        <w:t xml:space="preserve"> </w:t>
      </w:r>
      <w:r w:rsidR="000C031A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3550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Pr="0035502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แนะนำข้าราชการ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ย้ายมาใหม่</w:t>
      </w:r>
    </w:p>
    <w:p w:rsidR="00AE71AC" w:rsidRDefault="00AE71AC" w:rsidP="00AE71AC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 w:rsidR="000C031A">
        <w:rPr>
          <w:rFonts w:ascii="TH SarabunIT๙" w:hAnsi="TH SarabunIT๙" w:cs="TH SarabunIT๙" w:hint="cs"/>
          <w:sz w:val="32"/>
          <w:szCs w:val="32"/>
          <w:cs/>
        </w:rPr>
        <w:t>นายธานี  สามารถกิจ</w:t>
      </w:r>
      <w:r w:rsidR="000C031A">
        <w:rPr>
          <w:rFonts w:ascii="TH SarabunIT๙" w:hAnsi="TH SarabunIT๙" w:cs="TH SarabunIT๙" w:hint="cs"/>
          <w:sz w:val="32"/>
          <w:szCs w:val="32"/>
          <w:cs/>
        </w:rPr>
        <w:tab/>
      </w:r>
      <w:r w:rsidR="000C031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C031A">
        <w:rPr>
          <w:rFonts w:ascii="TH SarabunIT๙" w:hAnsi="TH SarabunIT๙" w:cs="TH SarabunIT๙" w:hint="cs"/>
          <w:sz w:val="32"/>
          <w:szCs w:val="32"/>
          <w:cs/>
        </w:rPr>
        <w:t>ผู้ตรวจราชการกระทรวงมหาดไทย</w:t>
      </w:r>
    </w:p>
    <w:p w:rsidR="00AE71AC" w:rsidRDefault="00AE71AC" w:rsidP="00AE71AC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C031A">
        <w:rPr>
          <w:rFonts w:ascii="TH SarabunIT๙" w:hAnsi="TH SarabunIT๙" w:cs="TH SarabunIT๙" w:hint="cs"/>
          <w:sz w:val="32"/>
          <w:szCs w:val="32"/>
          <w:cs/>
        </w:rPr>
        <w:t>ผู้ว่าราชการ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0C031A" w:rsidRDefault="00AE71AC" w:rsidP="00AE71AC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 w:rsidR="00AE1E9B"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C031A">
        <w:rPr>
          <w:rFonts w:ascii="TH SarabunIT๙" w:hAnsi="TH SarabunIT๙" w:cs="TH SarabunIT๙" w:hint="cs"/>
          <w:sz w:val="32"/>
          <w:szCs w:val="32"/>
          <w:cs/>
        </w:rPr>
        <w:t>เพิ่ม</w:t>
      </w:r>
      <w:r w:rsidR="00487C30">
        <w:rPr>
          <w:rFonts w:ascii="TH SarabunIT๙" w:hAnsi="TH SarabunIT๙" w:cs="TH SarabunIT๙" w:hint="cs"/>
          <w:sz w:val="32"/>
          <w:szCs w:val="32"/>
          <w:cs/>
        </w:rPr>
        <w:t>พร</w:t>
      </w:r>
      <w:r w:rsidR="000C031A">
        <w:rPr>
          <w:rFonts w:ascii="TH SarabunIT๙" w:hAnsi="TH SarabunIT๙" w:cs="TH SarabunIT๙" w:hint="cs"/>
          <w:sz w:val="32"/>
          <w:szCs w:val="32"/>
          <w:cs/>
        </w:rPr>
        <w:t xml:space="preserve">  ฉายเพิ่มศักดิ์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C031A">
        <w:rPr>
          <w:rFonts w:ascii="TH SarabunIT๙" w:hAnsi="TH SarabunIT๙" w:cs="TH SarabunIT๙" w:hint="cs"/>
          <w:sz w:val="32"/>
          <w:szCs w:val="32"/>
          <w:cs/>
        </w:rPr>
        <w:t xml:space="preserve">นายสัตวแพทย์ชำนาญการพิเศษ </w:t>
      </w:r>
    </w:p>
    <w:p w:rsidR="00AE71AC" w:rsidRDefault="000C031A" w:rsidP="000C031A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สำนักงานปศุสัตว์จังหวัดนครนายก</w:t>
      </w:r>
    </w:p>
    <w:p w:rsidR="00AE71AC" w:rsidRDefault="00AE71AC" w:rsidP="004E5639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C031A">
        <w:rPr>
          <w:rFonts w:ascii="TH SarabunIT๙" w:hAnsi="TH SarabunIT๙" w:cs="TH SarabunIT๙" w:hint="cs"/>
          <w:sz w:val="32"/>
          <w:szCs w:val="32"/>
          <w:cs/>
        </w:rPr>
        <w:t>ปศุสัตว์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4E5639" w:rsidRPr="004E5639" w:rsidRDefault="004E5639" w:rsidP="004E5639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87335" w:rsidRDefault="00844FE5" w:rsidP="00787335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๑</w:t>
      </w:r>
      <w:r w:rsidRPr="00FD33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ประธานแจ้งที่ประชุมทราบ</w:t>
      </w:r>
    </w:p>
    <w:p w:rsidR="00583A03" w:rsidRPr="00583A03" w:rsidRDefault="00583A03" w:rsidP="00583A03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583A03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83A03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1. </w:t>
      </w:r>
      <w:r w:rsidRPr="00583A03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แนวปฏิบัติเรื่องการแต่งกาย</w:t>
      </w:r>
      <w:r w:rsidR="00D657E3" w:rsidRPr="00583A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83A03">
        <w:rPr>
          <w:rFonts w:ascii="TH SarabunIT๙" w:hAnsi="TH SarabunIT๙" w:cs="TH SarabunIT๙" w:hint="cs"/>
          <w:sz w:val="32"/>
          <w:szCs w:val="32"/>
          <w:cs/>
        </w:rPr>
        <w:t xml:space="preserve">ผู้ว่าราชการจังหวัดระยอง ได้มอบแนวทางเกี่ยวกับ            การแต่งกาย ในการปฏิบัติราชการของข้าราชการ ลูกจ้าง พนักงานราชการ ในหน่วยงานจังหวัดระยอง ดังนี้ </w:t>
      </w:r>
    </w:p>
    <w:p w:rsidR="00583A03" w:rsidRDefault="00583A03" w:rsidP="00583A03">
      <w:pPr>
        <w:jc w:val="thaiDistribute"/>
        <w:rPr>
          <w:rFonts w:ascii="TH SarabunIT๙" w:hAnsi="TH SarabunIT๙" w:cs="TH SarabunIT๙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  <w:t xml:space="preserve">      </w:t>
      </w:r>
      <w:r w:rsidR="00EC4F6B">
        <w:rPr>
          <w:rFonts w:ascii="TH SarabunIT๙" w:hAnsi="TH SarabunIT๙" w:cs="TH SarabunIT๙" w:hint="cs"/>
          <w:sz w:val="28"/>
          <w:szCs w:val="32"/>
          <w:cs/>
        </w:rPr>
        <w:t>1.1</w:t>
      </w:r>
      <w:r w:rsidRPr="00583A03">
        <w:rPr>
          <w:rFonts w:ascii="TH SarabunIT๙" w:hAnsi="TH SarabunIT๙" w:cs="TH SarabunIT๙"/>
          <w:sz w:val="28"/>
          <w:szCs w:val="32"/>
          <w:cs/>
        </w:rPr>
        <w:t xml:space="preserve"> วันจันทร์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แต่งกายด้วย เครื่องแบบข้าราชการ เครื่องแบบพนักงานราชการ                 </w:t>
      </w:r>
      <w:r w:rsidRPr="00583A03">
        <w:rPr>
          <w:rFonts w:ascii="TH SarabunIT๙" w:hAnsi="TH SarabunIT๙" w:cs="TH SarabunIT๙" w:hint="cs"/>
          <w:sz w:val="32"/>
          <w:szCs w:val="32"/>
          <w:cs/>
        </w:rPr>
        <w:t>หรือเครื่องแบบของหน่วยงาน</w:t>
      </w:r>
    </w:p>
    <w:p w:rsidR="00EC4F6B" w:rsidRDefault="00583A03" w:rsidP="00583A03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 </w:t>
      </w:r>
      <w:r w:rsidR="00EC4F6B">
        <w:rPr>
          <w:rFonts w:ascii="TH SarabunIT๙" w:hAnsi="TH SarabunIT๙" w:cs="TH SarabunIT๙" w:hint="cs"/>
          <w:sz w:val="28"/>
          <w:szCs w:val="32"/>
          <w:cs/>
        </w:rPr>
        <w:t>1.2</w:t>
      </w:r>
      <w:r w:rsidRPr="00583A03">
        <w:rPr>
          <w:rFonts w:ascii="TH SarabunIT๙" w:hAnsi="TH SarabunIT๙" w:cs="TH SarabunIT๙" w:hint="cs"/>
          <w:sz w:val="28"/>
          <w:szCs w:val="32"/>
          <w:cs/>
        </w:rPr>
        <w:t xml:space="preserve"> วันอังคาร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วันศุกร์ แต่งกายด้วย ชุดสุภาพ </w:t>
      </w:r>
      <w:r w:rsidR="005A042B">
        <w:rPr>
          <w:rFonts w:ascii="TH SarabunIT๙" w:hAnsi="TH SarabunIT๙" w:cs="TH SarabunIT๙" w:hint="cs"/>
          <w:sz w:val="28"/>
          <w:szCs w:val="32"/>
          <w:cs/>
        </w:rPr>
        <w:t>ที่สะดวก ประหยัด เหมาะสมกับ           การปฏิบัติหน้าที่ตามภารกิจ รวมทั้งป</w:t>
      </w:r>
      <w:r w:rsidR="005D3B54">
        <w:rPr>
          <w:rFonts w:ascii="TH SarabunIT๙" w:hAnsi="TH SarabunIT๙" w:cs="TH SarabunIT๙" w:hint="cs"/>
          <w:sz w:val="28"/>
          <w:szCs w:val="32"/>
          <w:cs/>
        </w:rPr>
        <w:t>ระชาชนผู้มาติดต่อราชการสังเกตแยก</w:t>
      </w:r>
      <w:r w:rsidR="005A042B">
        <w:rPr>
          <w:rFonts w:ascii="TH SarabunIT๙" w:hAnsi="TH SarabunIT๙" w:cs="TH SarabunIT๙" w:hint="cs"/>
          <w:sz w:val="28"/>
          <w:szCs w:val="32"/>
          <w:cs/>
        </w:rPr>
        <w:t>แยะได้ชัดเจน</w:t>
      </w:r>
    </w:p>
    <w:p w:rsidR="00EC4F6B" w:rsidRDefault="00EC4F6B" w:rsidP="00583A03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lastRenderedPageBreak/>
        <w:tab/>
      </w:r>
      <w:r>
        <w:rPr>
          <w:rFonts w:ascii="TH SarabunIT๙" w:hAnsi="TH SarabunIT๙" w:cs="TH SarabunIT๙"/>
          <w:sz w:val="28"/>
          <w:szCs w:val="32"/>
        </w:rPr>
        <w:tab/>
      </w:r>
      <w:r>
        <w:rPr>
          <w:rFonts w:ascii="TH SarabunIT๙" w:hAnsi="TH SarabunIT๙" w:cs="TH SarabunIT๙"/>
          <w:sz w:val="28"/>
          <w:szCs w:val="32"/>
        </w:rPr>
        <w:tab/>
      </w:r>
      <w:r w:rsidRPr="00964287">
        <w:rPr>
          <w:rFonts w:ascii="TH SarabunIT๙" w:hAnsi="TH SarabunIT๙" w:cs="TH SarabunIT๙" w:hint="cs"/>
          <w:sz w:val="28"/>
          <w:szCs w:val="32"/>
          <w:u w:val="single"/>
          <w:cs/>
        </w:rPr>
        <w:t>สุภาพบุรุษ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5A042B">
        <w:rPr>
          <w:rFonts w:ascii="TH SarabunIT๙" w:hAnsi="TH SarabunIT๙" w:cs="TH SarabunIT๙" w:hint="cs"/>
          <w:sz w:val="28"/>
          <w:szCs w:val="32"/>
          <w:cs/>
        </w:rPr>
        <w:t>ชุดผ้าไทย หรือเสื้อคอปกแขนยาวหรือแขนสั้น สีต้องเป็นสีสุภาพ             ไม่มีลวดลาย กางเกงสีเข้มทรงสุภาพ ห้ามใช้ผ้ายืดหรือผ้ายีนส์</w:t>
      </w:r>
    </w:p>
    <w:p w:rsidR="005A042B" w:rsidRDefault="00964287" w:rsidP="00583A03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ab/>
      </w:r>
      <w:r w:rsidRPr="00964287">
        <w:rPr>
          <w:rFonts w:ascii="TH SarabunIT๙" w:hAnsi="TH SarabunIT๙" w:cs="TH SarabunIT๙" w:hint="cs"/>
          <w:sz w:val="28"/>
          <w:szCs w:val="32"/>
          <w:u w:val="single"/>
          <w:cs/>
        </w:rPr>
        <w:t>สุภาพสตรี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5A042B">
        <w:rPr>
          <w:rFonts w:ascii="TH SarabunIT๙" w:hAnsi="TH SarabunIT๙" w:cs="TH SarabunIT๙" w:hint="cs"/>
          <w:sz w:val="28"/>
          <w:szCs w:val="32"/>
          <w:cs/>
        </w:rPr>
        <w:t>ชุดผ้าไทย เสื้อแขนยาวหรือแขนสั้น สีต้องเป็นสีสุภาพ กระโปรง              หรือกางเกงสีเข้มทรงสุภาพ ห้ามใช้ผ้ายืดหรือผ้ายีนส์</w:t>
      </w:r>
    </w:p>
    <w:p w:rsidR="004E5639" w:rsidRDefault="00EC4F6B" w:rsidP="003840E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ab/>
      </w:r>
      <w:r w:rsidR="008C59CD">
        <w:rPr>
          <w:rFonts w:ascii="TH SarabunIT๙" w:hAnsi="TH SarabunIT๙" w:cs="TH SarabunIT๙" w:hint="cs"/>
          <w:sz w:val="28"/>
          <w:szCs w:val="32"/>
          <w:cs/>
        </w:rPr>
        <w:t xml:space="preserve">  </w:t>
      </w:r>
      <w:r w:rsidR="008C59C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2. </w:t>
      </w:r>
      <w:r w:rsidR="00E66CA6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การร่วมงานรัฐพิธีที่สำคัญของจังหวัดระยอง</w:t>
      </w:r>
      <w:r w:rsidR="008C59CD" w:rsidRPr="00583A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8C59CD" w:rsidRPr="00583A03">
        <w:rPr>
          <w:rFonts w:ascii="TH SarabunIT๙" w:hAnsi="TH SarabunIT๙" w:cs="TH SarabunIT๙" w:hint="cs"/>
          <w:sz w:val="32"/>
          <w:szCs w:val="32"/>
          <w:cs/>
        </w:rPr>
        <w:t xml:space="preserve">ผู้ว่าราชการจังหวัดระยอง </w:t>
      </w:r>
      <w:r w:rsidR="00E66CA6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8C59CD" w:rsidRPr="00583A03">
        <w:rPr>
          <w:rFonts w:ascii="TH SarabunIT๙" w:hAnsi="TH SarabunIT๙" w:cs="TH SarabunIT๙" w:hint="cs"/>
          <w:sz w:val="32"/>
          <w:szCs w:val="32"/>
          <w:cs/>
        </w:rPr>
        <w:t>ได้มอบ</w:t>
      </w:r>
      <w:r w:rsidR="003840EC">
        <w:rPr>
          <w:rFonts w:ascii="TH SarabunIT๙" w:hAnsi="TH SarabunIT๙" w:cs="TH SarabunIT๙" w:hint="cs"/>
          <w:sz w:val="32"/>
          <w:szCs w:val="32"/>
          <w:cs/>
        </w:rPr>
        <w:t>นโยบาย</w:t>
      </w:r>
      <w:r w:rsidR="008C59CD" w:rsidRPr="00583A03">
        <w:rPr>
          <w:rFonts w:ascii="TH SarabunIT๙" w:hAnsi="TH SarabunIT๙" w:cs="TH SarabunIT๙" w:hint="cs"/>
          <w:sz w:val="32"/>
          <w:szCs w:val="32"/>
          <w:cs/>
        </w:rPr>
        <w:t>เกี่ยวกับ</w:t>
      </w:r>
      <w:r w:rsidR="00E66CA6"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="003840EC">
        <w:rPr>
          <w:rFonts w:ascii="TH SarabunIT๙" w:hAnsi="TH SarabunIT๙" w:cs="TH SarabunIT๙" w:hint="cs"/>
          <w:sz w:val="32"/>
          <w:szCs w:val="32"/>
          <w:cs/>
        </w:rPr>
        <w:t>มา</w:t>
      </w:r>
      <w:r w:rsidR="00E66CA6">
        <w:rPr>
          <w:rFonts w:ascii="TH SarabunIT๙" w:hAnsi="TH SarabunIT๙" w:cs="TH SarabunIT๙" w:hint="cs"/>
          <w:sz w:val="32"/>
          <w:szCs w:val="32"/>
          <w:cs/>
        </w:rPr>
        <w:t>ร่วมงานรัฐพิธีที่สำคัญ</w:t>
      </w:r>
      <w:r w:rsidR="003840EC">
        <w:rPr>
          <w:rFonts w:ascii="TH SarabunIT๙" w:hAnsi="TH SarabunIT๙" w:cs="TH SarabunIT๙" w:hint="cs"/>
          <w:sz w:val="32"/>
          <w:szCs w:val="32"/>
          <w:cs/>
        </w:rPr>
        <w:t>ของจังหวัดระยอง</w:t>
      </w:r>
      <w:r w:rsidR="00E66CA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840EC">
        <w:rPr>
          <w:rFonts w:ascii="TH SarabunIT๙" w:hAnsi="TH SarabunIT๙" w:cs="TH SarabunIT๙" w:hint="cs"/>
          <w:sz w:val="32"/>
          <w:szCs w:val="32"/>
          <w:cs/>
        </w:rPr>
        <w:t xml:space="preserve">โดยให้หัวหน้าส่วนราชการมาร่วมงานรัฐพิธีด้วยตนเอง ในกรณีที่ติดภารกิจอื่น ควรมอบหมายผู้ใต้บังคับบัญชาตามลำดับ </w:t>
      </w:r>
    </w:p>
    <w:p w:rsidR="004E5639" w:rsidRDefault="006E443F" w:rsidP="003840EC">
      <w:pPr>
        <w:spacing w:before="1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AC52FE">
        <w:rPr>
          <w:rFonts w:ascii="TH SarabunIT๙" w:hAnsi="TH SarabunIT๙" w:cs="TH SarabunIT๙" w:hint="cs"/>
          <w:b/>
          <w:bCs/>
          <w:spacing w:val="-6"/>
          <w:sz w:val="32"/>
          <w:szCs w:val="32"/>
          <w:cs/>
        </w:rPr>
        <w:t>3. ปัญหาน้ำยางพารารั่วไหลบนท้องถนน</w:t>
      </w:r>
      <w:r w:rsidRPr="00AC52FE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 </w:t>
      </w:r>
      <w:r w:rsidRPr="00AC52FE">
        <w:rPr>
          <w:rFonts w:ascii="TH SarabunIT๙" w:hAnsi="TH SarabunIT๙" w:cs="TH SarabunIT๙" w:hint="cs"/>
          <w:spacing w:val="-6"/>
          <w:sz w:val="32"/>
          <w:szCs w:val="32"/>
          <w:cs/>
        </w:rPr>
        <w:t>เนื่องจากระบบการขนส่งที่ไม่มีความรอบคอบรัดกุม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และความไม่รับผิดชอบของนายทุน จึงก่อให้เกิดปัญหาน้ำยางพารารั่วไหลในขณะขนส่ง ส่งผลให้</w:t>
      </w:r>
      <w:r w:rsidR="008274DE">
        <w:rPr>
          <w:rFonts w:ascii="TH SarabunIT๙" w:hAnsi="TH SarabunIT๙" w:cs="TH SarabunIT๙" w:hint="cs"/>
          <w:sz w:val="32"/>
          <w:szCs w:val="32"/>
          <w:cs/>
        </w:rPr>
        <w:t>ประชาชนที่ใช้การจราจร</w:t>
      </w:r>
      <w:r>
        <w:rPr>
          <w:rFonts w:ascii="TH SarabunIT๙" w:hAnsi="TH SarabunIT๙" w:cs="TH SarabunIT๙" w:hint="cs"/>
          <w:sz w:val="32"/>
          <w:szCs w:val="32"/>
          <w:cs/>
        </w:rPr>
        <w:t>เกิดอุบัติเหตุบนท้องถนน ผู้</w:t>
      </w:r>
      <w:r w:rsidRPr="00583A03">
        <w:rPr>
          <w:rFonts w:ascii="TH SarabunIT๙" w:hAnsi="TH SarabunIT๙" w:cs="TH SarabunIT๙" w:hint="cs"/>
          <w:sz w:val="32"/>
          <w:szCs w:val="32"/>
          <w:cs/>
        </w:rPr>
        <w:t>ว่าราชการจังหวัดระยอง</w:t>
      </w:r>
      <w:r>
        <w:rPr>
          <w:rFonts w:ascii="TH SarabunIT๙" w:hAnsi="TH SarabunIT๙" w:cs="TH SarabunIT๙" w:hint="cs"/>
          <w:sz w:val="32"/>
          <w:szCs w:val="32"/>
          <w:cs/>
        </w:rPr>
        <w:t>จึงได</w:t>
      </w:r>
      <w:r w:rsidR="00AC52FE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8274DE">
        <w:rPr>
          <w:rFonts w:ascii="TH SarabunIT๙" w:hAnsi="TH SarabunIT๙" w:cs="TH SarabunIT๙" w:hint="cs"/>
          <w:sz w:val="32"/>
          <w:szCs w:val="32"/>
          <w:cs/>
        </w:rPr>
        <w:t>มอบหมาย</w:t>
      </w:r>
      <w:r w:rsidR="00AC52FE">
        <w:rPr>
          <w:rFonts w:ascii="TH SarabunIT๙" w:hAnsi="TH SarabunIT๙" w:cs="TH SarabunIT๙" w:hint="cs"/>
          <w:sz w:val="32"/>
          <w:szCs w:val="32"/>
          <w:cs/>
        </w:rPr>
        <w:t>แขวงการทางระยอง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274DE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เป็นเลขานุการแต่งตั้งคณะทำงานเพื่อดูแลปัญหาเรื่องดังกล่าว และรายงานให้</w:t>
      </w:r>
      <w:r w:rsidR="00AC52FE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ผู้ว่าราชการจังหวัดระยองทราบ</w:t>
      </w:r>
    </w:p>
    <w:p w:rsidR="00AC52FE" w:rsidRPr="006E443F" w:rsidRDefault="00AC52FE" w:rsidP="003840EC">
      <w:pPr>
        <w:spacing w:before="1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</w:p>
    <w:p w:rsidR="00F31203" w:rsidRPr="00B87F98" w:rsidRDefault="00F31203" w:rsidP="00F31203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๒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รับรองรายงานการประชุม</w:t>
      </w:r>
    </w:p>
    <w:p w:rsidR="00F31203" w:rsidRPr="00B87F98" w:rsidRDefault="00F31203" w:rsidP="00F31203">
      <w:pPr>
        <w:spacing w:before="120"/>
        <w:ind w:left="7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-  ครั้งที่ </w:t>
      </w:r>
      <w:r w:rsidR="00A7337C">
        <w:rPr>
          <w:rFonts w:ascii="TH SarabunIT๙" w:hAnsi="TH SarabunIT๙" w:cs="TH SarabunIT๙" w:hint="cs"/>
          <w:sz w:val="32"/>
          <w:szCs w:val="32"/>
          <w:cs/>
        </w:rPr>
        <w:t>5</w:t>
      </w:r>
      <w:r w:rsidR="00C52E0C">
        <w:rPr>
          <w:rFonts w:ascii="TH SarabunIT๙" w:hAnsi="TH SarabunIT๙" w:cs="TH SarabunIT๙" w:hint="cs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๒๕๕</w:t>
      </w:r>
      <w:r w:rsidR="00EF5FBB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วัน</w:t>
      </w:r>
      <w:r w:rsidR="002B4C02">
        <w:rPr>
          <w:rFonts w:ascii="TH SarabunIT๙" w:hAnsi="TH SarabunIT๙" w:cs="TH SarabunIT๙" w:hint="cs"/>
          <w:sz w:val="32"/>
          <w:szCs w:val="32"/>
          <w:cs/>
        </w:rPr>
        <w:t>พฤหัสบดีที่ 29 พฤษภาคม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255</w:t>
      </w:r>
      <w:r w:rsidR="00EF5FBB"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FD3309" w:rsidRDefault="00F31203" w:rsidP="004E5639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มติที่ประชุม 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รับรองรายงานการประชุมครั้งที่  </w:t>
      </w:r>
      <w:r w:rsidR="002B4C02">
        <w:rPr>
          <w:rFonts w:ascii="TH SarabunIT๙" w:hAnsi="TH SarabunIT๙" w:cs="TH SarabunIT๙" w:hint="cs"/>
          <w:sz w:val="32"/>
          <w:szCs w:val="32"/>
          <w:cs/>
        </w:rPr>
        <w:t>5</w:t>
      </w:r>
      <w:r w:rsidR="00EF5FBB">
        <w:rPr>
          <w:rFonts w:ascii="TH SarabunIT๙" w:hAnsi="TH SarabunIT๙" w:cs="TH SarabunIT๙" w:hint="cs"/>
          <w:sz w:val="32"/>
          <w:szCs w:val="32"/>
          <w:cs/>
        </w:rPr>
        <w:t>/2557</w:t>
      </w:r>
      <w:r w:rsidR="00C52E0C" w:rsidRPr="00B87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D12B4" w:rsidRPr="00B87F98">
        <w:rPr>
          <w:rFonts w:ascii="TH SarabunIT๙" w:hAnsi="TH SarabunIT๙" w:cs="TH SarabunIT๙"/>
          <w:sz w:val="32"/>
          <w:szCs w:val="32"/>
          <w:cs/>
        </w:rPr>
        <w:t>วัน</w:t>
      </w:r>
      <w:r w:rsidR="002B4C02">
        <w:rPr>
          <w:rFonts w:ascii="TH SarabunIT๙" w:hAnsi="TH SarabunIT๙" w:cs="TH SarabunIT๙" w:hint="cs"/>
          <w:sz w:val="32"/>
          <w:szCs w:val="32"/>
          <w:cs/>
        </w:rPr>
        <w:t xml:space="preserve">พฤหัสบดีที่ 29 พฤษภาคม </w:t>
      </w:r>
      <w:r w:rsidR="00AB68F5">
        <w:rPr>
          <w:rFonts w:ascii="TH SarabunIT๙" w:hAnsi="TH SarabunIT๙" w:cs="TH SarabunIT๙" w:hint="cs"/>
          <w:sz w:val="32"/>
          <w:szCs w:val="32"/>
          <w:cs/>
        </w:rPr>
        <w:t>2557</w:t>
      </w:r>
    </w:p>
    <w:p w:rsidR="004E5639" w:rsidRPr="004E5639" w:rsidRDefault="004E5639" w:rsidP="004E5639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F31203" w:rsidRPr="00C50A95" w:rsidRDefault="00F31203" w:rsidP="00F31203">
      <w:pPr>
        <w:tabs>
          <w:tab w:val="left" w:pos="993"/>
        </w:tabs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วาระที่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9B2A2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สืบเนื่อง</w:t>
      </w:r>
    </w:p>
    <w:p w:rsidR="00F31203" w:rsidRPr="00C50A95" w:rsidRDefault="00F31203" w:rsidP="00F31203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3.1 สถานการณ์ด้านแรงงาน</w:t>
      </w:r>
    </w:p>
    <w:p w:rsidR="00F31203" w:rsidRPr="00A5654D" w:rsidRDefault="00524C54" w:rsidP="00F31203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(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สำนักงานแรงงานจังหวัดระยอง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F31203" w:rsidRPr="00C50A95" w:rsidRDefault="009B2A24" w:rsidP="00F3120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F3120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ตำแหน่งงานว่าง</w:t>
      </w:r>
      <w:r w:rsidR="00F31203" w:rsidRPr="00C50A95">
        <w:rPr>
          <w:rFonts w:ascii="TH SarabunIT๙" w:hAnsi="TH SarabunIT๙" w:cs="TH SarabunIT๙"/>
          <w:sz w:val="32"/>
          <w:szCs w:val="32"/>
          <w:cs/>
        </w:rPr>
        <w:t xml:space="preserve">ประจำเดือน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พฤษภาคม</w:t>
      </w:r>
      <w:r w:rsidR="00EF5FBB">
        <w:rPr>
          <w:rFonts w:ascii="TH SarabunIT๙" w:hAnsi="TH SarabunIT๙" w:cs="TH SarabunIT๙" w:hint="cs"/>
          <w:sz w:val="32"/>
          <w:szCs w:val="32"/>
          <w:cs/>
        </w:rPr>
        <w:t xml:space="preserve"> 2557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-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ตำแหน่งงานว่าง จำนวน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1,615</w:t>
      </w:r>
      <w:r w:rsidR="003043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อัตรา</w:t>
      </w:r>
    </w:p>
    <w:p w:rsidR="004E5639" w:rsidRDefault="00F31203" w:rsidP="009B2A24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ผู้ลงทะเบียนสมัครงาน จำนวน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3,312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  <w:r w:rsidR="00FD0FB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9B2A24" w:rsidRDefault="00F31203" w:rsidP="009B2A24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บรรจุงาน จำนวน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2,217</w:t>
      </w:r>
      <w:r w:rsidR="002C622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Pr="00C50A95" w:rsidRDefault="00A708B1" w:rsidP="00A21AD5">
      <w:pPr>
        <w:spacing w:before="120"/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F3120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ผลการรับขึ้นทะเบียนประกันตนกรณีว่างงาน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จำนวนผู้ลงทะเบียนประกันตนกรณีว่างงาน เดือน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พฤษภาคม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255</w:t>
      </w:r>
      <w:r w:rsidR="0048389C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รวม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1,593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ราย สาเหตุ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ลาออก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1,004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คน ถูกเลิกจ้าง </w:t>
      </w:r>
      <w:r w:rsidR="00B3354C">
        <w:rPr>
          <w:rFonts w:ascii="TH SarabunIT๙" w:hAnsi="TH SarabunIT๙" w:cs="TH SarabunIT๙" w:hint="cs"/>
          <w:sz w:val="32"/>
          <w:szCs w:val="32"/>
          <w:cs/>
        </w:rPr>
        <w:t>589</w:t>
      </w:r>
      <w:r w:rsidR="00017B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Pr="00C50A95" w:rsidRDefault="00F31203" w:rsidP="009B2A2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F31203" w:rsidRPr="004C714F" w:rsidRDefault="004C714F" w:rsidP="004C714F">
      <w:pPr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C714F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 xml:space="preserve">- </w:t>
      </w:r>
      <w:r w:rsidR="00F31203" w:rsidRPr="004C714F">
        <w:rPr>
          <w:rFonts w:ascii="TH SarabunIT๙" w:hAnsi="TH SarabunIT๙" w:cs="TH SarabunIT๙"/>
          <w:spacing w:val="-6"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A4226A" w:rsidRDefault="00F31203" w:rsidP="00A4226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เดือน </w:t>
      </w:r>
      <w:r w:rsidR="00B3354C">
        <w:rPr>
          <w:rFonts w:ascii="TH SarabunIT๙" w:hAnsi="TH SarabunIT๙" w:cs="TH SarabunIT๙" w:hint="cs"/>
          <w:spacing w:val="-6"/>
          <w:sz w:val="32"/>
          <w:szCs w:val="32"/>
          <w:cs/>
        </w:rPr>
        <w:t>พฤษภาคม</w:t>
      </w:r>
      <w:r w:rsidR="0048389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2557</w:t>
      </w:r>
      <w:r w:rsidR="00F432A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จำนวน </w:t>
      </w:r>
      <w:r w:rsidR="00B3354C">
        <w:rPr>
          <w:rFonts w:ascii="TH SarabunIT๙" w:hAnsi="TH SarabunIT๙" w:cs="TH SarabunIT๙" w:hint="cs"/>
          <w:spacing w:val="-6"/>
          <w:sz w:val="32"/>
          <w:szCs w:val="32"/>
          <w:cs/>
        </w:rPr>
        <w:t>38,214</w:t>
      </w:r>
      <w:r w:rsidR="007B563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คน   </w:t>
      </w:r>
    </w:p>
    <w:p w:rsidR="00F31203" w:rsidRDefault="00F31203" w:rsidP="00B3354C">
      <w:pPr>
        <w:spacing w:before="120"/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B3354C" w:rsidRDefault="00B3354C" w:rsidP="00B3354C">
      <w:pPr>
        <w:spacing w:before="120"/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</w:p>
    <w:p w:rsidR="004E5639" w:rsidRDefault="004E5639" w:rsidP="00B3354C">
      <w:pPr>
        <w:spacing w:before="120"/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</w:p>
    <w:p w:rsidR="004E5639" w:rsidRDefault="004E5639" w:rsidP="00B3354C">
      <w:pPr>
        <w:spacing w:before="120"/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</w:p>
    <w:p w:rsidR="004E5639" w:rsidRPr="00A4226A" w:rsidRDefault="004E5639" w:rsidP="00B3354C">
      <w:pPr>
        <w:spacing w:before="120"/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</w:p>
    <w:p w:rsidR="00D36EAF" w:rsidRDefault="00D36EAF" w:rsidP="00D36EAF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 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สถานการณ์ด้านอุตสาหกรรม</w:t>
      </w:r>
    </w:p>
    <w:p w:rsidR="00FD3309" w:rsidRDefault="00542D7E" w:rsidP="003D66F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(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นอุตสาหกรรม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033726" w:rsidRDefault="00B3354C" w:rsidP="00FD5B0D">
      <w:pPr>
        <w:spacing w:after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479198" cy="3028950"/>
            <wp:effectExtent l="19050" t="0" r="7202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893" r="13554" b="27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198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B0D" w:rsidRDefault="00FD5B0D" w:rsidP="00FD5B0D">
      <w:pPr>
        <w:spacing w:after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3354C" w:rsidRDefault="00B3354C" w:rsidP="00FD5B0D">
      <w:pPr>
        <w:spacing w:after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499100" cy="3810000"/>
            <wp:effectExtent l="19050" t="0" r="6350" b="0"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215" r="14215" b="1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6EAF" w:rsidRDefault="00D36EAF" w:rsidP="00D36EA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>
        <w:rPr>
          <w:rFonts w:ascii="TH SarabunIT๙" w:hAnsi="TH SarabunIT๙" w:cs="TH SarabunIT๙"/>
          <w:sz w:val="32"/>
          <w:szCs w:val="32"/>
          <w:cs/>
        </w:rPr>
        <w:t xml:space="preserve">    รับทรา</w:t>
      </w:r>
      <w:r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F9151B" w:rsidRDefault="00F9151B" w:rsidP="00D36EA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D36EA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C4499" w:rsidRPr="000B714A" w:rsidRDefault="007478A8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 w:rsidR="00FB2CBA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สถานการณ์การคลัง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และแนวทางการเร่งรัดติดตามการใช้จ่ายเงิน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</w:p>
    <w:p w:rsidR="00FB2CBA" w:rsidRDefault="0015329B" w:rsidP="00E0579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3C4499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สำนักงานคลังจังหวัดระยอง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B3354C" w:rsidRPr="00FA0EC8" w:rsidRDefault="00B3354C" w:rsidP="00B3354C">
      <w:pPr>
        <w:spacing w:after="24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FA0EC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สถานการณ์การคลังและการเร่งรัดติดตามการใช้จ่ายเงินงบประมาณ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7</w:t>
      </w:r>
    </w:p>
    <w:p w:rsidR="00B3354C" w:rsidRPr="009B325E" w:rsidRDefault="00B3354C" w:rsidP="00B3354C">
      <w:pPr>
        <w:numPr>
          <w:ilvl w:val="0"/>
          <w:numId w:val="4"/>
        </w:numPr>
        <w:ind w:left="425" w:hanging="425"/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t xml:space="preserve">การจัดเก็บรายได้แผ่นดิน ประจำปีงบประมาณ พ.ศ. 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>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</w:p>
    <w:p w:rsidR="00B3354C" w:rsidRPr="007B7585" w:rsidRDefault="00B3354C" w:rsidP="00B3354C">
      <w:pPr>
        <w:spacing w:after="24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B7585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สรุปผลการจัดเก็บรายได้จังหวัดระยอง  ประจำเดือน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พฤษภาคม</w:t>
      </w:r>
      <w:r w:rsidRPr="007B758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</w:p>
    <w:p w:rsidR="00B3354C" w:rsidRPr="006F007E" w:rsidRDefault="00B3354C" w:rsidP="00B3354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2323B">
        <w:rPr>
          <w:rFonts w:ascii="TH SarabunPSK" w:hAnsi="TH SarabunPSK" w:cs="TH SarabunPSK"/>
          <w:b/>
          <w:bCs/>
          <w:sz w:val="32"/>
          <w:szCs w:val="32"/>
          <w:cs/>
        </w:rPr>
        <w:object w:dxaOrig="9825" w:dyaOrig="3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166.5pt" o:ole="">
            <v:imagedata r:id="rId10" o:title=""/>
          </v:shape>
          <o:OLEObject Type="Embed" ProgID="Excel.Sheet.12" ShapeID="_x0000_i1025" DrawAspect="Content" ObjectID="_1467029992" r:id="rId11"/>
        </w:object>
      </w:r>
    </w:p>
    <w:p w:rsidR="00B3354C" w:rsidRPr="009B325E" w:rsidRDefault="00B3354C" w:rsidP="00B3354C">
      <w:pPr>
        <w:pStyle w:val="af1"/>
        <w:numPr>
          <w:ilvl w:val="0"/>
          <w:numId w:val="5"/>
        </w:numPr>
        <w:ind w:left="284" w:hanging="284"/>
        <w:contextualSpacing w:val="0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t>การเบิกจ่ายเงินงบประมาณ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 xml:space="preserve"> </w:t>
      </w:r>
    </w:p>
    <w:p w:rsidR="00B3354C" w:rsidRPr="00572FAF" w:rsidRDefault="00B3354C" w:rsidP="00B3354C">
      <w:pPr>
        <w:pStyle w:val="af1"/>
        <w:numPr>
          <w:ilvl w:val="0"/>
          <w:numId w:val="7"/>
        </w:numPr>
        <w:rPr>
          <w:rFonts w:ascii="TH SarabunPSK" w:hAnsi="TH SarabunPSK" w:cs="TH SarabunPSK"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เงินงบประมาณรายจ่ายประจำปี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sz w:val="32"/>
          <w:szCs w:val="32"/>
        </w:rPr>
        <w:t>7</w:t>
      </w:r>
    </w:p>
    <w:p w:rsidR="00B3354C" w:rsidRPr="009B325E" w:rsidRDefault="00FA080B" w:rsidP="00B3354C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85" type="#_x0000_t75" style="position:absolute;left:0;text-align:left;margin-left:12.3pt;margin-top:6.3pt;width:469.65pt;height:153.75pt;z-index:251660288">
            <v:imagedata r:id="rId12" o:title=""/>
          </v:shape>
          <o:OLEObject Type="Embed" ProgID="Excel.Sheet.12" ShapeID="_x0000_s1085" DrawAspect="Content" ObjectID="_1467029993" r:id="rId13"/>
        </w:pic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3354C">
        <w:rPr>
          <w:rFonts w:ascii="TH SarabunPSK" w:hAnsi="TH SarabunPSK" w:cs="TH SarabunPSK" w:hint="cs"/>
          <w:sz w:val="32"/>
          <w:szCs w:val="32"/>
          <w:cs/>
        </w:rPr>
        <w:t>20 มิถุนายน</w: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3354C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3354C" w:rsidRPr="009B325E" w:rsidRDefault="00B3354C" w:rsidP="00B3354C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6F007E" w:rsidRDefault="00B3354C" w:rsidP="00B3354C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3354C" w:rsidRPr="009B325E" w:rsidRDefault="00B3354C" w:rsidP="00B3354C">
      <w:pPr>
        <w:ind w:left="4320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B3354C" w:rsidRDefault="00B3354C" w:rsidP="00B3354C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151263" w:rsidRDefault="00B3354C" w:rsidP="00B3354C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pStyle w:val="af1"/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9B325E" w:rsidRDefault="00B3354C" w:rsidP="00B3354C">
      <w:pPr>
        <w:pStyle w:val="af1"/>
        <w:numPr>
          <w:ilvl w:val="0"/>
          <w:numId w:val="7"/>
        </w:num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9B325E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ผลการเบิกจ่ายเงินงบประมาณจังหวัด </w:t>
      </w:r>
      <w:r w:rsidRPr="009B325E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(งบจังหวัด) </w:t>
      </w:r>
      <w:r w:rsidRPr="009B325E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9B325E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B3354C" w:rsidRPr="009B325E" w:rsidRDefault="00FA080B" w:rsidP="00B3354C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86" type="#_x0000_t75" style="position:absolute;left:0;text-align:left;margin-left:17.1pt;margin-top:13.95pt;width:464.85pt;height:155.75pt;z-index:251661312">
            <v:imagedata r:id="rId14" o:title=""/>
          </v:shape>
          <o:OLEObject Type="Embed" ProgID="Excel.Sheet.12" ShapeID="_x0000_s1086" DrawAspect="Content" ObjectID="_1467029994" r:id="rId15"/>
        </w:pic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3354C">
        <w:rPr>
          <w:rFonts w:ascii="TH SarabunPSK" w:hAnsi="TH SarabunPSK" w:cs="TH SarabunPSK" w:hint="cs"/>
          <w:sz w:val="32"/>
          <w:szCs w:val="32"/>
          <w:cs/>
        </w:rPr>
        <w:t>20 มิถุนายน</w: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3354C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3354C" w:rsidRPr="009B325E" w:rsidRDefault="00B3354C" w:rsidP="00B3354C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D85442" w:rsidRDefault="00B3354C" w:rsidP="00B3354C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3354C" w:rsidRPr="009B325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3354C" w:rsidRPr="009B325E" w:rsidRDefault="00B3354C" w:rsidP="00B3354C">
      <w:pPr>
        <w:ind w:left="576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6F007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B3354C" w:rsidRDefault="00B3354C" w:rsidP="00B3354C">
      <w:pPr>
        <w:pStyle w:val="af1"/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3354C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ผลการเบิกจ่ายเงินงบ</w:t>
      </w:r>
      <w:r w:rsidRPr="00B3354C">
        <w:rPr>
          <w:rFonts w:ascii="TH SarabunPSK" w:hAnsi="TH SarabunPSK" w:cs="TH SarabunPSK" w:hint="cs"/>
          <w:b/>
          <w:bCs/>
          <w:sz w:val="32"/>
          <w:szCs w:val="32"/>
          <w:cs/>
        </w:rPr>
        <w:t>ยุทธศาสตร์การพัฒนากลุ่ม</w:t>
      </w:r>
      <w:r w:rsidRPr="00B3354C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จังหวัด </w:t>
      </w:r>
      <w:r w:rsidRPr="00B3354C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>(งบ</w:t>
      </w:r>
      <w:r w:rsidRPr="00B3354C">
        <w:rPr>
          <w:rFonts w:ascii="TH SarabunPSK" w:hAnsi="TH SarabunPSK" w:cs="TH SarabunPSK" w:hint="cs"/>
          <w:b/>
          <w:bCs/>
          <w:color w:val="000099"/>
          <w:sz w:val="32"/>
          <w:szCs w:val="32"/>
          <w:cs/>
        </w:rPr>
        <w:t>กลุ่ม</w:t>
      </w:r>
      <w:r w:rsidRPr="00B3354C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จังหวัด) </w:t>
      </w:r>
      <w:r w:rsidRPr="00B3354C">
        <w:rPr>
          <w:rFonts w:ascii="TH SarabunPSK" w:hAnsi="TH SarabunPSK" w:cs="TH SarabunPSK"/>
          <w:b/>
          <w:bCs/>
          <w:sz w:val="32"/>
          <w:szCs w:val="32"/>
          <w:cs/>
        </w:rPr>
        <w:t>ประจำปี</w:t>
      </w:r>
      <w:r w:rsidRPr="00B3354C">
        <w:rPr>
          <w:rFonts w:ascii="TH SarabunPSK" w:hAnsi="TH SarabunPSK" w:cs="TH SarabunPSK"/>
          <w:b/>
          <w:bCs/>
          <w:spacing w:val="-20"/>
          <w:sz w:val="32"/>
          <w:szCs w:val="32"/>
          <w:cs/>
        </w:rPr>
        <w:t>งบประมาณ พ.ศ.</w:t>
      </w:r>
      <w:r w:rsidRPr="00B3354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3354C">
        <w:rPr>
          <w:rFonts w:ascii="TH SarabunPSK" w:hAnsi="TH SarabunPSK" w:cs="TH SarabunPSK"/>
          <w:b/>
          <w:bCs/>
          <w:sz w:val="32"/>
          <w:szCs w:val="32"/>
        </w:rPr>
        <w:t>2557</w:t>
      </w:r>
    </w:p>
    <w:p w:rsidR="00B3354C" w:rsidRPr="009B325E" w:rsidRDefault="00FA080B" w:rsidP="00B3354C">
      <w:pPr>
        <w:pStyle w:val="af1"/>
        <w:ind w:left="64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88" type="#_x0000_t75" style="position:absolute;left:0;text-align:left;margin-left:26.7pt;margin-top:8.55pt;width:431.1pt;height:148.3pt;z-index:251663360">
            <v:imagedata r:id="rId16" o:title=""/>
          </v:shape>
          <o:OLEObject Type="Embed" ProgID="Excel.Sheet.12" ShapeID="_x0000_s1088" DrawAspect="Content" ObjectID="_1467029995" r:id="rId17"/>
        </w:pic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3354C">
        <w:rPr>
          <w:rFonts w:ascii="TH SarabunPSK" w:hAnsi="TH SarabunPSK" w:cs="TH SarabunPSK" w:hint="cs"/>
          <w:sz w:val="32"/>
          <w:szCs w:val="32"/>
          <w:cs/>
        </w:rPr>
        <w:t>20 มิถุนายน</w:t>
      </w:r>
      <w:r w:rsidR="00B3354C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3354C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3354C" w:rsidRPr="009B325E" w:rsidRDefault="00B3354C" w:rsidP="00B3354C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9B325E" w:rsidRDefault="00B3354C" w:rsidP="00B3354C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4F1741" w:rsidRDefault="00B3354C" w:rsidP="00B3354C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0"/>
          <w:szCs w:val="20"/>
        </w:rPr>
      </w:pPr>
    </w:p>
    <w:p w:rsidR="00B3354C" w:rsidRPr="00572FAF" w:rsidRDefault="00B3354C" w:rsidP="00B3354C">
      <w:pPr>
        <w:pStyle w:val="af1"/>
        <w:numPr>
          <w:ilvl w:val="0"/>
          <w:numId w:val="7"/>
        </w:numPr>
        <w:tabs>
          <w:tab w:val="center" w:pos="4819"/>
          <w:tab w:val="left" w:pos="8280"/>
        </w:tabs>
        <w:spacing w:before="360"/>
        <w:ind w:left="714" w:hanging="357"/>
        <w:rPr>
          <w:rFonts w:ascii="TH SarabunPSK" w:hAnsi="TH SarabunPSK" w:cs="TH SarabunPSK"/>
          <w:b/>
          <w:bCs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เงินกันไว้เบิกเหลื่อมปี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B3354C" w:rsidRPr="009B325E" w:rsidRDefault="00B3354C" w:rsidP="00B3354C">
      <w:pPr>
        <w:pStyle w:val="af1"/>
        <w:ind w:left="28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20 มิถุนายน </w:t>
      </w:r>
      <w:r>
        <w:rPr>
          <w:rFonts w:ascii="TH SarabunPSK" w:hAnsi="TH SarabunPSK" w:cs="TH SarabunPSK"/>
          <w:sz w:val="32"/>
          <w:szCs w:val="32"/>
          <w:cs/>
        </w:rPr>
        <w:t>255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3354C" w:rsidRPr="009B325E" w:rsidRDefault="00FA080B" w:rsidP="00B3354C">
      <w:pPr>
        <w:tabs>
          <w:tab w:val="center" w:pos="4819"/>
          <w:tab w:val="left" w:pos="8280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shape id="_x0000_s1087" type="#_x0000_t75" style="position:absolute;left:0;text-align:left;margin-left:28.5pt;margin-top:7pt;width:423.05pt;height:130.9pt;z-index:251662336">
            <v:imagedata r:id="rId18" o:title=""/>
          </v:shape>
          <o:OLEObject Type="Embed" ProgID="Excel.Sheet.12" ShapeID="_x0000_s1087" DrawAspect="Content" ObjectID="_1467029996" r:id="rId19"/>
        </w:pict>
      </w:r>
    </w:p>
    <w:p w:rsidR="00B3354C" w:rsidRPr="00682529" w:rsidRDefault="00B3354C" w:rsidP="00B3354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9B325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6F007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9B325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3354C" w:rsidRPr="009B325E" w:rsidRDefault="00B3354C" w:rsidP="00B3354C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3354C" w:rsidRPr="00357B45" w:rsidRDefault="00B3354C" w:rsidP="00B3354C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color w:val="FFFFFF" w:themeColor="background1"/>
          <w:sz w:val="28"/>
          <w:u w:val="single"/>
        </w:rPr>
      </w:pPr>
      <w:r w:rsidRPr="00357B45">
        <w:rPr>
          <w:rFonts w:ascii="TH SarabunPSK" w:hAnsi="TH SarabunPSK" w:cs="TH SarabunPSK"/>
          <w:b/>
          <w:bCs/>
          <w:color w:val="FFFFFF" w:themeColor="background1"/>
          <w:sz w:val="28"/>
          <w:u w:val="single"/>
          <w:cs/>
        </w:rPr>
        <w:t>การแจ้งเวียนหนังสือของสำนักงานคลังจังหวัดระยอง</w:t>
      </w:r>
    </w:p>
    <w:p w:rsidR="00B3354C" w:rsidRDefault="00B3354C" w:rsidP="00B3354C">
      <w:pPr>
        <w:ind w:firstLine="720"/>
        <w:jc w:val="thaiDistribute"/>
        <w:rPr>
          <w:rFonts w:ascii="TH SarabunPSK" w:hAnsi="TH SarabunPSK" w:cs="TH SarabunPSK"/>
          <w:spacing w:val="-2"/>
          <w:sz w:val="28"/>
        </w:rPr>
      </w:pPr>
    </w:p>
    <w:p w:rsidR="00B3354C" w:rsidRPr="00B3354C" w:rsidRDefault="00B3354C" w:rsidP="00B3354C">
      <w:pPr>
        <w:ind w:firstLine="720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/>
          <w:spacing w:val="-2"/>
          <w:sz w:val="30"/>
          <w:szCs w:val="30"/>
          <w:cs/>
        </w:rPr>
        <w:t>ในเดือน</w:t>
      </w:r>
      <w:r w:rsidRPr="00B3354C">
        <w:rPr>
          <w:rFonts w:ascii="TH SarabunPSK" w:hAnsi="TH SarabunPSK" w:cs="TH SarabunPSK" w:hint="cs"/>
          <w:spacing w:val="-2"/>
          <w:sz w:val="30"/>
          <w:szCs w:val="30"/>
          <w:cs/>
        </w:rPr>
        <w:t>มิถุนายน</w:t>
      </w:r>
      <w:r w:rsidRPr="00B3354C">
        <w:rPr>
          <w:rFonts w:ascii="TH SarabunPSK" w:hAnsi="TH SarabunPSK" w:cs="TH SarabunPSK"/>
          <w:spacing w:val="-2"/>
          <w:sz w:val="30"/>
          <w:szCs w:val="30"/>
          <w:cs/>
        </w:rPr>
        <w:t xml:space="preserve"> 255</w:t>
      </w:r>
      <w:r w:rsidRPr="00B3354C">
        <w:rPr>
          <w:rFonts w:ascii="TH SarabunPSK" w:hAnsi="TH SarabunPSK" w:cs="TH SarabunPSK" w:hint="cs"/>
          <w:spacing w:val="-2"/>
          <w:sz w:val="30"/>
          <w:szCs w:val="30"/>
          <w:cs/>
        </w:rPr>
        <w:t>7</w:t>
      </w:r>
      <w:r w:rsidRPr="00B3354C">
        <w:rPr>
          <w:rFonts w:ascii="TH SarabunPSK" w:hAnsi="TH SarabunPSK" w:cs="TH SarabunPSK"/>
          <w:spacing w:val="-2"/>
          <w:sz w:val="30"/>
          <w:szCs w:val="30"/>
          <w:cs/>
        </w:rPr>
        <w:t xml:space="preserve"> สำนักงานคลังจังหวัดระยองได้แจ้งเวียนหนังสือ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เ</w:t>
      </w:r>
      <w:r w:rsidRPr="00B3354C">
        <w:rPr>
          <w:rFonts w:ascii="TH SarabunPSK" w:hAnsi="TH SarabunPSK" w:cs="TH SarabunPSK"/>
          <w:sz w:val="30"/>
          <w:szCs w:val="30"/>
          <w:cs/>
        </w:rPr>
        <w:t>พื่อให้ส่วนราชการทราบและถือปฏิบัติ</w:t>
      </w:r>
      <w:r w:rsidRPr="00B3354C">
        <w:rPr>
          <w:rFonts w:ascii="TH SarabunPSK" w:hAnsi="TH SarabunPSK" w:cs="TH SarabunPSK"/>
          <w:spacing w:val="-20"/>
          <w:sz w:val="30"/>
          <w:szCs w:val="30"/>
          <w:cs/>
        </w:rPr>
        <w:t xml:space="preserve">ต่อไป 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4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ฉบับ รวม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8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เรื่อง ดังนี้</w:t>
      </w:r>
    </w:p>
    <w:p w:rsidR="00B3354C" w:rsidRPr="00B3354C" w:rsidRDefault="00B3354C" w:rsidP="00B3354C">
      <w:pPr>
        <w:pStyle w:val="af1"/>
        <w:numPr>
          <w:ilvl w:val="0"/>
          <w:numId w:val="6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68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4 มิถุนายน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4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  <w:r w:rsidRPr="00B3354C">
        <w:rPr>
          <w:rFonts w:ascii="TH SarabunPSK" w:hAnsi="TH SarabunPSK" w:cs="TH SarabunPSK"/>
          <w:sz w:val="30"/>
          <w:szCs w:val="30"/>
        </w:rPr>
        <w:t xml:space="preserve"> </w:t>
      </w:r>
    </w:p>
    <w:p w:rsidR="00B3354C" w:rsidRPr="00B3354C" w:rsidRDefault="00B3354C" w:rsidP="00B3354C">
      <w:pPr>
        <w:pStyle w:val="af1"/>
        <w:numPr>
          <w:ilvl w:val="0"/>
          <w:numId w:val="6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70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9 มิถุนายน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2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  <w:r w:rsidRPr="00B3354C">
        <w:rPr>
          <w:rFonts w:ascii="TH SarabunPSK" w:hAnsi="TH SarabunPSK" w:cs="TH SarabunPSK"/>
          <w:sz w:val="30"/>
          <w:szCs w:val="30"/>
        </w:rPr>
        <w:t xml:space="preserve"> </w:t>
      </w:r>
    </w:p>
    <w:p w:rsidR="00B3354C" w:rsidRPr="00B3354C" w:rsidRDefault="00B3354C" w:rsidP="00B3354C">
      <w:pPr>
        <w:pStyle w:val="af1"/>
        <w:numPr>
          <w:ilvl w:val="0"/>
          <w:numId w:val="6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73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13 มิถุนายน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1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  <w:r w:rsidRPr="00B3354C">
        <w:rPr>
          <w:rFonts w:ascii="TH SarabunPSK" w:hAnsi="TH SarabunPSK" w:cs="TH SarabunPSK"/>
          <w:sz w:val="30"/>
          <w:szCs w:val="30"/>
        </w:rPr>
        <w:t xml:space="preserve"> </w:t>
      </w:r>
    </w:p>
    <w:p w:rsidR="00B3354C" w:rsidRPr="00B3354C" w:rsidRDefault="00B3354C" w:rsidP="00B3354C">
      <w:pPr>
        <w:pStyle w:val="af1"/>
        <w:numPr>
          <w:ilvl w:val="0"/>
          <w:numId w:val="6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74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13 มิถุนายน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7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1</w:t>
      </w:r>
      <w:r w:rsidRPr="00B3354C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  <w:r w:rsidRPr="00B3354C">
        <w:rPr>
          <w:rFonts w:ascii="TH SarabunPSK" w:hAnsi="TH SarabunPSK" w:cs="TH SarabunPSK"/>
          <w:sz w:val="30"/>
          <w:szCs w:val="30"/>
        </w:rPr>
        <w:t xml:space="preserve"> </w:t>
      </w:r>
    </w:p>
    <w:p w:rsidR="00B3354C" w:rsidRDefault="00B3354C" w:rsidP="00B3354C">
      <w:pPr>
        <w:pStyle w:val="af1"/>
        <w:ind w:left="425"/>
        <w:jc w:val="thaiDistribute"/>
        <w:rPr>
          <w:rFonts w:ascii="TH SarabunPSK" w:hAnsi="TH SarabunPSK" w:cs="TH SarabunPSK"/>
          <w:sz w:val="30"/>
          <w:szCs w:val="30"/>
        </w:rPr>
      </w:pPr>
      <w:r w:rsidRPr="00B3354C">
        <w:rPr>
          <w:rFonts w:ascii="TH SarabunPSK" w:hAnsi="TH SarabunPSK" w:cs="TH SarabunPSK" w:hint="cs"/>
          <w:sz w:val="30"/>
          <w:szCs w:val="30"/>
          <w:cs/>
        </w:rPr>
        <w:t xml:space="preserve">รายละเอียดของหนังสือสามารถดาวน์โหลดได้ที่เว็บไซต์ สำนักงานคลังจังหวัดระยอง </w:t>
      </w:r>
      <w:r w:rsidRPr="00B3354C">
        <w:rPr>
          <w:rFonts w:ascii="TH SarabunPSK" w:hAnsi="TH SarabunPSK" w:cs="TH SarabunPSK"/>
          <w:sz w:val="30"/>
          <w:szCs w:val="30"/>
        </w:rPr>
        <w:t xml:space="preserve">http://klang.cgd.go.th/ryg </w:t>
      </w:r>
      <w:r w:rsidRPr="00B3354C">
        <w:rPr>
          <w:rFonts w:ascii="TH SarabunPSK" w:hAnsi="TH SarabunPSK" w:cs="TH SarabunPSK" w:hint="cs"/>
          <w:sz w:val="30"/>
          <w:szCs w:val="30"/>
          <w:cs/>
        </w:rPr>
        <w:t>หัวข้อ หนังสือเวียน/ระเบียบ</w:t>
      </w:r>
    </w:p>
    <w:p w:rsidR="00B3354C" w:rsidRPr="00B3354C" w:rsidRDefault="00B3354C" w:rsidP="00B3354C">
      <w:pPr>
        <w:pStyle w:val="af1"/>
        <w:ind w:left="425"/>
        <w:jc w:val="thaiDistribute"/>
        <w:rPr>
          <w:rFonts w:ascii="TH SarabunPSK" w:hAnsi="TH SarabunPSK" w:cs="TH SarabunPSK"/>
          <w:sz w:val="30"/>
          <w:szCs w:val="30"/>
        </w:rPr>
      </w:pPr>
    </w:p>
    <w:p w:rsidR="005A5D1F" w:rsidRDefault="00B3354C" w:rsidP="00B3354C">
      <w:pPr>
        <w:pStyle w:val="af1"/>
        <w:spacing w:before="12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  <w:r w:rsidRPr="00B3354C">
        <w:rPr>
          <w:rFonts w:ascii="TH SarabunPSK" w:hAnsi="TH SarabunPSK" w:cs="TH SarabunPSK"/>
          <w:sz w:val="30"/>
          <w:szCs w:val="30"/>
        </w:rPr>
        <w:t xml:space="preserve"> </w:t>
      </w:r>
      <w:r w:rsidR="002E7115">
        <w:rPr>
          <w:rFonts w:ascii="TH SarabunPSK" w:hAnsi="TH SarabunPSK" w:cs="TH SarabunPSK"/>
          <w:sz w:val="32"/>
          <w:szCs w:val="32"/>
        </w:rPr>
        <w:t xml:space="preserve">   </w:t>
      </w:r>
      <w:r w:rsidR="00B77F98">
        <w:rPr>
          <w:rFonts w:ascii="TH SarabunPSK" w:hAnsi="TH SarabunPSK" w:cs="TH SarabunPSK"/>
          <w:sz w:val="32"/>
          <w:szCs w:val="32"/>
        </w:rPr>
        <w:t xml:space="preserve">   </w:t>
      </w:r>
      <w:r w:rsidR="003C4499" w:rsidRPr="00FA5DC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7611E4" w:rsidRPr="00FA5DC7">
        <w:rPr>
          <w:rFonts w:ascii="TH SarabunIT๙" w:hAnsi="TH SarabunIT๙" w:cs="TH SarabunIT๙"/>
          <w:sz w:val="32"/>
          <w:szCs w:val="32"/>
          <w:cs/>
        </w:rPr>
        <w:tab/>
      </w:r>
      <w:r w:rsidR="005A5D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C4499" w:rsidRPr="00FA5DC7">
        <w:rPr>
          <w:rFonts w:ascii="TH SarabunIT๙" w:hAnsi="TH SarabunIT๙" w:cs="TH SarabunIT๙"/>
          <w:sz w:val="32"/>
          <w:szCs w:val="32"/>
          <w:cs/>
        </w:rPr>
        <w:t>รับทรา</w:t>
      </w:r>
      <w:r w:rsidR="007B3E38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00332C" w:rsidRDefault="0000332C" w:rsidP="0000332C">
      <w:pPr>
        <w:pStyle w:val="af1"/>
        <w:spacing w:before="12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00332C">
      <w:pPr>
        <w:pStyle w:val="af1"/>
        <w:spacing w:before="12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00332C">
      <w:pPr>
        <w:pStyle w:val="af1"/>
        <w:spacing w:before="12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9151B" w:rsidRDefault="00F9151B" w:rsidP="0000332C">
      <w:pPr>
        <w:pStyle w:val="af1"/>
        <w:spacing w:before="12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B2137" w:rsidRPr="000B714A" w:rsidRDefault="00BB2137" w:rsidP="00BB213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355805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B31ED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สถานการณ์ด้านผลผลิตไม้ผลจังหวัดระยอง</w:t>
      </w:r>
    </w:p>
    <w:p w:rsidR="00E03804" w:rsidRDefault="00BB2137" w:rsidP="00FD5B0D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4B31ED">
        <w:rPr>
          <w:rFonts w:ascii="TH SarabunIT๙" w:hAnsi="TH SarabunIT๙" w:cs="TH SarabunIT๙" w:hint="cs"/>
          <w:b/>
          <w:bCs/>
          <w:sz w:val="32"/>
          <w:szCs w:val="32"/>
          <w:cs/>
        </w:rPr>
        <w:t>เกษตร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4B31ED" w:rsidRDefault="004B31ED" w:rsidP="004B31E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4B31ED" w:rsidRDefault="00B3354C" w:rsidP="004B31E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256519" cy="2409825"/>
            <wp:effectExtent l="19050" t="0" r="1281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479" t="22059" r="35868" b="27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519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4C" w:rsidRDefault="00B3354C" w:rsidP="004B31E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588000" cy="2286000"/>
            <wp:effectExtent l="1905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2314" t="21765" r="35868" b="33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4C" w:rsidRDefault="00B3354C" w:rsidP="004B31E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392520" cy="2324100"/>
            <wp:effectExtent l="1905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2479" t="21176" r="38843" b="33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52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4C" w:rsidRDefault="00B3354C" w:rsidP="004B31E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413190" cy="2009775"/>
            <wp:effectExtent l="1905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2479" t="29412" r="36529" b="30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19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151" w:rsidRDefault="00203AC1" w:rsidP="00203AC1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A5DC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FA5DC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5DC7">
        <w:rPr>
          <w:rFonts w:ascii="TH SarabunIT๙" w:hAnsi="TH SarabunIT๙" w:cs="TH SarabunIT๙"/>
          <w:sz w:val="32"/>
          <w:szCs w:val="32"/>
          <w:cs/>
        </w:rPr>
        <w:t>รับทรา</w:t>
      </w:r>
      <w:r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B3354C" w:rsidRDefault="00B3354C" w:rsidP="00203AC1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7F6056" w:rsidRPr="000B714A" w:rsidRDefault="007F6056" w:rsidP="007F605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 w:rsidR="00B3354C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สถานการณ์น้ำในจังหวัดระยองและการแก้ไขปัญหาน้ำท่วม</w:t>
      </w:r>
    </w:p>
    <w:p w:rsidR="00203AC1" w:rsidRDefault="00203AC1" w:rsidP="00203AC1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F6056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โครงการชลประทาน</w:t>
      </w:r>
      <w:r w:rsidR="007F6056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E03804" w:rsidRDefault="00E03804" w:rsidP="00203AC1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F0749A" w:rsidRDefault="00B3354C" w:rsidP="00203A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</w:rPr>
        <w:drawing>
          <wp:inline distT="0" distB="0" distL="0" distR="0">
            <wp:extent cx="5412027" cy="3543300"/>
            <wp:effectExtent l="1905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3554" t="3529" r="12727" b="1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027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4C" w:rsidRDefault="00B3354C" w:rsidP="00203A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460561" cy="3619500"/>
            <wp:effectExtent l="19050" t="0" r="6789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4380" t="3824" r="13554" b="11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561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B0D" w:rsidRDefault="00FD5B0D" w:rsidP="00203A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3354C" w:rsidRDefault="00B3354C" w:rsidP="00203A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</w:rPr>
        <w:drawing>
          <wp:inline distT="0" distB="0" distL="0" distR="0">
            <wp:extent cx="5018591" cy="4000500"/>
            <wp:effectExtent l="1905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6033" t="1765" r="14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591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228" w:rsidRDefault="007F6056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DB50B8" w:rsidRDefault="00DB50B8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D5721" w:rsidRDefault="003D5721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1290B" w:rsidRPr="000B714A" w:rsidRDefault="0031290B" w:rsidP="0031290B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B3354C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มลพิษ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ในจังหวัดระยอง</w:t>
      </w:r>
    </w:p>
    <w:p w:rsidR="00394937" w:rsidRDefault="0031290B" w:rsidP="00206F3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ทรัพยากรธรรมชาติและสิ่งแวดล้อม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74039E" w:rsidRDefault="0074039E" w:rsidP="00206F3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4039E" w:rsidRDefault="00B3354C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171950" cy="3093561"/>
            <wp:effectExtent l="1905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18182" t="6471" r="18512" b="1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093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4C" w:rsidRP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3778C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กลิ่นเหม็นบริเวณใกล้กับนิคมอุตสาหกรรมมาบตาพุด</w:t>
      </w:r>
    </w:p>
    <w:p w:rsidR="003778C7" w:rsidRDefault="003778C7" w:rsidP="003778C7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ใน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คืนวันที่ ๗ มิถุนายน ๒๕๕๗ ประชาชนหลายชุมชนที่พักอาศัยอยู่ในพื้นที่ตำบลบ้านฉาง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อำเภอบ้านฉาง จังหวัดระยอง บริเวณใกล้กับนิคมอุตสาหกรรมมาบตาพุด นิคมอุตสาหกรรมเหมราชตะวันออก (มาบตาพุด) และนิคมอุตสาหกรรมเอเชีย ได้รับกลิ่นเหม็นรุนแรง ซึ่งมีลักษณะคล้ายแก๊ส สารเคมี ยาฆ่าแมลง หรือพลาสติกไหม้ เกรงว่าจะเป็นอันตรายต่อสุขภาพ  การนิคมอุตสาหกรรมแห่งประเทศไทย เรียกประชุมหน่วยงานในพื้นที่ ประกอบด้วย สำนักงานนิคมอุตสาหกรรมมาบตาพุด สำนักงานนิคมอุตสาหกรรมเหมราชตะวันออก (มาบตาพุด) สำนักงานอุตสาหกรรมจังหวัดระยอง สำนักงานทรัพยากรธรรมชาติและสิ่งแวดล้อมจังหวัดระยอง อำเภอบ้านฉาง สำนักงานเทศบาลเมืองมาบตาพุด สำนักงานเทศบาลตำบลบ้านฉาง กอ.รมน. กำนัน ผู้ใหญ่บ้าน ผู้แทนชุมชนต่างๆ และผู้ประกอบการโรงงานภายในนิคมฯ ในวันที่ ๘ มิถุนายน ๒๕๕๗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778C7">
        <w:rPr>
          <w:rFonts w:ascii="TH SarabunIT๙" w:hAnsi="TH SarabunIT๙" w:cs="TH SarabunIT๙"/>
          <w:sz w:val="32"/>
          <w:szCs w:val="32"/>
          <w:cs/>
        </w:rPr>
        <w:t>เวลา ๑๐.๐๐ น. ณ ห้องประชุมทีวีคอนเฟอร์เร้นท์ สำนักงานนิคมอุตสาหกรรมมาบตาพุด เพื่อหาสาเหตุ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>ของกลิ่นเหม็นผลการตรวจสอบพื้นที่ในเขตนิคมอุตสาหกรรม รวมทั้งตรวจสอบสถานีศูนย์เฝ้าระวัง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และควบคุมคุณภาพสิ่งแวดล้อม และสถานีตรวจสอบคุณภาพอากาศของเอกชน จำนวนทั้งสิ้น ๔ สถานี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>ตั้งแต่เวลา ๑๘.๐๐ - ๐๒.๐๐ น. พบว่า ทิศทางลมพัดมาจากทิศตะวันตกเฉียงใต้ไปทางทิศตะวันออกเฉียงเหนือ  เป็นส่วนใหญ่ โดยเฉพาะค่าซัลเฟอร์ไดออกไซด์ คาร์บอนมอนอกไซด์ และค่าอื่นๆ ยังอยู่ในเกณฑ์ปกติ ไม่มีค่าใดเกินมาตรฐาน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778C7">
        <w:rPr>
          <w:rFonts w:ascii="TH SarabunIT๙" w:hAnsi="TH SarabunIT๙" w:cs="TH SarabunIT๙"/>
          <w:sz w:val="32"/>
          <w:szCs w:val="32"/>
          <w:cs/>
        </w:rPr>
        <w:t>วันที่ ๙ มิถุนายน ๒๕๕๗ เวลา ๐๘.๓๐ น. ศูนย์ฯ ได้รับแจ้งเหตุ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>กลิ่นเหม็นเข้ามาอีก คณะเจ้าหน้าที่ได้มีกำหนดการล</w:t>
      </w:r>
      <w:r>
        <w:rPr>
          <w:rFonts w:ascii="TH SarabunIT๙" w:hAnsi="TH SarabunIT๙" w:cs="TH SarabunIT๙"/>
          <w:sz w:val="32"/>
          <w:szCs w:val="32"/>
          <w:cs/>
        </w:rPr>
        <w:t>งพื้นที่ตรวจสอบหาแหล่งที่มาของ</w:t>
      </w:r>
      <w:r w:rsidRPr="003778C7">
        <w:rPr>
          <w:rFonts w:ascii="TH SarabunIT๙" w:hAnsi="TH SarabunIT๙" w:cs="TH SarabunIT๙"/>
          <w:sz w:val="32"/>
          <w:szCs w:val="32"/>
          <w:cs/>
        </w:rPr>
        <w:t>กลิ่นเหม็น ซึ่งผลจากการตรวจสอบพบกลิ่นเหม็นรุนแรงบริเวณระบบบำบัดน้ำเสียของโรงงานพูแรค ประกอบกิจการผลิต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กรดแลกติก โดยกลิ่นเกิดจากกระบวนการหมัก  ทำให้เกิดก๊าซไข่เน่า  มีกลิ่นเหม็นฉุนแต่ไม่เป็นอันตรายถึงชีวิต การนิคมอุตสาหกรรมแห่งประเทศไทย จึงได้มีคำสั่งให้โรงงานพูแรค ต้องปิดปรับปรุงแก้ไขในทันที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>เป็นระยะเวลา ๓๐ วัน</w:t>
      </w:r>
      <w:r w:rsidRPr="003778C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778C7" w:rsidRP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ab/>
      </w:r>
      <w:r w:rsidRPr="003778C7">
        <w:rPr>
          <w:rFonts w:ascii="TH SarabunIT๙" w:hAnsi="TH SarabunIT๙" w:cs="TH SarabunIT๙"/>
          <w:b/>
          <w:bCs/>
          <w:sz w:val="32"/>
          <w:szCs w:val="32"/>
          <w:cs/>
        </w:rPr>
        <w:t>การนิคมอุตสาหกรรมแห่งประเทศไทย จึงได้กำหนดมาตรการในการกำกับดูแลและเฝ้าระวังสถานการณ์ดังกล่าว ดังนี้</w:t>
      </w:r>
      <w:r w:rsidRPr="003778C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778C7" w:rsidRP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778C7">
        <w:rPr>
          <w:rFonts w:ascii="TH SarabunIT๙" w:hAnsi="TH SarabunIT๙" w:cs="TH SarabunIT๙"/>
          <w:sz w:val="32"/>
          <w:szCs w:val="32"/>
          <w:cs/>
        </w:rPr>
        <w:tab/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</w:t>
      </w:r>
      <w:r w:rsidRPr="003778C7">
        <w:rPr>
          <w:rFonts w:ascii="TH SarabunIT๙" w:hAnsi="TH SarabunIT๙" w:cs="TH SarabunIT๙"/>
          <w:sz w:val="32"/>
          <w:szCs w:val="32"/>
          <w:cs/>
        </w:rPr>
        <w:t>ห้เร่งตรวจสอบหาสาเหตุ และการเฝ้าระวังตลอด ๒๔ ชั่วโมง โดยจัดชุดสายตรวจปฏิบัติการร่วมกันระหว่างนิคมอุตสาหกรรม และผู้ประกอบการในเขตนิคมอุตสาหกรรม ร่วมกันเฝ้าระวังตามแนวพื้นที่ ทั้งในและนอกพื้นที่นิคมอุตสาหกรรม</w:t>
      </w:r>
      <w:r w:rsidRPr="003778C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778C7" w:rsidRP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 ๒.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778C7">
        <w:rPr>
          <w:rFonts w:ascii="TH SarabunIT๙" w:hAnsi="TH SarabunIT๙" w:cs="TH SarabunIT๙"/>
          <w:sz w:val="32"/>
          <w:szCs w:val="32"/>
          <w:cs/>
        </w:rPr>
        <w:t xml:space="preserve">จัดรถตรวจวัดคุณภาพอากาศเข้าไปในชุมชนประมาณ ๔ - ๕ จุด เพื่อลดความตึงเครียด ความวิตกกังวล และสร้างความเชื่อมั่นให้แก่ชุมชน </w:t>
      </w:r>
    </w:p>
    <w:p w:rsid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 xml:space="preserve"> ๓.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กำ</w:t>
      </w:r>
      <w:r w:rsidRPr="003778C7">
        <w:rPr>
          <w:rFonts w:ascii="TH SarabunIT๙" w:hAnsi="TH SarabunIT๙" w:cs="TH SarabunIT๙"/>
          <w:sz w:val="32"/>
          <w:szCs w:val="32"/>
          <w:cs/>
        </w:rPr>
        <w:t>ชับเจ้าหน้าที่ดูแลในเรื่องระบบการสื่อสาร หอกระจายข่าว  ระบบโทรศัพท์ ให้มีประสิทธิภาพ รวดเร็ว และพร้อมใช้งานได้อย่างต่อเนื่อง</w:t>
      </w:r>
    </w:p>
    <w:p w:rsidR="003778C7" w:rsidRDefault="003778C7" w:rsidP="003778C7">
      <w:pPr>
        <w:spacing w:before="1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2F352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อุบัติเหตุเพลิงไหม้โรงงานในเขตประกอบการอุตสาหกรรมไออาร์พีซี</w:t>
      </w:r>
    </w:p>
    <w:p w:rsidR="00475212" w:rsidRDefault="00475212" w:rsidP="00475212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475212">
        <w:rPr>
          <w:rFonts w:ascii="TH SarabunIT๙" w:hAnsi="TH SarabunIT๙" w:cs="TH SarabunIT๙"/>
          <w:sz w:val="32"/>
          <w:szCs w:val="32"/>
          <w:cs/>
        </w:rPr>
        <w:t>เมื่อวันที่ ๙ มิถุนายน ๒๕๕๗ เวลา ๑๘.๐๐</w:t>
      </w:r>
      <w:r>
        <w:rPr>
          <w:rFonts w:ascii="TH SarabunIT๙" w:hAnsi="TH SarabunIT๙" w:cs="TH SarabunIT๙"/>
          <w:sz w:val="32"/>
          <w:szCs w:val="32"/>
          <w:cs/>
        </w:rPr>
        <w:t xml:space="preserve"> น. ได้เกิดเหตุเพลิงไหม้โรงงาน</w:t>
      </w:r>
      <w:r w:rsidRPr="00475212">
        <w:rPr>
          <w:rFonts w:ascii="TH SarabunIT๙" w:hAnsi="TH SarabunIT๙" w:cs="TH SarabunIT๙"/>
          <w:sz w:val="32"/>
          <w:szCs w:val="32"/>
          <w:cs/>
        </w:rPr>
        <w:t>ที่ตั้งอยู่ภายในเขตประกอบการอุตสาหกรรมไออาร์พีซี ตำบลเชิงเนิน</w:t>
      </w:r>
      <w:r>
        <w:rPr>
          <w:rFonts w:ascii="TH SarabunIT๙" w:hAnsi="TH SarabunIT๙" w:cs="TH SarabunIT๙"/>
          <w:sz w:val="32"/>
          <w:szCs w:val="32"/>
          <w:cs/>
        </w:rPr>
        <w:t xml:space="preserve"> อำเภอเมืองระยอง จังหวัดระยอง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75212">
        <w:rPr>
          <w:rFonts w:ascii="TH SarabunIT๙" w:hAnsi="TH SarabunIT๙" w:cs="TH SarabunIT๙"/>
          <w:sz w:val="32"/>
          <w:szCs w:val="32"/>
          <w:cs/>
        </w:rPr>
        <w:t>ทันทีที่ได้รับแจ้งเหตุ สำนักงานทรัพยากรธรรมชาติและสิ่งแวดล้อมจังหวัดระยอง พร้อมด้วย ทหาร ตำรวจ สำนักงานป้องกัน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475212">
        <w:rPr>
          <w:rFonts w:ascii="TH SarabunIT๙" w:hAnsi="TH SarabunIT๙" w:cs="TH SarabunIT๙"/>
          <w:sz w:val="32"/>
          <w:szCs w:val="32"/>
          <w:cs/>
        </w:rPr>
        <w:t>และบรรเทาสาธารณภัยจังหวัดระยอง สำนักงานอุตสาหกรรมจังหวัดระยอง เป็นต้น ได้เดินทางเข้าไปยัง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475212">
        <w:rPr>
          <w:rFonts w:ascii="TH SarabunIT๙" w:hAnsi="TH SarabunIT๙" w:cs="TH SarabunIT๙"/>
          <w:sz w:val="32"/>
          <w:szCs w:val="32"/>
          <w:cs/>
        </w:rPr>
        <w:t>ศูนย์ควบคุมภาวะฉุกเฉินไออาร์พีซี ณ อาคาร ๑๐ ปี บริษัท ไออาร์พีซี จำกัด (มหาชน) เพื่อติดตามเหตุการณ์ ประเมินสถานการณ์ และดำเนินการตามแผนฉุกเฉินของโรงงาน สำนักงานทรัพยากรธรรมชาติและสิ่งแวดล้อมจังหวัดระยอง ได้ร่วมกับกรมควบคุมมลพิษ และสำนักงานสิ่งแวดล้อมภาคที่ ๑๓ (ชลบุรี) ลงพื้นที่ตรวจสอบมลพิษทางอากาศบริเวณพื้นที่โดยรอบโรงงาน เมื่อวันที่ ๑</w:t>
      </w:r>
      <w:r>
        <w:rPr>
          <w:rFonts w:ascii="TH SarabunIT๙" w:hAnsi="TH SarabunIT๙" w:cs="TH SarabunIT๙"/>
          <w:sz w:val="32"/>
          <w:szCs w:val="32"/>
          <w:cs/>
        </w:rPr>
        <w:t>๐ มิถุนายน ๒๕๕๗ โดยทำการตรวจวัด</w:t>
      </w:r>
      <w:r w:rsidRPr="00475212">
        <w:rPr>
          <w:rFonts w:ascii="TH SarabunIT๙" w:hAnsi="TH SarabunIT๙" w:cs="TH SarabunIT๙"/>
          <w:sz w:val="32"/>
          <w:szCs w:val="32"/>
          <w:cs/>
        </w:rPr>
        <w:t>ก๊าซซัลเฟอร์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475212">
        <w:rPr>
          <w:rFonts w:ascii="TH SarabunIT๙" w:hAnsi="TH SarabunIT๙" w:cs="TH SarabunIT๙"/>
          <w:sz w:val="32"/>
          <w:szCs w:val="32"/>
          <w:cs/>
        </w:rPr>
        <w:t xml:space="preserve">ไดออกไซด์ สารเบนซิน สไตรีน โทลูอีน และเอททิลเบนซิน ซึ่งบริเวณที่ทำการตรวจวัด ได้แก่ ท่าเรืออุตสาหกรรมไออาร์พีซี วิทยาลัยเทคโนโลยีไออาร์พีซี วัดปลวกเกตุ โรงเรียนบ้านหนองจอก บ้านแลง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475212">
        <w:rPr>
          <w:rFonts w:ascii="TH SarabunIT๙" w:hAnsi="TH SarabunIT๙" w:cs="TH SarabunIT๙"/>
          <w:sz w:val="32"/>
          <w:szCs w:val="32"/>
          <w:cs/>
        </w:rPr>
        <w:t>และบ้านก้นหนอง ซึ่งพบว่า ไม่มีค่าเกินเกณฑ์มาตรฐานเฝ้าระวัง</w:t>
      </w:r>
    </w:p>
    <w:p w:rsidR="003778C7" w:rsidRDefault="0003762E" w:rsidP="00475212">
      <w:pPr>
        <w:spacing w:before="1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03762E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คราบน้ำมันขึ้นบริเวณชายหาดแม่รำพึง</w:t>
      </w:r>
      <w:r w:rsidR="00475212" w:rsidRPr="0003762E">
        <w:rPr>
          <w:rFonts w:ascii="TH SarabunIT๙" w:hAnsi="TH SarabunIT๙" w:cs="TH SarabunIT๙"/>
          <w:sz w:val="32"/>
          <w:szCs w:val="32"/>
          <w:u w:val="single"/>
          <w:cs/>
        </w:rPr>
        <w:t xml:space="preserve">  </w:t>
      </w:r>
    </w:p>
    <w:p w:rsidR="0003762E" w:rsidRPr="0003762E" w:rsidRDefault="009E518B" w:rsidP="009E518B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>เมื่อวันที่ ๑๐ มิถุนายน ๒๕๕๗ เวลา ๑๓.๐๐ น. สำนักงานทรัพยากรธรรมชาติและสิ่งแวดล้อม</w:t>
      </w:r>
      <w:r w:rsidR="0003762E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 xml:space="preserve">จังหวัดระยอง ได้รับแจ้งเหตุพบคราบน้ำมันขึ้นชายหาดแม่รำพึง จึงได้ประสานหน่วยงานที่เกี่ยวข้องเข้าร่วมตรวจสอบข้อเท็จจริง พบว่า มีคราบน้ำมันบริเวณหน้าหมู่บ้านสบ๊ายสบาย โดยแบ่งออกเป็น ๒ กลุ่ม ความยาวประมาณกลุ่มละ ๕๐ เมตร มีลักษณะเป็นของเหลวข้นสีดำ เหนียวหนืด และมีกลิ่นคล้ายยางมะตอย </w:t>
      </w:r>
      <w:r w:rsidR="0003762E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 xml:space="preserve">ซึ่งบางส่วนปนเปื้อนกับขยะ กระจายตัวอยู่ในน้ำทะเลและชายหาด อีกกลุ่มมีลักษณะเป็นก้อนน้ำมันดิน </w:t>
      </w:r>
      <w:r w:rsidR="0003762E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>มีเส้นผ่าศูนย์กลางเล็กกว่า ๐.๕ เซนติเมตร กระจายเป็นคราบปนกับทรายอยู่ตามชายหาด โดยมีความยาวของคราบน้ำมันและก้อนน้ำมันดินรวมกันแล้วทั้งสิ้น ประมาณ ๒</w:t>
      </w:r>
      <w:r w:rsidR="0003762E" w:rsidRPr="0003762E">
        <w:rPr>
          <w:rFonts w:ascii="TH SarabunIT๙" w:hAnsi="TH SarabunIT๙" w:cs="TH SarabunIT๙"/>
          <w:sz w:val="32"/>
          <w:szCs w:val="32"/>
        </w:rPr>
        <w:t>,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>๐๐๐ เมตร หรือ ๒ กิโลเมตร สำนักงานทรัพยากรธรรมชาติและสิ่งแวดล้อมจังหวัดระยอง ได้ทำการเก็บตัวอย่างส่งให้สำนักงานพลังงานจังหวัดระยอง เพื่อนำส่งไปตรวจวิเคราะห์ยังห้องปฏิบัติการของกรมเชื้อเพลิงธรรมชาติ และอีกตัวอย่างได้นำส่งไป</w:t>
      </w:r>
      <w:r w:rsidR="0003762E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03762E" w:rsidRPr="0003762E">
        <w:rPr>
          <w:rFonts w:ascii="TH SarabunIT๙" w:hAnsi="TH SarabunIT๙" w:cs="TH SarabunIT๙"/>
          <w:sz w:val="32"/>
          <w:szCs w:val="32"/>
          <w:cs/>
        </w:rPr>
        <w:t>ตรวจวิเคราะห์ยังห้องปฏิบัติการของกรมควบคุมมลพิษ</w:t>
      </w:r>
    </w:p>
    <w:p w:rsidR="003D5721" w:rsidRDefault="0003762E" w:rsidP="0003762E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03762E">
        <w:rPr>
          <w:rFonts w:ascii="TH SarabunIT๙" w:hAnsi="TH SarabunIT๙" w:cs="TH SarabunIT๙"/>
          <w:sz w:val="32"/>
          <w:szCs w:val="32"/>
          <w:cs/>
        </w:rPr>
        <w:t xml:space="preserve">            ศูนย์วิจัยและพัฒนาทรัพยากรทางทะ</w:t>
      </w:r>
      <w:r>
        <w:rPr>
          <w:rFonts w:ascii="TH SarabunIT๙" w:hAnsi="TH SarabunIT๙" w:cs="TH SarabunIT๙"/>
          <w:sz w:val="32"/>
          <w:szCs w:val="32"/>
          <w:cs/>
        </w:rPr>
        <w:t>เลและชายฝั่งอ่าวไทยฝั่งตะวันออก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3762E">
        <w:rPr>
          <w:rFonts w:ascii="TH SarabunIT๙" w:hAnsi="TH SarabunIT๙" w:cs="TH SarabunIT๙"/>
          <w:sz w:val="32"/>
          <w:szCs w:val="32"/>
          <w:cs/>
        </w:rPr>
        <w:t>ได้ทำการเก็บตัวอย่าง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03762E">
        <w:rPr>
          <w:rFonts w:ascii="TH SarabunIT๙" w:hAnsi="TH SarabunIT๙" w:cs="TH SarabunIT๙"/>
          <w:sz w:val="32"/>
          <w:szCs w:val="32"/>
          <w:cs/>
        </w:rPr>
        <w:t xml:space="preserve">น้ำทะเลบริเวณพื้นที่เกิดเหตุ เพื่อตรวจสอบหาค่าความเป็นกรด-ด่าง อุณหภูมิ ความเค็ม ปริมาณออกซิเจนละลายน้ำ และสารปิโตรเลียมไฮโดรคาร์บอนรวม จำนวน ๓ จุด ได้แก่ ลานหินขาว อมรพันธุ์บีช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Pr="0003762E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และหน้าหมู่บ้านสบ๊ายสบาย พบว่า อยู่ในสภาพปกติ ทั้งนี้ ไม่พบแนวปะการัง แหล่งหญ้าทะเล และป่าชายเลน จึงไม่ส่งผลกระทบต่อทรัพยากรทางทะเลในบริเวณที่เกิดเหตุ การจัดเก็บคราบน้ำมัน ได้ร่วมกับหน่วยงานต่างๆ ในจังหวัดระยอง และขอรับการสนับสนุนอุปกรณ์จากกลุ่ม </w:t>
      </w:r>
      <w:r w:rsidRPr="0003762E">
        <w:rPr>
          <w:rFonts w:ascii="TH SarabunIT๙" w:hAnsi="TH SarabunIT๙" w:cs="TH SarabunIT๙"/>
          <w:sz w:val="32"/>
          <w:szCs w:val="32"/>
        </w:rPr>
        <w:t xml:space="preserve">IESG </w:t>
      </w:r>
      <w:r w:rsidRPr="0003762E">
        <w:rPr>
          <w:rFonts w:ascii="TH SarabunIT๙" w:hAnsi="TH SarabunIT๙" w:cs="TH SarabunIT๙"/>
          <w:sz w:val="32"/>
          <w:szCs w:val="32"/>
          <w:cs/>
        </w:rPr>
        <w:t>โดยการประสานของคณะทำงานติดตามตรวจสอบ ป้องกันและแก้ไขปัญหากรณีก้อนน้ำมันดิน ขึ้นชายหาดจังหวัดระยอง ซึ่งบริษัท ไออาร์พีซี จำกัด (มหาชน) ร่วมกับสำนักงานเจ้าท่าภูมิภาคที่ ๖ สาขาระยอง องค์การบริหารส่วนตำบลตะพง ผู้ประกอบการร้านค้าในพื้นที่ และกำลังทหาร ช่วยกันจัดเก็บคราบน้ำมัน ก้อนน้ำมันดิน รวมทั้งทรายและขยะที่ปนเปื้อนน้ำมัน ได้จำนวนรวมทั้งสิ้น ๓๕ ถุงดำ พร้อมกับได้ประสานไปยังบริษัท พีทีที โกลบอล เคมิคอล จำกัด (มหาชน) เพื่อนำไปกำจัดอย่างถูกต้องต่อไปการตรวจติดตามและดำเนินการเพิ่มเติม ในวันที่ ๑๑ มิถุนายน ๒๕๕๗ สำนักงานทรัพยากรธรรมชาติและสิ่งแวดล้อมจังหวัดระยอง ได้ลงพื้นที่ตรวจสอบสภาพตลอดชายหาดแม่รำพึง ไปจนถึงเขาแหลมหญ้า พบว่าชายหาดกลับเข้าสู่สภาพปกติแล้ว อีกทั้งสำนักงานเจ้าท่าภูมิภาคสาขาระยอง ร่วมกับศูนย์อนุรักษ์ทรัพยากรทางทะเลและชายฝั่งที่ ๑ ได้ทำการตรวจสอบในทะเลเพิ่มเติม ซึ่งไม่พบว่ามีคราบน้ำมันในทะเลอีก และได้ไปแจ้งความลงบันทึกประจำวันไว้ที่สถานีตำรวจภูธรเมืองระยอง</w:t>
      </w:r>
      <w:r w:rsidRPr="0003762E">
        <w:rPr>
          <w:rFonts w:ascii="TH SarabunIT๙" w:hAnsi="TH SarabunIT๙" w:cs="TH SarabunIT๙"/>
          <w:sz w:val="32"/>
          <w:szCs w:val="32"/>
        </w:rPr>
        <w:t xml:space="preserve"> </w:t>
      </w:r>
      <w:r w:rsidRPr="0003762E">
        <w:rPr>
          <w:rFonts w:ascii="TH SarabunIT๙" w:hAnsi="TH SarabunIT๙" w:cs="TH SarabunIT๙"/>
          <w:sz w:val="32"/>
          <w:szCs w:val="32"/>
          <w:cs/>
        </w:rPr>
        <w:t>การตรวจติดตามและดำเนินการเพิ่มเติม ในวันที่ ๑๑ มิถุนายน ๒๕๕๗ สำนักงานทรัพยากรธรรมชาติและสิ่งแวดล้อมจังหวัดระยอง ได้ลงพื้นที่ตรวจสอบสภาพตลอดชายหาดแม่รำพึง ไปจนถึงเขาแหลมหญ้า พบว่าชายหาดกลับเข้าสู่สภาพปกติแล้ว อีกทั้งสำนักงานเจ้าท่าภูมิภาคสาขาระยอง ร่วมกับศูนย์อนุรักษ์ทรัพยากรทางทะเลและชายฝั่งที่ ๑ ได้ทำการตรวจสอบในทะเลเพิ่มเติม ซึ่งไม่พบว่ามีคราบน้ำมันในทะเลอีก และได้ไปแจ้งความ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03762E">
        <w:rPr>
          <w:rFonts w:ascii="TH SarabunIT๙" w:hAnsi="TH SarabunIT๙" w:cs="TH SarabunIT๙"/>
          <w:sz w:val="32"/>
          <w:szCs w:val="32"/>
          <w:cs/>
        </w:rPr>
        <w:t>ลงบันทึกประจำวันไว้ที่สถานีตำรวจภูธรเมืองระยอง</w:t>
      </w:r>
    </w:p>
    <w:p w:rsidR="007F6056" w:rsidRDefault="00394937" w:rsidP="0074039E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F9151B" w:rsidRDefault="00F9151B" w:rsidP="00394937">
      <w:pPr>
        <w:spacing w:before="120"/>
        <w:rPr>
          <w:rFonts w:ascii="TH SarabunIT๙" w:hAnsi="TH SarabunIT๙" w:cs="TH SarabunIT๙"/>
          <w:b/>
          <w:bCs/>
          <w:szCs w:val="24"/>
        </w:rPr>
      </w:pPr>
    </w:p>
    <w:p w:rsidR="003D5721" w:rsidRPr="00F9151B" w:rsidRDefault="003D5721" w:rsidP="00394937">
      <w:pPr>
        <w:spacing w:before="120"/>
        <w:rPr>
          <w:rFonts w:ascii="TH SarabunIT๙" w:hAnsi="TH SarabunIT๙" w:cs="TH SarabunIT๙"/>
          <w:b/>
          <w:bCs/>
          <w:szCs w:val="24"/>
          <w:cs/>
        </w:rPr>
      </w:pPr>
    </w:p>
    <w:p w:rsidR="00A516FE" w:rsidRPr="00EA467B" w:rsidRDefault="00F90EAF" w:rsidP="00A5654D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๔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เรื่อง  เพื่อทราบ</w:t>
      </w:r>
    </w:p>
    <w:p w:rsidR="00A516FE" w:rsidRPr="00EA467B" w:rsidRDefault="00A5654D" w:rsidP="00EF2AAC">
      <w:pPr>
        <w:spacing w:before="120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C61018" w:rsidRPr="00EA467B">
        <w:rPr>
          <w:rFonts w:ascii="TH SarabunIT๙" w:hAnsi="TH SarabunIT๙" w:cs="TH SarabunIT๙" w:hint="cs"/>
          <w:b/>
          <w:bCs/>
          <w:sz w:val="32"/>
          <w:szCs w:val="32"/>
          <w:cs/>
        </w:rPr>
        <w:t>4.1</w:t>
      </w:r>
      <w:r w:rsidR="001525F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B350D9">
        <w:rPr>
          <w:rFonts w:ascii="TH SarabunIT๙" w:hAnsi="TH SarabunIT๙" w:cs="TH SarabunIT๙" w:hint="cs"/>
          <w:b/>
          <w:bCs/>
          <w:sz w:val="32"/>
          <w:szCs w:val="32"/>
          <w:cs/>
        </w:rPr>
        <w:t>สรุปข่าวสำคัญในรอบเดือน</w:t>
      </w:r>
      <w:r w:rsidR="005D5580">
        <w:rPr>
          <w:rFonts w:ascii="TH SarabunIT๙" w:hAnsi="TH SarabunIT๙" w:cs="TH SarabunIT๙" w:hint="cs"/>
          <w:b/>
          <w:bCs/>
          <w:sz w:val="32"/>
          <w:szCs w:val="32"/>
          <w:cs/>
        </w:rPr>
        <w:t>มิถุนายน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(ความยาว 5 นาที)</w:t>
      </w:r>
      <w:r w:rsidR="0029432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</w:p>
    <w:p w:rsidR="00876B43" w:rsidRPr="009A74F0" w:rsidRDefault="006B51B8" w:rsidP="00FE432F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BC0F9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  <w:r w:rsidR="00A5654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C61018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</w:t>
      </w:r>
      <w:r w:rsidR="00C6101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กงาน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ประชาสัมพันธ์</w:t>
      </w:r>
      <w:r w:rsidR="00B553B4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</w:t>
      </w:r>
      <w:r w:rsidR="002A1FF6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หวัดระยอง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F6353F" w:rsidRDefault="00A5654D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E232D6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E232D6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139F5" w:rsidRDefault="007139F5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21AD5" w:rsidRDefault="00771686" w:rsidP="00F9151B">
      <w:pPr>
        <w:spacing w:before="24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F404E">
        <w:rPr>
          <w:rFonts w:ascii="TH SarabunIT๙" w:hAnsi="TH SarabunIT๙" w:cs="TH SarabunIT๙"/>
          <w:b/>
          <w:bCs/>
          <w:sz w:val="32"/>
          <w:szCs w:val="32"/>
        </w:rPr>
        <w:t>4.</w:t>
      </w:r>
      <w:r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="00F915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4D3D09" w:rsidRPr="004D3D09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>แผนปฏิบัติการป้องกันและแก้ไขปัญหาอุทกภัย และดินโคลนถล่มจังหวัดระยอง ปี พ.ศ. 2557</w:t>
      </w:r>
      <w:r w:rsidR="0074458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4D3D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4D3D09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สำนักงานป้องกันและบรรเทาสาธารณภัย</w:t>
      </w:r>
      <w:r w:rsidR="00C21AE4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FD5B0D" w:rsidRPr="00081EEB" w:rsidRDefault="00FD5B0D" w:rsidP="00FD5B0D">
      <w:pPr>
        <w:spacing w:before="120"/>
        <w:rPr>
          <w:rFonts w:ascii="TH SarabunPSK" w:hAnsi="TH SarabunPSK" w:cs="TH SarabunPSK"/>
          <w:sz w:val="32"/>
          <w:szCs w:val="32"/>
          <w:cs/>
        </w:rPr>
      </w:pPr>
      <w:r w:rsidRPr="001E2B3C">
        <w:rPr>
          <w:rFonts w:ascii="TH SarabunPSK" w:hAnsi="TH SarabunPSK" w:cs="TH SarabunPSK"/>
          <w:sz w:val="32"/>
          <w:szCs w:val="32"/>
          <w:u w:val="single"/>
          <w:cs/>
        </w:rPr>
        <w:t>แผน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ปฏิบัติการ</w:t>
      </w:r>
      <w:r w:rsidRPr="001E2B3C">
        <w:rPr>
          <w:rFonts w:ascii="TH SarabunPSK" w:hAnsi="TH SarabunPSK" w:cs="TH SarabunPSK"/>
          <w:sz w:val="32"/>
          <w:szCs w:val="32"/>
          <w:u w:val="single"/>
          <w:cs/>
        </w:rPr>
        <w:t>ป้องกันและ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แก้ไขปัญหา</w:t>
      </w:r>
      <w:r w:rsidRPr="001E2B3C">
        <w:rPr>
          <w:rFonts w:ascii="TH SarabunPSK" w:hAnsi="TH SarabunPSK" w:cs="TH SarabunPSK"/>
          <w:sz w:val="32"/>
          <w:szCs w:val="32"/>
          <w:u w:val="single"/>
          <w:cs/>
        </w:rPr>
        <w:t>อุทกภัย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</w:t>
      </w:r>
      <w:r w:rsidRPr="001E2B3C">
        <w:rPr>
          <w:rFonts w:ascii="TH SarabunPSK" w:hAnsi="TH SarabunPSK" w:cs="TH SarabunPSK"/>
          <w:sz w:val="32"/>
          <w:szCs w:val="32"/>
          <w:u w:val="single"/>
          <w:cs/>
        </w:rPr>
        <w:t>และดินโคลนถล่มจังหวัด</w:t>
      </w:r>
      <w:r w:rsidRPr="00081EEB">
        <w:rPr>
          <w:rFonts w:ascii="TH SarabunPSK" w:hAnsi="TH SarabunPSK" w:cs="TH SarabunPSK"/>
          <w:sz w:val="32"/>
          <w:szCs w:val="32"/>
          <w:u w:val="single"/>
          <w:cs/>
        </w:rPr>
        <w:t>ระยอง</w:t>
      </w:r>
      <w:r w:rsidRPr="00081EEB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Pr="00081EEB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ปี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พ.ศ. </w:t>
      </w:r>
      <w:r w:rsidRPr="00081EEB">
        <w:rPr>
          <w:rFonts w:ascii="TH SarabunPSK" w:hAnsi="TH SarabunPSK" w:cs="TH SarabunPSK" w:hint="cs"/>
          <w:sz w:val="32"/>
          <w:szCs w:val="32"/>
          <w:u w:val="single"/>
          <w:cs/>
        </w:rPr>
        <w:t>๒๕๕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๗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อ้างถึง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๑.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พระราชบัญญัติป้องกันและบรรเทาสาธารณภัย พ.ศ. ๒๕๕๐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๒.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แผนป้องกันและบรรเทาสาธารณภัยแห่งชาติ พ.ศ. ๒๕๕๓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E2B3C">
        <w:rPr>
          <w:rFonts w:ascii="TH SarabunPSK" w:hAnsi="TH SarabunPSK" w:cs="TH SarabunPSK"/>
          <w:sz w:val="32"/>
          <w:szCs w:val="32"/>
          <w:cs/>
        </w:rPr>
        <w:t>๒๕๕๗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“บทว่าด้วยการบริหาร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จัดการน้ำและอุทกภัย”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๓.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แผนป้องกันและบรรเทาสาธารณภัย</w:t>
      </w:r>
      <w:r>
        <w:rPr>
          <w:rFonts w:ascii="TH SarabunPSK" w:hAnsi="TH SarabunPSK" w:cs="TH SarabunPSK" w:hint="cs"/>
          <w:sz w:val="32"/>
          <w:szCs w:val="32"/>
          <w:cs/>
        </w:rPr>
        <w:t>จังหวัดระยอง</w:t>
      </w:r>
      <w:r w:rsidRPr="001E2B3C">
        <w:rPr>
          <w:rFonts w:ascii="TH SarabunPSK" w:hAnsi="TH SarabunPSK" w:cs="TH SarabunPSK"/>
          <w:sz w:val="32"/>
          <w:szCs w:val="32"/>
          <w:cs/>
        </w:rPr>
        <w:t xml:space="preserve"> พ.ศ. ๒๕๕๓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E2B3C">
        <w:rPr>
          <w:rFonts w:ascii="TH SarabunPSK" w:hAnsi="TH SarabunPSK" w:cs="TH SarabunPSK"/>
          <w:sz w:val="32"/>
          <w:szCs w:val="32"/>
          <w:cs/>
        </w:rPr>
        <w:t>๒๕๕๗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1E2B3C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ระเบียบกระทรวงการคลังว่าด้วยเงินทดรองราชการเพื่อช่วยเหลือผู้ประสบภัยพิบัติ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spacing w:after="240"/>
        <w:rPr>
          <w:rFonts w:ascii="TH SarabunPSK" w:hAnsi="TH SarabunPSK" w:cs="TH SarabunPSK"/>
          <w:b/>
          <w:bCs/>
          <w:sz w:val="32"/>
          <w:szCs w:val="32"/>
        </w:rPr>
      </w:pPr>
      <w:r w:rsidRPr="001E2B3C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E2B3C">
        <w:rPr>
          <w:rFonts w:ascii="TH SarabunPSK" w:hAnsi="TH SarabunPSK" w:cs="TH SarabunPSK"/>
          <w:sz w:val="32"/>
          <w:szCs w:val="32"/>
          <w:cs/>
        </w:rPr>
        <w:t>กรณีฉุกเฉิน พ.ศ.๒๕</w:t>
      </w:r>
      <w:r>
        <w:rPr>
          <w:rFonts w:ascii="TH SarabunPSK" w:hAnsi="TH SarabunPSK" w:cs="TH SarabunPSK" w:hint="cs"/>
          <w:sz w:val="32"/>
          <w:szCs w:val="32"/>
          <w:cs/>
        </w:rPr>
        <w:t>๕๖</w:t>
      </w:r>
      <w:r w:rsidRPr="001E2B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spacing w:after="240"/>
        <w:rPr>
          <w:rFonts w:ascii="TH SarabunPSK" w:hAnsi="TH SarabunPSK" w:cs="TH SarabunPSK"/>
          <w:b/>
          <w:bCs/>
          <w:sz w:val="32"/>
          <w:szCs w:val="32"/>
        </w:rPr>
      </w:pP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1E2B3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๑. สถานการณ์</w:t>
      </w:r>
      <w:r w:rsidRPr="001E2B3C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spacing w:after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0F11C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ด้วย </w:t>
      </w:r>
      <w:r w:rsidRPr="000F11CE">
        <w:rPr>
          <w:rFonts w:ascii="TH SarabunPSK" w:hAnsi="TH SarabunPSK" w:cs="TH SarabunPSK"/>
          <w:spacing w:val="-6"/>
          <w:sz w:val="32"/>
          <w:szCs w:val="32"/>
          <w:cs/>
        </w:rPr>
        <w:t xml:space="preserve">กรมอุตุนิยมวิทยา </w:t>
      </w:r>
      <w:r w:rsidRPr="000F11CE">
        <w:rPr>
          <w:rFonts w:ascii="TH SarabunPSK" w:hAnsi="TH SarabunPSK" w:cs="TH SarabunPSK" w:hint="cs"/>
          <w:spacing w:val="-6"/>
          <w:sz w:val="32"/>
          <w:szCs w:val="32"/>
          <w:cs/>
        </w:rPr>
        <w:t>ได้คาดการณ์ว่าฤดูฝนของประเทศไทย</w:t>
      </w:r>
      <w:r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Pr="000F11C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ปี </w:t>
      </w:r>
      <w:r>
        <w:rPr>
          <w:rFonts w:ascii="TH SarabunPSK" w:hAnsi="TH SarabunPSK" w:cs="TH SarabunPSK" w:hint="cs"/>
          <w:spacing w:val="-6"/>
          <w:sz w:val="32"/>
          <w:szCs w:val="32"/>
          <w:cs/>
        </w:rPr>
        <w:t>๒๕๕๗</w:t>
      </w:r>
      <w:r w:rsidRPr="000F11C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คาดว่าจะเริ่มต้น</w:t>
      </w:r>
      <w:r>
        <w:rPr>
          <w:rFonts w:ascii="TH SarabunPSK" w:hAnsi="TH SarabunPSK" w:cs="TH SarabunPSK" w:hint="cs"/>
          <w:sz w:val="32"/>
          <w:szCs w:val="32"/>
          <w:cs/>
        </w:rPr>
        <w:t>ประมาณปลายเดือนพฤษภาคมถึงเดือนมิถุนายน ฤดูฝนปีนี้บริเวณประเทศไทยตอนบนจะสิ้นสุดประมาณกลางเดือนตุลาคม ส่วนภาคใต้ยังคงมีฝนตกต่อเนื่องไปจนถึงกลางเดือนมกราคม โดยเฉพาะเดือนพฤศจิกายน และธันวาคม จะมีฝนหนักถึงหนักมากบางพื้นที่</w:t>
      </w:r>
      <w:r w:rsidRPr="000F11C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</w:p>
    <w:p w:rsidR="001762F5" w:rsidRDefault="001762F5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spacing w:after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jc w:val="thaiDistribute"/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</w:p>
    <w:p w:rsidR="00FD5B0D" w:rsidRDefault="00FD5B0D" w:rsidP="00FD5B0D">
      <w:pPr>
        <w:tabs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</w:rPr>
        <w:tab/>
      </w:r>
      <w:r w:rsidRPr="00D96C06"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  <w:cs/>
        </w:rPr>
        <w:t>บทเรียน (</w:t>
      </w:r>
      <w:r w:rsidRPr="00D96C06"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</w:rPr>
        <w:t xml:space="preserve">Lesson - Learnt) </w:t>
      </w:r>
      <w:r w:rsidRPr="00D96C06"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  <w:cs/>
        </w:rPr>
        <w:t>จากเหตุการณ์</w:t>
      </w:r>
      <w:r w:rsidRPr="00D96C06">
        <w:rPr>
          <w:rFonts w:ascii="TH SarabunIT๙" w:hAnsi="TH SarabunIT๙" w:cs="TH SarabunIT๙"/>
          <w:sz w:val="32"/>
          <w:szCs w:val="32"/>
          <w:cs/>
        </w:rPr>
        <w:t>มหาอุทกภัยครั้งรุนแรงที่สุดเป็นประวัติการณ์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DD7D25">
        <w:rPr>
          <w:rFonts w:ascii="TH SarabunIT๙" w:hAnsi="TH SarabunIT๙" w:cs="TH SarabunIT๙"/>
          <w:spacing w:val="-6"/>
          <w:sz w:val="32"/>
          <w:szCs w:val="32"/>
          <w:cs/>
        </w:rPr>
        <w:t>เมื่อปี ๒๕๕๔ ทำให้มีพื้นที่ประสบภัยกระจายตัวในทุกภาคของประเทศ</w:t>
      </w:r>
      <w:r w:rsidRPr="00DD7D25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D7D25">
        <w:rPr>
          <w:rFonts w:ascii="TH SarabunIT๙" w:hAnsi="TH SarabunIT๙" w:cs="TH SarabunIT๙"/>
          <w:spacing w:val="-6"/>
          <w:sz w:val="32"/>
          <w:szCs w:val="32"/>
          <w:cs/>
        </w:rPr>
        <w:t>โดยเฉพาะพื้นที่ภาคเหนือและภาคกลาง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ที่เกิดน้ำท่วมหนักเป็นระยะเวลานาน อุทกภัยครั้งนี้ได้ส่งผลให้เกิดความเสียหายอย่างหนักทั้งทาง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ภาคการเกษตร อุตสาหกรรม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เศรษฐกิจ สังคม และส่งผลกระทบเป็นลูกโซ่ไปยังภาคส่วนอื่นอีกเป็นจำนวนมาก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มีพื้นที่ประสบอุทกภัยและมีการประกาศเป็นพื้นที่ภัยพิบัติกรณีฉุกเฉิน จำนวนทั้งสิ้น ๖๕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จังหวัด </w:t>
      </w:r>
      <w:r w:rsidRPr="00D96C06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มีราษฎรได้รับ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  <w:cs/>
        </w:rPr>
        <w:t>ผลกระทบแล้วมากกว่า ๑๒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  <w:cs/>
        </w:rPr>
        <w:t>ล้านคน</w:t>
      </w:r>
      <w:r w:rsidRPr="00D96C06">
        <w:rPr>
          <w:rStyle w:val="apple-converted-space"/>
          <w:rFonts w:ascii="TH SarabunIT๙" w:hAnsi="TH SarabunIT๙" w:cs="TH SarabunIT๙"/>
          <w:spacing w:val="-6"/>
          <w:sz w:val="32"/>
          <w:szCs w:val="32"/>
          <w:shd w:val="clear" w:color="auto" w:fill="FFFFFF"/>
        </w:rPr>
        <w:t> </w:t>
      </w:r>
      <w:hyperlink r:id="rId28" w:tooltip="ธนาคารโลก" w:history="1">
        <w:r w:rsidRPr="00D96C06">
          <w:rPr>
            <w:rStyle w:val="ab"/>
            <w:rFonts w:ascii="TH SarabunIT๙" w:hAnsi="TH SarabunIT๙" w:cs="TH SarabunIT๙"/>
            <w:spacing w:val="-6"/>
            <w:shd w:val="clear" w:color="auto" w:fill="FFFFFF"/>
            <w:cs/>
          </w:rPr>
          <w:t>ธนาคารโลก</w:t>
        </w:r>
      </w:hyperlink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  <w:cs/>
        </w:rPr>
        <w:t>ประเมินมูลค่าความเสียหายสูงถึง ๑.๔๔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shd w:val="clear" w:color="auto" w:fill="FFFFFF"/>
          <w:cs/>
        </w:rPr>
        <w:t>ล้านล้านบาท</w:t>
      </w:r>
      <w:r w:rsidRPr="00D96C06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และจัดให้เป็นภัยพิบัติที่สร้างความเสียหายมากที่สุดเป็นอันดับสี่ของโลก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color w:val="000000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คณะกรรมการป้องกันและบรรเทาสาธารณภัยแห่งชาติ (กปภ.ช.) จึงใช้อำนาจตามมาตรา ๗ และ มาตรา ๔๔ แห่งพระราชบัญญัติป้องกันและบรรเทาสาธารณภัย พ.ศ. ๒๕๕๐ กำหนดนโยบายในการบริหารจัดการน้ำและอุทกภัยให้สอดคล้องกับข้อเท็จจริงปัจจุบันและนโยบายของรัฐบาล พร้อมทั้ง เห็นชอบให้มีบทว่าด้วย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“การบริหารจัดการน้ำและอุทกภัย”</w:t>
      </w:r>
      <w:r w:rsidRPr="00D96C06">
        <w:rPr>
          <w:rFonts w:ascii="TH SarabunIT๙" w:hAnsi="TH SarabunIT๙" w:cs="TH SarabunIT๙"/>
          <w:sz w:val="32"/>
          <w:szCs w:val="32"/>
          <w:cs/>
        </w:rPr>
        <w:t>เป็นบทเพิ่มเติมในแผนการป้องกันและบรรเทาสาธารณภัย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แห่งชาติ พ.ศ. ๒๕๕๓ – ๒๕๕๗ เพื่อให้หน่วยงานที่เกี่ยวข้องแต่ละหน่วยมีการทำงานร่วมกันในเชิงบูรณาการและมีศูนย์กลางบัญชาการและประสานงานที่ชัดเจน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โดยคณะรัฐมนตรีได้อนุมัติ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เมื่อวันที่ ๑๙ มีนาคม ๒๕๕๖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พระราชบัญญัติป้องกันและบรรเทาสาธารณภัย พ.ศ. ๒๕๕๐ มาตรา ๑๕ ได้กำหนดให้แผนการป้องกันและบรรเทาสาธารณภัยจังหวัดต้องสอดคล้องกับแผนการป้องกันและบรรเทาสาธารณภัยแห่งชาติ              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ดังนั้น จังหวัดจึงได้จัดทำแผนการป้องกันและบรรเทาสาธารณภัยจังหวัด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ระ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ย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อง พ.ศ. ๒๕๕๓ – ๒๕๕๗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บทว่าด้วย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“การบริหารจัดการน้ำและอุทกภัย”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นี้ขึ้น</w:t>
      </w:r>
    </w:p>
    <w:p w:rsidR="001762F5" w:rsidRDefault="001762F5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Pr="00D96C06" w:rsidRDefault="00FD5B0D" w:rsidP="00FD5B0D">
      <w:pPr>
        <w:tabs>
          <w:tab w:val="left" w:pos="45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๓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๓</w:t>
      </w:r>
      <w:r w:rsidRPr="00D96C06">
        <w:rPr>
          <w:rFonts w:ascii="TH SarabunIT๙" w:hAnsi="TH SarabunIT๙" w:cs="TH SarabunIT๙"/>
          <w:sz w:val="32"/>
          <w:szCs w:val="32"/>
          <w:cs/>
        </w:rPr>
        <w:t>.๑ เพื่อบูรณาการแผนงานและการปฏิบัติการของหน่วยงานของจังหวัดในการป้องกันและบรรเทา                สาธารณภัยที่เกี่ยวข้องเข้าไว้ด้วยกันอย่างเป็นรูปธรรม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๓</w:t>
      </w:r>
      <w:r w:rsidRPr="00D96C06">
        <w:rPr>
          <w:rFonts w:ascii="TH SarabunIT๙" w:hAnsi="TH SarabunIT๙" w:cs="TH SarabunIT๙"/>
          <w:sz w:val="32"/>
          <w:szCs w:val="32"/>
          <w:cs/>
        </w:rPr>
        <w:t>.๒ เพื่อให้มีองค์กรรับผิดชอบในการกำหนดนโยบายและบริหารจัดการน้ำและอุทกภัยของจังหวัด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ที่เป็น</w:t>
      </w:r>
      <w:r w:rsidRPr="00D96C06">
        <w:rPr>
          <w:rFonts w:ascii="TH SarabunIT๙" w:hAnsi="TH SarabunIT๙" w:cs="TH SarabunIT๙"/>
          <w:spacing w:val="-2"/>
          <w:sz w:val="32"/>
          <w:szCs w:val="32"/>
          <w:cs/>
        </w:rPr>
        <w:t>ศูนย์กลางในการปฏิบัติงานการบริหารจัดการน้ำ</w:t>
      </w:r>
      <w:r w:rsidRPr="00D96C06">
        <w:rPr>
          <w:rFonts w:ascii="TH SarabunIT๙" w:hAnsi="TH SarabunIT๙" w:cs="TH SarabunIT๙"/>
          <w:spacing w:val="-2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2"/>
          <w:sz w:val="32"/>
          <w:szCs w:val="32"/>
          <w:cs/>
        </w:rPr>
        <w:t>เพื่อลดความเสี่ยงจากภัยที่จะเกิดขึ้น รวมทั้งเป็นการป้องกัน</w:t>
      </w:r>
      <w:r w:rsidRPr="00D96C06">
        <w:rPr>
          <w:rFonts w:ascii="TH SarabunIT๙" w:hAnsi="TH SarabunIT๙" w:cs="TH SarabunIT๙"/>
          <w:sz w:val="32"/>
          <w:szCs w:val="32"/>
          <w:cs/>
        </w:rPr>
        <w:t>และแก้ไขปัญหาน้ำและอุทกภัย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6"/>
          <w:sz w:val="32"/>
          <w:szCs w:val="32"/>
          <w:cs/>
        </w:rPr>
        <w:t>๓</w:t>
      </w:r>
      <w:r>
        <w:rPr>
          <w:rFonts w:ascii="TH SarabunIT๙" w:hAnsi="TH SarabunIT๙" w:cs="TH SarabunIT๙"/>
          <w:spacing w:val="6"/>
          <w:sz w:val="32"/>
          <w:szCs w:val="32"/>
          <w:cs/>
        </w:rPr>
        <w:t xml:space="preserve">.๓ </w:t>
      </w:r>
      <w:r w:rsidRPr="00D96C06">
        <w:rPr>
          <w:rFonts w:ascii="TH SarabunIT๙" w:hAnsi="TH SarabunIT๙" w:cs="TH SarabunIT๙"/>
          <w:spacing w:val="6"/>
          <w:sz w:val="32"/>
          <w:szCs w:val="32"/>
          <w:cs/>
        </w:rPr>
        <w:t>เพื่อให้การกำหนดแนวทางการปฏิบัติ การสั่งการ</w:t>
      </w:r>
      <w:r w:rsidRPr="00D96C06">
        <w:rPr>
          <w:rFonts w:ascii="TH SarabunIT๙" w:hAnsi="TH SarabunIT๙" w:cs="TH SarabunIT๙"/>
          <w:spacing w:val="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6"/>
          <w:sz w:val="32"/>
          <w:szCs w:val="32"/>
          <w:cs/>
        </w:rPr>
        <w:t>และการแก้ไขปัญหาเป็นไปอย่างรวดเร็ว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มีความสอดคล้องเป็นเอกภาพเดียวกันในการอำนวยการและบริหารจัดการทุกพื้นที่ของจังหวัดให้เป็นแนวทางเดียวกัน ซึ่งจะทำให้การบริหารจัดการน้ำและอุทกภัยเป็นไปอย่างรวดเร็วและสามารถแก้ไขปัญหาอย่างยั่งยืนต่อไป</w:t>
      </w:r>
    </w:p>
    <w:p w:rsidR="001762F5" w:rsidRDefault="001762F5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762F5" w:rsidRPr="00D96C06" w:rsidRDefault="001762F5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before="24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๔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นิยามศัพท์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๔</w:t>
      </w:r>
      <w:r w:rsidRPr="00D96C06">
        <w:rPr>
          <w:rFonts w:ascii="TH SarabunIT๙" w:hAnsi="TH SarabunIT๙" w:cs="TH SarabunIT๙"/>
          <w:sz w:val="32"/>
          <w:szCs w:val="32"/>
          <w:cs/>
        </w:rPr>
        <w:t>.๑ การบริหารจัดการน้ำและอุทกภัย หมายความว่า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การกำหนดแผนหรือการดำเนินการบริหาร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จัดการน้ำอย่างเป็นระบบเพื่อกำหนดมาตรการการใช้ประโยชน์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การบำรุงรักษา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การพัฒนา การป้องกันภัยพิบัติ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การแก้ไขปัญหาภัยพิบัติ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การฟื้นฟูและการดำเนินการอื่นที่เกี่ยวข้องกับแหล่งน้ำ หรือลุ่มน้ำ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สิ่งที่ใช้ใน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การ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กักเก็บน้ำ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ระบายน้ำ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หรือกั้นน้ำและการจัดการพื้นที่รองรับน้ำ (แหล่งที่มา 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>: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ระเบียบสำนักนายกรัฐมนตรี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ว่าด้วยการบริหารจัดการน้ำและอุทกภัยแห่งชาติ พ.ศ. ๒๕๕๕) 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  <w:t>๔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.๒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ab/>
        <w:t xml:space="preserve">อุทกภัย หมายความว่า เหตุการณ์ที่มีน้ำท่วมพื้นดินสูงกว่าระดับปกติ ซึ่งมีสาเหตุจากมีปริมาณน้ำฝนมากจนทำให้มีปริมาณน้ำส่วนเกินมาเติมปริมาณน้ำผิวดินที่มีอยู่ตามสภาพปกติ จนเกินขีดความสามารถ            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การระบายน้ำตามธรรมชาติ ทั้งเจตนาและไม่เจตนา จนเป็นอันตรายต่อชีวิต ทรัพย์สินของประชาชน และสิ่งแวดล้อม (แหล่งที่มา </w:t>
      </w:r>
      <w:r w:rsidRPr="00D96C06">
        <w:rPr>
          <w:rFonts w:ascii="TH SarabunIT๙" w:hAnsi="TH SarabunIT๙" w:cs="TH SarabunIT๙"/>
          <w:spacing w:val="-4"/>
          <w:sz w:val="32"/>
          <w:szCs w:val="32"/>
        </w:rPr>
        <w:t>: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แผนการป้องกันและบรรเทาสาธารณภัยแห่งชาติ พ.ศ. ๒๕๕๓ – ๒๕๕๗)  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๔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.๓ </w:t>
      </w:r>
      <w:r w:rsidRPr="00DD7D25">
        <w:rPr>
          <w:rFonts w:ascii="TH SarabunIT๙" w:hAnsi="TH SarabunIT๙" w:cs="TH SarabunIT๙"/>
          <w:spacing w:val="-8"/>
          <w:sz w:val="32"/>
          <w:szCs w:val="32"/>
          <w:cs/>
        </w:rPr>
        <w:t>ภัยจากดินถล่มหรือโคลนถล่ม หมายความว่า ปรากฏการณ์ที่มวลดินหรือหินไถลเลื่อนลงจากที่สูง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สู่พื้นที่ต่ำภายใต้อิทธิพลแรงโน้มถ่วงของโลก และการมีน้ำเป็นตัวกลางทำให้มวลวัสดุเกิดความ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ไม่มีเสถียรภาพ อัตราการไถลเลื่อนดังกล่าวข้างต้นอาจช้าหรือเร็วขึ้นกับประเภทของวัสดุ ความลาดชัน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สภาพสิ่งแวดล้อม และปริมาณน้ำฝนในบางกรณีแผ่นดินถล่มอาจเกิดจากแผ่นดินไหวหรือภูเขาไฟระเบิด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การเคลื่อนตัวของวัสดุดังกล่าวอาจพัดพาต้นไม้ บ้านเรือน รถยนต์ สิ่งปลูกสร้างอื่นๆให้ชำรุดหรือพังทลาย และยังอาจทำให้ช่องเปิดของสะพานและแม่น้ำลำคลองอุดตัน จนเป็นสาเหตุทำให้เกิดอุทกภัยขึ้นได้ในเส้นทางการเคลื่อนตัว ปรากฏการณ์ดังกล่าว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A7BF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เป็นอันตรายต่อชีวิต ทรัพย์สินของประชาชนและสิ่งแวดล้อม (แหล่งที่มา </w:t>
      </w:r>
      <w:r w:rsidRPr="001A7BFC">
        <w:rPr>
          <w:rFonts w:ascii="TH SarabunIT๙" w:hAnsi="TH SarabunIT๙" w:cs="TH SarabunIT๙"/>
          <w:spacing w:val="-6"/>
          <w:sz w:val="32"/>
          <w:szCs w:val="32"/>
        </w:rPr>
        <w:t>:</w:t>
      </w:r>
      <w:r w:rsidRPr="001A7BF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แผนการป้องกันและบรรเทาสาธารณภัย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>แห่งชาติ พ.ศ. ๒๕๕๓ – ๒๕๕๗)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after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๔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.๔ ภัยแล้ง หมายความว่า ความแห้งแล้งของลมฟ้าอากาศ อันเกิดจากการที่มีปริมาณฝนน้อยหรือ             ฝนไม่ตกเป็นระยะเวลานานและครอบคลุมพื้นที่เป็นบริเวณกว้าง ทำให้เกิดการขาดแคลนน้ำดื่ม น้ำใช้                      พืชพันธุ์ไม้ต่าง ๆ ขาดน้ำไม่สามารถเจริญเติบโตได้ตามปกติ เกิดความเสียหายและส่งผลกระทบ                    อย่างกว้างขวางรุนแรงต่อประชาชน (แหล่งที่มา </w:t>
      </w:r>
      <w:r w:rsidRPr="00D96C06">
        <w:rPr>
          <w:rFonts w:ascii="TH SarabunIT๙" w:hAnsi="TH SarabunIT๙" w:cs="TH SarabunIT๙"/>
          <w:sz w:val="32"/>
          <w:szCs w:val="32"/>
        </w:rPr>
        <w:t>: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แผนการป้องกันและบรรเทาสาธารณภัยแห่งชาติ                 พ.ศ. ๒๕๕๓ – ๒๕๕๗) 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  <w:t>๔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 xml:space="preserve">.๕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ab/>
        <w:t>หน่วยงานของรัฐ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หมายความว่า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ส่วนราชการ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รัฐวิสาหกิจ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ราชการส่วนท้องถิ่นและหน่วยงานอื่น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</w:t>
      </w:r>
      <w:r w:rsidRPr="00DD7D25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ของรัฐ (แหล่งที่มา </w:t>
      </w:r>
      <w:r w:rsidRPr="00DD7D25">
        <w:rPr>
          <w:rFonts w:ascii="TH SarabunIT๙" w:hAnsi="TH SarabunIT๙" w:cs="TH SarabunIT๙"/>
          <w:spacing w:val="-8"/>
          <w:sz w:val="32"/>
          <w:szCs w:val="32"/>
        </w:rPr>
        <w:t xml:space="preserve">: </w:t>
      </w:r>
      <w:r w:rsidRPr="00DD7D25">
        <w:rPr>
          <w:rFonts w:ascii="TH SarabunIT๙" w:hAnsi="TH SarabunIT๙" w:cs="TH SarabunIT๙"/>
          <w:spacing w:val="-8"/>
          <w:sz w:val="32"/>
          <w:szCs w:val="32"/>
          <w:cs/>
        </w:rPr>
        <w:t>ระเบียบสำนักนายกรัฐมนตรีว่าด้วยการบริหารจัดการน้ำและอุทกภัยแห่งชาติ พ.ศ. ๒๕๕๕)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16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๕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การจัดตั้งองค์กรปฏิบัติ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  <w:t>ให้จัดตั้งองค์กรปฏิบัติรับผิดชอบการปฏิบัติการป้องกันและบรรเทาสาธารณภัยจากน้ำและอุทกภัย ดังนี้</w:t>
      </w:r>
    </w:p>
    <w:p w:rsidR="00FD5B0D" w:rsidRPr="00D96C06" w:rsidRDefault="00FD5B0D" w:rsidP="00FD5B0D">
      <w:pPr>
        <w:pStyle w:val="af1"/>
        <w:numPr>
          <w:ilvl w:val="0"/>
          <w:numId w:val="18"/>
        </w:numPr>
        <w:tabs>
          <w:tab w:val="left" w:pos="0"/>
          <w:tab w:val="left" w:pos="993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ind w:left="0" w:firstLine="426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 w:rsidRPr="00D96C0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ระดับชาติ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คณะกรรมการนโยบายน้ำและอุทกภัยแห่งชาติ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(กนอช.) มีหน้าที่กำหนดนโยบายและแผนปฏิบัติการบริหารจัดการน้ำ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การป้องกันและแก้ไขปัญหาอุทกภัยให้เป็นไปอย่างมีระบบเพื่อให้หน่วยงานของรัฐนำไปปฏิบัติ 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คณะกรรมการบริหารจัดการน้ำและอุทกภัย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(กบอ.) มีหน้าที่จัดทำแผนปฏิบัติการและ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ดำเนินการบริหารจัดการน้ำและอุทกภัยตามนโยบายของ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กนอช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>.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กำหนดวิธีดำเนินการของหน่วยงานของรัฐ</w:t>
      </w:r>
      <w:r w:rsidRPr="00D96C0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เพื่อให้การป้องกันและแก้ไขปัญหาน้ำและอุทกภัยเป็นไปโดยเหมาะสมและสอดคล้องกับแผนปฏิบัติการ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pacing w:val="-2"/>
          <w:sz w:val="32"/>
          <w:szCs w:val="32"/>
          <w:cs/>
        </w:rPr>
        <w:t>รวมทั้งการดำเนินการอื่น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               </w:t>
      </w:r>
      <w:r w:rsidRPr="00D96C06">
        <w:rPr>
          <w:rFonts w:ascii="TH SarabunIT๙" w:hAnsi="TH SarabunIT๙" w:cs="TH SarabunIT๙"/>
          <w:spacing w:val="-2"/>
          <w:sz w:val="32"/>
          <w:szCs w:val="32"/>
          <w:cs/>
        </w:rPr>
        <w:t>เพื่อประโยชน์ในการบริหารจัดการน้ำ</w:t>
      </w:r>
      <w:r w:rsidRPr="00D96C06">
        <w:rPr>
          <w:rFonts w:ascii="TH SarabunIT๙" w:hAnsi="TH SarabunIT๙" w:cs="TH SarabunIT๙"/>
          <w:spacing w:val="-2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pacing w:val="-2"/>
          <w:sz w:val="32"/>
          <w:szCs w:val="32"/>
          <w:cs/>
        </w:rPr>
        <w:t>การเตรียมการป้องกันและแก้ไขปัญหาอุทกภัย</w:t>
      </w:r>
    </w:p>
    <w:p w:rsidR="001762F5" w:rsidRDefault="001762F5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</w:p>
    <w:p w:rsidR="001762F5" w:rsidRPr="00D96C06" w:rsidRDefault="001762F5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สำนักงานนโยบายและบริหารจัดการน้ำและอุทกภัยแห่งชาติ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(สบอช.) มีหน้าที่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ประสานงานกับ</w:t>
      </w:r>
      <w:r w:rsidRPr="008928FC">
        <w:rPr>
          <w:rFonts w:ascii="TH SarabunIT๙" w:hAnsi="TH SarabunIT๙" w:cs="TH SarabunIT๙"/>
          <w:spacing w:val="-6"/>
          <w:sz w:val="32"/>
          <w:szCs w:val="32"/>
          <w:cs/>
        </w:rPr>
        <w:t>หน่วยงานของรัฐที่เกี่ยวข้องในการรวบรวมข้อมูลเกี่ยวกับสภาพภูมิอากาศ สภาพน้ำในลุ่มน้ำและเขื่อนหรือที่กักเก็บน้ำ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สภาพพื้นที่บริเวณที่น้ำไหลผ่านแนวทางการเตือนภัย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เพื่อการบริหารจัดการน้ำและอุทกภัย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และการเตรียมการช่วยเหลือประชาชน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กองบัญชาการป้องกันและบรรเทาสาธารณภัยแห่งชาติ </w:t>
      </w:r>
      <w:r w:rsidRPr="00D96C06">
        <w:rPr>
          <w:rFonts w:ascii="TH SarabunIT๙" w:hAnsi="TH SarabunIT๙" w:cs="TH SarabunIT๙"/>
          <w:sz w:val="32"/>
          <w:szCs w:val="32"/>
          <w:cs/>
        </w:rPr>
        <w:t>(บก.ปภ.ช.) รับผิดชอบบังคับบัญชา อำนวยการ วินิจฉัยสั่งการ ควบคุมและประสานความร่วมมือในการบริหารจัดการสาธารณภัย                      ตามความรุนแรงระดับ ๓ และ ระดับ ๔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ศูนย์อำนวยการร่วมการป้องกันและบรรเทาสาธารณภัยแห่งชาติ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(ศอร.ปภ.ช.) รับผิดชอบ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๑) ภาวะปกติ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ประสานงานและบูรณาการข้อมูลและการปฏิบัติการของหน่วยงานที่เกี่ยวข้อง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ทั้งในส่วนของสรรพกำลัง เครื่องมืออุปกรณ์ แผนปฏิบัติการเพื่อเตรียมความพร้อมในการป้องกันและแก้ไขปัญหาสาธารณภัยทั้งระบบ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๒) ภาวะใกล้เกิดภัย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เตรียมการเผชิญเหตุ การติดตามและเฝ้าระวังสถานการณ์ วิเคราะห์ข้อมูล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ที่เกี่ยวข้อง และประเมินสถานการณ์ รวมถึง รายงานและเสนอความเห็นต่อผู้บัญชาการป้องกันและบรรเทา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สาธารณภัย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แห่งชาติหรือนายกรัฐมนตรีแล้วแต่ระดับความรุนแรงของสาธารณภัย เพื่อตัดสินใจในการรับมือ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               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กับสาธารณภัย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ที่จะเกิดขึ้น </w:t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๓) </w:t>
      </w:r>
      <w:r w:rsidRPr="00D96C06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ภาวะเกิดภัย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อำนวยการและบูรณาการประสานการปฏิบัติ ในกรณีความรุนแรงของสาธารณภัย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ระดับ ๑ 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ระดับ ๒ และให้ ศอร.ปภ.ช. รับผิดชอบในการอำนวยการ ประเมินสถานการณ์ และสนับสนุน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การสั่งการแก่กองบัญชาการป้องกันและบรรเทาสาธารณภัยแห่งชาติ (บก.ปภ.ช.) รวมทั้งติดตามและเฝ้าระวังสถานการณ์ วิเคราะห์ประเมินสถานการณ์ รายงาน และเสนอความคิดเห็นต่อผู้บัญชาการป้องกันและบรรเทา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สาธารณภัย</w:t>
      </w:r>
      <w:r w:rsidRPr="001A7BFC">
        <w:rPr>
          <w:rFonts w:ascii="TH SarabunIT๙" w:hAnsi="TH SarabunIT๙" w:cs="TH SarabunIT๙"/>
          <w:spacing w:val="-4"/>
          <w:sz w:val="32"/>
          <w:szCs w:val="32"/>
          <w:cs/>
        </w:rPr>
        <w:t>แห่งชาติ หรือนายกรัฐมนตรี เพื่อตัดสินใจยกระดับความรุนแรงของสถานการณ์ในกรณีความรุนแรง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       </w:t>
      </w:r>
      <w:r w:rsidRPr="001A7BFC">
        <w:rPr>
          <w:rFonts w:ascii="TH SarabunIT๙" w:hAnsi="TH SarabunIT๙" w:cs="TH SarabunIT๙"/>
          <w:spacing w:val="-4"/>
          <w:sz w:val="32"/>
          <w:szCs w:val="32"/>
          <w:cs/>
        </w:rPr>
        <w:t>ของสาธารณภัย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>ระดับ ๓ 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ระดับ ๔</w:t>
      </w:r>
    </w:p>
    <w:p w:rsidR="00FD5B0D" w:rsidRPr="00D96C06" w:rsidRDefault="00FD5B0D" w:rsidP="00FD5B0D">
      <w:pPr>
        <w:pStyle w:val="af1"/>
        <w:numPr>
          <w:ilvl w:val="0"/>
          <w:numId w:val="18"/>
        </w:numPr>
        <w:tabs>
          <w:tab w:val="left" w:pos="0"/>
          <w:tab w:val="left" w:pos="993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 w:firstLine="426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 w:rsidRPr="00D96C0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ระดับจังหวัด</w:t>
      </w: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after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กองอำนวยการป้องกันและบรรเทาสาธารณภัยจังหวัด</w:t>
      </w:r>
      <w:r w:rsidRPr="00D96C06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(อำเภอ/เทศบาล/องค์การบริหารส่วนตำบล) รับผิดชอบการอำนวยการ ควบคุม ปฏิบัติงาน และ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ประสานการปฏิบัติเกี่ยวกับการดำเนินการป้องกันและบรรเทาสาธารณภัย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>ในเขตพื้นที่ที่รับผิดชอบ พร้อมทั้ง ประสานกับส่วนราชการและหน่วยงาน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1762F5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after="120"/>
        <w:ind w:left="0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>ที่เกี่ยวข้องในเขตพื้นที่ที่รับผิดชอบ และประสานความร่วมมือกับภาคเอกชนในการปฏิบัติการป้องกันและบรรเทา</w:t>
      </w:r>
      <w:r w:rsidRPr="00312F2C">
        <w:rPr>
          <w:rFonts w:ascii="TH SarabunIT๙" w:hAnsi="TH SarabunIT๙" w:cs="TH SarabunIT๙"/>
          <w:spacing w:val="-10"/>
          <w:sz w:val="32"/>
          <w:szCs w:val="32"/>
          <w:cs/>
        </w:rPr>
        <w:t>สาธารณภัยทุกขั้นตอน (ตามโครงสร้างที่กำหนดไว้ในบทที่ ๕</w:t>
      </w:r>
      <w:r w:rsidRPr="00312F2C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312F2C">
        <w:rPr>
          <w:rFonts w:ascii="TH SarabunIT๙" w:hAnsi="TH SarabunIT๙" w:cs="TH SarabunIT๙"/>
          <w:spacing w:val="-10"/>
          <w:sz w:val="32"/>
          <w:szCs w:val="32"/>
          <w:cs/>
        </w:rPr>
        <w:t>ของแผนการป้องกันและบรรเทาสาธารณภัยจังหวัดระ</w:t>
      </w:r>
      <w:r w:rsidRPr="00312F2C">
        <w:rPr>
          <w:rFonts w:ascii="TH SarabunIT๙" w:hAnsi="TH SarabunIT๙" w:cs="TH SarabunIT๙" w:hint="cs"/>
          <w:spacing w:val="-10"/>
          <w:sz w:val="32"/>
          <w:szCs w:val="32"/>
          <w:cs/>
        </w:rPr>
        <w:t>ย</w:t>
      </w:r>
      <w:r w:rsidRPr="00312F2C">
        <w:rPr>
          <w:rFonts w:ascii="TH SarabunIT๙" w:hAnsi="TH SarabunIT๙" w:cs="TH SarabunIT๙"/>
          <w:spacing w:val="-10"/>
          <w:sz w:val="32"/>
          <w:szCs w:val="32"/>
          <w:cs/>
        </w:rPr>
        <w:t>อง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พ.ศ. ๒๕๕๓ – ๒๕๕๗)</w:t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u w:val="single"/>
          <w:cs/>
        </w:rPr>
        <w:t>กรณีเมื่อเกิดหรือคาดว่าจะเกิดสาธารณภัยจากน้ำและอุทกภัยขึ้น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ให้กองอำนวยการป้องกันและบรรเทาสาธารณภัย</w:t>
      </w:r>
      <w:r w:rsidRPr="001A7BFC">
        <w:rPr>
          <w:rFonts w:ascii="TH SarabunIT๙" w:hAnsi="TH SarabunIT๙" w:cs="TH SarabunIT๙"/>
          <w:sz w:val="32"/>
          <w:szCs w:val="32"/>
          <w:cs/>
        </w:rPr>
        <w:t>จังหวัดระ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ยอง</w:t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>จัดตั้งศูนย์อำนวยการเฉพาะกิจ</w:t>
      </w:r>
      <w:r w:rsidRPr="001A7BFC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ระยอง</w:t>
      </w:r>
      <w:r w:rsidRPr="00D96C06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ขึ้น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เพื่อทำหน้าที่รับผิดชอบในการบริหารจัดการภัยจากน้ำและอุทกภัยที่เกิดขึ้นจนกว่าสถานการณ์จะกลับเข้าสู่ภาวะปกติ รวมทั้งเป็น</w:t>
      </w:r>
      <w:r w:rsidRPr="00D96C06">
        <w:rPr>
          <w:rFonts w:ascii="TH SarabunIT๙" w:hAnsi="TH SarabunIT๙" w:cs="TH SarabunIT๙"/>
          <w:sz w:val="32"/>
          <w:szCs w:val="32"/>
          <w:cs/>
        </w:rPr>
        <w:t>ศูนย์กลาง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ในการระดมสรรพกำลังและทรัพยากรในการบริหารจัดการสาธารณภัยที่เกิดขึ้น อำนวยการประสานการปฏิบัติ</w:t>
      </w:r>
      <w:r w:rsidRPr="00D96C06">
        <w:rPr>
          <w:rFonts w:ascii="TH SarabunIT๙" w:hAnsi="TH SarabunIT๙" w:cs="TH SarabunIT๙"/>
          <w:spacing w:val="-14"/>
          <w:sz w:val="32"/>
          <w:szCs w:val="32"/>
          <w:cs/>
        </w:rPr>
        <w:t>ระหว่างหน่วยงานต่าง ๆ ทั้งฝ่ายพลเรือนและฝ่ายทหาร ตลอดจนองค์กรปกครองส่วนท้องถิ่นและองค์กรสาธารณกุศล</w:t>
      </w:r>
      <w:r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                      </w:t>
      </w:r>
      <w:r w:rsidRPr="00D96C06">
        <w:rPr>
          <w:rFonts w:ascii="TH SarabunIT๙" w:hAnsi="TH SarabunIT๙" w:cs="TH SarabunIT๙"/>
          <w:spacing w:val="-12"/>
          <w:sz w:val="32"/>
          <w:szCs w:val="32"/>
          <w:cs/>
        </w:rPr>
        <w:t>ในการควบคุมสถานการณ์ในพื้นที่เกิดเหตุได้อย่างมีเอกภาพ รวดเร็ว และทั่วถึง (ตามโครงสร้างที่กำหนดไว้ในบทที่ ๗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ของแผนการป้องกันและบรรเทาสาธารณภัยจังหวัด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ระ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ย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อง พ.ศ. ๒๕๕๓ – ๒๕๕๗) </w:t>
      </w:r>
    </w:p>
    <w:p w:rsidR="001762F5" w:rsidRDefault="001762F5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</w:p>
    <w:p w:rsidR="001762F5" w:rsidRDefault="001762F5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</w:p>
    <w:p w:rsidR="001762F5" w:rsidRPr="00D96C06" w:rsidRDefault="001762F5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ศูนย์บัญชาการเหตุการณ์ส่วนหน้า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ให้</w:t>
      </w:r>
      <w:r w:rsidRPr="00D96C06">
        <w:rPr>
          <w:rFonts w:ascii="TH SarabunIT๙" w:hAnsi="TH SarabunIT๙" w:cs="TH SarabunIT๙"/>
          <w:sz w:val="32"/>
          <w:szCs w:val="32"/>
          <w:cs/>
        </w:rPr>
        <w:t>ศูนย์อำนวยการเฉพาะกิจ</w:t>
      </w:r>
      <w:r w:rsidRPr="001A7BFC">
        <w:rPr>
          <w:rFonts w:ascii="TH SarabunIT๙" w:hAnsi="TH SarabunIT๙" w:cs="TH SarabunIT๙"/>
          <w:sz w:val="32"/>
          <w:szCs w:val="32"/>
          <w:cs/>
        </w:rPr>
        <w:t>จังหวัดระ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ยอง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ปรับโครงสร้าง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เป็นศูนย์บัญชาการเหตุการณ์ส่วนหน้า</w:t>
      </w:r>
      <w:r w:rsidRPr="001A7BFC">
        <w:rPr>
          <w:rFonts w:ascii="TH SarabunIT๙" w:hAnsi="TH SarabunIT๙" w:cs="TH SarabunIT๙"/>
          <w:sz w:val="32"/>
          <w:szCs w:val="32"/>
          <w:cs/>
        </w:rPr>
        <w:t>จังหวัดระ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ยอง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 ทันทีเมื่อมีการยกระดับความรุนแรงของภัยเป็นระดับ ๓ – ๔  (โครงสร้างตามที่กระทรวงมหาดไทยกำหนด) เพื่อเป็นส่วนหน้าระดับจังหวัดที่มีหน้าที่ปฏิบัติงานตามการบัญชาการเหตุการณ์จากกองบัญชาการป้องกันและบรรเทาสาธารณภัยแห่งชาติ (บก.ปภ.ช.) โดยมีหน้าที่รับผิดชอบ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อำนวยการ ควบคุม ปฏิบัติงาน และประสานการปฏิบัติเกี่ยวกับการดำเนินการป้องกันและบรรเทา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         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สาธารณภัย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>ในเขตพื้นที่จังหวัด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พร้อมทั้ง เป็นศูนย์กลางในการระดมสรรพกำลังและทรัพยากรเพื่อบริหาร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จัดการ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        </w:t>
      </w:r>
      <w:r w:rsidRPr="00D96C06">
        <w:rPr>
          <w:rFonts w:ascii="TH SarabunIT๙" w:hAnsi="TH SarabunIT๙" w:cs="TH SarabunIT๙"/>
          <w:spacing w:val="-6"/>
          <w:sz w:val="32"/>
          <w:szCs w:val="32"/>
          <w:cs/>
        </w:rPr>
        <w:t>สาธารณภัยจากน้ำและอุทกภัย อำนวยการประสานการปฏิบัติระหว่างหน่วยงานต่าง ๆ ทั้งฝ่ายพลเรือน</w:t>
      </w:r>
      <w:r w:rsidRPr="00D96C06">
        <w:rPr>
          <w:rFonts w:ascii="TH SarabunIT๙" w:hAnsi="TH SarabunIT๙" w:cs="TH SarabunIT๙"/>
          <w:sz w:val="32"/>
          <w:szCs w:val="32"/>
          <w:cs/>
        </w:rPr>
        <w:t>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ฝ่ายทหาร ตลอดจนองค์กรปกครองส่วนท้องถิ่นและองค์กรสาธารณกุศล </w:t>
      </w:r>
    </w:p>
    <w:p w:rsidR="00FD5B0D" w:rsidRPr="00D96C06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spacing w:before="240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๖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การเชื่อมโยงกลไกการจัดการสาธารณภัยของจังหวัดกับองค์การบริหารจัดการน้ำและอุทกภัยแห่งชาติ </w:t>
      </w: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ให้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กองอำนวยการป้องกันและบรรเทาสาธารณภัยจังหวัด</w:t>
      </w:r>
      <w:r w:rsidRPr="001A7BFC">
        <w:rPr>
          <w:rFonts w:ascii="TH SarabunIT๙" w:hAnsi="TH SarabunIT๙" w:cs="TH SarabunIT๙"/>
          <w:b/>
          <w:bCs/>
          <w:sz w:val="32"/>
          <w:szCs w:val="32"/>
          <w:cs/>
        </w:rPr>
        <w:t>ระ</w:t>
      </w:r>
      <w:r w:rsidRPr="001A7BFC">
        <w:rPr>
          <w:rFonts w:ascii="TH SarabunIT๙" w:hAnsi="TH SarabunIT๙" w:cs="TH SarabunIT๙" w:hint="cs"/>
          <w:b/>
          <w:bCs/>
          <w:sz w:val="32"/>
          <w:szCs w:val="32"/>
          <w:cs/>
        </w:rPr>
        <w:t>ย</w:t>
      </w:r>
      <w:r w:rsidRPr="001A7BFC">
        <w:rPr>
          <w:rFonts w:ascii="TH SarabunIT๙" w:hAnsi="TH SarabunIT๙" w:cs="TH SarabunIT๙"/>
          <w:b/>
          <w:bCs/>
          <w:sz w:val="32"/>
          <w:szCs w:val="32"/>
          <w:cs/>
        </w:rPr>
        <w:t>อง/อำเภอ/เทศบาล/องค์การบริหาร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 w:rsidRPr="001A7BFC">
        <w:rPr>
          <w:rFonts w:ascii="TH SarabunIT๙" w:hAnsi="TH SarabunIT๙" w:cs="TH SarabunIT๙"/>
          <w:b/>
          <w:bCs/>
          <w:sz w:val="32"/>
          <w:szCs w:val="32"/>
          <w:cs/>
        </w:rPr>
        <w:t>ส่วนตำบล (กอ.ปภ.จว./ กอ.ปภ.อ./ กอ.ปภ.เทศบาล/ กอ.ปภ.อบต.)</w:t>
      </w:r>
      <w:r w:rsidRPr="00D96C06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เป็นองค์กร</w:t>
      </w:r>
      <w:r w:rsidRPr="00D96C06">
        <w:rPr>
          <w:rFonts w:ascii="TH SarabunIT๙" w:hAnsi="TH SarabunIT๙" w:cs="TH SarabunIT๙"/>
          <w:spacing w:val="4"/>
          <w:sz w:val="32"/>
          <w:szCs w:val="32"/>
          <w:cs/>
        </w:rPr>
        <w:t>ปฏิบัติในการเชื่อมโยงกับองค์การบริหารจัดการน้ำและอุทกภัยแห่งชาติ (ตามมติคณะรัฐมนตรีเมื่อวันที่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๑๙ มีนาคม ๒๕๕๖)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               </w:t>
      </w:r>
      <w:r w:rsidRPr="00D96C06">
        <w:rPr>
          <w:rFonts w:ascii="TH SarabunIT๙" w:hAnsi="TH SarabunIT๙" w:cs="TH SarabunIT๙"/>
          <w:spacing w:val="-4"/>
          <w:sz w:val="32"/>
          <w:szCs w:val="32"/>
          <w:cs/>
        </w:rPr>
        <w:t>อีกภารกิจหนึ่ง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ตั้งแต่ก่อนเกิดภัย ขณะเกิดภัย และหลังเกิดภัย เพื่อให้มีการปฏิบัติงานแบบบูรณาการ รายละเอียดความเชื่อมโยงเป็นไป ตามแผนภูมิที่ ๑ </w:t>
      </w:r>
    </w:p>
    <w:p w:rsidR="001762F5" w:rsidRDefault="001762F5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128905</wp:posOffset>
            </wp:positionV>
            <wp:extent cx="5534025" cy="3943350"/>
            <wp:effectExtent l="19050" t="0" r="9525" b="0"/>
            <wp:wrapNone/>
            <wp:docPr id="202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FD5B0D">
      <w:pPr>
        <w:pStyle w:val="af1"/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autoSpaceDE w:val="0"/>
        <w:autoSpaceDN w:val="0"/>
        <w:adjustRightInd w:val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D3D09" w:rsidRDefault="004D3D09" w:rsidP="00F9151B">
      <w:pPr>
        <w:spacing w:before="24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02806" w:rsidRDefault="00402806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402806" w:rsidRDefault="00402806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3E7592" w:rsidRDefault="003E7592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Default="00FD5B0D" w:rsidP="0040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แนวทางปฏิบัติในการบริหารจัดการน้ำและอุทกภัยและการเตือนภัย</w:t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</w:p>
    <w:p w:rsidR="00FD5B0D" w:rsidRPr="00D96C06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96C06"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.๑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ab/>
        <w:t>กระบวนการแจ้งเตือนภัย</w:t>
      </w:r>
    </w:p>
    <w:p w:rsidR="00FD5B0D" w:rsidRPr="001A7BFC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>ให้สำนักงานป้องกันและบรรเทาสาธารณภัยจังหวัด</w:t>
      </w:r>
      <w:r>
        <w:rPr>
          <w:rFonts w:ascii="TH SarabunIT๙" w:hAnsi="TH SarabunIT๙" w:cs="TH SarabunIT๙"/>
          <w:sz w:val="32"/>
          <w:szCs w:val="32"/>
          <w:cs/>
        </w:rPr>
        <w:t>ระ</w:t>
      </w:r>
      <w:r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D96C06">
        <w:rPr>
          <w:rFonts w:ascii="TH SarabunIT๙" w:hAnsi="TH SarabunIT๙" w:cs="TH SarabunIT๙"/>
          <w:sz w:val="32"/>
          <w:szCs w:val="32"/>
          <w:cs/>
        </w:rPr>
        <w:t>อง  มีหน้าที่ในการแจ้งเตือนภัย โดยแจ้งเตือนไปหน่วยงานที่เกี่ยวข้อง และหรือกองอำนวยการป้องกันและบรรเทาสาธารณภัยจังหวัด</w:t>
      </w:r>
      <w:r w:rsidRPr="001A7BFC">
        <w:rPr>
          <w:rFonts w:ascii="TH SarabunIT๙" w:hAnsi="TH SarabunIT๙" w:cs="TH SarabunIT๙"/>
          <w:sz w:val="32"/>
          <w:szCs w:val="32"/>
          <w:cs/>
        </w:rPr>
        <w:t>ระ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1A7BFC">
        <w:rPr>
          <w:rFonts w:ascii="TH SarabunIT๙" w:hAnsi="TH SarabunIT๙" w:cs="TH SarabunIT๙"/>
          <w:sz w:val="32"/>
          <w:szCs w:val="32"/>
          <w:cs/>
        </w:rPr>
        <w:t>อง/อำเภอ/</w:t>
      </w:r>
      <w:r w:rsidRPr="001A7BFC">
        <w:rPr>
          <w:rFonts w:ascii="TH SarabunIT๙" w:hAnsi="TH SarabunIT๙" w:cs="TH SarabunIT๙"/>
          <w:sz w:val="32"/>
          <w:szCs w:val="32"/>
          <w:cs/>
        </w:rPr>
        <w:lastRenderedPageBreak/>
        <w:t>เทศบาล/องค์การบริหารส่วนตำบล</w:t>
      </w:r>
      <w:r w:rsidRPr="00D96C06">
        <w:rPr>
          <w:rFonts w:ascii="TH SarabunIT๙" w:hAnsi="TH SarabunIT๙" w:cs="TH SarabunIT๙"/>
          <w:sz w:val="32"/>
          <w:szCs w:val="32"/>
          <w:cs/>
        </w:rPr>
        <w:t>ในเขตพื้นที่ที่คาดว่าจะเกิดภัย เพื่อแจ้งเตือนภัยล่วงหน้าแก่ผู้ที่คาดว่า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จะได้รับผลกระทบในพื้นที่เสี่ยงภัยให้เฝ้าระวังและเตรียมพร้อมรับสถานการณ์จนถึงอพยพประชาชนไปสู่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D96C06">
        <w:rPr>
          <w:rFonts w:ascii="TH SarabunIT๙" w:hAnsi="TH SarabunIT๙" w:cs="TH SarabunIT๙"/>
          <w:sz w:val="32"/>
          <w:szCs w:val="32"/>
          <w:cs/>
        </w:rPr>
        <w:t>ที่ปลอดภัยได้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โดยให้กองอำนวยการป้องกันและบรรเทาสาธารณภัยจังหวัด</w:t>
      </w:r>
      <w:r w:rsidRPr="001A7BFC">
        <w:rPr>
          <w:rFonts w:ascii="TH SarabunIT๙" w:hAnsi="TH SarabunIT๙" w:cs="TH SarabunIT๙"/>
          <w:sz w:val="32"/>
          <w:szCs w:val="32"/>
          <w:cs/>
        </w:rPr>
        <w:t>ระ</w:t>
      </w:r>
      <w:r w:rsidRPr="001A7BFC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1A7BFC">
        <w:rPr>
          <w:rFonts w:ascii="TH SarabunIT๙" w:hAnsi="TH SarabunIT๙" w:cs="TH SarabunIT๙"/>
          <w:sz w:val="32"/>
          <w:szCs w:val="32"/>
          <w:cs/>
        </w:rPr>
        <w:t>อง/อำเภอ/เทศบาล/องค์การบริหารส่วนตำบล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 xml:space="preserve">มีกระบวนการแจ้งเตือนภัยดังนี้ </w:t>
      </w:r>
      <w:r w:rsidRPr="001A7BFC">
        <w:rPr>
          <w:rFonts w:ascii="TH SarabunIT๙" w:hAnsi="TH SarabunIT๙" w:cs="TH SarabunIT๙"/>
          <w:sz w:val="32"/>
          <w:szCs w:val="32"/>
          <w:cs/>
        </w:rPr>
        <w:t>(ตามแผนภูมิที่ ๒ และ ๓)</w:t>
      </w:r>
    </w:p>
    <w:p w:rsidR="00FD5B0D" w:rsidRPr="00D96C06" w:rsidRDefault="00FD5B0D" w:rsidP="00FD5B0D">
      <w:pPr>
        <w:tabs>
          <w:tab w:val="left" w:pos="99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b/>
          <w:bCs/>
          <w:sz w:val="32"/>
          <w:szCs w:val="32"/>
          <w:cs/>
        </w:rPr>
        <w:t>๑)  การติดตามสถานการณ์</w:t>
      </w:r>
      <w:r w:rsidRPr="00D96C0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FD5B0D" w:rsidRPr="00D96C06" w:rsidRDefault="00FD5B0D" w:rsidP="00FD5B0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  <w:t>๑.๑)  เฝ้าระวังการเปลี่ยนแปลงของสภาพอากาศ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สถานการณ์ฝน สภาพพื้นดิน พื้นที่              เสี่ยงภัยน้ำป่า ดินโคลนถล่ม ระดับน้ำในเขื่อน การระบายน้ำ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และระดับน้ำในแม่น้ำ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D96C06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  <w:t>๑.๒)  ติดตามระดับน้ำในคลอง</w:t>
      </w: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  <w:cs/>
        </w:rPr>
        <w:t>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443C">
        <w:rPr>
          <w:rFonts w:ascii="TH SarabunIT๙" w:hAnsi="TH SarabunIT๙" w:cs="TH SarabunIT๙"/>
          <w:sz w:val="32"/>
          <w:szCs w:val="32"/>
          <w:cs/>
        </w:rPr>
        <w:t>ระดับน้ำทะเล</w:t>
      </w:r>
      <w:r w:rsidRPr="0035443C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D96C06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D96C06">
        <w:rPr>
          <w:rFonts w:ascii="TH SarabunIT๙" w:hAnsi="TH SarabunIT๙" w:cs="TH SarabunIT๙"/>
          <w:sz w:val="32"/>
          <w:szCs w:val="32"/>
          <w:cs/>
        </w:rPr>
        <w:tab/>
      </w:r>
      <w:r w:rsidRPr="00D96C06">
        <w:rPr>
          <w:rFonts w:ascii="TH SarabunIT๙" w:hAnsi="TH SarabunIT๙" w:cs="TH SarabunIT๙"/>
          <w:sz w:val="32"/>
          <w:szCs w:val="32"/>
          <w:cs/>
        </w:rPr>
        <w:tab/>
        <w:t>๑.๓)  หน่วยปฏิบัติเตรียมความพร้อม เตรียมประชาชน</w:t>
      </w:r>
    </w:p>
    <w:p w:rsidR="00FD5B0D" w:rsidRPr="00867F43" w:rsidRDefault="00FD5B0D" w:rsidP="00FD5B0D">
      <w:pPr>
        <w:tabs>
          <w:tab w:val="num" w:pos="993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96C06">
        <w:rPr>
          <w:rFonts w:ascii="TH SarabunIT๙" w:hAnsi="TH SarabunIT๙" w:cs="TH SarabunIT๙"/>
          <w:sz w:val="32"/>
          <w:szCs w:val="32"/>
        </w:rPr>
        <w:t xml:space="preserve"> </w:t>
      </w:r>
      <w:r w:rsidRPr="00D96C06">
        <w:rPr>
          <w:rFonts w:ascii="TH SarabunIT๙" w:hAnsi="TH SarabunIT๙" w:cs="TH SarabunIT๙"/>
          <w:sz w:val="32"/>
          <w:szCs w:val="32"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>๒)  การแจ้งเตือนภัยล่วงหน้า</w:t>
      </w:r>
      <w:r w:rsidRPr="00867F4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FD5B0D" w:rsidRPr="00867F43" w:rsidRDefault="00FD5B0D" w:rsidP="00FD5B0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 xml:space="preserve">๒.๑)  การแจ้งหน่วยงานเฝ้าระวังวิเคราะห์ข้อมูล </w:t>
      </w:r>
    </w:p>
    <w:p w:rsidR="00FD5B0D" w:rsidRPr="00867F43" w:rsidRDefault="00FD5B0D" w:rsidP="00FD5B0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</w:rPr>
        <w:tab/>
      </w:r>
      <w:r w:rsidRPr="00867F43">
        <w:rPr>
          <w:rFonts w:ascii="TH SarabunIT๙" w:hAnsi="TH SarabunIT๙" w:cs="TH SarabunIT๙"/>
          <w:sz w:val="32"/>
          <w:szCs w:val="32"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>๒</w:t>
      </w:r>
      <w:r w:rsidRPr="00867F43">
        <w:rPr>
          <w:rFonts w:ascii="TH SarabunIT๙" w:hAnsi="TH SarabunIT๙" w:cs="TH SarabunIT๙"/>
          <w:sz w:val="32"/>
          <w:szCs w:val="32"/>
        </w:rPr>
        <w:t>.</w:t>
      </w:r>
      <w:r w:rsidRPr="00867F43">
        <w:rPr>
          <w:rFonts w:ascii="TH SarabunIT๙" w:hAnsi="TH SarabunIT๙" w:cs="TH SarabunIT๙"/>
          <w:sz w:val="32"/>
          <w:szCs w:val="32"/>
          <w:cs/>
        </w:rPr>
        <w:t>๒)  ส่งผลการวิเคราะห์เข้าคลังข้อมูล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๒.๓)  ให้ข้อมูลแก่ประชาชนและหน่วยปฏิบัติเมื่อคาดว่าจะมีผลกระทบ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๒.๔)  ให้หน่วยปฏิบัติแจ้งเตือนภัยล่วงหน้าคู่ขนาน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pacing w:val="-6"/>
          <w:sz w:val="32"/>
          <w:szCs w:val="32"/>
          <w:cs/>
        </w:rPr>
        <w:tab/>
        <w:t>๒.๕)  ให้กองอำนวยการป้องกันและบรรเทาสาธารณภัยจังหวัดจัดตั้งศูนย์อำนวยการเฉพาะกิจ</w:t>
      </w:r>
      <w:r w:rsidRPr="00867F43">
        <w:rPr>
          <w:rFonts w:ascii="TH SarabunIT๙" w:hAnsi="TH SarabunIT๙" w:cs="TH SarabunIT๙"/>
          <w:sz w:val="32"/>
          <w:szCs w:val="32"/>
          <w:cs/>
        </w:rPr>
        <w:t>แจ้งเตือนภัยระดับจังหวัด</w:t>
      </w:r>
    </w:p>
    <w:p w:rsidR="00FD5B0D" w:rsidRPr="00867F43" w:rsidRDefault="00FD5B0D" w:rsidP="00FD5B0D">
      <w:pPr>
        <w:tabs>
          <w:tab w:val="num" w:pos="993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>๓)  การแจ้งเตือน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๓.๑)  แจ้งเตือนหน่วยปฏิบัติและประชาชนผ่านสื่อและเครื่องมือต่างๆ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๓.๒)  หน่วยปฏิบัติแจ้งเตือนคู่ขนาน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๓.๓)  ประสานภาคีเครือข่ายเตรียมทรัพยากร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๓.๔)  จัดตั้งศูนย์พักพิงชั่วคราว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๓.๕)  การแจ้งยกเลิกการแจ้งเตือนภัย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993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  <w:t>๔)  การอพยพและการปฏิบัติการ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๔.๑)  ดำเนินการอพยพ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>และบริหารจัดการศูนย์พักพิงชั่วคราว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๔.๒)  การรายงานสถานการณ์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๔.๓)  การจัดการในภาวะฉุกเฉินตามแผนเผชิญเหตุ</w:t>
      </w:r>
    </w:p>
    <w:p w:rsidR="00FD5B0D" w:rsidRDefault="00FD5B0D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67F4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sz w:val="32"/>
          <w:szCs w:val="32"/>
          <w:cs/>
        </w:rPr>
        <w:tab/>
        <w:t>๔.๔)  การส่งผู้อพยพกลับ</w:t>
      </w:r>
      <w:r w:rsidRPr="00867F43">
        <w:rPr>
          <w:rFonts w:ascii="TH SarabunIT๙" w:hAnsi="TH SarabunIT๙" w:cs="TH SarabunIT๙"/>
          <w:sz w:val="32"/>
          <w:szCs w:val="32"/>
        </w:rPr>
        <w:t xml:space="preserve"> </w:t>
      </w:r>
    </w:p>
    <w:p w:rsidR="001762F5" w:rsidRPr="00867F43" w:rsidRDefault="001762F5" w:rsidP="00FD5B0D">
      <w:pPr>
        <w:tabs>
          <w:tab w:val="num" w:pos="72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67F43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๗</w:t>
      </w:r>
      <w:r w:rsidRPr="00867F43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.</w:t>
      </w:r>
      <w:r w:rsidRPr="00867F43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๒</w:t>
      </w:r>
      <w:r w:rsidRPr="00867F43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Pr="00867F43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>การเผชิญเหตุและบัญชาการเหตุการณ์ (</w:t>
      </w:r>
      <w:r w:rsidRPr="00867F43">
        <w:rPr>
          <w:rFonts w:ascii="TH SarabunIT๙" w:hAnsi="TH SarabunIT๙" w:cs="TH SarabunIT๙"/>
          <w:b/>
          <w:bCs/>
          <w:spacing w:val="-4"/>
          <w:sz w:val="32"/>
          <w:szCs w:val="32"/>
        </w:rPr>
        <w:t>Single Command</w:t>
      </w:r>
      <w:r w:rsidRPr="00867F43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>) ภายใต้พระราชบัญญัติป้องกัน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บรรเทาสาธารณภัย พ.ศ. ๒๕๕๐</w:t>
      </w:r>
      <w:r w:rsidRPr="00867F4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67F43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>ในพื้นที่จังหวัดระยอง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ind w:firstLine="993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>กรณีการเกิด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สาธารณภัยจากน้ำและ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>อุทกภัยความรุนแรงระดับ ๑ (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สาธารณภัย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>ขนาด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เล็ก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) </w:t>
      </w:r>
      <w:r w:rsidRPr="00867F43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อำเภอ (ผู้อำนวยการอำเภอ/นายอำเภอ) 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องค์กรปกครองส่วนท้องถิ่น </w:t>
      </w:r>
      <w:r w:rsidRPr="00867F43">
        <w:rPr>
          <w:rFonts w:ascii="TH SarabunIT๙" w:hAnsi="TH SarabunIT๙" w:cs="TH SarabunIT๙" w:hint="cs"/>
          <w:b/>
          <w:bCs/>
          <w:sz w:val="32"/>
          <w:szCs w:val="32"/>
          <w:cs/>
        </w:rPr>
        <w:t>ได้แก่ อบต./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เทศบาล </w:t>
      </w:r>
      <w:r w:rsidRPr="00867F43">
        <w:rPr>
          <w:rFonts w:ascii="TH SarabunIT๙" w:hAnsi="TH SarabunIT๙" w:cs="TH SarabunIT๙" w:hint="cs"/>
          <w:b/>
          <w:bCs/>
          <w:spacing w:val="-8"/>
          <w:sz w:val="32"/>
          <w:szCs w:val="32"/>
          <w:cs/>
        </w:rPr>
        <w:t xml:space="preserve">(ผู้อำนวยการท้องถิ่น ได้แก่ นายก อบต./นายกเทศมนตรี) ในพื้นที่จังหวัดระยอง </w:t>
      </w:r>
      <w:r w:rsidRPr="00867F43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สามารถควบคุมสถานการณ์ ระงับภัย</w:t>
      </w:r>
      <w:r>
        <w:rPr>
          <w:rFonts w:ascii="TH SarabunIT๙" w:hAnsi="TH SarabunIT๙" w:cs="TH SarabunIT๙" w:hint="cs"/>
          <w:b/>
          <w:bCs/>
          <w:spacing w:val="-8"/>
          <w:sz w:val="32"/>
          <w:szCs w:val="32"/>
          <w:cs/>
        </w:rPr>
        <w:t xml:space="preserve">                      </w:t>
      </w:r>
      <w:r w:rsidRPr="00867F43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ได้โดยลำพังตามขีดความสามารถ</w:t>
      </w:r>
      <w:r w:rsidRPr="00867F43">
        <w:rPr>
          <w:rFonts w:ascii="TH SarabunIT๙" w:hAnsi="TH SarabunIT๙" w:cs="TH SarabunIT๙" w:hint="cs"/>
          <w:b/>
          <w:bCs/>
          <w:spacing w:val="-8"/>
          <w:sz w:val="32"/>
          <w:szCs w:val="32"/>
          <w:cs/>
        </w:rPr>
        <w:t>ไ</w:t>
      </w:r>
      <w:r w:rsidRPr="00867F43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ม่ต้องการกำลังสนับสนุนจากภายนอก</w:t>
      </w:r>
      <w:r w:rsidRPr="00867F43">
        <w:rPr>
          <w:rFonts w:ascii="TH SarabunIT๙" w:hAnsi="TH SarabunIT๙" w:cs="TH SarabunIT๙" w:hint="cs"/>
          <w:b/>
          <w:bCs/>
          <w:spacing w:val="-8"/>
          <w:sz w:val="32"/>
          <w:szCs w:val="32"/>
          <w:cs/>
        </w:rPr>
        <w:t xml:space="preserve"> ตามแผนภูมิที่ ๔</w:t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67F4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67F4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3023D">
        <w:rPr>
          <w:rFonts w:ascii="TH SarabunIT๙" w:hAnsi="TH SarabunIT๙" w:cs="TH SarabunIT๙" w:hint="cs"/>
          <w:sz w:val="32"/>
          <w:szCs w:val="32"/>
          <w:cs/>
        </w:rPr>
        <w:t xml:space="preserve">๑) </w:t>
      </w:r>
      <w:r w:rsidRPr="0003023D">
        <w:rPr>
          <w:rFonts w:ascii="TH SarabunIT๙" w:hAnsi="TH SarabunIT๙" w:cs="TH SarabunIT๙"/>
          <w:sz w:val="32"/>
          <w:szCs w:val="32"/>
          <w:cs/>
        </w:rPr>
        <w:t>ให้กองอำนวยการป้องกันและบรรเทาสาธารณภัยอำเภอ หรือ</w:t>
      </w:r>
      <w:r w:rsidRPr="0003023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3023D">
        <w:rPr>
          <w:rFonts w:ascii="TH SarabunIT๙" w:hAnsi="TH SarabunIT๙" w:cs="TH SarabunIT๙"/>
          <w:sz w:val="32"/>
          <w:szCs w:val="32"/>
          <w:cs/>
        </w:rPr>
        <w:t>กองอำนวยการ</w:t>
      </w:r>
      <w:r w:rsidRPr="00867F43">
        <w:rPr>
          <w:rFonts w:ascii="TH SarabunPSK" w:hAnsi="TH SarabunPSK" w:cs="TH SarabunPSK"/>
          <w:sz w:val="32"/>
          <w:szCs w:val="32"/>
          <w:cs/>
        </w:rPr>
        <w:t>ป้องกันและบรรเทาสาธารณภัยเทศบาล หรือ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กองอำนวยการป้องกันและบรรเทาสาธารณภัยองค์การบริหารส่วนตำบล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จัดตั้ง</w:t>
      </w:r>
      <w:r w:rsidRPr="00867F43">
        <w:rPr>
          <w:rFonts w:ascii="TH SarabunPSK" w:hAnsi="TH SarabunPSK" w:cs="TH SarabunPSK"/>
          <w:sz w:val="32"/>
          <w:szCs w:val="32"/>
          <w:cs/>
        </w:rPr>
        <w:t>ศูนย์อำนวยการเฉพาะกิจ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ขึ้นในเขตพื้นที่ เพื่อทำหน้าที่รับผิดชอบในการบริหารจัดการสาธารณภัย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ที่เกิดขึ้นจนกว่าสถานการณ์จะกลับเข้าสู่ภาวะปกติ  รวมทั้ง เป็น</w:t>
      </w:r>
      <w:r w:rsidRPr="00867F43">
        <w:rPr>
          <w:rFonts w:ascii="TH SarabunPSK" w:hAnsi="TH SarabunPSK" w:cs="TH SarabunPSK"/>
          <w:sz w:val="32"/>
          <w:szCs w:val="32"/>
          <w:cs/>
        </w:rPr>
        <w:t>ศูนย์กลางในการระดมสรรพกำลังและ</w:t>
      </w:r>
      <w:r w:rsidRPr="00867F43">
        <w:rPr>
          <w:rFonts w:ascii="TH SarabunPSK" w:hAnsi="TH SarabunPSK" w:cs="TH SarabunPSK"/>
          <w:sz w:val="32"/>
          <w:szCs w:val="32"/>
          <w:cs/>
        </w:rPr>
        <w:lastRenderedPageBreak/>
        <w:t>ทรัพยากร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ในการ</w:t>
      </w:r>
      <w:r w:rsidRPr="00867F43">
        <w:rPr>
          <w:rFonts w:ascii="TH SarabunPSK" w:hAnsi="TH SarabunPSK" w:cs="TH SarabunPSK"/>
          <w:sz w:val="32"/>
          <w:szCs w:val="32"/>
          <w:cs/>
        </w:rPr>
        <w:t>บริหารจัดการสาธารณภัย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ที่เกิดขึ้น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 อำนวยการประสานการปฏิบัติระหว่างหน่วยงานต่าง ๆ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867F43">
        <w:rPr>
          <w:rFonts w:ascii="TH SarabunPSK" w:hAnsi="TH SarabunPSK" w:cs="TH SarabunPSK"/>
          <w:sz w:val="32"/>
          <w:szCs w:val="32"/>
          <w:cs/>
        </w:rPr>
        <w:t>ทั้งฝ่ายพลเรือนและฝ่ายทหาร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>ตลอดจนองค์กรปกครองส่วนท้องถิ่นและองค์กรสาธารณกุศล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ในการควบคุมสถานการณ์ในพื้นที่เกิดเหตุ </w:t>
      </w:r>
    </w:p>
    <w:p w:rsidR="00FD5B0D" w:rsidRPr="00FB3062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4"/>
          <w:szCs w:val="34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 xml:space="preserve">๒)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จัดระบบการแจ้งเตือน การรายงานข้อมูลข่าวพยากรณ์อากาศโดยการจัดเวรยามในการติดตามสถานการณ์ทั้งการพยากรณ์อากาศและการพยากรณ์ระดับน้ำ และการจัดข่ายการสื่อสารเชื่อมโยงอำเภอ องค์การปกครองส่วนท้องถิ่น หมู่บ้าน หรือชุมชนที่อาจจะเกิดภัย เพื่อให้การรับส่งข้อมูล ข่าวสาร เกี่ยวกับสถานการณ์ให้เป็นไปอย่างถูกต้องและรวดเร็ว 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B3062">
        <w:rPr>
          <w:rFonts w:ascii="TH SarabunPSK" w:hAnsi="TH SarabunPSK" w:cs="TH SarabunPSK" w:hint="cs"/>
          <w:sz w:val="34"/>
          <w:szCs w:val="34"/>
          <w:cs/>
        </w:rPr>
        <w:tab/>
      </w:r>
      <w:r w:rsidRPr="00FB3062">
        <w:rPr>
          <w:rFonts w:ascii="TH SarabunPSK" w:hAnsi="TH SarabunPSK" w:cs="TH SarabunPSK" w:hint="cs"/>
          <w:sz w:val="34"/>
          <w:szCs w:val="34"/>
          <w:cs/>
        </w:rPr>
        <w:tab/>
      </w:r>
      <w:r w:rsidRPr="00FB3062">
        <w:rPr>
          <w:rFonts w:ascii="TH SarabunPSK" w:hAnsi="TH SarabunPSK" w:cs="TH SarabunPSK" w:hint="cs"/>
          <w:sz w:val="34"/>
          <w:szCs w:val="34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๓) </w:t>
      </w:r>
      <w:r w:rsidRPr="00DD7D25">
        <w:rPr>
          <w:rFonts w:ascii="TH SarabunPSK" w:hAnsi="TH SarabunPSK" w:cs="TH SarabunPSK"/>
          <w:spacing w:val="-12"/>
          <w:sz w:val="32"/>
          <w:szCs w:val="32"/>
          <w:cs/>
        </w:rPr>
        <w:t>ให้ทุกหน่วยงานในศูนย์อำนวยการเฉพาะกิจ</w:t>
      </w:r>
      <w:r w:rsidRPr="00DD7D25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ในเขตพื้นที่ </w:t>
      </w:r>
      <w:r w:rsidRPr="00DD7D25">
        <w:rPr>
          <w:rFonts w:ascii="TH SarabunPSK" w:hAnsi="TH SarabunPSK" w:cs="TH SarabunPSK"/>
          <w:spacing w:val="-12"/>
          <w:sz w:val="32"/>
          <w:szCs w:val="32"/>
          <w:cs/>
        </w:rPr>
        <w:t>เตรียมพร้อมและกำชับให้เจ้าหน้าที่ที่ได้รับ</w:t>
      </w:r>
      <w:r w:rsidRPr="00867F43">
        <w:rPr>
          <w:rFonts w:ascii="TH SarabunPSK" w:hAnsi="TH SarabunPSK" w:cs="TH SarabunPSK"/>
          <w:sz w:val="32"/>
          <w:szCs w:val="32"/>
          <w:cs/>
        </w:rPr>
        <w:t>แต่งตั้งให้อยู่เวรยามปฏิบัติหน้าที่โดยเคร่งครัด และจัดเจ้าหน้าที่เฝ้าระวังติดตามสถานการณ์ข้อมูล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การพยากรณ์อากาศจากหน่วยงานต่างๆ และมีการประชุมทุกวัน</w:t>
      </w:r>
      <w:r w:rsidRPr="00DD7D25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โดยนำข้อมูลน้ำมาวิเคราะห์</w:t>
      </w:r>
      <w:r w:rsidRPr="00DD7D25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เพื่อเป็นการแจ้งเตือน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ให้ประชาชนรับทราบสถานการณ์ที่ถูกต้อง และให้ระมัดระวังอันตราย รวมถึงการเตรียมพื้นที่ เส้นทางอพยพ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วางแผน</w:t>
      </w:r>
      <w:r w:rsidRPr="00DD7D25">
        <w:rPr>
          <w:rFonts w:ascii="TH SarabunPSK" w:hAnsi="TH SarabunPSK" w:cs="TH SarabunPSK"/>
          <w:spacing w:val="-12"/>
          <w:sz w:val="32"/>
          <w:szCs w:val="32"/>
          <w:cs/>
        </w:rPr>
        <w:t>เตรียมการในการวางแผนป้องกันและแก้ไขปัญหา</w:t>
      </w:r>
      <w:r w:rsidRPr="00DD7D25">
        <w:rPr>
          <w:rFonts w:ascii="TH SarabunPSK" w:hAnsi="TH SarabunPSK" w:cs="TH SarabunPSK" w:hint="cs"/>
          <w:spacing w:val="-12"/>
          <w:sz w:val="32"/>
          <w:szCs w:val="32"/>
          <w:cs/>
        </w:rPr>
        <w:t>สาธารณภัย</w:t>
      </w:r>
      <w:r w:rsidRPr="00DD7D25">
        <w:rPr>
          <w:rFonts w:ascii="TH SarabunPSK" w:hAnsi="TH SarabunPSK" w:cs="TH SarabunPSK"/>
          <w:spacing w:val="-12"/>
          <w:sz w:val="32"/>
          <w:szCs w:val="32"/>
          <w:cs/>
        </w:rPr>
        <w:t xml:space="preserve"> เช่น แผนและขั้นตอนในการจัดหาวัสดุ อุปกรณ์ เครื่องมือ</w:t>
      </w:r>
      <w:r w:rsidRPr="00DD7D25">
        <w:rPr>
          <w:rFonts w:ascii="TH SarabunPSK" w:hAnsi="TH SarabunPSK" w:cs="TH SarabunPSK"/>
          <w:spacing w:val="-18"/>
          <w:sz w:val="32"/>
          <w:szCs w:val="32"/>
          <w:cs/>
        </w:rPr>
        <w:t>เครื่องใช้ ยานพาหนะ เครื่องหมายสัญญาณ หรือสิ่งอื่นใดในการแจ้งเตือน รวมถึงแผนการประสานงานกับองค์การสาธารณกุศล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  <w:t xml:space="preserve">๔)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เมื่อเกิดเหตุการณ์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สาธารณภัย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ขึ้น ให้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ศูนย์อำนวยการเฉพาะกิจ</w:t>
      </w:r>
      <w:r w:rsidRPr="00867F43">
        <w:rPr>
          <w:rFonts w:ascii="TH SarabunPSK" w:hAnsi="TH SarabunPSK" w:cs="TH SarabunPSK" w:hint="cs"/>
          <w:spacing w:val="-2"/>
          <w:sz w:val="32"/>
          <w:szCs w:val="32"/>
          <w:cs/>
        </w:rPr>
        <w:t>ในเขตพื้นที่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 บูรณาการร่วมกับหน่วยงานต่างๆ  </w:t>
      </w:r>
      <w:r w:rsidRPr="00867F43">
        <w:rPr>
          <w:rFonts w:ascii="TH SarabunPSK" w:hAnsi="TH SarabunPSK" w:cs="TH SarabunPSK"/>
          <w:spacing w:val="-2"/>
          <w:sz w:val="32"/>
          <w:szCs w:val="32"/>
          <w:cs/>
        </w:rPr>
        <w:t>ปฏิบัติการตามแผนเผชิญเหตุและแผนปฏิบัติการป้องกันและบรรเทาสาธารณภัย</w:t>
      </w:r>
      <w:r w:rsidRPr="00867F43">
        <w:rPr>
          <w:rFonts w:ascii="TH SarabunPSK" w:hAnsi="TH SarabunPSK" w:cs="TH SarabunPSK"/>
          <w:sz w:val="32"/>
          <w:szCs w:val="32"/>
          <w:cs/>
        </w:rPr>
        <w:t>ในการป้องกัน แก้ไข และ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ช่วย</w:t>
      </w:r>
      <w:r w:rsidRPr="00867F43">
        <w:rPr>
          <w:rFonts w:ascii="TH SarabunPSK" w:hAnsi="TH SarabunPSK" w:cs="TH SarabunPSK"/>
          <w:sz w:val="32"/>
          <w:szCs w:val="32"/>
          <w:cs/>
        </w:rPr>
        <w:t>เหลือผู้ประสบภัยในพื้นที่รวมกับพื้นที่ข้างเคียง เมื่อได้รับการร้องขอ หรือพื้นที่สนับสนุนการปฏิบัติซ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ึ่</w:t>
      </w:r>
      <w:r w:rsidRPr="00867F43">
        <w:rPr>
          <w:rFonts w:ascii="TH SarabunPSK" w:hAnsi="TH SarabunPSK" w:cs="TH SarabunPSK"/>
          <w:sz w:val="32"/>
          <w:szCs w:val="32"/>
          <w:cs/>
        </w:rPr>
        <w:t>งกันและกัน</w:t>
      </w:r>
      <w:r w:rsidRPr="00867F43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 w:hint="cs"/>
          <w:spacing w:val="-2"/>
          <w:sz w:val="32"/>
          <w:szCs w:val="32"/>
          <w:cs/>
        </w:rPr>
        <w:t>โดยให้</w:t>
      </w:r>
      <w:r w:rsidRPr="00867F43">
        <w:rPr>
          <w:rFonts w:ascii="TH SarabunPSK" w:hAnsi="TH SarabunPSK" w:cs="TH SarabunPSK"/>
          <w:spacing w:val="-2"/>
          <w:sz w:val="32"/>
          <w:szCs w:val="32"/>
          <w:cs/>
        </w:rPr>
        <w:t>มีการประชุม</w:t>
      </w:r>
      <w:r w:rsidRPr="00867F43">
        <w:rPr>
          <w:rFonts w:ascii="TH SarabunPSK" w:hAnsi="TH SarabunPSK" w:cs="TH SarabunPSK"/>
          <w:sz w:val="32"/>
          <w:szCs w:val="32"/>
          <w:cs/>
        </w:rPr>
        <w:t>ทุกวัน</w:t>
      </w:r>
      <w:r w:rsidRPr="00867F43">
        <w:rPr>
          <w:rFonts w:ascii="TH SarabunPSK" w:hAnsi="TH SarabunPSK" w:cs="TH SarabunPSK"/>
          <w:sz w:val="32"/>
          <w:szCs w:val="32"/>
        </w:rPr>
        <w:t xml:space="preserve">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867F43">
        <w:rPr>
          <w:rFonts w:ascii="TH SarabunPSK" w:hAnsi="TH SarabunPSK" w:cs="TH SarabunPSK"/>
          <w:sz w:val="32"/>
          <w:szCs w:val="32"/>
          <w:cs/>
        </w:rPr>
        <w:t>นำข้อมูลน้ำมาวิเคราะห์ในการป้องกันและแจ้งเตือน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ประชาชน</w:t>
      </w:r>
      <w:r w:rsidRPr="00DD7D25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เพื่อลดความสูญเสียทั้งชีวิตและทรัพย์สินทั้งของประชาชนและของรัฐให้น้อยที่สุด และให้เป็นไปอย่าง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     </w:t>
      </w:r>
      <w:r w:rsidRPr="00867F43">
        <w:rPr>
          <w:rFonts w:ascii="TH SarabunPSK" w:hAnsi="TH SarabunPSK" w:cs="TH SarabunPSK"/>
          <w:sz w:val="32"/>
          <w:szCs w:val="32"/>
          <w:cs/>
        </w:rPr>
        <w:t>ในทิศทางเดียวกันอย่างมีประสิทธิภาพ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 xml:space="preserve">๕)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>รายงานผลการดำเนินการให้จังหวัด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ระยองทราบอย่างต่อเนื่อง </w:t>
      </w:r>
      <w:r w:rsidRPr="00867F43">
        <w:rPr>
          <w:rFonts w:ascii="TH SarabunPSK" w:hAnsi="TH SarabunPSK" w:cs="TH SarabunPSK"/>
          <w:sz w:val="32"/>
          <w:szCs w:val="32"/>
          <w:cs/>
        </w:rPr>
        <w:t>เพื่อรายงานกรมป้องกันและบรรเทาสาธารณภัยจนกว่าสถานการณ์จะสิ้นสุด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 xml:space="preserve">๖) </w:t>
      </w:r>
      <w:r w:rsidRPr="00DD7D25">
        <w:rPr>
          <w:rFonts w:ascii="TH SarabunPSK" w:hAnsi="TH SarabunPSK" w:cs="TH SarabunPSK" w:hint="cs"/>
          <w:spacing w:val="-14"/>
          <w:sz w:val="32"/>
          <w:szCs w:val="32"/>
          <w:cs/>
        </w:rPr>
        <w:t>หากเกินขีดความสามารถ ให้ร้องขอความช่วยเหลือจากผู้อำนวยการจังหวัด เพื่อเข้าควบคุมสถานการณ์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กรณีการเกิด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สาธารณภัยจากน้ำและ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อุทกภัยความรุนแรงระดับ ๒ (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สาธารณภัย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ขนาดกลาง) </w:t>
      </w:r>
      <w:r w:rsidRPr="00867F43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867F43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เกินขีดความสามารถของ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อำเภอ (ผู้อำนวยการอำเภอ/นายอำเภอ) 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องค์กรปกครองส่วนท้องถิ่น 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ได้แก่ อบต./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เทศบาล 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(ผู้อำนวยการท้องถิ่น ได้แก่ นายก อบต./นายกเทศมนตรี)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ในพื้นที่จังหวัดระย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ไม่สามารถควบคุมสถานการณ์และบริหารจัดการระงับภัยได้โดยลำพัง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ตาม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แผนภูมิที่ 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๑) </w:t>
      </w:r>
      <w:r w:rsidRPr="00867F43">
        <w:rPr>
          <w:rFonts w:ascii="TH SarabunPSK" w:hAnsi="TH SarabunPSK" w:cs="TH SarabunPSK"/>
          <w:sz w:val="32"/>
          <w:szCs w:val="32"/>
          <w:cs/>
        </w:rPr>
        <w:t>ให้กองอำนวยการป้องกันและบรรเทาสาธารณภัยจังหวัด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>ระย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>องจัดตั้ง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ศูนย์อำนวยการเฉพาะกิจ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จังหวัด </w:t>
      </w:r>
      <w:r w:rsidRPr="00867F43">
        <w:rPr>
          <w:rFonts w:ascii="TH SarabunPSK" w:hAnsi="TH SarabunPSK" w:cs="TH SarabunPSK"/>
          <w:sz w:val="32"/>
          <w:szCs w:val="32"/>
          <w:cs/>
        </w:rPr>
        <w:t>(</w:t>
      </w:r>
      <w:r w:rsidRPr="00867F43">
        <w:rPr>
          <w:rFonts w:ascii="TH SarabunPSK" w:hAnsi="TH SarabunPSK" w:cs="TH SarabunPSK"/>
          <w:sz w:val="32"/>
          <w:szCs w:val="32"/>
        </w:rPr>
        <w:t xml:space="preserve">Emergency Operation </w:t>
      </w:r>
      <w:r w:rsidRPr="00867F43">
        <w:rPr>
          <w:rFonts w:ascii="TH SarabunPSK" w:hAnsi="TH SarabunPSK" w:cs="TH SarabunPSK"/>
          <w:spacing w:val="-4"/>
          <w:sz w:val="32"/>
          <w:szCs w:val="32"/>
        </w:rPr>
        <w:t>Center: EOC)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เพื่อทำหน้าที่รับผิดชอบในการบริหารจัดการสาธารณภัย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             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ที่เกิดขึ้นจนกว่าสถานการณ์จะกลับเข้าสู่ภาวะปกติ รวมทั้ง เป็น</w:t>
      </w:r>
      <w:r w:rsidRPr="00867F43">
        <w:rPr>
          <w:rFonts w:ascii="TH SarabunPSK" w:hAnsi="TH SarabunPSK" w:cs="TH SarabunPSK"/>
          <w:sz w:val="32"/>
          <w:szCs w:val="32"/>
          <w:cs/>
        </w:rPr>
        <w:t>ศูนย์กลางในการระดมสรรพกำลังและทรัพยากร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>ในการ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บริหารจัดการสาธารณภัย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>ที่เกิดขึ้น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 xml:space="preserve"> อำนวยการประสานการปฏิบัติระหว่างหน่วยงานต่าง ๆ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ทั้งฝ่ายพลเรือน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และฝ่ายทหาร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ตลอดจนองค์กรปกครองส่วนท้องถิ่นและองค์กรสาธารณกุศล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>โดยมีผู้อำนวยการจังหวัด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(ผู้ว่าราชการจังหวัด</w:t>
      </w:r>
      <w:r>
        <w:rPr>
          <w:rFonts w:ascii="TH SarabunPSK" w:hAnsi="TH SarabunPSK" w:cs="TH SarabunPSK" w:hint="cs"/>
          <w:sz w:val="32"/>
          <w:szCs w:val="32"/>
          <w:cs/>
        </w:rPr>
        <w:t>ระย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อง)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เข้าควบคุมสถานการณ์ </w:t>
      </w:r>
    </w:p>
    <w:p w:rsidR="00FD5B0D" w:rsidRDefault="00FD5B0D" w:rsidP="00FD5B0D">
      <w:pPr>
        <w:tabs>
          <w:tab w:val="left" w:pos="567"/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 xml:space="preserve">๒)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จัดระบบการแจ้งเตือน การรายงานข้อมูลข่าวพยากรณ์อากาศ โดยการจัดเวรยามในการติดตามสถานการณ์ทั้งการพยากรณ์อากาศและการพยากรณ์ระดับน้ำ และการจัดข่ายการสื่อสารจากอำเภอ องค์การปกครองส่วนท้องถิ่น หมู่บ้าน หรือชุมชนที่อาจจะเกิดอุทกภัย เพื่อให้การรับส่งข้อมูล ข่าวสาร เกี่ยวกับสถานการณ์อุทกภัยให้เป็นไปอย่างถูกต้องและรวดเร็ว </w:t>
      </w:r>
    </w:p>
    <w:p w:rsidR="001762F5" w:rsidRPr="00867F43" w:rsidRDefault="001762F5" w:rsidP="00FD5B0D">
      <w:pPr>
        <w:tabs>
          <w:tab w:val="left" w:pos="567"/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FD5B0D" w:rsidRDefault="00FD5B0D" w:rsidP="00FD5B0D">
      <w:pPr>
        <w:tabs>
          <w:tab w:val="left" w:pos="567"/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>๓) ให้จังหวัดระ</w:t>
      </w:r>
      <w:r>
        <w:rPr>
          <w:rFonts w:ascii="TH SarabunPSK" w:hAnsi="TH SarabunPSK" w:cs="TH SarabunPSK" w:hint="cs"/>
          <w:sz w:val="32"/>
          <w:szCs w:val="32"/>
          <w:cs/>
        </w:rPr>
        <w:t>ย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อง</w:t>
      </w:r>
      <w:r w:rsidRPr="00867F43">
        <w:rPr>
          <w:rFonts w:ascii="TH SarabunPSK" w:hAnsi="TH SarabunPSK" w:cs="TH SarabunPSK"/>
          <w:sz w:val="32"/>
          <w:szCs w:val="32"/>
          <w:cs/>
        </w:rPr>
        <w:t>เตรียมพร้อมและกำชับให้เจ้าหน้าที่ที่ได้รับแต่งตั้งให้อยู่เวรยามปฏิบัติหน้าที่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867F43">
        <w:rPr>
          <w:rFonts w:ascii="TH SarabunPSK" w:hAnsi="TH SarabunPSK" w:cs="TH SarabunPSK"/>
          <w:sz w:val="32"/>
          <w:szCs w:val="32"/>
          <w:cs/>
        </w:rPr>
        <w:t>โดยเคร่งครัด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และจัดเจ้าหน้าที่เฝ้าระวังติดตามสถานการณ์ข้อมูลการพยากรณ์อากาศจากหน่วยงานต่างๆ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ในพื้นที่ </w:t>
      </w:r>
      <w:r w:rsidRPr="00867F43">
        <w:rPr>
          <w:rFonts w:ascii="TH SarabunPSK" w:hAnsi="TH SarabunPSK" w:cs="TH SarabunPSK"/>
          <w:sz w:val="32"/>
          <w:szCs w:val="32"/>
          <w:cs/>
        </w:rPr>
        <w:t>เพื่อเป็นการเตือนให้ประชาชนรับทราบสถานการณ์ที่ถูกต้อง และให้ระมัดระวังอันตราย รวมถึง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การเตรียมพื้นที่ เส้นทางอพยพ วางแผนเตรียมการในการวางแผนป้องกันและแก้ไขปัญหาอุทกภัย เช่น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867F43">
        <w:rPr>
          <w:rFonts w:ascii="TH SarabunPSK" w:hAnsi="TH SarabunPSK" w:cs="TH SarabunPSK"/>
          <w:sz w:val="32"/>
          <w:szCs w:val="32"/>
          <w:cs/>
        </w:rPr>
        <w:t>แผนและขั้นตอนในการจัดหาวัสดุ อุปกรณ์ เครื่องมือเครื่องใช้ ยานพาหนะ เครื่องหมายสัญญาณ หรือสิ่งอื่นใดในการแจ้งเตือน รวมถึงแผนการประสานงาน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>กับองค์การสาธารณกุศล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  <w:t xml:space="preserve">๔)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เมื่อเกิดเหตุการณ์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สาธารณภัย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ขึ้น ให้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ศูนย์อำนวยการเฉพาะกิจ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>จังหวัด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>ระย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อง 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บูรณาการร่วมกับหน่วยงานต่างๆ 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ปฏิบัติการตามแผนปฏิบัติการ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ฉุกเฉินแก้ไขปัญหาภัยจาก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อุทกภัยและดินโคลนถล่มจังหวัดระย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อง </w:t>
      </w:r>
      <w:r w:rsidRPr="00DD7D25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หรือ </w:t>
      </w:r>
      <w:r w:rsidRPr="00DD7D25">
        <w:rPr>
          <w:rFonts w:ascii="TH SarabunPSK" w:hAnsi="TH SarabunPSK" w:cs="TH SarabunPSK"/>
          <w:spacing w:val="-10"/>
          <w:sz w:val="32"/>
          <w:szCs w:val="32"/>
          <w:cs/>
        </w:rPr>
        <w:t>แผนปฏิบัติการฉุกเฉินแก้ไขปัญหาภัย</w:t>
      </w:r>
      <w:r w:rsidRPr="00DD7D25">
        <w:rPr>
          <w:rFonts w:ascii="TH SarabunPSK" w:hAnsi="TH SarabunPSK" w:cs="TH SarabunPSK" w:hint="cs"/>
          <w:spacing w:val="-10"/>
          <w:sz w:val="32"/>
          <w:szCs w:val="32"/>
          <w:cs/>
        </w:rPr>
        <w:t>แล้งจังหวัดระยอง โดยใช้แผนฯ ให้เหมาะสมกับประเภทของสาธารณภัย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      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ที่เกิดขึ้น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ในการป้องกัน แก้ไข และ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ช่วย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เหลือผู้ประสบภัยในพื้นที่ร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่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วมกับพื้นที่ข้างเคียง เมื่อได้รับการร้องขอ</w:t>
      </w:r>
      <w:r w:rsidRPr="00867F43">
        <w:rPr>
          <w:rFonts w:ascii="TH SarabunPSK" w:hAnsi="TH SarabunPSK" w:cs="TH SarabunPSK"/>
          <w:spacing w:val="-12"/>
          <w:sz w:val="32"/>
          <w:szCs w:val="32"/>
          <w:cs/>
        </w:rPr>
        <w:t xml:space="preserve"> หรือพื้นที่สนับสนุนการปฏิบัติซ</w:t>
      </w:r>
      <w:r w:rsidRPr="00867F43">
        <w:rPr>
          <w:rFonts w:ascii="TH SarabunPSK" w:hAnsi="TH SarabunPSK" w:cs="TH SarabunPSK" w:hint="cs"/>
          <w:spacing w:val="-12"/>
          <w:sz w:val="32"/>
          <w:szCs w:val="32"/>
          <w:cs/>
        </w:rPr>
        <w:t>ึ่</w:t>
      </w:r>
      <w:r w:rsidRPr="00867F43">
        <w:rPr>
          <w:rFonts w:ascii="TH SarabunPSK" w:hAnsi="TH SarabunPSK" w:cs="TH SarabunPSK"/>
          <w:spacing w:val="-12"/>
          <w:sz w:val="32"/>
          <w:szCs w:val="32"/>
          <w:cs/>
        </w:rPr>
        <w:t xml:space="preserve">งกันและกัน </w:t>
      </w:r>
      <w:r w:rsidRPr="00867F43">
        <w:rPr>
          <w:rFonts w:ascii="TH SarabunPSK" w:hAnsi="TH SarabunPSK" w:cs="TH SarabunPSK" w:hint="cs"/>
          <w:spacing w:val="-12"/>
          <w:sz w:val="32"/>
          <w:szCs w:val="32"/>
          <w:cs/>
        </w:rPr>
        <w:t>โดยให้</w:t>
      </w:r>
      <w:r w:rsidRPr="00867F43">
        <w:rPr>
          <w:rFonts w:ascii="TH SarabunPSK" w:hAnsi="TH SarabunPSK" w:cs="TH SarabunPSK"/>
          <w:spacing w:val="-12"/>
          <w:sz w:val="32"/>
          <w:szCs w:val="32"/>
          <w:cs/>
        </w:rPr>
        <w:t>มีการประชุมทุกวัน</w:t>
      </w:r>
      <w:r w:rsidRPr="00867F43">
        <w:rPr>
          <w:rFonts w:ascii="TH SarabunPSK" w:hAnsi="TH SarabunPSK" w:cs="TH SarabunPSK"/>
          <w:sz w:val="32"/>
          <w:szCs w:val="32"/>
        </w:rPr>
        <w:t xml:space="preserve"> 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867F43">
        <w:rPr>
          <w:rFonts w:ascii="TH SarabunPSK" w:hAnsi="TH SarabunPSK" w:cs="TH SarabunPSK"/>
          <w:sz w:val="32"/>
          <w:szCs w:val="32"/>
          <w:cs/>
        </w:rPr>
        <w:t>นำข้อมูลน้ำมาวิเคราะห์ใน</w:t>
      </w:r>
      <w:r w:rsidRPr="00867F43">
        <w:rPr>
          <w:rFonts w:ascii="TH SarabunPSK" w:hAnsi="TH SarabunPSK" w:cs="TH SarabunPSK"/>
          <w:spacing w:val="2"/>
          <w:sz w:val="32"/>
          <w:szCs w:val="32"/>
          <w:cs/>
        </w:rPr>
        <w:t>การป้องกันและแจ้งเตือนประชาชน</w:t>
      </w:r>
      <w:r w:rsidRPr="00867F43">
        <w:rPr>
          <w:rFonts w:ascii="TH SarabunPSK" w:hAnsi="TH SarabunPSK" w:cs="TH SarabunPSK" w:hint="cs"/>
          <w:spacing w:val="2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pacing w:val="2"/>
          <w:sz w:val="32"/>
          <w:szCs w:val="32"/>
          <w:cs/>
        </w:rPr>
        <w:t>เพื่อลดความสูญเสียทั้งชีวิตและทรัพย์สินทั้งของประชาชนและของรัฐ</w:t>
      </w:r>
      <w:r w:rsidRPr="00867F43">
        <w:rPr>
          <w:rFonts w:ascii="TH SarabunPSK" w:hAnsi="TH SarabunPSK" w:cs="TH SarabunPSK"/>
          <w:sz w:val="32"/>
          <w:szCs w:val="32"/>
          <w:cs/>
        </w:rPr>
        <w:t>ให้น้อยที่สุด และให้เป็นไปอย่างในทิศทางเดียวกันอย่างมีประสิทธิภาพ</w:t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>๕) ให้</w:t>
      </w:r>
      <w:r w:rsidRPr="00867F43">
        <w:rPr>
          <w:rFonts w:ascii="TH SarabunPSK" w:hAnsi="TH SarabunPSK" w:cs="TH SarabunPSK"/>
          <w:sz w:val="32"/>
          <w:szCs w:val="32"/>
          <w:cs/>
        </w:rPr>
        <w:t>รายงานสถานการณ์และผลการดำเนินการให้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ผู้บัญชาการป้องกันและบรรเทาสาธารณภัยแห่งชาติ (</w:t>
      </w:r>
      <w:r w:rsidRPr="00867F43">
        <w:rPr>
          <w:rFonts w:ascii="TH SarabunPSK" w:hAnsi="TH SarabunPSK" w:cs="TH SarabunPSK"/>
          <w:sz w:val="32"/>
          <w:szCs w:val="32"/>
          <w:cs/>
        </w:rPr>
        <w:t>รัฐมนตรีว่าการกระทรวงมหาดไทย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Pr="00867F43">
        <w:rPr>
          <w:rFonts w:ascii="TH SarabunPSK" w:hAnsi="TH SarabunPSK" w:cs="TH SarabunPSK"/>
          <w:sz w:val="32"/>
          <w:szCs w:val="32"/>
          <w:cs/>
        </w:rPr>
        <w:t>และนายกรัฐมนตรี ตามแบบรายงานเหตุด่วนสาธารณภัยของ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867F43">
        <w:rPr>
          <w:rFonts w:ascii="TH SarabunPSK" w:hAnsi="TH SarabunPSK" w:cs="TH SarabunPSK"/>
          <w:sz w:val="32"/>
          <w:szCs w:val="32"/>
          <w:cs/>
        </w:rPr>
        <w:t>กรมป้องกันและบรรเทาสาธารณภัย และรายงานผ่านระบบโปรแกรมของสำนักงานนโยบายและบริหารจัด</w:t>
      </w:r>
      <w:r w:rsidRPr="00867F43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867F43">
        <w:rPr>
          <w:rFonts w:ascii="TH SarabunPSK" w:hAnsi="TH SarabunPSK" w:cs="TH SarabunPSK"/>
          <w:sz w:val="32"/>
          <w:szCs w:val="32"/>
          <w:cs/>
        </w:rPr>
        <w:t>น้ำและอุทกภัยแห่งชาติ (</w:t>
      </w:r>
      <w:r w:rsidRPr="00867F43">
        <w:rPr>
          <w:rFonts w:ascii="TH SarabunPSK" w:hAnsi="TH SarabunPSK" w:cs="TH SarabunPSK"/>
          <w:sz w:val="32"/>
          <w:szCs w:val="32"/>
        </w:rPr>
        <w:t xml:space="preserve">Single command Center: </w:t>
      </w:r>
      <w:r w:rsidRPr="00867F43">
        <w:rPr>
          <w:rFonts w:ascii="TH SarabunPSK" w:hAnsi="TH SarabunPSK" w:cs="TH SarabunPSK"/>
          <w:sz w:val="32"/>
          <w:szCs w:val="32"/>
          <w:cs/>
        </w:rPr>
        <w:t>สบอช.) ทราบจนกว่าสถานการณ์จะสิ้นสุด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กรณีการเกิด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สาธารณภัยจากน้ำและ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อุทกภัยความรุนแรงระดับ ๓ (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สาธารณภัยขนาดใหญ่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  <w:r w:rsidRPr="00867F43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867F43">
        <w:rPr>
          <w:rFonts w:ascii="TH SarabunPSK" w:hAnsi="TH SarabunPSK" w:cs="TH SarabunPSK"/>
          <w:sz w:val="32"/>
          <w:szCs w:val="32"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>เกิดผลกระทบรุนแรงกว้างขวางมีพื้นที่เสียหายเป็นบริเวณกว้าง เกินขีดความสามารถของจังหวัด</w:t>
      </w:r>
      <w:r w:rsidRPr="00867F43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 w:hint="cs"/>
          <w:spacing w:val="-10"/>
          <w:sz w:val="32"/>
          <w:szCs w:val="32"/>
          <w:cs/>
        </w:rPr>
        <w:t>(</w:t>
      </w:r>
      <w:r w:rsidRPr="00867F43">
        <w:rPr>
          <w:rFonts w:ascii="TH SarabunPSK" w:hAnsi="TH SarabunPSK" w:cs="TH SarabunPSK"/>
          <w:spacing w:val="-10"/>
          <w:sz w:val="32"/>
          <w:szCs w:val="32"/>
          <w:cs/>
        </w:rPr>
        <w:t>ผู้อำนวยการจังหวัด</w:t>
      </w:r>
      <w:r w:rsidRPr="00867F43">
        <w:rPr>
          <w:rFonts w:ascii="TH SarabunPSK" w:hAnsi="TH SarabunPSK" w:cs="TH SarabunPSK" w:hint="cs"/>
          <w:spacing w:val="-10"/>
          <w:sz w:val="32"/>
          <w:szCs w:val="32"/>
          <w:cs/>
        </w:rPr>
        <w:t>/</w:t>
      </w:r>
      <w:r w:rsidRPr="00867F43">
        <w:rPr>
          <w:rFonts w:ascii="TH SarabunPSK" w:hAnsi="TH SarabunPSK" w:cs="TH SarabunPSK"/>
          <w:spacing w:val="-10"/>
          <w:sz w:val="32"/>
          <w:szCs w:val="32"/>
          <w:cs/>
        </w:rPr>
        <w:t>ผู้ว่าราชการจังหวัด) ไม่สามารถควบคุมสถานการณ์ได้ ต้องอาศัยผู้เชี่ยวชาญ/อุปกรณ์พิเศษ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/กำลังสนับสนุนระดมสรรพกำลังทุกภาคส่วน เพื่อตอบโต้เหตุฉุกเฉิน/บรรเทาภัย </w:t>
      </w:r>
      <w:r w:rsidRPr="003B5A18">
        <w:rPr>
          <w:rFonts w:ascii="TH SarabunPSK" w:hAnsi="TH SarabunPSK" w:cs="TH SarabunPSK" w:hint="cs"/>
          <w:b/>
          <w:bCs/>
          <w:sz w:val="32"/>
          <w:szCs w:val="32"/>
          <w:cs/>
        </w:rPr>
        <w:t>ตาม</w:t>
      </w:r>
      <w:r w:rsidRPr="003B5A18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แผนภูมิที่ </w:t>
      </w:r>
      <w:r w:rsidRPr="003B5A18">
        <w:rPr>
          <w:rFonts w:ascii="TH SarabunPSK" w:hAnsi="TH SarabunPSK" w:cs="TH SarabunPSK" w:hint="cs"/>
          <w:b/>
          <w:bCs/>
          <w:sz w:val="32"/>
          <w:szCs w:val="32"/>
          <w:cs/>
        </w:rPr>
        <w:t>๖</w:t>
      </w:r>
    </w:p>
    <w:p w:rsidR="00FD5B0D" w:rsidRPr="003B5A18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ก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>รณีการเกิดอุทกภัยความรุนแรงระดับ ๔ (</w:t>
      </w:r>
      <w:r w:rsidRPr="00867F43">
        <w:rPr>
          <w:rFonts w:ascii="TH SarabunPSK" w:hAnsi="TH SarabunPSK" w:cs="TH SarabunPSK" w:hint="cs"/>
          <w:b/>
          <w:bCs/>
          <w:sz w:val="32"/>
          <w:szCs w:val="32"/>
          <w:cs/>
        </w:rPr>
        <w:t>สาธารณภัย</w:t>
      </w:r>
      <w:r w:rsidRPr="00867F43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ขนาดร้ายแรงอย่างยิ่ง) </w:t>
      </w:r>
      <w:r w:rsidRPr="00867F43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867F43">
        <w:rPr>
          <w:rFonts w:ascii="TH SarabunPSK" w:hAnsi="TH SarabunPSK" w:cs="TH SarabunPSK"/>
          <w:sz w:val="32"/>
          <w:szCs w:val="32"/>
        </w:rPr>
        <w:t xml:space="preserve"> </w:t>
      </w:r>
      <w:r w:rsidRPr="00867F43">
        <w:rPr>
          <w:rFonts w:ascii="TH SarabunPSK" w:hAnsi="TH SarabunPSK" w:cs="TH SarabunPSK"/>
          <w:sz w:val="32"/>
          <w:szCs w:val="32"/>
          <w:cs/>
        </w:rPr>
        <w:t>เกิดผลกระทบร้ายแรงอย่างยิ่ง ระดับวิกฤติการณ์ มีผลกระทบต่อชีวิตและทรัพย์สิน ความเป็นอยู่และขวัญกำลังใจของประชาชนจำนวนมากอย่างร้ายแรง ผู้อำนวยการกลาง (อธิบดีกรมป้องกันและบรรเทาสาธารณภัย) หรือผู้บัญชาการป้องกันและบรรเทาสาธารณภัยแห่งชาติ (รัฐมนตรีว่าการกระทรวงมหาดไทย) ไม่สามารถควบคุมสถานการณ์/แก้ไขปัญหา/ระงับภัยได้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B5A18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ตามแผนภูมิที่ </w:t>
      </w:r>
      <w:r w:rsidRPr="003B5A18">
        <w:rPr>
          <w:rFonts w:ascii="TH SarabunPSK" w:hAnsi="TH SarabunPSK" w:cs="TH SarabunPSK" w:hint="cs"/>
          <w:b/>
          <w:bCs/>
          <w:sz w:val="32"/>
          <w:szCs w:val="32"/>
          <w:cs/>
        </w:rPr>
        <w:t>๗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line="228" w:lineRule="auto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</w:rPr>
        <w:sym w:font="Wingdings" w:char="F0D8"/>
      </w:r>
      <w:r w:rsidRPr="00867F43">
        <w:rPr>
          <w:rFonts w:ascii="TH SarabunPSK" w:hAnsi="TH SarabunPSK" w:cs="TH SarabunPSK" w:hint="cs"/>
          <w:color w:val="FF0000"/>
          <w:spacing w:val="-6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ก</w:t>
      </w:r>
      <w:r w:rsidRPr="00867F4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รณีเกิด</w:t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สาธารณภัยจากน้ำและ</w:t>
      </w:r>
      <w:r w:rsidRPr="00867F4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อุทกภัยความรุนแรงระดับ </w:t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๓</w:t>
      </w:r>
      <w:r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-</w:t>
      </w:r>
      <w:r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๔</w:t>
      </w:r>
      <w:r w:rsidRPr="00867F43">
        <w:rPr>
          <w:rFonts w:ascii="TH SarabunPSK" w:hAnsi="TH SarabunPSK" w:cs="TH SarabunPSK"/>
          <w:b/>
          <w:bCs/>
          <w:color w:val="FF0000"/>
          <w:spacing w:val="-6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ให้</w:t>
      </w:r>
      <w:r w:rsidRPr="00867F4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จังหวัดดำเนินการ ดังนี้</w:t>
      </w:r>
    </w:p>
    <w:p w:rsidR="00FD5B0D" w:rsidRPr="00867F43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line="228" w:lineRule="auto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๑) ใ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ห้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ศูนย์อำนวยการเฉพาะกิจจังหวัดระนองปรับโครงสร้างเป็น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ศูนย์บัญชาการเหตุการณ์ส่วนหน้า</w:t>
      </w:r>
      <w:r w:rsidRPr="00312F2C">
        <w:rPr>
          <w:rFonts w:ascii="TH SarabunPSK" w:hAnsi="TH SarabunPSK" w:cs="TH SarabunPSK"/>
          <w:spacing w:val="-10"/>
          <w:sz w:val="32"/>
          <w:szCs w:val="32"/>
          <w:cs/>
        </w:rPr>
        <w:t>จังหวัด</w:t>
      </w:r>
      <w:r w:rsidRPr="00312F2C">
        <w:rPr>
          <w:rFonts w:ascii="TH SarabunPSK" w:hAnsi="TH SarabunPSK" w:cs="TH SarabunPSK" w:hint="cs"/>
          <w:spacing w:val="-10"/>
          <w:sz w:val="32"/>
          <w:szCs w:val="32"/>
          <w:cs/>
        </w:rPr>
        <w:t>ระยองทันทีเมื่อมีการ</w:t>
      </w:r>
      <w:r w:rsidRPr="00312F2C">
        <w:rPr>
          <w:rFonts w:ascii="TH SarabunPSK" w:hAnsi="TH SarabunPSK" w:cs="TH SarabunPSK"/>
          <w:spacing w:val="-10"/>
          <w:sz w:val="32"/>
          <w:szCs w:val="32"/>
          <w:cs/>
        </w:rPr>
        <w:t>ยกระดับความรุนแรงของภัยเป็นระดับ ๓ – ๔</w:t>
      </w:r>
      <w:r w:rsidRPr="00312F2C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 </w:t>
      </w:r>
      <w:r w:rsidRPr="00312F2C">
        <w:rPr>
          <w:rFonts w:ascii="TH SarabunPSK" w:hAnsi="TH SarabunPSK" w:cs="TH SarabunPSK" w:hint="cs"/>
          <w:b/>
          <w:bCs/>
          <w:spacing w:val="-10"/>
          <w:sz w:val="32"/>
          <w:szCs w:val="32"/>
          <w:cs/>
        </w:rPr>
        <w:t>(โครงสร้างตามภาคผนวก)</w:t>
      </w:r>
      <w:r w:rsidRPr="00312F2C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เพื่อ</w:t>
      </w:r>
      <w:r w:rsidRPr="00312F2C">
        <w:rPr>
          <w:rFonts w:ascii="TH SarabunPSK" w:hAnsi="TH SarabunPSK" w:cs="TH SarabunPSK"/>
          <w:spacing w:val="-10"/>
          <w:sz w:val="32"/>
          <w:szCs w:val="32"/>
          <w:cs/>
        </w:rPr>
        <w:t>เป็นส่วนหน้า</w:t>
      </w:r>
      <w:r w:rsidRPr="00867F43">
        <w:rPr>
          <w:rFonts w:ascii="TH SarabunPSK" w:hAnsi="TH SarabunPSK" w:cs="TH SarabunPSK"/>
          <w:sz w:val="32"/>
          <w:szCs w:val="32"/>
          <w:cs/>
        </w:rPr>
        <w:t>ระดับจังหวัดที่มีหน้าที่ปฏิบัติงานตามการบัญชาการเหตุการณ์จากกองบัญชาการป้องกันและบรรเทาสาธารณภัยแห่งชาติ (บก.ปภ.ช.)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เพื่อ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จัดทำข้อมูลบัญชีทรัพยากร เหตุการณ์ พื้นที่ความเสียหาย และผลการปฏิบัติ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 xml:space="preserve">ที่ผ่านมา </w:t>
      </w:r>
      <w:r w:rsidRPr="00312F2C">
        <w:rPr>
          <w:rFonts w:ascii="TH SarabunPSK" w:hAnsi="TH SarabunPSK" w:cs="TH SarabunPSK"/>
          <w:spacing w:val="-16"/>
          <w:sz w:val="32"/>
          <w:szCs w:val="32"/>
          <w:cs/>
        </w:rPr>
        <w:t>รายงานและประสานขอรับการสนับสนุน และความช่วยเหลือจากกองบัญชาการป้องกันและบรรเทาสาธารณภัยแห่งชาติ (บก.ปภ.ช.)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p w:rsidR="00FD5B0D" w:rsidRPr="00867F43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  <w:t>๒)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ให้ผู้อำนวยการจังหวัด (ผู้ว่าราชการจังหวัด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ระยอง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)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ขึ้นกับกองบัญชาการ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ป้องกันและบรรเทา</w:t>
      </w:r>
      <w:r w:rsidRPr="00867F43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                </w:t>
      </w:r>
      <w:r w:rsidRPr="00867F43">
        <w:rPr>
          <w:rFonts w:ascii="TH SarabunPSK" w:hAnsi="TH SarabunPSK" w:cs="TH SarabunPSK"/>
          <w:spacing w:val="-8"/>
          <w:sz w:val="32"/>
          <w:szCs w:val="32"/>
          <w:cs/>
        </w:rPr>
        <w:t>สาธารณภัยแห่งชาติ (บก.ปภ.ช.) โดยมี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ผู้บัญชาการป้องกันและบรรเทาสาธารณภัย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แห่งชาติ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 xml:space="preserve"> (รัฐมนตรีว่าการกระทรวงมหาดไทย) </w:t>
      </w:r>
      <w:r w:rsidRPr="00867F43">
        <w:rPr>
          <w:rFonts w:ascii="TH SarabunPSK" w:hAnsi="TH SarabunPSK" w:cs="TH SarabunPSK"/>
          <w:sz w:val="32"/>
          <w:szCs w:val="32"/>
          <w:cs/>
        </w:rPr>
        <w:t>ในฐานะผู้บัญชาการเหตุการณ์อุทกภัยความรุนแรงระดับ ๓ เข้าสั่งการ และบัญชาการเหตุการณ์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โดยให้ผู้อำนวยการกลาง (อธิบดีกรมป้องกันและบรรเทาสาธารณภัย) ควบคุม กำกับการปฏิบัติหน้าที่ตามการสั่งการของ</w:t>
      </w:r>
      <w:r w:rsidRPr="00867F43">
        <w:rPr>
          <w:rFonts w:ascii="TH SarabunPSK" w:hAnsi="TH SarabunPSK" w:cs="TH SarabunPSK"/>
          <w:spacing w:val="-4"/>
          <w:sz w:val="32"/>
          <w:szCs w:val="32"/>
          <w:cs/>
        </w:rPr>
        <w:t>ผู้บัญชาการป้องกันและบรรเทาสาธารณภัย</w:t>
      </w:r>
      <w:r w:rsidRPr="00867F43">
        <w:rPr>
          <w:rFonts w:ascii="TH SarabunPSK" w:hAnsi="TH SarabunPSK" w:cs="TH SarabunPSK" w:hint="cs"/>
          <w:spacing w:val="-4"/>
          <w:sz w:val="32"/>
          <w:szCs w:val="32"/>
          <w:cs/>
        </w:rPr>
        <w:t>แห่งชาติ</w:t>
      </w:r>
      <w:r w:rsidRPr="00867F43">
        <w:rPr>
          <w:rFonts w:ascii="TH SarabunPSK" w:hAnsi="TH SarabunPSK" w:cs="TH SarabunPSK"/>
          <w:sz w:val="32"/>
          <w:szCs w:val="32"/>
          <w:cs/>
        </w:rPr>
        <w:tab/>
      </w:r>
    </w:p>
    <w:p w:rsidR="00FD5B0D" w:rsidRDefault="00FD5B0D" w:rsidP="00FD5B0D">
      <w:pPr>
        <w:tabs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</w:tabs>
        <w:spacing w:after="120" w:line="228" w:lineRule="auto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67F43"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>กรณี</w:t>
      </w:r>
      <w:r w:rsidRPr="00867F43">
        <w:rPr>
          <w:rFonts w:ascii="TH SarabunPSK" w:hAnsi="TH SarabunPSK" w:cs="TH SarabunPSK"/>
          <w:sz w:val="32"/>
          <w:szCs w:val="32"/>
          <w:cs/>
        </w:rPr>
        <w:t>เหตุการณ์อุทกภัยความรุนแรงระดับ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๔ </w:t>
      </w:r>
      <w:r w:rsidRPr="00867F43">
        <w:rPr>
          <w:rFonts w:ascii="TH SarabunPSK" w:hAnsi="TH SarabunPSK" w:cs="TH SarabunPSK"/>
          <w:sz w:val="32"/>
          <w:szCs w:val="32"/>
          <w:cs/>
        </w:rPr>
        <w:t>นายกรัฐมนตรีหรือรองนายกรัฐมนตรีที่ได้รับ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มอบหมาย</w:t>
      </w:r>
      <w:r w:rsidRPr="00DD7D25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โดย</w:t>
      </w:r>
      <w:r w:rsidRPr="00DD7D25">
        <w:rPr>
          <w:rFonts w:ascii="TH SarabunPSK" w:hAnsi="TH SarabunPSK" w:cs="TH SarabunPSK"/>
          <w:spacing w:val="-8"/>
          <w:sz w:val="32"/>
          <w:szCs w:val="32"/>
          <w:cs/>
        </w:rPr>
        <w:t>ใช้อำนาจตามมาตรา ๓๑ แห่งพระราชบัญญัติป้องกันและบรรเทาสาธารณภัย พ.ศ.๒๕๕๐ ในฐานะ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    </w:t>
      </w:r>
      <w:r w:rsidRPr="00DD7D25">
        <w:rPr>
          <w:rFonts w:ascii="TH SarabunPSK" w:hAnsi="TH SarabunPSK" w:cs="TH SarabunPSK"/>
          <w:spacing w:val="-14"/>
          <w:sz w:val="32"/>
          <w:szCs w:val="32"/>
          <w:cs/>
        </w:rPr>
        <w:t>ผู้บัญชาการเหตุการณ์เข้าควบคุมสถานการณ์</w:t>
      </w:r>
      <w:r w:rsidRPr="00DD7D25">
        <w:rPr>
          <w:rFonts w:ascii="TH SarabunPSK" w:hAnsi="TH SarabunPSK" w:cs="TH SarabunPSK" w:hint="cs"/>
          <w:spacing w:val="-14"/>
          <w:sz w:val="32"/>
          <w:szCs w:val="32"/>
          <w:cs/>
        </w:rPr>
        <w:t xml:space="preserve"> </w:t>
      </w:r>
      <w:r w:rsidRPr="00DD7D25">
        <w:rPr>
          <w:rFonts w:ascii="TH SarabunPSK" w:hAnsi="TH SarabunPSK" w:cs="TH SarabunPSK"/>
          <w:spacing w:val="-14"/>
          <w:sz w:val="32"/>
          <w:szCs w:val="32"/>
          <w:cs/>
        </w:rPr>
        <w:t>มีอำนาจสั่งการ</w:t>
      </w:r>
      <w:r w:rsidRPr="00DD7D25">
        <w:rPr>
          <w:rFonts w:ascii="TH SarabunPSK" w:hAnsi="TH SarabunPSK" w:cs="TH SarabunPSK" w:hint="cs"/>
          <w:spacing w:val="-14"/>
          <w:sz w:val="32"/>
          <w:szCs w:val="32"/>
          <w:cs/>
        </w:rPr>
        <w:t>และบัญชาการให้ดำเนินการอย่างใดอย่างหนึ่ง</w:t>
      </w:r>
      <w:r>
        <w:rPr>
          <w:rFonts w:ascii="TH SarabunPSK" w:hAnsi="TH SarabunPSK" w:cs="TH SarabunPSK" w:hint="cs"/>
          <w:spacing w:val="-14"/>
          <w:sz w:val="32"/>
          <w:szCs w:val="32"/>
          <w:cs/>
        </w:rPr>
        <w:t xml:space="preserve"> </w:t>
      </w:r>
      <w:r w:rsidRPr="00DD7D25">
        <w:rPr>
          <w:rFonts w:ascii="TH SarabunPSK" w:hAnsi="TH SarabunPSK" w:cs="TH SarabunPSK" w:hint="cs"/>
          <w:spacing w:val="-14"/>
          <w:sz w:val="32"/>
          <w:szCs w:val="32"/>
          <w:cs/>
        </w:rPr>
        <w:t>เพื่อป้องกัน</w:t>
      </w:r>
      <w:r w:rsidRPr="00DD7D25">
        <w:rPr>
          <w:rFonts w:ascii="TH SarabunPSK" w:hAnsi="TH SarabunPSK" w:cs="TH SarabunPSK" w:hint="cs"/>
          <w:spacing w:val="-6"/>
          <w:sz w:val="32"/>
          <w:szCs w:val="32"/>
          <w:cs/>
        </w:rPr>
        <w:t>และบรรเทาสาธารณภัยรวมตลอดถึงให้ความช่วยเหลือแก่ประชาชนในพื้นที่ที่กำหนดก็ได้ทั่วราชอาณาจักร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402806" w:rsidRDefault="00FD5B0D" w:rsidP="00FD5B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line="228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67F43">
        <w:rPr>
          <w:rFonts w:ascii="TH SarabunPSK" w:hAnsi="TH SarabunPSK" w:cs="TH SarabunPSK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</w:r>
      <w:r w:rsidRPr="00867F43">
        <w:rPr>
          <w:rFonts w:ascii="TH SarabunPSK" w:hAnsi="TH SarabunPSK" w:cs="TH SarabunPSK" w:hint="cs"/>
          <w:sz w:val="32"/>
          <w:szCs w:val="32"/>
          <w:cs/>
        </w:rPr>
        <w:tab/>
        <w:t xml:space="preserve">๓) </w:t>
      </w:r>
      <w:r w:rsidRPr="00867F43">
        <w:rPr>
          <w:rFonts w:ascii="TH SarabunPSK" w:hAnsi="TH SarabunPSK" w:cs="TH SarabunPSK"/>
          <w:sz w:val="32"/>
          <w:szCs w:val="32"/>
          <w:cs/>
        </w:rPr>
        <w:t>ให้ศูนย์บัญชาการเหตุการณ์ส่วนหน้า</w:t>
      </w:r>
      <w:r w:rsidRPr="003B5A18">
        <w:rPr>
          <w:rFonts w:ascii="TH SarabunPSK" w:hAnsi="TH SarabunPSK" w:cs="TH SarabunPSK"/>
          <w:sz w:val="32"/>
          <w:szCs w:val="32"/>
          <w:cs/>
        </w:rPr>
        <w:t>จังหวัด</w:t>
      </w:r>
      <w:r w:rsidRPr="003B5A18">
        <w:rPr>
          <w:rFonts w:ascii="TH SarabunPSK" w:hAnsi="TH SarabunPSK" w:cs="TH SarabunPSK" w:hint="cs"/>
          <w:sz w:val="32"/>
          <w:szCs w:val="32"/>
          <w:cs/>
        </w:rPr>
        <w:t>ระยอง</w:t>
      </w:r>
      <w:r w:rsidRPr="00867F43">
        <w:rPr>
          <w:rFonts w:ascii="TH SarabunPSK" w:hAnsi="TH SarabunPSK" w:cs="TH SarabunPSK"/>
          <w:sz w:val="32"/>
          <w:szCs w:val="32"/>
          <w:cs/>
        </w:rPr>
        <w:t xml:space="preserve"> รับผิดชอบการดำเนินการป้องกัน แก้ไข และช่วยเหลือผู้ประสบภัยในพื้นที่จังหวัด โดยขึ้นการบังคับบัญชา และสนับสนุนการปฏิบัติ การเผชิญเหตุของกองบัญชาการป้องกันและบรรเทาสาธารณภัยแห่งชาติ (บก.ปภ.ช.) และรายงานสถานการณ์และผลการดำเนินงาน ตามแบบรายงานเหตุด่วนสาธารณภัยของกรมป้องกันและบรรเทาสาธารณภัย และรายงานผ่านระบบโปรแกรม</w:t>
      </w:r>
      <w:r w:rsidRPr="00867F4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67F43">
        <w:rPr>
          <w:rFonts w:ascii="TH SarabunPSK" w:hAnsi="TH SarabunPSK" w:cs="TH SarabunPSK"/>
          <w:sz w:val="32"/>
          <w:szCs w:val="32"/>
          <w:cs/>
        </w:rPr>
        <w:t>ของสำนักงานนโยบายและบริหารจัดน้ำและอุทกภัยแห่งชาติ (</w:t>
      </w:r>
      <w:r w:rsidRPr="00867F43">
        <w:rPr>
          <w:rFonts w:ascii="TH SarabunPSK" w:hAnsi="TH SarabunPSK" w:cs="TH SarabunPSK"/>
          <w:sz w:val="32"/>
          <w:szCs w:val="32"/>
        </w:rPr>
        <w:t xml:space="preserve">Single Command Center: </w:t>
      </w:r>
      <w:r w:rsidRPr="00867F43">
        <w:rPr>
          <w:rFonts w:ascii="TH SarabunPSK" w:hAnsi="TH SarabunPSK" w:cs="TH SarabunPSK"/>
          <w:sz w:val="32"/>
          <w:szCs w:val="32"/>
          <w:cs/>
        </w:rPr>
        <w:t>สบอช.) ทราบจนกว่าสถานการณ์จะสิ้นสุด</w:t>
      </w:r>
    </w:p>
    <w:p w:rsidR="0082080B" w:rsidRDefault="00402806" w:rsidP="00402806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771686" w:rsidRPr="00BE4F2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771686" w:rsidRPr="00BE4F21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3E7592" w:rsidRDefault="003E7592" w:rsidP="00402806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B87878" w:rsidRDefault="00F701A8" w:rsidP="005E6E55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2080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771686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="00DE13C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รายงานผลการปฏิบัติการ “แกลง โมเดล” พลังชุมชนครอบครัวสัมพันธ์เอาชนะยาเสพติด ประจำเดือนมิถุนายน 2557</w:t>
      </w:r>
    </w:p>
    <w:p w:rsidR="00B4263B" w:rsidRDefault="0074458B" w:rsidP="00F9151B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318FF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อำเภอแกลง </w:t>
      </w:r>
      <w:r w:rsidR="00746B01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="004F1EE8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</w:t>
      </w:r>
      <w:r w:rsidR="00E47275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7139F5" w:rsidRPr="007139F5" w:rsidRDefault="007A6D8D" w:rsidP="007139F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139F5">
        <w:rPr>
          <w:rFonts w:ascii="TH SarabunIT๙" w:hAnsi="TH SarabunIT๙" w:cs="TH SarabunIT๙"/>
          <w:b/>
          <w:bCs/>
          <w:sz w:val="32"/>
          <w:szCs w:val="32"/>
        </w:rPr>
        <w:t xml:space="preserve">        </w:t>
      </w:r>
      <w:r w:rsidR="007139F5" w:rsidRPr="007139F5">
        <w:rPr>
          <w:rFonts w:ascii="TH SarabunIT๙" w:hAnsi="TH SarabunIT๙" w:cs="TH SarabunIT๙"/>
          <w:b/>
          <w:bCs/>
          <w:sz w:val="32"/>
          <w:szCs w:val="32"/>
        </w:rPr>
        <w:t>“</w:t>
      </w:r>
      <w:r w:rsidR="007139F5"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แกลง โมเดล</w:t>
      </w:r>
      <w:r w:rsidR="007139F5" w:rsidRPr="007139F5">
        <w:rPr>
          <w:rFonts w:ascii="TH SarabunIT๙" w:hAnsi="TH SarabunIT๙" w:cs="TH SarabunIT๙"/>
          <w:b/>
          <w:bCs/>
          <w:sz w:val="32"/>
          <w:szCs w:val="32"/>
        </w:rPr>
        <w:t xml:space="preserve">” </w:t>
      </w:r>
      <w:r w:rsidR="007139F5"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พลังชุมชนครอบครัวสัมพันธ์เอาชนะยาเสพติด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๑. </w:t>
      </w:r>
      <w:r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การปิดล้อมตรวจค้น การอบรมวิทยากร และอบรมค่ายปรับเปลี่ยนพฤติกรรม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  ตามที่อำเภอแกลงได้ดำเนินการปิดล้อมตรวจค้นโดยใช้กำลังฝ่ายปกครอง ปลัดอำเภอ กำนัน ผู้ใหญ่บ้าน ฯลฯ สมาชิก อส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ชรบ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รพ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แกลง สาธารณสุขอำเภอ รพ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สต</w:t>
      </w:r>
      <w:r w:rsidRPr="007139F5">
        <w:rPr>
          <w:rFonts w:ascii="TH SarabunIT๙" w:hAnsi="TH SarabunIT๙" w:cs="TH SarabunIT๙"/>
          <w:sz w:val="32"/>
          <w:szCs w:val="32"/>
        </w:rPr>
        <w:t xml:space="preserve">.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ตำรวจในเขตสภ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แกลง สภ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บ้านกร่ำ สภ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ปากน้ำประแสร์ เพื่อดำเนินการค้นหา กลุ่มเป้าหมาย  กลุ่มเสี่ยง ใช้สารเสพติด ตั้งแต่วันที่ ๗ มีนาคม ๒๕๕๗ เป็นต้นมา โดยใช้ยุทธวิธีเยี่ยมบ้านเคาะประตูใจ ได้กลุ่มเป้าหมายที่มีสารเสพติดในร่างกายจำนวน ๓๙๖ ราย นั้น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   เพื่อเป็นการสร้างความองค์ความรู้ให้กับผู้ปฏิบัติงานด้านยาเสพติดของบุคลากรในเขตพื้นที่ อำเภอแกลง ร่วมกับองค์กรปกครองส่วนท้องถิ่นในพื้นที่ จัดอบรมวิทยากรกระบวนการชุมชน ครอบครัวสัมพันธ์ โดยมีกลุ่มเป้าหมายคือกำนัน ผู้ใหญ่บ้าน ฯลฯ ผู้บริหาร เจ้าหน้าที่ องค์กรปกครองส่วนท้องถิ่น เจ้าหน้าที่ รพ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แกลง เจ้าหน้าที่ รพ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สต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อปพร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อสม</w:t>
      </w:r>
      <w:r w:rsidRPr="007139F5">
        <w:rPr>
          <w:rFonts w:ascii="TH SarabunIT๙" w:hAnsi="TH SarabunIT๙" w:cs="TH SarabunIT๙"/>
          <w:sz w:val="32"/>
          <w:szCs w:val="32"/>
        </w:rPr>
        <w:t xml:space="preserve">.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ฯลฯ ครอบคลุมทุกตำบล เพื่อให้สามารถปฏิบัติงาน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ในการติดตามแก้ไขปัญหาผู้ใช้ยาเสพติดอย่างยั่งยืน สามารถปฏิบัติหน้าที่เป็นวิทยากรจัดทำค่ายปรับเปลี่ยนพฤติกรรมผู้เสพ</w:t>
      </w:r>
      <w:r w:rsidRPr="007139F5">
        <w:rPr>
          <w:rFonts w:ascii="TH SarabunIT๙" w:hAnsi="TH SarabunIT๙" w:cs="TH SarabunIT๙"/>
          <w:sz w:val="32"/>
          <w:szCs w:val="32"/>
        </w:rPr>
        <w:t>/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ผู้ติดยา ทั้งนี้แบ่งการอบรมทั้งหมด ๓ รุ่น รวมจำนวน ๖๐๐ คน ประกอบด้วย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 รุ่นที่ ๑ อบรม ณ วัดบ้านนา ตำบลบ้านนา อำเภอแกลง ระหว่างวันที่ ๑๙</w:t>
      </w:r>
      <w:r w:rsidRPr="007139F5">
        <w:rPr>
          <w:rFonts w:ascii="TH SarabunIT๙" w:hAnsi="TH SarabunIT๙" w:cs="TH SarabunIT๙"/>
          <w:sz w:val="32"/>
          <w:szCs w:val="32"/>
        </w:rPr>
        <w:t>-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๒๑ มีนาคม ๒๕๕๗    โดยมีผู้เข้ารับการอบรม จำนวน ๒๐๐ คน จาก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กระแสบน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บ้านนา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ทางเกวียน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วังหว้า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ห้วยยาง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รุ่นที่ ๒ อบรม ณ วัดสมมติเทพฐาปนาราม ตำบลปากน้ำกระแส ระหว่างวันที่ ๒</w:t>
      </w:r>
      <w:r w:rsidRPr="007139F5">
        <w:rPr>
          <w:rFonts w:ascii="TH SarabunIT๙" w:hAnsi="TH SarabunIT๙" w:cs="TH SarabunIT๙"/>
          <w:sz w:val="32"/>
          <w:szCs w:val="32"/>
        </w:rPr>
        <w:t>-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๔ พฤษภาคม ๒๕๕๗ โดยมีผู้เข้ารับการอบรม จำนวน ๒๐๐ คน จาก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กองดิน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ทุ่งควายกิน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ปากน้ำกระแส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พังราด 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คลองปูน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รุ่นที่ ๓ อบรม ณ วัดสมมติเทพฐาปนาราม ตำบลปากน้ำกระแส ระหว่างวันที่ ๖</w:t>
      </w:r>
      <w:r w:rsidRPr="007139F5">
        <w:rPr>
          <w:rFonts w:ascii="TH SarabunIT๙" w:hAnsi="TH SarabunIT๙" w:cs="TH SarabunIT๙"/>
          <w:sz w:val="32"/>
          <w:szCs w:val="32"/>
        </w:rPr>
        <w:t>-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๘ มิถุนายน ๒๕๕๗ โดยมีผู้เข้ารับการอบรม จำนวน ๒๐๐ คน จาก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กร่ำ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ชากพง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ชากโดน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เนินฆ้อ ต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สองสลึง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 นอกจากนี้อำเภอแกลงร่วมกับองค์กรปกครองส่วนท้องถิ่นในพื้นที่ได้ดำเนินการจัดทำค่ายปรับเปลี่ยนพฤติกรรม ผู้เสพ</w:t>
      </w:r>
      <w:r w:rsidRPr="007139F5">
        <w:rPr>
          <w:rFonts w:ascii="TH SarabunIT๙" w:hAnsi="TH SarabunIT๙" w:cs="TH SarabunIT๙"/>
          <w:sz w:val="32"/>
          <w:szCs w:val="32"/>
        </w:rPr>
        <w:t>/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ผู้ติดยาเสพติด ไปจำนวน ๒ รุ่น รวมจำนวน ๒๑๑ คน ประกอบด้วย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                รุ่นที่ ๑ อบรม ณ โรงเรียนวัดสมมติเทพฐาปนาราม ตำบลปากน้ำกระแส ระหว่างวันที่ ๑</w:t>
      </w:r>
      <w:r w:rsidRPr="007139F5">
        <w:rPr>
          <w:rFonts w:ascii="TH SarabunIT๙" w:hAnsi="TH SarabunIT๙" w:cs="TH SarabunIT๙"/>
          <w:sz w:val="32"/>
          <w:szCs w:val="32"/>
        </w:rPr>
        <w:t>-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๕ พฤษภาคม ๒๕๕๗ โดยมีผู้เข้ารับการอบรมจำนวน ๑๓๑ คน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รุ่นที่ ๒ อบรม ณ โรงเรียนวัดสมมติเทพฐาปนาราม ตำบลปากน้ำกระแส ระหว่างวันที่ ๕</w:t>
      </w:r>
      <w:r w:rsidRPr="007139F5">
        <w:rPr>
          <w:rFonts w:ascii="TH SarabunIT๙" w:hAnsi="TH SarabunIT๙" w:cs="TH SarabunIT๙"/>
          <w:sz w:val="32"/>
          <w:szCs w:val="32"/>
        </w:rPr>
        <w:t>-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๙ มิถุนายน ๒๕๕๗ โดยมีผู้เข้ารับการอบรม จำนวน ๘๐ คน 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139F5">
        <w:rPr>
          <w:rFonts w:ascii="TH SarabunIT๙" w:hAnsi="TH SarabunIT๙" w:cs="TH SarabunIT๙"/>
          <w:sz w:val="32"/>
          <w:szCs w:val="32"/>
        </w:rPr>
        <w:t xml:space="preserve">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ในการนี้ได้กำหนดแผนตรวจติดตามผู้เข้ารับการอบรมค่ายปรับเปลี่ยนพฤติกรรม จำนวน ๑๒ ครั้ง ภายใน ๖ เดือน 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โดยในรุ่นที่ ๑ ได้ดำเนินการตรวจติดตามผู้ผ่านการอบรมจำนวน ๑๓๑ คน ไปแล้ว ๒ ครั้ง  ครั้งที่ ๑  เมื่อวันที่ ๓๐ 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ค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๒๕๕๗ พบผู้มีสารเสพติด จำนวน ๓๙ คน ครั้งที่ ๒ เมื่อวันที่ ๑๖  มิ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๒๕๕๗  พบผู้มีสารเสพติด จำนวน ๑๕ คน</w:t>
      </w:r>
    </w:p>
    <w:p w:rsid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สำหรับรุ่นที่ ๒ จะเริ่มดำเนินการตรวจติดตามผู้ผ่านการอบรมจำนวน ๘๐ คน ครั้งแรกวันที่ ๙ ก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ค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๒๕๕๗</w:t>
      </w:r>
    </w:p>
    <w:p w:rsidR="00C06E1E" w:rsidRPr="007139F5" w:rsidRDefault="00C06E1E" w:rsidP="007139F5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Pr="007139F5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="001762F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การจัดกิจกรรมวันต่อต้านยาเสพติดโลก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เมื่อวันที่ ๒๕ มิ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๒๕๕๗ เวลา ๑๗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๐๐ น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อำเภอแกลง ได้จัดกิจกรรม </w:t>
      </w:r>
      <w:r w:rsidRPr="007139F5">
        <w:rPr>
          <w:rFonts w:ascii="TH SarabunIT๙" w:hAnsi="TH SarabunIT๙" w:cs="TH SarabunIT๙"/>
          <w:sz w:val="32"/>
          <w:szCs w:val="32"/>
        </w:rPr>
        <w:t>“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แกลงโมเดล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รวมพลังต้านยาเสพติด จัดระเบียบสังคม</w:t>
      </w:r>
      <w:r w:rsidRPr="007139F5">
        <w:rPr>
          <w:rFonts w:ascii="TH SarabunIT๙" w:hAnsi="TH SarabunIT๙" w:cs="TH SarabunIT๙"/>
          <w:sz w:val="32"/>
          <w:szCs w:val="32"/>
        </w:rPr>
        <w:t xml:space="preserve">”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วันต่อต้านยาเสพติดโลก ซึ่งกำหนดวันที่ ๒๖ มิถุนายนของทุกปี โดยมีการลงนาม ข้อตกลงความร่วมมือ</w:t>
      </w:r>
      <w:r w:rsidRPr="007139F5">
        <w:rPr>
          <w:rFonts w:ascii="TH SarabunIT๙" w:hAnsi="TH SarabunIT๙" w:cs="TH SarabunIT๙"/>
          <w:sz w:val="32"/>
          <w:szCs w:val="32"/>
        </w:rPr>
        <w:t xml:space="preserve">(MOU)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๑๐ หน่วยงาน</w:t>
      </w:r>
      <w:r w:rsidRPr="007139F5">
        <w:rPr>
          <w:rFonts w:ascii="TH SarabunIT๙" w:hAnsi="TH SarabunIT๙" w:cs="TH SarabunIT๙"/>
          <w:sz w:val="32"/>
          <w:szCs w:val="32"/>
        </w:rPr>
        <w:t>/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องค์กรระหว่าง  นายอำเภอแกลง</w:t>
      </w:r>
      <w:r w:rsidRPr="007139F5">
        <w:rPr>
          <w:rFonts w:ascii="TH SarabunIT๙" w:hAnsi="TH SarabunIT๙" w:cs="TH SarabunIT๙"/>
          <w:sz w:val="32"/>
          <w:szCs w:val="32"/>
        </w:rPr>
        <w:t>(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ผอ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ศพส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อ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แกลง</w:t>
      </w:r>
      <w:r w:rsidRPr="007139F5">
        <w:rPr>
          <w:rFonts w:ascii="TH SarabunIT๙" w:hAnsi="TH SarabunIT๙" w:cs="TH SarabunIT๙"/>
          <w:sz w:val="32"/>
          <w:szCs w:val="32"/>
        </w:rPr>
        <w:t xml:space="preserve">)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กับฝ่ายปกครอง กำนัน ผู้ใหญ่บ้าน ฯลฯ ตำรวจ โรงพยาบาลแกลง สาธารณสุขอำเภอแกลง องค์กรปกครองส่วนท้องถิ่น สพป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ระยอง เขต ๒ โรงเรียนแกลง </w:t>
      </w:r>
      <w:r w:rsidRPr="007139F5">
        <w:rPr>
          <w:rFonts w:ascii="TH SarabunIT๙" w:hAnsi="TH SarabunIT๙" w:cs="TH SarabunIT๙"/>
          <w:sz w:val="32"/>
          <w:szCs w:val="32"/>
        </w:rPr>
        <w:t>“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วิทยสถาวร</w:t>
      </w:r>
      <w:r w:rsidRPr="007139F5">
        <w:rPr>
          <w:rFonts w:ascii="TH SarabunIT๙" w:hAnsi="TH SarabunIT๙" w:cs="TH SarabunIT๙"/>
          <w:sz w:val="32"/>
          <w:szCs w:val="32"/>
        </w:rPr>
        <w:t xml:space="preserve">”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วัฒนธรรมอำเภอแกลง อาสาสมัครสาธารณสุขประจำหมู่บ้าน และกองทุนแม่ของแผ่นดิน เพื่อร่วมมือกันป้องกันและปราบปรามยาเสพติดอย่างเด็ดขาด</w:t>
      </w:r>
    </w:p>
    <w:p w:rsidR="007139F5" w:rsidRPr="007139F5" w:rsidRDefault="007139F5" w:rsidP="007139F5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     นอกจากนี้ในวันดังกล่าวยังมีการปล่อยแถว ฝ่ายปกครอง ปลัดอำเภอ กำนัน ผู้ใหญ่บ้าน ฯลฯ อส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ตำรวจ เจ้าหน้าที่ รพ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สต</w:t>
      </w:r>
      <w:r w:rsidRPr="007139F5">
        <w:rPr>
          <w:rFonts w:ascii="TH SarabunIT๙" w:hAnsi="TH SarabunIT๙" w:cs="TH SarabunIT๙"/>
          <w:sz w:val="32"/>
          <w:szCs w:val="32"/>
        </w:rPr>
        <w:t xml:space="preserve">. 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>ชรบ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อปพร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อสม</w:t>
      </w:r>
      <w:r w:rsidRPr="007139F5">
        <w:rPr>
          <w:rFonts w:ascii="TH SarabunIT๙" w:hAnsi="TH SarabunIT๙" w:cs="TH SarabunIT๙"/>
          <w:sz w:val="32"/>
          <w:szCs w:val="32"/>
        </w:rPr>
        <w:t>.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ฯลฯ ร่วมออกปฏิบัติการตรวจหาผู้เสพ</w:t>
      </w:r>
      <w:r w:rsidRPr="007139F5">
        <w:rPr>
          <w:rFonts w:ascii="TH SarabunIT๙" w:hAnsi="TH SarabunIT๙" w:cs="TH SarabunIT๙"/>
          <w:sz w:val="32"/>
          <w:szCs w:val="32"/>
        </w:rPr>
        <w:t>/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ผู้ค้ายาเสพติด จัดระเบียบสังคมใน ร้านเกมส์ ร้านอินเตอร์เนต คาราโอเกะ    สถานประกอบการที่มีตู้เพลงตลอดจนตั้งจุดตรวจจุดสกัดในพื้นที่ </w:t>
      </w:r>
    </w:p>
    <w:p w:rsidR="00831E90" w:rsidRDefault="00B6183F" w:rsidP="007314E6">
      <w:pPr>
        <w:spacing w:before="120"/>
        <w:ind w:firstLine="720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  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4F1EE8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92675A" w:rsidRDefault="0092675A" w:rsidP="007314E6">
      <w:pPr>
        <w:spacing w:before="120"/>
        <w:ind w:firstLine="720"/>
        <w:rPr>
          <w:rFonts w:ascii="TH SarabunIT๙" w:hAnsi="TH SarabunIT๙" w:cs="TH SarabunIT๙"/>
          <w:b/>
          <w:bCs/>
          <w:sz w:val="40"/>
          <w:szCs w:val="40"/>
        </w:rPr>
      </w:pPr>
    </w:p>
    <w:p w:rsidR="0092675A" w:rsidRDefault="0092675A" w:rsidP="009267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4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การแต่งตั้งคณะกรรมการนโยบายและบริหารจัดการข้าว (นบข.) และคณะอนุกรรมการตรวจสอบปริมาณและคุณภาพข้าวคงเหลือของรัฐ</w:t>
      </w:r>
    </w:p>
    <w:p w:rsidR="0092675A" w:rsidRDefault="0092675A" w:rsidP="009267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สำนักงานการค้าภายในจังหวัด</w:t>
      </w:r>
      <w:r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92675A" w:rsidRDefault="0092675A" w:rsidP="0092675A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Pr="0092675A">
        <w:rPr>
          <w:rFonts w:ascii="TH SarabunIT๙" w:hAnsi="TH SarabunIT๙" w:cs="TH SarabunIT๙" w:hint="cs"/>
          <w:sz w:val="32"/>
          <w:szCs w:val="32"/>
          <w:cs/>
        </w:rPr>
        <w:t>ด้วย คณะรักษาความ</w:t>
      </w:r>
      <w:r>
        <w:rPr>
          <w:rFonts w:ascii="TH SarabunIT๙" w:hAnsi="TH SarabunIT๙" w:cs="TH SarabunIT๙" w:hint="cs"/>
          <w:sz w:val="32"/>
          <w:szCs w:val="32"/>
          <w:cs/>
        </w:rPr>
        <w:t>สงบแห่งชาติ (คสช.) มีคำสั่งที่ 172/2557 ลงวันที่ 6 มิถุนายน 2557 เรื่อง แต่งตั้งคณะกรรมการนโยบายและบริหารจัดการข้าว เพื่อให้การพัฒนาศักยภาพและแก้ไขปัญหาสินค้าข้าวเป็นไปอย่างมีประสิทธิผล เกิดประโยชน์สูงสุดต่อเศรษฐกิจและยกระดับคุณภาพชีวิตเกษตรกร           อย่างเป็นรูปธรรม โดยมีหัวหน้าคณะรักษาความสงบแห่งชาติ เป็นประธานกรรมการ และคำสั่งที่ 177/2557 ลงวันที่ 6 มิถุนายน 2557 แต่งตั้งคณะอนุกรรมการตรวจสอบปริมาณและคุณภาพข้างคงเหลือของรัฐ เพื่อให้การดำเนินงานของคณะกรรมการนโยบายและบริหารจัดการข้าว ในการพิจารณาตรวจสอบปริมาณ                และคุณภาพข้าวคงเหลือของรัฐเป็นไปด้วยความรอบคอบ โปร่งใส เป็นธรรม มีประสิทธิภาพยิ่งขึ้น และเป็นประโยชน์ต่อเกษตรกร โดยมีปลัดสำนักนายกรัฐมนตรี เป็นประธานอนุกรรมการ จึงได้ให้จังหวัดสนับสนุนและอำนวยความสะดวกการปฏิบัติงานของคณะอนุกรรมการตรวจสอบปริมาณและคุ</w:t>
      </w:r>
      <w:r w:rsidR="007D2BC3">
        <w:rPr>
          <w:rFonts w:ascii="TH SarabunIT๙" w:hAnsi="TH SarabunIT๙" w:cs="TH SarabunIT๙" w:hint="cs"/>
          <w:sz w:val="32"/>
          <w:szCs w:val="32"/>
          <w:cs/>
        </w:rPr>
        <w:t>ณภาพข้าวที่ดำเนินการ</w:t>
      </w:r>
      <w:r w:rsidR="007D2BC3">
        <w:rPr>
          <w:rFonts w:ascii="TH SarabunIT๙" w:hAnsi="TH SarabunIT๙" w:cs="TH SarabunIT๙" w:hint="cs"/>
          <w:sz w:val="32"/>
          <w:szCs w:val="32"/>
          <w:cs/>
        </w:rPr>
        <w:lastRenderedPageBreak/>
        <w:t>ร่วมกับหน่วยทหารระดับพื้นที่ ในการตรวจสอบปริมาณและคุณภาพข้าว ณ สถานที่จัดเก็บข้าวต่างๆ ในจังหวัด และการดำเนินงานด้านอื่น โดยจังหวัดระยองแจ้งว่า ภายในจังหวัดระยองไม่มีสถานที่จัดเก็บข้าว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8D2A5F" w:rsidRDefault="0092675A" w:rsidP="007D2BC3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7D2BC3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7D2BC3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96638F" w:rsidRDefault="0096638F" w:rsidP="007D2BC3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การประมูลทะเบียนรถเลขสวย หมวด กพ ของจังหวัดระยอง </w:t>
      </w:r>
    </w:p>
    <w:p w:rsidR="0096638F" w:rsidRDefault="0096638F" w:rsidP="0096638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สำนักงานขนส่งจังหวัด</w:t>
      </w:r>
      <w:r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96638F" w:rsidRDefault="0096638F" w:rsidP="0096638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248150" cy="32385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2893" r="13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453031" cy="2152650"/>
            <wp:effectExtent l="19050" t="0" r="4669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3058" t="9118" r="17190" b="30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031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>
            <wp:extent cx="4114800" cy="2108835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23306" t="16176" r="23802" b="35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10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699836" cy="3571875"/>
            <wp:effectExtent l="19050" t="0" r="5514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16364" t="5000" r="13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836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474739" cy="1819275"/>
            <wp:effectExtent l="19050" t="0" r="2011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15868" t="15294" r="18678" b="37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739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>
            <wp:extent cx="4920893" cy="1724025"/>
            <wp:effectExtent l="1905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15372" t="7353" r="13388" b="4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893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805430" cy="3429000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17190" r="17025" b="16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43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96638F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488342" cy="2390775"/>
            <wp:effectExtent l="19050" t="0" r="7458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16529" t="7647" r="17686" b="3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342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E1E" w:rsidRDefault="0092675A" w:rsidP="007D2BC3">
      <w:pPr>
        <w:spacing w:before="120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7139F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D2A5F" w:rsidRPr="00B23543" w:rsidRDefault="008D2A5F" w:rsidP="008D2A5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4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6  สมเด็จพระเจ้าลูกเธอ เจ้าฟ้าจุฬาภรณ์วลัยลักษณ์ อัครราชกุมารี กำหนดเสด็จเยี่ยม           หน่วยแพทย์เคลื่อนที่ และสมาชิก พอ.สว. จังหวัดระยอง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8D2A5F" w:rsidRDefault="008D2A5F" w:rsidP="008D2A5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สำนักงานสาธารณสุข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8D2A5F" w:rsidRPr="00A51461" w:rsidRDefault="008D2A5F" w:rsidP="008D2A5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1265C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 w:hint="cs"/>
          <w:sz w:val="28"/>
          <w:szCs w:val="32"/>
          <w:cs/>
        </w:rPr>
        <w:t>ด้วย สมเด็จพระเจ้าลูกเธอ</w:t>
      </w:r>
      <w:r w:rsidR="000E7D35">
        <w:rPr>
          <w:rFonts w:ascii="TH SarabunIT๙" w:hAnsi="TH SarabunIT๙" w:cs="TH SarabunIT๙" w:hint="cs"/>
          <w:sz w:val="28"/>
          <w:szCs w:val="32"/>
          <w:cs/>
        </w:rPr>
        <w:t xml:space="preserve"> เจ้าฟ้าจุฬาภรณ์วลัยลักษณ์ อัครราชกุมารี เสด็จเยี่ยมหน่วยแพทย์เคลื่อนที่ จังหวัดระยอง และสมาชิก พอ.สว. วันที่ 17 สิงหาคม 2557 เวลา 14.00 น. ณ โรงเรียนวังจันทร์วิทยา อำเภอวังจันทร์ จังหวัดระยอง และขอประชาสัมพันธ์การทูลเกล้าถวายเงินวันที่ 17 สิงหาคม 2557                โดยสามารถบริจาคได้ที่ ที่ว่าการอำเภอทุกแห่ง สำนักงานสาธารณสุขจังหวัดระยอง โรงพยาบาลทุกแห่ง สาธารณสุขอำเภอทุกอำเภอ โดยการเสด็จเยี่ยมจังหวัดระยอง เมื่อวันที่ 12 มกราคม 2556 ณ โรงเรียนบ้านคลองป่าไม้ ตำบลกระแสบน อำเภอแกลง จังหวัดระยอง จำนวนทั้งสิ้น 1,532,999 บาท  </w:t>
      </w:r>
    </w:p>
    <w:p w:rsidR="008D2A5F" w:rsidRDefault="008D2A5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1E732F" w:rsidRDefault="001E732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E732F" w:rsidRPr="00B23543" w:rsidRDefault="001E732F" w:rsidP="001E732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7  </w:t>
      </w:r>
      <w:r w:rsidR="00155117">
        <w:rPr>
          <w:rFonts w:ascii="TH SarabunIT๙" w:hAnsi="TH SarabunIT๙" w:cs="TH SarabunIT๙" w:hint="cs"/>
          <w:b/>
          <w:bCs/>
          <w:sz w:val="32"/>
          <w:szCs w:val="32"/>
          <w:cs/>
        </w:rPr>
        <w:t>คุณสมบัติผู้ขอพระราชทานทูลเกล้าฯ ถวายฎีกาเกี่ยวกับแหล่งน้ำ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155117" w:rsidRDefault="001E732F" w:rsidP="0015511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</w:t>
      </w:r>
      <w:r w:rsidR="00155117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1E732F" w:rsidRPr="00182B98" w:rsidRDefault="00155117" w:rsidP="0015511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 xml:space="preserve">ด้วย กระทรวงมหาดไทยแจ้งจังหวัดระยองว่า สำนักราชเลขาธิการแจ้งว่า ในคราวการประชุมหารือการพิจารณาฎีกาขอพระราชทานพระมหากรุณาเกี่ยวกับแหล่งน้ำ เมื่อวันที่ 27 มิถุนายน 2555 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ที่ประชุมมีมติกำหนดคุณสมบัติของผู้ขอพระราชทานทูลเกล้าฯ ถวายฎีกาเกี่ยวกับแหล่งน้ำ โดยให้สามารถ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ขอโดย (1) องค์กรปกครองส่วนท้องถิ่น แต่มิใช่ในนามผู้บริหารองค์กรปกครองส่วนท้องถิ่น (2) ผู้นำท้องถิ่น พร้อมกลุ่มราษฎรผู้ประสบความเดือดร้อนลงนามในบัญชีแนบท้าย (3) ราษฎรผู้ประสบความเดือดร้อน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พร้อมกลุ่มราษฎรผู้ประสบความเดือดร้อนลงนามในบัญชีแนบท้าย และในคราวการประชุมหารือการพิจารณาฎีกาขอพระราชทานพระมหากรุณาเกี่ยวกับแหล่งน้ำ เมื่อวันที่ 6 กันยายน 2556 มีมติกำหนดคุณสมบัติของ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ผู้ขอพระราชทานทูลเกล้าฯ ถวายฎีกาเกี่ยวกับแหล่งน้ำเพิ่มเติม โดย</w:t>
      </w:r>
      <w:r w:rsidRPr="00182B98">
        <w:rPr>
          <w:rFonts w:ascii="TH SarabunIT๙" w:hAnsi="TH SarabunIT๙" w:cs="TH SarabunIT๙" w:hint="cs"/>
          <w:spacing w:val="-6"/>
          <w:sz w:val="28"/>
          <w:szCs w:val="32"/>
          <w:cs/>
        </w:rPr>
        <w:t>สำนักราชเลขาธิการ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ได้พิจารณาเห็นควรทบทวนคุณสมบัติของผู้ขอพระราชทานทูลเกล้าฯ ถวายฎีกาเกี่ยวกับแหล่งน้ำว่า ควรเป็นราษฎรผู้ประสบความเดือดร้อนหรือกลุ่มราษฎรร่วมกันเป็นผู้ขอพระราชทาน เพื่อจะได้ทราบความจำเป็นความเดือดร้อนของราษฎรโดยตรง ทั้งนี้ องค์กรปกครองส่วนท้องถิ่นหรือผู้นำท้องถิ่นอาจทำหน้าที่ให้คำแนะนำหรือคำปรึกษา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 xml:space="preserve">ในการดำเนินการขอพระราชทานได้ตามความเหมาะสม </w:t>
      </w:r>
      <w:r w:rsidRPr="00182B98">
        <w:rPr>
          <w:rFonts w:ascii="TH SarabunIT๙" w:hAnsi="TH SarabunIT๙" w:cs="TH SarabunIT๙" w:hint="cs"/>
          <w:spacing w:val="-6"/>
          <w:sz w:val="28"/>
          <w:szCs w:val="32"/>
          <w:cs/>
        </w:rPr>
        <w:t>จังหวัดระยอง พิจารณาแล้วเห็นว่าเรื่องดังกล่าวเป็นเรื่องสำคัญและผ่านการหารือในคณะกรรมการ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ปรับปรุงระบบข้อมูลของสำนักราชเลขาธิการเกี่ยวกับโครงการอันเนื่องมาจากพระราชดำริ ครั้งที่ 1/2557 เมื่อวันที่ 13 กุมภาพันธ์ 2557 จึงให้อำเภอแจ้ง อปท.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 xml:space="preserve">และประชาชนในพื้นที่ได้ทราบแนวทางดังกล่าว รวมทั้งให้ความช่วยเหลือดูแลทุกข์สุขของราษฎร </w:t>
      </w:r>
      <w:r w:rsidR="00182B98">
        <w:rPr>
          <w:rFonts w:ascii="TH SarabunIT๙" w:hAnsi="TH SarabunIT๙" w:cs="TH SarabunIT๙" w:hint="cs"/>
          <w:sz w:val="28"/>
          <w:szCs w:val="32"/>
          <w:cs/>
        </w:rPr>
        <w:t xml:space="preserve">                   </w:t>
      </w:r>
      <w:r w:rsidRPr="00182B98">
        <w:rPr>
          <w:rFonts w:ascii="TH SarabunIT๙" w:hAnsi="TH SarabunIT๙" w:cs="TH SarabunIT๙" w:hint="cs"/>
          <w:sz w:val="28"/>
          <w:szCs w:val="32"/>
          <w:cs/>
        </w:rPr>
        <w:t>และให้ความสำคัญในการบริหารจัดการโครงการให้เป็นรูปธรรมอย่างต่อเนื่อง</w:t>
      </w:r>
    </w:p>
    <w:p w:rsidR="001E732F" w:rsidRDefault="001E732F" w:rsidP="001E732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C06E1E" w:rsidRDefault="00C06E1E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638F" w:rsidRDefault="0096638F" w:rsidP="008D2A5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0E7D35" w:rsidRPr="00B23543" w:rsidRDefault="000E7D35" w:rsidP="000E7D35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4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การจัดงานพิธีถวายราชสักการะสมเด็จพระนารายณ์มหาราช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182B98" w:rsidRDefault="000E7D35" w:rsidP="00182B98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182B98" w:rsidRPr="00182B98" w:rsidRDefault="00182B98" w:rsidP="00182B98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 </w:t>
      </w: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กำหนดการ</w:t>
      </w:r>
    </w:p>
    <w:p w:rsidR="00182B98" w:rsidRPr="00182B98" w:rsidRDefault="00182B98" w:rsidP="00182B9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พิธีถวายราชสักการะ</w:t>
      </w: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สมเด็จพระน</w:t>
      </w: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ารายณ์</w:t>
      </w: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มหาราช</w:t>
      </w:r>
    </w:p>
    <w:p w:rsidR="00182B98" w:rsidRPr="00182B98" w:rsidRDefault="00182B98" w:rsidP="00182B9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ศุกร์</w:t>
      </w: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ที่ 1</w:t>
      </w: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 กรกฎาคม </w:t>
      </w: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255</w:t>
      </w: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:rsidR="00182B98" w:rsidRPr="00182B98" w:rsidRDefault="00182B98" w:rsidP="00182B9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82B98">
        <w:rPr>
          <w:rFonts w:ascii="TH SarabunIT๙" w:hAnsi="TH SarabunIT๙" w:cs="TH SarabunIT๙"/>
          <w:b/>
          <w:bCs/>
          <w:sz w:val="32"/>
          <w:szCs w:val="32"/>
          <w:cs/>
        </w:rPr>
        <w:t>ณ หอประชุมศูนย์ราชการจังหวัดระยอง</w:t>
      </w:r>
      <w:r w:rsidRPr="00182B9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182B98">
        <w:rPr>
          <w:rFonts w:ascii="TH SarabunIT๙" w:hAnsi="TH SarabunIT๙" w:cs="TH SarabunIT๙" w:hint="cs"/>
          <w:b/>
          <w:bCs/>
          <w:sz w:val="32"/>
          <w:szCs w:val="32"/>
          <w:cs/>
        </w:rPr>
        <w:t>อำเภอเมืองระยอง จังหวัดระยอง</w:t>
      </w:r>
    </w:p>
    <w:p w:rsidR="00182B98" w:rsidRPr="00182B98" w:rsidRDefault="00182B98" w:rsidP="00182B98">
      <w:pPr>
        <w:spacing w:line="36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2B98">
        <w:rPr>
          <w:rFonts w:ascii="TH SarabunIT๙" w:hAnsi="TH SarabunIT๙" w:cs="TH SarabunIT๙"/>
          <w:b/>
          <w:bCs/>
          <w:sz w:val="32"/>
          <w:szCs w:val="32"/>
        </w:rPr>
        <w:t>-------------</w:t>
      </w:r>
    </w:p>
    <w:p w:rsidR="00182B98" w:rsidRPr="00182B98" w:rsidRDefault="00182B98" w:rsidP="00182B98">
      <w:pPr>
        <w:pStyle w:val="1"/>
        <w:spacing w:line="360" w:lineRule="auto"/>
        <w:rPr>
          <w:rFonts w:ascii="TH SarabunIT๙" w:hAnsi="TH SarabunIT๙" w:cs="TH SarabunIT๙"/>
          <w:b w:val="0"/>
          <w:bCs w:val="0"/>
          <w:u w:val="none"/>
        </w:rPr>
      </w:pPr>
      <w:r w:rsidRPr="00182B98">
        <w:rPr>
          <w:rFonts w:ascii="TH SarabunIT๙" w:hAnsi="TH SarabunIT๙" w:cs="TH SarabunIT๙"/>
          <w:b w:val="0"/>
          <w:bCs w:val="0"/>
          <w:u w:val="none"/>
          <w:cs/>
        </w:rPr>
        <w:t xml:space="preserve">เวลา </w:t>
      </w:r>
      <w:r w:rsidRPr="00182B98">
        <w:rPr>
          <w:rFonts w:ascii="TH SarabunIT๙" w:hAnsi="TH SarabunIT๙" w:cs="TH SarabunIT๙"/>
          <w:b w:val="0"/>
          <w:bCs w:val="0"/>
          <w:u w:val="none"/>
        </w:rPr>
        <w:t>07.30</w:t>
      </w:r>
      <w:r w:rsidRPr="00182B98">
        <w:rPr>
          <w:rFonts w:ascii="TH SarabunIT๙" w:hAnsi="TH SarabunIT๙" w:cs="TH SarabunIT๙"/>
          <w:b w:val="0"/>
          <w:bCs w:val="0"/>
          <w:u w:val="none"/>
          <w:cs/>
        </w:rPr>
        <w:t xml:space="preserve"> น</w:t>
      </w:r>
      <w:r w:rsidRPr="00182B98">
        <w:rPr>
          <w:rFonts w:ascii="TH SarabunIT๙" w:hAnsi="TH SarabunIT๙" w:cs="TH SarabunIT๙"/>
          <w:b w:val="0"/>
          <w:bCs w:val="0"/>
          <w:u w:val="none"/>
        </w:rPr>
        <w:t>.</w:t>
      </w:r>
      <w:r w:rsidRPr="00182B98">
        <w:rPr>
          <w:rFonts w:ascii="TH SarabunIT๙" w:hAnsi="TH SarabunIT๙" w:cs="TH SarabunIT๙"/>
          <w:b w:val="0"/>
          <w:bCs w:val="0"/>
          <w:u w:val="none"/>
        </w:rPr>
        <w:tab/>
      </w:r>
      <w:r w:rsidRPr="00182B98">
        <w:rPr>
          <w:rFonts w:ascii="TH SarabunIT๙" w:hAnsi="TH SarabunIT๙" w:cs="TH SarabunIT๙"/>
          <w:b w:val="0"/>
          <w:bCs w:val="0"/>
          <w:u w:val="none"/>
        </w:rPr>
        <w:tab/>
        <w:t xml:space="preserve">- </w:t>
      </w:r>
      <w:r w:rsidRPr="00182B98">
        <w:rPr>
          <w:rFonts w:ascii="TH SarabunIT๙" w:hAnsi="TH SarabunIT๙" w:cs="TH SarabunIT๙"/>
          <w:b w:val="0"/>
          <w:bCs w:val="0"/>
          <w:u w:val="none"/>
          <w:cs/>
        </w:rPr>
        <w:t xml:space="preserve">ผู้ร่วมพิธีพร้อมกัน ณ </w:t>
      </w:r>
      <w:r w:rsidRPr="00182B98">
        <w:rPr>
          <w:rFonts w:ascii="TH SarabunIT๙" w:hAnsi="TH SarabunIT๙" w:cs="TH SarabunIT๙" w:hint="cs"/>
          <w:b w:val="0"/>
          <w:bCs w:val="0"/>
          <w:u w:val="none"/>
          <w:cs/>
        </w:rPr>
        <w:t>บริเวณ</w:t>
      </w:r>
      <w:r w:rsidRPr="00182B98">
        <w:rPr>
          <w:rFonts w:ascii="TH SarabunIT๙" w:hAnsi="TH SarabunIT๙" w:cs="TH SarabunIT๙"/>
          <w:b w:val="0"/>
          <w:bCs w:val="0"/>
          <w:u w:val="none"/>
          <w:cs/>
        </w:rPr>
        <w:t xml:space="preserve">พิธี </w:t>
      </w:r>
    </w:p>
    <w:p w:rsidR="00182B98" w:rsidRDefault="00182B98" w:rsidP="00182B9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16B39">
        <w:rPr>
          <w:rFonts w:ascii="TH SarabunIT๙" w:hAnsi="TH SarabunIT๙" w:cs="TH SarabunIT๙"/>
          <w:b/>
          <w:bCs/>
          <w:sz w:val="32"/>
          <w:szCs w:val="32"/>
          <w:cs/>
        </w:rPr>
        <w:t>เวลา 08.00 น.</w:t>
      </w:r>
      <w:r w:rsidRPr="00116B39">
        <w:rPr>
          <w:b/>
          <w:bCs/>
        </w:rPr>
        <w:tab/>
      </w:r>
      <w:r>
        <w:tab/>
      </w:r>
      <w:r w:rsidRPr="008913C2">
        <w:rPr>
          <w:rFonts w:ascii="TH SarabunIT๙" w:hAnsi="TH SarabunIT๙" w:cs="TH SarabunIT๙"/>
          <w:sz w:val="32"/>
          <w:szCs w:val="32"/>
        </w:rPr>
        <w:t xml:space="preserve">- </w:t>
      </w:r>
      <w:r w:rsidRPr="008913C2">
        <w:rPr>
          <w:rFonts w:ascii="TH SarabunIT๙" w:hAnsi="TH SarabunIT๙" w:cs="TH SarabunIT๙"/>
          <w:sz w:val="32"/>
          <w:szCs w:val="32"/>
          <w:cs/>
        </w:rPr>
        <w:t>ผู้แทน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ส่วนราชการ หน่วยงาน องค์กรต่าง ๆ </w:t>
      </w:r>
      <w:r w:rsidRPr="00116B39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พวงมาลา</w:t>
      </w:r>
    </w:p>
    <w:p w:rsidR="00182B98" w:rsidRPr="008913C2" w:rsidRDefault="00182B98" w:rsidP="00182B98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1194D">
        <w:rPr>
          <w:rFonts w:ascii="TH SarabunIT๙" w:hAnsi="TH SarabunIT๙" w:cs="TH SarabunIT๙" w:hint="cs"/>
          <w:sz w:val="32"/>
          <w:szCs w:val="32"/>
          <w:cs/>
        </w:rPr>
        <w:t xml:space="preserve">ถวายราชสักการะ </w:t>
      </w:r>
      <w:r>
        <w:rPr>
          <w:rFonts w:ascii="TH SarabunIT๙" w:hAnsi="TH SarabunIT๙" w:cs="TH SarabunIT๙" w:hint="cs"/>
          <w:sz w:val="32"/>
          <w:szCs w:val="32"/>
          <w:cs/>
        </w:rPr>
        <w:t>พระบรมสาทิสลักษณ์สมเด็จพระนารายณ์มหาราช</w:t>
      </w:r>
    </w:p>
    <w:p w:rsidR="00182B98" w:rsidRPr="00494FFF" w:rsidRDefault="00182B98" w:rsidP="00182B98">
      <w:pPr>
        <w:rPr>
          <w:rFonts w:ascii="TH SarabunIT๙" w:hAnsi="TH SarabunIT๙" w:cs="TH SarabunIT๙"/>
          <w:sz w:val="32"/>
          <w:szCs w:val="32"/>
        </w:rPr>
      </w:pPr>
      <w:r w:rsidRPr="00494F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เวลา </w:t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>0</w:t>
      </w:r>
      <w:r>
        <w:rPr>
          <w:rFonts w:ascii="TH SarabunIT๙" w:hAnsi="TH SarabunIT๙" w:cs="TH SarabunIT๙"/>
          <w:b/>
          <w:bCs/>
          <w:sz w:val="32"/>
          <w:szCs w:val="32"/>
        </w:rPr>
        <w:t>8</w:t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>.</w:t>
      </w:r>
      <w:r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>0</w:t>
      </w:r>
      <w:r w:rsidRPr="00494F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น</w:t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494FFF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ผู้ว่าราชการจังหวัดระยอง </w:t>
      </w:r>
      <w:r w:rsidRPr="00494FFF">
        <w:rPr>
          <w:rFonts w:ascii="TH SarabunIT๙" w:hAnsi="TH SarabunIT๙" w:cs="TH SarabunIT๙"/>
          <w:sz w:val="32"/>
          <w:szCs w:val="32"/>
          <w:cs/>
        </w:rPr>
        <w:t>ประธานในพิธี เดินทางมาถึงบริเวณพิธี</w:t>
      </w:r>
    </w:p>
    <w:p w:rsidR="00182B98" w:rsidRDefault="00182B98" w:rsidP="00182B98">
      <w:pPr>
        <w:jc w:val="both"/>
        <w:rPr>
          <w:rFonts w:ascii="TH SarabunIT๙" w:hAnsi="TH SarabunIT๙" w:cs="TH SarabunIT๙"/>
          <w:sz w:val="32"/>
          <w:szCs w:val="32"/>
        </w:rPr>
      </w:pPr>
      <w:r w:rsidRPr="00494FFF">
        <w:rPr>
          <w:rFonts w:ascii="TH SarabunIT๙" w:hAnsi="TH SarabunIT๙" w:cs="TH SarabunIT๙"/>
          <w:sz w:val="32"/>
          <w:szCs w:val="32"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ab/>
        <w:t xml:space="preserve">  </w:t>
      </w:r>
      <w:r w:rsidRPr="00494FFF">
        <w:rPr>
          <w:rFonts w:ascii="TH SarabunIT๙" w:hAnsi="TH SarabunIT๙" w:cs="TH SarabunIT๙"/>
          <w:sz w:val="32"/>
          <w:szCs w:val="32"/>
          <w:cs/>
        </w:rPr>
        <w:t>(ดนตรีบรรเลงเพลงมหาฤกษ์)</w:t>
      </w:r>
    </w:p>
    <w:p w:rsidR="00182B98" w:rsidRPr="00494FFF" w:rsidRDefault="00182B98" w:rsidP="00182B98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 xml:space="preserve">- </w:t>
      </w:r>
      <w:r w:rsidRPr="00494FFF">
        <w:rPr>
          <w:rFonts w:ascii="TH SarabunIT๙" w:hAnsi="TH SarabunIT๙" w:cs="TH SarabunIT๙"/>
          <w:sz w:val="32"/>
          <w:szCs w:val="32"/>
          <w:cs/>
        </w:rPr>
        <w:t>ประธานวาง</w:t>
      </w:r>
      <w:r>
        <w:rPr>
          <w:rFonts w:ascii="TH SarabunIT๙" w:hAnsi="TH SarabunIT๙" w:cs="TH SarabunIT๙" w:hint="cs"/>
          <w:sz w:val="32"/>
          <w:szCs w:val="32"/>
          <w:cs/>
        </w:rPr>
        <w:t>พวงมาลา</w:t>
      </w:r>
      <w:r w:rsidRPr="00494FFF">
        <w:rPr>
          <w:rFonts w:ascii="TH SarabunIT๙" w:hAnsi="TH SarabunIT๙" w:cs="TH SarabunIT๙"/>
          <w:sz w:val="32"/>
          <w:szCs w:val="32"/>
          <w:cs/>
        </w:rPr>
        <w:t xml:space="preserve"> ถวายราชสักการะ </w:t>
      </w:r>
    </w:p>
    <w:p w:rsidR="00182B98" w:rsidRPr="00494FFF" w:rsidRDefault="00182B98" w:rsidP="00182B98">
      <w:pPr>
        <w:ind w:left="144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494FFF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พระบรมสาทิสลักษณ์</w:t>
      </w:r>
      <w:r w:rsidRPr="00494FFF">
        <w:rPr>
          <w:rFonts w:ascii="TH SarabunIT๙" w:hAnsi="TH SarabunIT๙" w:cs="TH SarabunIT๙"/>
          <w:sz w:val="32"/>
          <w:szCs w:val="32"/>
          <w:cs/>
        </w:rPr>
        <w:t>สมเด็จพระน</w:t>
      </w:r>
      <w:r>
        <w:rPr>
          <w:rFonts w:ascii="TH SarabunIT๙" w:hAnsi="TH SarabunIT๙" w:cs="TH SarabunIT๙" w:hint="cs"/>
          <w:sz w:val="32"/>
          <w:szCs w:val="32"/>
          <w:cs/>
        </w:rPr>
        <w:t>ารายณ์</w:t>
      </w:r>
      <w:r w:rsidRPr="00494FFF">
        <w:rPr>
          <w:rFonts w:ascii="TH SarabunIT๙" w:hAnsi="TH SarabunIT๙" w:cs="TH SarabunIT๙"/>
          <w:sz w:val="32"/>
          <w:szCs w:val="32"/>
          <w:cs/>
        </w:rPr>
        <w:t xml:space="preserve">มหาราช </w:t>
      </w:r>
    </w:p>
    <w:p w:rsidR="00182B98" w:rsidRPr="00116B39" w:rsidRDefault="00182B98" w:rsidP="00182B98">
      <w:pPr>
        <w:ind w:left="216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494FFF">
        <w:rPr>
          <w:rFonts w:ascii="TH SarabunIT๙" w:hAnsi="TH SarabunIT๙" w:cs="TH SarabunIT๙"/>
          <w:sz w:val="32"/>
          <w:szCs w:val="32"/>
        </w:rPr>
        <w:t xml:space="preserve">- </w:t>
      </w:r>
      <w:r w:rsidRPr="00494FFF">
        <w:rPr>
          <w:rFonts w:ascii="TH SarabunIT๙" w:hAnsi="TH SarabunIT๙" w:cs="TH SarabunIT๙"/>
          <w:sz w:val="32"/>
          <w:szCs w:val="32"/>
          <w:cs/>
        </w:rPr>
        <w:t>ปร</w:t>
      </w:r>
      <w:r>
        <w:rPr>
          <w:rFonts w:ascii="TH SarabunIT๙" w:hAnsi="TH SarabunIT๙" w:cs="TH SarabunIT๙"/>
          <w:sz w:val="32"/>
          <w:szCs w:val="32"/>
          <w:cs/>
        </w:rPr>
        <w:t>ะธานจุดธูป เทียน เครื่องทองน้อย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ถวายราชสักการะ</w:t>
      </w:r>
    </w:p>
    <w:p w:rsidR="00182B98" w:rsidRDefault="00182B98" w:rsidP="00182B98">
      <w:pPr>
        <w:ind w:left="1440" w:firstLine="720"/>
        <w:jc w:val="both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 ประธาน</w:t>
      </w:r>
      <w:r w:rsidRPr="00494FFF">
        <w:rPr>
          <w:rFonts w:ascii="TH SarabunIT๙" w:hAnsi="TH SarabunIT๙" w:cs="TH SarabunIT๙"/>
          <w:sz w:val="32"/>
          <w:szCs w:val="32"/>
          <w:cs/>
        </w:rPr>
        <w:t xml:space="preserve">กล่าวคำถวายราชสดุดี </w:t>
      </w:r>
      <w:r>
        <w:rPr>
          <w:rFonts w:ascii="TH SarabunIT๙" w:hAnsi="TH SarabunIT๙" w:cs="TH SarabunIT๙" w:hint="cs"/>
          <w:sz w:val="32"/>
          <w:szCs w:val="32"/>
          <w:cs/>
        </w:rPr>
        <w:t>สมเด็จพระนารายณ์มหาราช</w:t>
      </w:r>
    </w:p>
    <w:p w:rsidR="00182B98" w:rsidRPr="00C2157B" w:rsidRDefault="00182B98" w:rsidP="00182B98">
      <w:pPr>
        <w:ind w:left="2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- </w:t>
      </w:r>
      <w:r w:rsidRPr="00C2157B">
        <w:rPr>
          <w:rFonts w:ascii="TH SarabunIT๙" w:hAnsi="TH SarabunIT๙" w:cs="TH SarabunIT๙"/>
          <w:sz w:val="32"/>
          <w:szCs w:val="32"/>
          <w:cs/>
        </w:rPr>
        <w:t>ดนตรีบรรเลงเพลงสรรเสริญพระบารมี</w:t>
      </w:r>
    </w:p>
    <w:p w:rsidR="00182B98" w:rsidRPr="00494FFF" w:rsidRDefault="00182B98" w:rsidP="00182B98">
      <w:pPr>
        <w:jc w:val="both"/>
        <w:rPr>
          <w:rFonts w:ascii="TH SarabunIT๙" w:hAnsi="TH SarabunIT๙" w:cs="TH SarabunIT๙"/>
          <w:sz w:val="32"/>
          <w:szCs w:val="32"/>
        </w:rPr>
      </w:pPr>
      <w:r w:rsidRPr="00494FFF">
        <w:rPr>
          <w:rFonts w:ascii="TH SarabunIT๙" w:hAnsi="TH SarabunIT๙" w:cs="TH SarabunIT๙"/>
          <w:sz w:val="32"/>
          <w:szCs w:val="32"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ab/>
      </w:r>
      <w:r w:rsidRPr="00494FFF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494FFF">
        <w:rPr>
          <w:rFonts w:ascii="TH SarabunIT๙" w:hAnsi="TH SarabunIT๙" w:cs="TH SarabunIT๙"/>
          <w:sz w:val="32"/>
          <w:szCs w:val="32"/>
          <w:cs/>
        </w:rPr>
        <w:t>เสร็จพิธี</w:t>
      </w:r>
    </w:p>
    <w:p w:rsidR="00182B98" w:rsidRPr="00494FFF" w:rsidRDefault="00182B98" w:rsidP="00182B98">
      <w:pPr>
        <w:rPr>
          <w:rFonts w:ascii="TH SarabunIT๙" w:hAnsi="TH SarabunIT๙" w:cs="TH SarabunIT๙"/>
          <w:sz w:val="32"/>
          <w:szCs w:val="32"/>
        </w:rPr>
      </w:pPr>
    </w:p>
    <w:p w:rsidR="00182B98" w:rsidRPr="00494FFF" w:rsidRDefault="00182B98" w:rsidP="00182B98">
      <w:pPr>
        <w:spacing w:line="360" w:lineRule="auto"/>
        <w:ind w:left="288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----------------------</w:t>
      </w:r>
    </w:p>
    <w:p w:rsidR="00182B98" w:rsidRPr="008913C2" w:rsidRDefault="00182B98" w:rsidP="00182B98">
      <w:pPr>
        <w:rPr>
          <w:rFonts w:ascii="TH SarabunIT๙" w:hAnsi="TH SarabunIT๙" w:cs="TH SarabunIT๙"/>
          <w:sz w:val="32"/>
          <w:szCs w:val="32"/>
        </w:rPr>
      </w:pPr>
      <w:r w:rsidRPr="00494FF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การแต่งกาย</w:t>
      </w:r>
      <w:r w:rsidRPr="00494F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94FF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94FFF">
        <w:rPr>
          <w:rFonts w:ascii="TH SarabunIT๙" w:hAnsi="TH SarabunIT๙" w:cs="TH SarabunIT๙"/>
          <w:sz w:val="32"/>
          <w:szCs w:val="32"/>
        </w:rPr>
        <w:t xml:space="preserve">1. </w:t>
      </w:r>
      <w:r w:rsidR="00B4619A">
        <w:rPr>
          <w:rFonts w:ascii="TH SarabunIT๙" w:hAnsi="TH SarabunIT๙" w:cs="TH SarabunIT๙"/>
          <w:sz w:val="32"/>
          <w:szCs w:val="32"/>
          <w:cs/>
        </w:rPr>
        <w:t xml:space="preserve">ข้าราชการ </w:t>
      </w:r>
      <w:r w:rsidRPr="00494FFF">
        <w:rPr>
          <w:rFonts w:ascii="TH SarabunIT๙" w:hAnsi="TH SarabunIT๙" w:cs="TH SarabunIT๙"/>
          <w:sz w:val="32"/>
          <w:szCs w:val="32"/>
          <w:cs/>
        </w:rPr>
        <w:t>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ผู้บริหารองค์กรปกครองส่วนท้องถิ่น </w:t>
      </w:r>
      <w:r w:rsidRPr="008913C2">
        <w:rPr>
          <w:rFonts w:ascii="TH SarabunIT๙" w:hAnsi="TH SarabunIT๙" w:cs="TH SarabunIT๙"/>
          <w:sz w:val="32"/>
          <w:szCs w:val="32"/>
          <w:cs/>
        </w:rPr>
        <w:t>แต่ง</w:t>
      </w:r>
      <w:r w:rsidRPr="008913C2">
        <w:rPr>
          <w:rFonts w:ascii="TH SarabunIT๙" w:hAnsi="TH SarabunIT๙" w:cs="TH SarabunIT๙" w:hint="cs"/>
          <w:sz w:val="32"/>
          <w:szCs w:val="32"/>
          <w:cs/>
        </w:rPr>
        <w:t>กาย ชุด</w:t>
      </w:r>
      <w:r w:rsidRPr="008913C2">
        <w:rPr>
          <w:rFonts w:ascii="TH SarabunIT๙" w:hAnsi="TH SarabunIT๙" w:cs="TH SarabunIT๙"/>
          <w:sz w:val="32"/>
          <w:szCs w:val="32"/>
          <w:cs/>
        </w:rPr>
        <w:t xml:space="preserve">ปกติขาว </w:t>
      </w:r>
    </w:p>
    <w:p w:rsidR="00182B98" w:rsidRDefault="00182B98" w:rsidP="00182B98">
      <w:pPr>
        <w:rPr>
          <w:rFonts w:ascii="TH SarabunIT๙" w:hAnsi="TH SarabunIT๙" w:cs="TH SarabunIT๙"/>
          <w:sz w:val="32"/>
          <w:szCs w:val="32"/>
        </w:rPr>
      </w:pPr>
      <w:r w:rsidRPr="008913C2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Pr="008913C2">
        <w:rPr>
          <w:rFonts w:ascii="TH SarabunIT๙" w:hAnsi="TH SarabunIT๙" w:cs="TH SarabunIT๙"/>
          <w:sz w:val="32"/>
          <w:szCs w:val="32"/>
          <w:cs/>
        </w:rPr>
        <w:t>หรือ</w:t>
      </w:r>
      <w:r>
        <w:rPr>
          <w:rFonts w:ascii="TH SarabunIT๙" w:hAnsi="TH SarabunIT๙" w:cs="TH SarabunIT๙" w:hint="cs"/>
          <w:sz w:val="32"/>
          <w:szCs w:val="32"/>
          <w:cs/>
        </w:rPr>
        <w:t>เครื่องแบบ</w:t>
      </w:r>
      <w:r w:rsidRPr="008913C2"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8913C2">
        <w:rPr>
          <w:rFonts w:ascii="TH SarabunIT๙" w:hAnsi="TH SarabunIT๙" w:cs="TH SarabunIT๙"/>
          <w:sz w:val="32"/>
          <w:szCs w:val="32"/>
          <w:cs/>
        </w:rPr>
        <w:t>ากีคอพับ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913C2">
        <w:rPr>
          <w:rFonts w:ascii="TH SarabunIT๙" w:hAnsi="TH SarabunIT๙" w:cs="TH SarabunIT๙"/>
          <w:sz w:val="32"/>
          <w:szCs w:val="32"/>
          <w:cs/>
        </w:rPr>
        <w:t>แขนยาว</w:t>
      </w:r>
      <w:r w:rsidRPr="008913C2">
        <w:rPr>
          <w:rFonts w:ascii="TH SarabunIT๙" w:hAnsi="TH SarabunIT๙" w:cs="TH SarabunIT๙" w:hint="cs"/>
          <w:sz w:val="32"/>
          <w:szCs w:val="32"/>
          <w:cs/>
        </w:rPr>
        <w:t xml:space="preserve"> ไม่สวมหมวก</w:t>
      </w:r>
      <w:r w:rsidRPr="008913C2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</w:p>
    <w:p w:rsidR="00182B98" w:rsidRPr="008913C2" w:rsidRDefault="00182B98" w:rsidP="00182B98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      2.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ทหาร ตำรวจ แต่งกาย ชุดปกติขาว คาดกระบี่ ถุงมือ</w:t>
      </w:r>
    </w:p>
    <w:p w:rsidR="00182B98" w:rsidRDefault="00182B98" w:rsidP="00182B9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    </w:t>
      </w:r>
      <w:r w:rsidRPr="00494FFF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>3</w:t>
      </w:r>
      <w:r w:rsidRPr="00494FFF"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>นักเรียน นักศึกษา กลุ่มมวลชน แต่งกาย ชุดนักเรียน/นักศึกษา หรือชุดตามสังกัด</w:t>
      </w:r>
    </w:p>
    <w:p w:rsidR="00182B98" w:rsidRPr="00494FFF" w:rsidRDefault="00182B98" w:rsidP="00182B9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4. ประชาชนทั่วไป แต่งกายชุดสุภาพ</w:t>
      </w:r>
    </w:p>
    <w:p w:rsidR="00182B98" w:rsidRDefault="00182B98" w:rsidP="00182B9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82B98" w:rsidRPr="00494FFF" w:rsidRDefault="00182B98" w:rsidP="00182B9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82B98" w:rsidRPr="00474321" w:rsidRDefault="00182B98" w:rsidP="00182B98">
      <w:pPr>
        <w:rPr>
          <w:rFonts w:ascii="TH SarabunIT๙" w:hAnsi="TH SarabunIT๙" w:cs="TH SarabunIT๙"/>
          <w:sz w:val="32"/>
          <w:szCs w:val="32"/>
          <w:cs/>
        </w:rPr>
      </w:pPr>
      <w:r w:rsidRPr="00AD3F64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ให้ส่วนราชการ/หน่วยงาน จัดพวงมาลา จำนวน 1 พวง พร้อมขาตั้ง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ขนาดพวงมาลา</w:t>
      </w:r>
    </w:p>
    <w:p w:rsidR="00182B98" w:rsidRDefault="00182B98" w:rsidP="00182B9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ไม่ต้องใหญ่มาก เนื่องจากสถานที่จำกัด และหลังจากเสร็จพิธีแล้ว กรุณา</w:t>
      </w:r>
      <w:r w:rsidRPr="0097153D">
        <w:rPr>
          <w:rFonts w:ascii="TH SarabunIT๙" w:hAnsi="TH SarabunIT๙" w:cs="TH SarabunIT๙"/>
          <w:sz w:val="32"/>
          <w:szCs w:val="32"/>
          <w:cs/>
        </w:rPr>
        <w:t>รับ</w:t>
      </w:r>
      <w:r>
        <w:rPr>
          <w:rFonts w:ascii="TH SarabunIT๙" w:hAnsi="TH SarabunIT๙" w:cs="TH SarabunIT๙" w:hint="cs"/>
          <w:sz w:val="32"/>
          <w:szCs w:val="32"/>
          <w:cs/>
        </w:rPr>
        <w:t>พวงมาลา</w:t>
      </w:r>
    </w:p>
    <w:p w:rsidR="00182B98" w:rsidRPr="0097153D" w:rsidRDefault="00182B98" w:rsidP="00182B98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พร้อมขาตั้งกลับไปด้วย</w:t>
      </w:r>
    </w:p>
    <w:p w:rsidR="000E7D35" w:rsidRDefault="000E7D35" w:rsidP="000E7D3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FD2DF4" w:rsidRDefault="00FD2DF4" w:rsidP="000E7D3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06E1E" w:rsidRDefault="00C06E1E" w:rsidP="000E7D3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06E1E" w:rsidRDefault="00C06E1E" w:rsidP="000E7D3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06E1E" w:rsidRDefault="00C06E1E" w:rsidP="000E7D3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D2DF4" w:rsidRPr="00B23543" w:rsidRDefault="00FD2DF4" w:rsidP="00FD2DF4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4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9  การจัดตั้งชมรมประดู่สารภีทะเล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FD2DF4" w:rsidRDefault="00FD2DF4" w:rsidP="00FD2DF4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FD2DF4" w:rsidRPr="00FD2DF4" w:rsidRDefault="00FD2DF4" w:rsidP="00FD2DF4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E1265C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        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>ตามที่ ชมรมข้าราชการจังหวัดระยองได้จัดงานเลี้ยงพบปะสังสรรค์ เนื่องในโอกาสเลี้ยงอำลาหัวหน้าส่วนราชการที่ย้ายไปดำรงตำแหน่งที่อื่น และเลี้ยงต้อนรับหัวหน้าส่วนราชการที่ย้ายมาดำรงตำแหน่ง             ในจังหวัดระยอง เมื่อวันที่ 11 มีนาคม 2557 ณ โรงแรมโกลเด้นซิตี้ ระยอง นั้น</w:t>
      </w:r>
    </w:p>
    <w:p w:rsidR="00FD2DF4" w:rsidRPr="00FD2DF4" w:rsidRDefault="00FD2DF4" w:rsidP="00FD2DF4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 xml:space="preserve">                  ชมรมข้าราชการจังหวัดระยองได้มีมติในที่ประชุมจัดตั้งชมรมฯ ขึ้นอย่างเป็นทางการ ดังนี้</w:t>
      </w:r>
    </w:p>
    <w:p w:rsidR="00FD2DF4" w:rsidRPr="00FD2DF4" w:rsidRDefault="00FD2DF4" w:rsidP="00FD2DF4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/>
          <w:sz w:val="28"/>
          <w:szCs w:val="32"/>
          <w:cs/>
        </w:rPr>
        <w:t xml:space="preserve">         1. ตั้งชื่อชมรมว่า “ชมรมประดู่สารภีทะเล”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 xml:space="preserve">      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>2. ชมรมประดู่สารภีทะเล ประกอบด้วยสมาชิก ดังนี้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2.1 ผู้ว่าราชการจังหวัดระยอง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ที่ปรึกษา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2.2 ประธานหอการค้าจังหวัดระยอง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ที่ปรึกษา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2.3 อาจารย์ทิม บุญรอด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ที่ปรึกษา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2.4 รองผู้ว่าราชการจังหวัดระยอง (นายทรรศนะ วิชัยธนพัฒน์)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ประธานชมรม</w:t>
      </w:r>
    </w:p>
    <w:p w:rsidR="00FD2DF4" w:rsidRPr="00FD2DF4" w:rsidRDefault="00FD2DF4" w:rsidP="00FD2DF4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2.5 หัวหน้าสำนักงานจังหวัดระยอง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เลขานุการชมรม</w:t>
      </w:r>
    </w:p>
    <w:p w:rsidR="00A91127" w:rsidRDefault="00FD2DF4" w:rsidP="00A91127">
      <w:pPr>
        <w:rPr>
          <w:rFonts w:ascii="TH SarabunIT๙" w:hAnsi="TH SarabunIT๙" w:cs="TH SarabunIT๙"/>
          <w:sz w:val="28"/>
          <w:szCs w:val="32"/>
        </w:rPr>
      </w:pP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 xml:space="preserve">    2.6 นักวิชาการเงินและบัญชีชำนาญการ สำนักงานจังหวัดระยอง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  <w:t>เหรัญญิกชมรม</w:t>
      </w:r>
      <w:r w:rsidRPr="00FD2DF4">
        <w:rPr>
          <w:rFonts w:ascii="TH SarabunIT๙" w:hAnsi="TH SarabunIT๙" w:cs="TH SarabunIT๙" w:hint="cs"/>
          <w:sz w:val="28"/>
          <w:szCs w:val="32"/>
          <w:cs/>
        </w:rPr>
        <w:tab/>
      </w:r>
      <w:r w:rsidRPr="00FD2DF4">
        <w:rPr>
          <w:rFonts w:ascii="TH SarabunIT๙" w:hAnsi="TH SarabunIT๙" w:cs="TH SarabunIT๙"/>
          <w:sz w:val="28"/>
          <w:szCs w:val="32"/>
          <w:cs/>
        </w:rPr>
        <w:t xml:space="preserve"> </w:t>
      </w:r>
      <w:r w:rsidR="00A91127">
        <w:rPr>
          <w:rFonts w:ascii="TH SarabunIT๙" w:hAnsi="TH SarabunIT๙" w:cs="TH SarabunIT๙"/>
          <w:sz w:val="28"/>
          <w:szCs w:val="32"/>
        </w:rPr>
        <w:t xml:space="preserve">     </w:t>
      </w:r>
    </w:p>
    <w:p w:rsidR="00FD2DF4" w:rsidRPr="00A91127" w:rsidRDefault="00A91127" w:rsidP="00A91127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 xml:space="preserve">                        </w:t>
      </w:r>
      <w:r w:rsidR="00FD2DF4" w:rsidRPr="00FD2DF4">
        <w:rPr>
          <w:rFonts w:ascii="TH SarabunIT๙" w:hAnsi="TH SarabunIT๙" w:cs="TH SarabunIT๙" w:hint="cs"/>
          <w:sz w:val="28"/>
          <w:szCs w:val="32"/>
          <w:cs/>
        </w:rPr>
        <w:t>เพื่อให้การดำเนินงานของชมรมประดู่สา</w:t>
      </w:r>
      <w:r>
        <w:rPr>
          <w:rFonts w:ascii="TH SarabunIT๙" w:hAnsi="TH SarabunIT๙" w:cs="TH SarabunIT๙" w:hint="cs"/>
          <w:sz w:val="28"/>
          <w:szCs w:val="32"/>
          <w:cs/>
        </w:rPr>
        <w:t>รภีทะเลเป็นไปอย่างมีประสิทธิภาพ</w:t>
      </w:r>
      <w:r w:rsidR="00FD2DF4" w:rsidRPr="00FD2DF4">
        <w:rPr>
          <w:rFonts w:ascii="TH SarabunIT๙" w:hAnsi="TH SarabunIT๙" w:cs="TH SarabunIT๙" w:hint="cs"/>
          <w:sz w:val="28"/>
          <w:szCs w:val="32"/>
          <w:cs/>
        </w:rPr>
        <w:t>และเป็นรูปธรรม จึงขอเชิญท่านเข้าร่วมเป็นสมาชิกชมรมประดู่สารภีทะเล โดยทางชมรมฯ จะจัดให้มีการพบปะสังสรรค์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             </w:t>
      </w:r>
      <w:r w:rsidR="00FD2DF4" w:rsidRPr="00FD2DF4">
        <w:rPr>
          <w:rFonts w:ascii="TH SarabunIT๙" w:hAnsi="TH SarabunIT๙" w:cs="TH SarabunIT๙" w:hint="cs"/>
          <w:sz w:val="28"/>
          <w:szCs w:val="32"/>
          <w:cs/>
        </w:rPr>
        <w:t xml:space="preserve"> 2 เดือน/1 ครั้ง หรือตามวาระโอกาสอันเหมาะสม ทั้งนี้ ขอความร่วมมือเก็บค่าบำรุงรายเดือนจากสมาชิกชมรมฯ ในอัตรา หัวหน้าส่วนราชการชาย 300 บาท และหัวหน้าส่วนราชการหญิง 200 บาท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โดย</w:t>
      </w:r>
      <w:r w:rsidR="00FB0BF1">
        <w:rPr>
          <w:rFonts w:ascii="TH SarabunIT๙" w:hAnsi="TH SarabunIT๙" w:cs="TH SarabunIT๙" w:hint="cs"/>
          <w:sz w:val="28"/>
          <w:szCs w:val="32"/>
          <w:cs/>
        </w:rPr>
        <w:t xml:space="preserve">สามารถชำระเงินได้ที่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เหรัญญิกชมรมฯ </w:t>
      </w:r>
      <w:r w:rsidR="00FB0BF1">
        <w:rPr>
          <w:rFonts w:ascii="TH SarabunIT๙" w:hAnsi="TH SarabunIT๙" w:cs="TH SarabunIT๙" w:hint="cs"/>
          <w:sz w:val="28"/>
          <w:szCs w:val="32"/>
          <w:cs/>
        </w:rPr>
        <w:t>กลุ่มงานอำนวยการ สำนักงานจังหวัดระยอง</w:t>
      </w:r>
    </w:p>
    <w:p w:rsidR="00FD2DF4" w:rsidRDefault="00FD2DF4" w:rsidP="00FD2DF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</w:t>
      </w:r>
      <w:r w:rsidRPr="00FD2DF4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F701A8" w:rsidRDefault="00F701A8" w:rsidP="00831E9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1778A" w:rsidRPr="00B23543" w:rsidRDefault="00E1265C" w:rsidP="0081778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="0081778A"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1838A8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="007314E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422BC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ข้อหารือการจัด</w:t>
      </w:r>
      <w:r w:rsidR="007314E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สภากาแฟสัญจร ครั้งที่ </w:t>
      </w:r>
      <w:r w:rsidR="007422BC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81778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/2557  </w:t>
      </w:r>
      <w:r w:rsidR="0081778A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81778A" w:rsidRDefault="0081778A" w:rsidP="0081778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5703CA" w:rsidRDefault="0081778A" w:rsidP="0081778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1265C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</w:t>
      </w:r>
      <w:r w:rsidR="005703C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7422BC" w:rsidRPr="007422BC">
        <w:rPr>
          <w:rFonts w:ascii="TH SarabunIT๙" w:hAnsi="TH SarabunIT๙" w:cs="TH SarabunIT๙" w:hint="cs"/>
          <w:sz w:val="32"/>
          <w:szCs w:val="32"/>
          <w:cs/>
        </w:rPr>
        <w:t>ผู้ว่าราชกา</w:t>
      </w:r>
      <w:r w:rsidR="007422BC">
        <w:rPr>
          <w:rFonts w:ascii="TH SarabunIT๙" w:hAnsi="TH SarabunIT๙" w:cs="TH SarabunIT๙" w:hint="cs"/>
          <w:sz w:val="32"/>
          <w:szCs w:val="32"/>
          <w:cs/>
        </w:rPr>
        <w:t xml:space="preserve">รจังหวัดระยอง </w:t>
      </w:r>
      <w:r w:rsidR="005703CA">
        <w:rPr>
          <w:rFonts w:ascii="TH SarabunIT๙" w:hAnsi="TH SarabunIT๙" w:cs="TH SarabunIT๙" w:hint="cs"/>
          <w:sz w:val="32"/>
          <w:szCs w:val="32"/>
          <w:cs/>
        </w:rPr>
        <w:t>กล่าวว่า การจัด</w:t>
      </w:r>
      <w:r w:rsidR="007422BC">
        <w:rPr>
          <w:rFonts w:ascii="TH SarabunIT๙" w:hAnsi="TH SarabunIT๙" w:cs="TH SarabunIT๙" w:hint="cs"/>
          <w:sz w:val="32"/>
          <w:szCs w:val="32"/>
          <w:cs/>
        </w:rPr>
        <w:t>สภากาแฟสัญจร</w:t>
      </w:r>
      <w:r w:rsidR="00A911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703CA">
        <w:rPr>
          <w:rFonts w:ascii="TH SarabunIT๙" w:hAnsi="TH SarabunIT๙" w:cs="TH SarabunIT๙" w:hint="cs"/>
          <w:sz w:val="32"/>
          <w:szCs w:val="32"/>
          <w:cs/>
        </w:rPr>
        <w:t xml:space="preserve">ครั้งที่ 7/2557 จะยังคงจัด            ในรูปแบบเดิม (ช่วงเช้า) หรือเปลี่ยนรูปแบบในการจัดงาน (ช่วงเย็น) เป็นแบบการจัดสภากาแฟสัญจร             ครั้งที่ 6/2557 ณ ศูนย์วิจัยพืชไร่ระยอง โดยให้ที่ประชุมเสนอความคิดเห็นในเรื่องดังกล่าว  </w:t>
      </w:r>
      <w:r w:rsidR="00A91127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</w:p>
    <w:p w:rsidR="0081778A" w:rsidRDefault="0081778A" w:rsidP="0081778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51461" w:rsidRDefault="00A51461" w:rsidP="0081778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05139F" w:rsidRDefault="0005139F" w:rsidP="0005139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1838A8">
        <w:rPr>
          <w:rFonts w:ascii="TH SarabunIT๙" w:hAnsi="TH SarabunIT๙" w:cs="TH SarabunIT๙" w:hint="cs"/>
          <w:b/>
          <w:bCs/>
          <w:sz w:val="32"/>
          <w:szCs w:val="32"/>
          <w:cs/>
        </w:rPr>
        <w:t>11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โครงการ “หน่วยบำบัดทุกข์ บำรุงสุข สร้างรอยยิ้มให้ประชาชน”</w:t>
      </w:r>
    </w:p>
    <w:p w:rsidR="0005139F" w:rsidRDefault="0005139F" w:rsidP="0005139F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ที่ทำการปกครอง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05139F" w:rsidRPr="008B3D5B" w:rsidRDefault="0005139F" w:rsidP="00BF6476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โครงการ “หน่วยบำบัดทุกข์ บำรุงสุข สร้างรอยยิ้มให้ประชาชน” (โครงการจังหวัดเคลื่อนที่) วัน</w:t>
      </w:r>
      <w:r w:rsidR="001838A8">
        <w:rPr>
          <w:rFonts w:ascii="TH SarabunIT๙" w:hAnsi="TH SarabunIT๙" w:cs="TH SarabunIT๙" w:hint="cs"/>
          <w:sz w:val="28"/>
          <w:szCs w:val="32"/>
          <w:cs/>
        </w:rPr>
        <w:t>จันทร์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ที่ </w:t>
      </w:r>
      <w:r w:rsidR="001838A8">
        <w:rPr>
          <w:rFonts w:ascii="TH SarabunIT๙" w:hAnsi="TH SarabunIT๙" w:cs="TH SarabunIT๙" w:hint="cs"/>
          <w:sz w:val="28"/>
          <w:szCs w:val="32"/>
          <w:cs/>
        </w:rPr>
        <w:t>14 กรกฎาคม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2557 เวลา 0</w:t>
      </w:r>
      <w:r w:rsidR="001838A8">
        <w:rPr>
          <w:rFonts w:ascii="TH SarabunIT๙" w:hAnsi="TH SarabunIT๙" w:cs="TH SarabunIT๙" w:hint="cs"/>
          <w:sz w:val="28"/>
          <w:szCs w:val="32"/>
          <w:cs/>
        </w:rPr>
        <w:t>8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.30 น. ณ </w:t>
      </w:r>
      <w:r w:rsidR="001838A8">
        <w:rPr>
          <w:rFonts w:ascii="TH SarabunIT๙" w:hAnsi="TH SarabunIT๙" w:cs="TH SarabunIT๙" w:hint="cs"/>
          <w:sz w:val="28"/>
          <w:szCs w:val="32"/>
          <w:cs/>
        </w:rPr>
        <w:t>อ่างเก็บน้ำดอกกราย</w:t>
      </w:r>
      <w:r w:rsidR="004C78A7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0D6F15">
        <w:rPr>
          <w:rFonts w:ascii="TH SarabunIT๙" w:hAnsi="TH SarabunIT๙" w:cs="TH SarabunIT๙" w:hint="cs"/>
          <w:sz w:val="28"/>
          <w:szCs w:val="32"/>
          <w:cs/>
        </w:rPr>
        <w:t xml:space="preserve">ตำบลแม่น้ำคู้ </w:t>
      </w:r>
      <w:r w:rsidR="004C78A7">
        <w:rPr>
          <w:rFonts w:ascii="TH SarabunIT๙" w:hAnsi="TH SarabunIT๙" w:cs="TH SarabunIT๙" w:hint="cs"/>
          <w:sz w:val="28"/>
          <w:szCs w:val="32"/>
          <w:cs/>
        </w:rPr>
        <w:t>อำเภอ</w:t>
      </w:r>
      <w:r w:rsidR="001838A8">
        <w:rPr>
          <w:rFonts w:ascii="TH SarabunIT๙" w:hAnsi="TH SarabunIT๙" w:cs="TH SarabunIT๙" w:hint="cs"/>
          <w:sz w:val="28"/>
          <w:szCs w:val="32"/>
          <w:cs/>
        </w:rPr>
        <w:t>ปลวกแดง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จังหวัดระยอง</w:t>
      </w:r>
    </w:p>
    <w:p w:rsidR="0005139F" w:rsidRPr="00693540" w:rsidRDefault="0005139F" w:rsidP="0005139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FF739C" w:rsidRDefault="00FF739C" w:rsidP="003B4097">
      <w:pPr>
        <w:tabs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  <w:tab w:val="left" w:pos="2410"/>
          <w:tab w:val="left" w:pos="2552"/>
          <w:tab w:val="left" w:pos="2694"/>
          <w:tab w:val="left" w:pos="2835"/>
          <w:tab w:val="left" w:pos="2977"/>
          <w:tab w:val="left" w:pos="3119"/>
        </w:tabs>
        <w:ind w:right="-57"/>
        <w:jc w:val="thaiDistribute"/>
        <w:rPr>
          <w:rFonts w:ascii="TH SarabunIT๙" w:hAnsi="TH SarabunIT๙" w:cs="TH SarabunIT๙"/>
          <w:sz w:val="28"/>
          <w:szCs w:val="32"/>
        </w:rPr>
      </w:pPr>
    </w:p>
    <w:p w:rsidR="004C78A7" w:rsidRPr="00F35490" w:rsidRDefault="004C78A7" w:rsidP="003B4097">
      <w:pPr>
        <w:tabs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  <w:tab w:val="left" w:pos="2268"/>
          <w:tab w:val="left" w:pos="2410"/>
          <w:tab w:val="left" w:pos="2552"/>
          <w:tab w:val="left" w:pos="2694"/>
          <w:tab w:val="left" w:pos="2835"/>
          <w:tab w:val="left" w:pos="2977"/>
          <w:tab w:val="left" w:pos="3119"/>
        </w:tabs>
        <w:ind w:right="-57"/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:rsidR="00394136" w:rsidRDefault="00D47460" w:rsidP="001D2EA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5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 เพื่อพิจารณา</w:t>
      </w:r>
    </w:p>
    <w:p w:rsidR="00BA062B" w:rsidRDefault="00394136" w:rsidP="00C8781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--</w:t>
      </w:r>
    </w:p>
    <w:p w:rsidR="00BF6476" w:rsidRDefault="00BF6476" w:rsidP="00C878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53FA6" w:rsidRDefault="008863BA" w:rsidP="00A22EFE">
      <w:pPr>
        <w:rPr>
          <w:rFonts w:ascii="TH SarabunIT๙" w:hAnsi="TH SarabunIT๙" w:cs="TH SarabunIT๙"/>
          <w:sz w:val="32"/>
          <w:szCs w:val="32"/>
        </w:rPr>
      </w:pPr>
      <w:r w:rsidRPr="00892152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6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เรื่อง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อื่นๆ</w:t>
      </w:r>
    </w:p>
    <w:p w:rsidR="00BF6476" w:rsidRDefault="00F057B4" w:rsidP="00143ADB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057B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43AD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--</w:t>
      </w:r>
    </w:p>
    <w:p w:rsidR="00A22EFE" w:rsidRPr="00A22EFE" w:rsidRDefault="00A22EFE" w:rsidP="00C87819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BD535C" w:rsidRDefault="00B4528C" w:rsidP="001D2EA9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ปิดประชุม</w:t>
      </w:r>
      <w:r w:rsidRPr="00B87F98">
        <w:rPr>
          <w:rFonts w:ascii="TH SarabunIT๙" w:hAnsi="TH SarabunIT๙" w:cs="TH SarabunIT๙"/>
          <w:b/>
          <w:bCs/>
          <w:vanish/>
          <w:sz w:val="32"/>
          <w:szCs w:val="32"/>
          <w:cs/>
        </w:rPr>
        <w:t>นง็</w:t>
      </w:r>
      <w:r w:rsidR="00E552EB">
        <w:rPr>
          <w:rFonts w:ascii="TH SarabunIT๙" w:hAnsi="TH SarabunIT๙" w:cs="TH SarabunIT๙"/>
          <w:b/>
          <w:bCs/>
          <w:sz w:val="32"/>
          <w:szCs w:val="32"/>
          <w:cs/>
        </w:rPr>
        <w:t>เวลา  1</w:t>
      </w:r>
      <w:bookmarkStart w:id="0" w:name="_GoBack"/>
      <w:bookmarkEnd w:id="0"/>
      <w:r w:rsidR="006C2273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.00 น.  </w:t>
      </w:r>
    </w:p>
    <w:p w:rsidR="001D2EA9" w:rsidRDefault="001D2EA9" w:rsidP="00C60EAC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C60EAC">
      <w:pPr>
        <w:jc w:val="center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---------------------------------------------------------------------------------             </w:t>
      </w:r>
    </w:p>
    <w:p w:rsidR="00B50889" w:rsidRPr="001D2EA9" w:rsidRDefault="00B50889" w:rsidP="00B4528C">
      <w:pPr>
        <w:spacing w:before="120"/>
        <w:jc w:val="thaiDistribute"/>
        <w:rPr>
          <w:rFonts w:ascii="TH SarabunIT๙" w:hAnsi="TH SarabunIT๙" w:cs="TH SarabunIT๙"/>
          <w:sz w:val="10"/>
          <w:szCs w:val="10"/>
        </w:rPr>
      </w:pPr>
    </w:p>
    <w:p w:rsidR="001D2EA9" w:rsidRDefault="001D2EA9" w:rsidP="00B4528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D47460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</w:t>
      </w:r>
      <w:r w:rsidR="001208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ผู้จดรายงานการประชุม</w:t>
      </w:r>
    </w:p>
    <w:p w:rsidR="00B4528C" w:rsidRPr="00B87F98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 </w:t>
      </w:r>
      <w:r w:rsidR="00B4528C" w:rsidRPr="00B87F98">
        <w:rPr>
          <w:rFonts w:ascii="TH SarabunIT๙" w:hAnsi="TH SarabunIT๙" w:cs="TH SarabunIT๙"/>
          <w:cs/>
        </w:rPr>
        <w:t>(</w:t>
      </w:r>
      <w:r w:rsidR="00BD535C">
        <w:rPr>
          <w:rFonts w:ascii="TH SarabunIT๙" w:hAnsi="TH SarabunIT๙" w:cs="TH SarabunIT๙" w:hint="cs"/>
          <w:cs/>
        </w:rPr>
        <w:t>นางสาวธิติมา</w:t>
      </w:r>
      <w:r w:rsidR="00AB69C4">
        <w:rPr>
          <w:rFonts w:ascii="TH SarabunIT๙" w:hAnsi="TH SarabunIT๙" w:cs="TH SarabunIT๙" w:hint="cs"/>
          <w:cs/>
        </w:rPr>
        <w:t xml:space="preserve">  </w:t>
      </w:r>
      <w:r w:rsidR="00BD535C">
        <w:rPr>
          <w:rFonts w:ascii="TH SarabunIT๙" w:hAnsi="TH SarabunIT๙" w:cs="TH SarabunIT๙" w:hint="cs"/>
          <w:cs/>
        </w:rPr>
        <w:t>ชาญขุนทด</w:t>
      </w:r>
      <w:r w:rsidR="00B4528C" w:rsidRPr="00B87F98">
        <w:rPr>
          <w:rFonts w:ascii="TH SarabunIT๙" w:hAnsi="TH SarabunIT๙" w:cs="TH SarabunIT๙"/>
          <w:cs/>
        </w:rPr>
        <w:t>)</w:t>
      </w:r>
    </w:p>
    <w:p w:rsidR="00D47460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</w:t>
      </w:r>
      <w:r w:rsidR="00B4528C" w:rsidRPr="00B87F98">
        <w:rPr>
          <w:rFonts w:ascii="TH SarabunIT๙" w:hAnsi="TH SarabunIT๙" w:cs="TH SarabunIT๙"/>
          <w:cs/>
        </w:rPr>
        <w:t>เจ้าพนักงานธุรการ</w:t>
      </w:r>
      <w:r w:rsidR="00BD535C">
        <w:rPr>
          <w:rFonts w:ascii="TH SarabunIT๙" w:hAnsi="TH SarabunIT๙" w:cs="TH SarabunIT๙" w:hint="cs"/>
          <w:cs/>
        </w:rPr>
        <w:t>ปฏิบัติ</w:t>
      </w:r>
      <w:r w:rsidR="00B4528C" w:rsidRPr="00B87F98">
        <w:rPr>
          <w:rFonts w:ascii="TH SarabunIT๙" w:hAnsi="TH SarabunIT๙" w:cs="TH SarabunIT๙"/>
          <w:cs/>
        </w:rPr>
        <w:t>งาน</w:t>
      </w:r>
    </w:p>
    <w:p w:rsidR="0099243A" w:rsidRPr="001D2EA9" w:rsidRDefault="0099243A" w:rsidP="00B4528C">
      <w:pPr>
        <w:pStyle w:val="a6"/>
        <w:spacing w:before="120"/>
        <w:jc w:val="thaiDistribute"/>
        <w:rPr>
          <w:rFonts w:ascii="TH SarabunIT๙" w:hAnsi="TH SarabunIT๙" w:cs="TH SarabunIT๙"/>
          <w:sz w:val="72"/>
          <w:szCs w:val="72"/>
          <w:cs/>
        </w:rPr>
      </w:pP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ลงชื่อ..….......................................</w:t>
      </w:r>
      <w:r w:rsidR="001208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ผู้ตรวจรายงานการประชุม</w:t>
      </w: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1208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432F">
        <w:rPr>
          <w:rFonts w:ascii="TH SarabunIT๙" w:hAnsi="TH SarabunIT๙" w:cs="TH SarabunIT๙"/>
          <w:sz w:val="32"/>
          <w:szCs w:val="32"/>
          <w:cs/>
        </w:rPr>
        <w:t>(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)</w:t>
      </w:r>
    </w:p>
    <w:p w:rsidR="00AE7C4B" w:rsidRPr="00B87F98" w:rsidRDefault="008A7D7F" w:rsidP="00EC5DE8">
      <w:pPr>
        <w:spacing w:before="120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หัวหน้ากลุ่มงานอำนวยการ</w:t>
      </w:r>
    </w:p>
    <w:sectPr w:rsidR="00AE7C4B" w:rsidRPr="00B87F98" w:rsidSect="00F701A8">
      <w:headerReference w:type="even" r:id="rId38"/>
      <w:headerReference w:type="default" r:id="rId39"/>
      <w:headerReference w:type="first" r:id="rId40"/>
      <w:pgSz w:w="11906" w:h="16838"/>
      <w:pgMar w:top="1440" w:right="1134" w:bottom="1440" w:left="1701" w:header="709" w:footer="709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68A" w:rsidRDefault="0063268A" w:rsidP="00CC55BE">
      <w:r>
        <w:separator/>
      </w:r>
    </w:p>
  </w:endnote>
  <w:endnote w:type="continuationSeparator" w:id="1">
    <w:p w:rsidR="0063268A" w:rsidRDefault="0063268A" w:rsidP="00CC5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68A" w:rsidRDefault="0063268A" w:rsidP="00CC55BE">
      <w:r>
        <w:separator/>
      </w:r>
    </w:p>
  </w:footnote>
  <w:footnote w:type="continuationSeparator" w:id="1">
    <w:p w:rsidR="0063268A" w:rsidRDefault="0063268A" w:rsidP="00CC55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43F" w:rsidRDefault="006E443F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end"/>
    </w:r>
  </w:p>
  <w:p w:rsidR="006E443F" w:rsidRDefault="006E443F">
    <w:pPr>
      <w:pStyle w:val="a9"/>
      <w:rPr>
        <w:rFonts w:cs="Times New Roman"/>
        <w:cs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43F" w:rsidRDefault="006E443F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separate"/>
    </w:r>
    <w:r w:rsidR="008274DE">
      <w:rPr>
        <w:rStyle w:val="a8"/>
        <w:noProof/>
        <w:cs/>
      </w:rPr>
      <w:t>๗</w:t>
    </w:r>
    <w:r>
      <w:rPr>
        <w:rStyle w:val="a8"/>
        <w:cs/>
      </w:rPr>
      <w:fldChar w:fldCharType="end"/>
    </w:r>
  </w:p>
  <w:p w:rsidR="006E443F" w:rsidRDefault="006E443F">
    <w:pPr>
      <w:pStyle w:val="a9"/>
      <w:jc w:val="center"/>
      <w:rPr>
        <w:rFonts w:ascii="Cambria" w:hAnsi="Cambria" w:cs="Cambria"/>
        <w:sz w:val="28"/>
        <w:szCs w:val="28"/>
        <w:cs/>
      </w:rPr>
    </w:pPr>
    <w:r>
      <w:rPr>
        <w:rFonts w:ascii="Cambria" w:hAnsi="Cambria" w:cs="Cambria"/>
        <w:sz w:val="28"/>
        <w:cs/>
      </w:rPr>
      <w:t>~  ~</w:t>
    </w:r>
  </w:p>
  <w:p w:rsidR="006E443F" w:rsidRDefault="006E443F">
    <w:pPr>
      <w:pStyle w:val="a9"/>
      <w:rPr>
        <w:rFonts w:cs="Times New Roman"/>
        <w:cs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43F" w:rsidRDefault="006E443F">
    <w:pPr>
      <w:pStyle w:val="a9"/>
      <w:jc w:val="center"/>
      <w:rPr>
        <w:rFonts w:asciiTheme="majorHAnsi" w:hAnsiTheme="majorHAnsi" w:cs="Cambria"/>
        <w:sz w:val="28"/>
        <w:szCs w:val="28"/>
        <w:cs/>
      </w:rPr>
    </w:pPr>
  </w:p>
  <w:p w:rsidR="006E443F" w:rsidRDefault="006E443F">
    <w:pPr>
      <w:pStyle w:val="a9"/>
      <w:rPr>
        <w:rFonts w:cs="Times New Roman"/>
        <w: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66462"/>
    <w:multiLevelType w:val="hybridMultilevel"/>
    <w:tmpl w:val="0FF813A6"/>
    <w:lvl w:ilvl="0" w:tplc="0409000B">
      <w:start w:val="1"/>
      <w:numFmt w:val="bullet"/>
      <w:lvlText w:val=""/>
      <w:lvlJc w:val="left"/>
      <w:pPr>
        <w:ind w:left="199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7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3" w:hanging="360"/>
      </w:pPr>
      <w:rPr>
        <w:rFonts w:ascii="Wingdings" w:hAnsi="Wingdings" w:hint="default"/>
      </w:rPr>
    </w:lvl>
  </w:abstractNum>
  <w:abstractNum w:abstractNumId="1">
    <w:nsid w:val="161D0C58"/>
    <w:multiLevelType w:val="hybridMultilevel"/>
    <w:tmpl w:val="ACEA158C"/>
    <w:lvl w:ilvl="0" w:tplc="1ED2D632">
      <w:start w:val="1"/>
      <w:numFmt w:val="thaiNumbers"/>
      <w:lvlText w:val="%1."/>
      <w:lvlJc w:val="center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D73C9"/>
    <w:multiLevelType w:val="hybridMultilevel"/>
    <w:tmpl w:val="C1383654"/>
    <w:lvl w:ilvl="0" w:tplc="BD6A338E">
      <w:start w:val="1"/>
      <w:numFmt w:val="decimal"/>
      <w:lvlText w:val="%1."/>
      <w:lvlJc w:val="left"/>
      <w:pPr>
        <w:ind w:left="765" w:hanging="405"/>
      </w:pPr>
      <w:rPr>
        <w:rFonts w:ascii="Times New Roman" w:eastAsia="Times New Roman" w:hAnsi="Times New Roman" w:cs="Times New Roman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30AF5"/>
    <w:multiLevelType w:val="hybridMultilevel"/>
    <w:tmpl w:val="1570CBF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70B1802"/>
    <w:multiLevelType w:val="hybridMultilevel"/>
    <w:tmpl w:val="060EBBF4"/>
    <w:lvl w:ilvl="0" w:tplc="026C2BD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37E191E"/>
    <w:multiLevelType w:val="hybridMultilevel"/>
    <w:tmpl w:val="432A32D0"/>
    <w:lvl w:ilvl="0" w:tplc="6068CECE">
      <w:start w:val="9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682933"/>
    <w:multiLevelType w:val="hybridMultilevel"/>
    <w:tmpl w:val="F2B4AD8A"/>
    <w:lvl w:ilvl="0" w:tplc="1042FDFC">
      <w:start w:val="1"/>
      <w:numFmt w:val="decimal"/>
      <w:lvlText w:val="%1."/>
      <w:lvlJc w:val="left"/>
      <w:pPr>
        <w:ind w:left="765" w:hanging="405"/>
      </w:pPr>
      <w:rPr>
        <w:rFonts w:ascii="TH SarabunIT๙" w:eastAsia="Times New Roman" w:hAnsi="TH SarabunIT๙" w:cs="TH SarabunIT๙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E06D77"/>
    <w:multiLevelType w:val="hybridMultilevel"/>
    <w:tmpl w:val="F71479EC"/>
    <w:lvl w:ilvl="0" w:tplc="F37ED3D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3EB43D2"/>
    <w:multiLevelType w:val="hybridMultilevel"/>
    <w:tmpl w:val="CB260E0E"/>
    <w:lvl w:ilvl="0" w:tplc="6AE20114">
      <w:start w:val="1"/>
      <w:numFmt w:val="decimal"/>
      <w:lvlText w:val="%1."/>
      <w:lvlJc w:val="left"/>
      <w:pPr>
        <w:ind w:left="112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>
    <w:nsid w:val="45045B5F"/>
    <w:multiLevelType w:val="hybridMultilevel"/>
    <w:tmpl w:val="2F5A0C90"/>
    <w:lvl w:ilvl="0" w:tplc="0F56DB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83141D3"/>
    <w:multiLevelType w:val="hybridMultilevel"/>
    <w:tmpl w:val="66B6E8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0E5A58">
      <w:start w:val="3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H SarabunIT๙" w:eastAsia="Times New Roman" w:hAnsi="TH SarabunIT๙" w:cs="TH SarabunIT๙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9BD1C99"/>
    <w:multiLevelType w:val="hybridMultilevel"/>
    <w:tmpl w:val="F7E6B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84185F"/>
    <w:multiLevelType w:val="hybridMultilevel"/>
    <w:tmpl w:val="D4F69642"/>
    <w:lvl w:ilvl="0" w:tplc="04090007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78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4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13">
    <w:nsid w:val="53152221"/>
    <w:multiLevelType w:val="multilevel"/>
    <w:tmpl w:val="38789E66"/>
    <w:lvl w:ilvl="0">
      <w:start w:val="1"/>
      <w:numFmt w:val="decimal"/>
      <w:lvlText w:val="%1."/>
      <w:lvlJc w:val="left"/>
      <w:pPr>
        <w:ind w:left="928" w:hanging="360"/>
      </w:pPr>
      <w:rPr>
        <w:rFonts w:ascii="TH SarabunIT๙" w:eastAsia="Times New Roman" w:hAnsi="TH SarabunIT๙" w:cs="TH SarabunIT๙"/>
      </w:rPr>
    </w:lvl>
    <w:lvl w:ilvl="1">
      <w:start w:val="1"/>
      <w:numFmt w:val="decimal"/>
      <w:isLgl/>
      <w:lvlText w:val="%1.%2"/>
      <w:lvlJc w:val="left"/>
      <w:pPr>
        <w:ind w:left="1905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80" w:hanging="1800"/>
      </w:pPr>
      <w:rPr>
        <w:rFonts w:hint="default"/>
      </w:rPr>
    </w:lvl>
  </w:abstractNum>
  <w:abstractNum w:abstractNumId="14">
    <w:nsid w:val="5DFD037F"/>
    <w:multiLevelType w:val="hybridMultilevel"/>
    <w:tmpl w:val="829AED2A"/>
    <w:lvl w:ilvl="0" w:tplc="E3CEFAAE">
      <w:start w:val="1"/>
      <w:numFmt w:val="decimal"/>
      <w:lvlText w:val="%1."/>
      <w:lvlJc w:val="left"/>
      <w:pPr>
        <w:ind w:left="765" w:hanging="405"/>
      </w:pPr>
      <w:rPr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4B1364"/>
    <w:multiLevelType w:val="hybridMultilevel"/>
    <w:tmpl w:val="1268673A"/>
    <w:lvl w:ilvl="0" w:tplc="560A3E08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ED3CD4"/>
    <w:multiLevelType w:val="hybridMultilevel"/>
    <w:tmpl w:val="D8246758"/>
    <w:lvl w:ilvl="0" w:tplc="C37C1270">
      <w:start w:val="1"/>
      <w:numFmt w:val="thaiNumbers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7">
    <w:nsid w:val="7BA82020"/>
    <w:multiLevelType w:val="hybridMultilevel"/>
    <w:tmpl w:val="A912A182"/>
    <w:lvl w:ilvl="0" w:tplc="34843D22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12"/>
  </w:num>
  <w:num w:numId="5">
    <w:abstractNumId w:val="11"/>
  </w:num>
  <w:num w:numId="6">
    <w:abstractNumId w:val="13"/>
  </w:num>
  <w:num w:numId="7">
    <w:abstractNumId w:val="15"/>
  </w:num>
  <w:num w:numId="8">
    <w:abstractNumId w:val="5"/>
  </w:num>
  <w:num w:numId="9">
    <w:abstractNumId w:val="14"/>
  </w:num>
  <w:num w:numId="10">
    <w:abstractNumId w:val="6"/>
  </w:num>
  <w:num w:numId="11">
    <w:abstractNumId w:val="2"/>
  </w:num>
  <w:num w:numId="12">
    <w:abstractNumId w:val="8"/>
  </w:num>
  <w:num w:numId="13">
    <w:abstractNumId w:val="17"/>
  </w:num>
  <w:num w:numId="14">
    <w:abstractNumId w:val="9"/>
  </w:num>
  <w:num w:numId="15">
    <w:abstractNumId w:val="16"/>
  </w:num>
  <w:num w:numId="16">
    <w:abstractNumId w:val="7"/>
  </w:num>
  <w:num w:numId="17">
    <w:abstractNumId w:val="4"/>
  </w:num>
  <w:num w:numId="18">
    <w:abstractNumId w:val="0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600066">
      <o:colormenu v:ext="edit" fillcolor="#f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D64B7"/>
    <w:rsid w:val="00000481"/>
    <w:rsid w:val="000012D8"/>
    <w:rsid w:val="00001B40"/>
    <w:rsid w:val="00001D6B"/>
    <w:rsid w:val="00002412"/>
    <w:rsid w:val="00002414"/>
    <w:rsid w:val="0000269B"/>
    <w:rsid w:val="0000332C"/>
    <w:rsid w:val="0000428D"/>
    <w:rsid w:val="000047C3"/>
    <w:rsid w:val="00004C11"/>
    <w:rsid w:val="00004FD9"/>
    <w:rsid w:val="00005699"/>
    <w:rsid w:val="00005927"/>
    <w:rsid w:val="0000664D"/>
    <w:rsid w:val="000076B3"/>
    <w:rsid w:val="00010623"/>
    <w:rsid w:val="0001152A"/>
    <w:rsid w:val="00012B04"/>
    <w:rsid w:val="00012D16"/>
    <w:rsid w:val="00012DB6"/>
    <w:rsid w:val="000130CB"/>
    <w:rsid w:val="0001325E"/>
    <w:rsid w:val="000135FB"/>
    <w:rsid w:val="00013EA2"/>
    <w:rsid w:val="0001443A"/>
    <w:rsid w:val="00014C84"/>
    <w:rsid w:val="00015442"/>
    <w:rsid w:val="00016D0A"/>
    <w:rsid w:val="000172DF"/>
    <w:rsid w:val="00017399"/>
    <w:rsid w:val="00017455"/>
    <w:rsid w:val="00017B7F"/>
    <w:rsid w:val="0002039C"/>
    <w:rsid w:val="00020E45"/>
    <w:rsid w:val="00021F75"/>
    <w:rsid w:val="00022512"/>
    <w:rsid w:val="000232A7"/>
    <w:rsid w:val="000235F2"/>
    <w:rsid w:val="00023637"/>
    <w:rsid w:val="0002384C"/>
    <w:rsid w:val="000242C3"/>
    <w:rsid w:val="00025E98"/>
    <w:rsid w:val="00026334"/>
    <w:rsid w:val="000264FE"/>
    <w:rsid w:val="000318EA"/>
    <w:rsid w:val="00031C11"/>
    <w:rsid w:val="00031E1B"/>
    <w:rsid w:val="00032541"/>
    <w:rsid w:val="0003290B"/>
    <w:rsid w:val="00032A3F"/>
    <w:rsid w:val="00032C96"/>
    <w:rsid w:val="00032E0A"/>
    <w:rsid w:val="00033726"/>
    <w:rsid w:val="00033802"/>
    <w:rsid w:val="000339D2"/>
    <w:rsid w:val="00033DE5"/>
    <w:rsid w:val="00033EBA"/>
    <w:rsid w:val="00035D27"/>
    <w:rsid w:val="00035F14"/>
    <w:rsid w:val="00036526"/>
    <w:rsid w:val="0003762E"/>
    <w:rsid w:val="0003789D"/>
    <w:rsid w:val="00040114"/>
    <w:rsid w:val="0004034C"/>
    <w:rsid w:val="000410BB"/>
    <w:rsid w:val="00041FF6"/>
    <w:rsid w:val="00042892"/>
    <w:rsid w:val="00043EB5"/>
    <w:rsid w:val="00044766"/>
    <w:rsid w:val="0004523F"/>
    <w:rsid w:val="000476A0"/>
    <w:rsid w:val="00047FD6"/>
    <w:rsid w:val="0005000F"/>
    <w:rsid w:val="0005028E"/>
    <w:rsid w:val="0005139F"/>
    <w:rsid w:val="00051435"/>
    <w:rsid w:val="00051F78"/>
    <w:rsid w:val="00052057"/>
    <w:rsid w:val="00052411"/>
    <w:rsid w:val="00052DA8"/>
    <w:rsid w:val="00053E26"/>
    <w:rsid w:val="00053E49"/>
    <w:rsid w:val="00053F16"/>
    <w:rsid w:val="00054888"/>
    <w:rsid w:val="00054C96"/>
    <w:rsid w:val="00055D48"/>
    <w:rsid w:val="00056398"/>
    <w:rsid w:val="000565D1"/>
    <w:rsid w:val="00057391"/>
    <w:rsid w:val="00057631"/>
    <w:rsid w:val="00061140"/>
    <w:rsid w:val="0006133A"/>
    <w:rsid w:val="00061B51"/>
    <w:rsid w:val="00061CDE"/>
    <w:rsid w:val="00061F37"/>
    <w:rsid w:val="000622C1"/>
    <w:rsid w:val="00062E4C"/>
    <w:rsid w:val="00063D02"/>
    <w:rsid w:val="00066537"/>
    <w:rsid w:val="00066B94"/>
    <w:rsid w:val="00066D9A"/>
    <w:rsid w:val="00067A64"/>
    <w:rsid w:val="0007012A"/>
    <w:rsid w:val="00070B93"/>
    <w:rsid w:val="00071E86"/>
    <w:rsid w:val="00073C61"/>
    <w:rsid w:val="00073DDF"/>
    <w:rsid w:val="00073EAA"/>
    <w:rsid w:val="000751F1"/>
    <w:rsid w:val="0007537D"/>
    <w:rsid w:val="00075BE4"/>
    <w:rsid w:val="00077231"/>
    <w:rsid w:val="00077AC2"/>
    <w:rsid w:val="000801B5"/>
    <w:rsid w:val="0008040C"/>
    <w:rsid w:val="0008075B"/>
    <w:rsid w:val="00080AB7"/>
    <w:rsid w:val="000814D9"/>
    <w:rsid w:val="000819B4"/>
    <w:rsid w:val="0008229E"/>
    <w:rsid w:val="000825A4"/>
    <w:rsid w:val="00083090"/>
    <w:rsid w:val="00083944"/>
    <w:rsid w:val="000839A4"/>
    <w:rsid w:val="00085CA5"/>
    <w:rsid w:val="00085DD3"/>
    <w:rsid w:val="0008655D"/>
    <w:rsid w:val="000867EA"/>
    <w:rsid w:val="00086932"/>
    <w:rsid w:val="000869D3"/>
    <w:rsid w:val="00090627"/>
    <w:rsid w:val="00090AD2"/>
    <w:rsid w:val="00091496"/>
    <w:rsid w:val="000914C2"/>
    <w:rsid w:val="000915D2"/>
    <w:rsid w:val="000917FF"/>
    <w:rsid w:val="00091904"/>
    <w:rsid w:val="000931B9"/>
    <w:rsid w:val="0009366C"/>
    <w:rsid w:val="000951DF"/>
    <w:rsid w:val="00095704"/>
    <w:rsid w:val="00095894"/>
    <w:rsid w:val="00097557"/>
    <w:rsid w:val="000A0CE1"/>
    <w:rsid w:val="000A189C"/>
    <w:rsid w:val="000A1FF2"/>
    <w:rsid w:val="000A241B"/>
    <w:rsid w:val="000A2CF4"/>
    <w:rsid w:val="000A3A09"/>
    <w:rsid w:val="000A3EA2"/>
    <w:rsid w:val="000A413D"/>
    <w:rsid w:val="000A4E0D"/>
    <w:rsid w:val="000A4F4D"/>
    <w:rsid w:val="000A57C4"/>
    <w:rsid w:val="000A6D21"/>
    <w:rsid w:val="000A77C7"/>
    <w:rsid w:val="000A7C09"/>
    <w:rsid w:val="000A7CD9"/>
    <w:rsid w:val="000A7FCE"/>
    <w:rsid w:val="000B0B4A"/>
    <w:rsid w:val="000B1D43"/>
    <w:rsid w:val="000B27DF"/>
    <w:rsid w:val="000B29F1"/>
    <w:rsid w:val="000B2A49"/>
    <w:rsid w:val="000B2DBC"/>
    <w:rsid w:val="000B450F"/>
    <w:rsid w:val="000B4E78"/>
    <w:rsid w:val="000B5795"/>
    <w:rsid w:val="000B5F83"/>
    <w:rsid w:val="000B6473"/>
    <w:rsid w:val="000B676B"/>
    <w:rsid w:val="000B69A1"/>
    <w:rsid w:val="000B714A"/>
    <w:rsid w:val="000B726E"/>
    <w:rsid w:val="000B7770"/>
    <w:rsid w:val="000B7B87"/>
    <w:rsid w:val="000B7F00"/>
    <w:rsid w:val="000C031A"/>
    <w:rsid w:val="000C09C1"/>
    <w:rsid w:val="000C13CE"/>
    <w:rsid w:val="000C1489"/>
    <w:rsid w:val="000C15C6"/>
    <w:rsid w:val="000C1EC8"/>
    <w:rsid w:val="000C2414"/>
    <w:rsid w:val="000C29C0"/>
    <w:rsid w:val="000C29F3"/>
    <w:rsid w:val="000C2A33"/>
    <w:rsid w:val="000C4535"/>
    <w:rsid w:val="000C4724"/>
    <w:rsid w:val="000C565C"/>
    <w:rsid w:val="000C5729"/>
    <w:rsid w:val="000C65ED"/>
    <w:rsid w:val="000C78CA"/>
    <w:rsid w:val="000C7CD6"/>
    <w:rsid w:val="000D0867"/>
    <w:rsid w:val="000D0CED"/>
    <w:rsid w:val="000D1773"/>
    <w:rsid w:val="000D1A04"/>
    <w:rsid w:val="000D2E11"/>
    <w:rsid w:val="000D3169"/>
    <w:rsid w:val="000D3F97"/>
    <w:rsid w:val="000D40F4"/>
    <w:rsid w:val="000D5734"/>
    <w:rsid w:val="000D5B0E"/>
    <w:rsid w:val="000D6F15"/>
    <w:rsid w:val="000D776A"/>
    <w:rsid w:val="000D7A3E"/>
    <w:rsid w:val="000D7EE6"/>
    <w:rsid w:val="000E1464"/>
    <w:rsid w:val="000E148B"/>
    <w:rsid w:val="000E302C"/>
    <w:rsid w:val="000E305A"/>
    <w:rsid w:val="000E38F6"/>
    <w:rsid w:val="000E4497"/>
    <w:rsid w:val="000E4AE8"/>
    <w:rsid w:val="000E6087"/>
    <w:rsid w:val="000E61FC"/>
    <w:rsid w:val="000E6757"/>
    <w:rsid w:val="000E6AA7"/>
    <w:rsid w:val="000E6DF7"/>
    <w:rsid w:val="000E72F5"/>
    <w:rsid w:val="000E7393"/>
    <w:rsid w:val="000E7D35"/>
    <w:rsid w:val="000F02F1"/>
    <w:rsid w:val="000F0DC8"/>
    <w:rsid w:val="000F0E7D"/>
    <w:rsid w:val="000F0F89"/>
    <w:rsid w:val="000F11EF"/>
    <w:rsid w:val="000F33B6"/>
    <w:rsid w:val="000F3416"/>
    <w:rsid w:val="000F51D2"/>
    <w:rsid w:val="000F5BFE"/>
    <w:rsid w:val="000F646D"/>
    <w:rsid w:val="000F6D82"/>
    <w:rsid w:val="001005D6"/>
    <w:rsid w:val="00100EA4"/>
    <w:rsid w:val="001012DA"/>
    <w:rsid w:val="0010169A"/>
    <w:rsid w:val="00101DA0"/>
    <w:rsid w:val="00101FA3"/>
    <w:rsid w:val="0010349E"/>
    <w:rsid w:val="00103574"/>
    <w:rsid w:val="00103F3F"/>
    <w:rsid w:val="0010401F"/>
    <w:rsid w:val="00104CD4"/>
    <w:rsid w:val="0010537F"/>
    <w:rsid w:val="001055CC"/>
    <w:rsid w:val="00105BF3"/>
    <w:rsid w:val="00106ACD"/>
    <w:rsid w:val="001076B2"/>
    <w:rsid w:val="001076EB"/>
    <w:rsid w:val="00107F17"/>
    <w:rsid w:val="001101F9"/>
    <w:rsid w:val="001109CE"/>
    <w:rsid w:val="00110AB4"/>
    <w:rsid w:val="00110D08"/>
    <w:rsid w:val="0011117E"/>
    <w:rsid w:val="00111323"/>
    <w:rsid w:val="001119D5"/>
    <w:rsid w:val="00111A94"/>
    <w:rsid w:val="0011206D"/>
    <w:rsid w:val="001121C9"/>
    <w:rsid w:val="00112DC7"/>
    <w:rsid w:val="001148DE"/>
    <w:rsid w:val="00114F66"/>
    <w:rsid w:val="00115379"/>
    <w:rsid w:val="00115B1E"/>
    <w:rsid w:val="0011681F"/>
    <w:rsid w:val="00117A7C"/>
    <w:rsid w:val="001203EE"/>
    <w:rsid w:val="0012086C"/>
    <w:rsid w:val="00120AA1"/>
    <w:rsid w:val="001217A9"/>
    <w:rsid w:val="00123E37"/>
    <w:rsid w:val="00124A23"/>
    <w:rsid w:val="00126240"/>
    <w:rsid w:val="00127DE7"/>
    <w:rsid w:val="00131660"/>
    <w:rsid w:val="001316E8"/>
    <w:rsid w:val="001318FF"/>
    <w:rsid w:val="001320D6"/>
    <w:rsid w:val="001323AB"/>
    <w:rsid w:val="0013279D"/>
    <w:rsid w:val="00133574"/>
    <w:rsid w:val="00133629"/>
    <w:rsid w:val="00134AEE"/>
    <w:rsid w:val="00134E9B"/>
    <w:rsid w:val="00135181"/>
    <w:rsid w:val="001354B6"/>
    <w:rsid w:val="00135503"/>
    <w:rsid w:val="00135C40"/>
    <w:rsid w:val="00135E13"/>
    <w:rsid w:val="00136955"/>
    <w:rsid w:val="00137000"/>
    <w:rsid w:val="00137354"/>
    <w:rsid w:val="00137FE2"/>
    <w:rsid w:val="0014088B"/>
    <w:rsid w:val="00141AE5"/>
    <w:rsid w:val="00142037"/>
    <w:rsid w:val="001426D2"/>
    <w:rsid w:val="00142BA5"/>
    <w:rsid w:val="001430CF"/>
    <w:rsid w:val="001434DC"/>
    <w:rsid w:val="001434F7"/>
    <w:rsid w:val="00143AA7"/>
    <w:rsid w:val="00143ADB"/>
    <w:rsid w:val="00143F47"/>
    <w:rsid w:val="00144183"/>
    <w:rsid w:val="00144A61"/>
    <w:rsid w:val="00144C26"/>
    <w:rsid w:val="001453F2"/>
    <w:rsid w:val="00146C78"/>
    <w:rsid w:val="00146D5B"/>
    <w:rsid w:val="00147026"/>
    <w:rsid w:val="001475B9"/>
    <w:rsid w:val="00147CA8"/>
    <w:rsid w:val="00150EFD"/>
    <w:rsid w:val="00151342"/>
    <w:rsid w:val="001525FD"/>
    <w:rsid w:val="00152A4E"/>
    <w:rsid w:val="00152E1F"/>
    <w:rsid w:val="0015329B"/>
    <w:rsid w:val="00153A83"/>
    <w:rsid w:val="00154620"/>
    <w:rsid w:val="0015487D"/>
    <w:rsid w:val="00155117"/>
    <w:rsid w:val="001553FA"/>
    <w:rsid w:val="00155408"/>
    <w:rsid w:val="00155483"/>
    <w:rsid w:val="00155560"/>
    <w:rsid w:val="00155CFA"/>
    <w:rsid w:val="001565A1"/>
    <w:rsid w:val="00156B3B"/>
    <w:rsid w:val="0016050F"/>
    <w:rsid w:val="00160AAE"/>
    <w:rsid w:val="00161002"/>
    <w:rsid w:val="00161074"/>
    <w:rsid w:val="00161597"/>
    <w:rsid w:val="00161FA2"/>
    <w:rsid w:val="0016201A"/>
    <w:rsid w:val="00162169"/>
    <w:rsid w:val="00162208"/>
    <w:rsid w:val="00162260"/>
    <w:rsid w:val="0016260B"/>
    <w:rsid w:val="00162765"/>
    <w:rsid w:val="00163E4D"/>
    <w:rsid w:val="0016457B"/>
    <w:rsid w:val="00164758"/>
    <w:rsid w:val="00164AAB"/>
    <w:rsid w:val="001653E7"/>
    <w:rsid w:val="0016550D"/>
    <w:rsid w:val="00165702"/>
    <w:rsid w:val="00165709"/>
    <w:rsid w:val="00166492"/>
    <w:rsid w:val="0016650F"/>
    <w:rsid w:val="001673BF"/>
    <w:rsid w:val="001675E6"/>
    <w:rsid w:val="001675F6"/>
    <w:rsid w:val="00170236"/>
    <w:rsid w:val="001706A5"/>
    <w:rsid w:val="001708BF"/>
    <w:rsid w:val="00170E25"/>
    <w:rsid w:val="0017221A"/>
    <w:rsid w:val="00172529"/>
    <w:rsid w:val="0017326E"/>
    <w:rsid w:val="00173348"/>
    <w:rsid w:val="001752EE"/>
    <w:rsid w:val="0017614A"/>
    <w:rsid w:val="001762F5"/>
    <w:rsid w:val="00176633"/>
    <w:rsid w:val="0017669A"/>
    <w:rsid w:val="00176FBB"/>
    <w:rsid w:val="00177F44"/>
    <w:rsid w:val="00180128"/>
    <w:rsid w:val="00180337"/>
    <w:rsid w:val="00180CBC"/>
    <w:rsid w:val="00181044"/>
    <w:rsid w:val="001813B3"/>
    <w:rsid w:val="00181407"/>
    <w:rsid w:val="00181754"/>
    <w:rsid w:val="0018185F"/>
    <w:rsid w:val="001818D2"/>
    <w:rsid w:val="0018224D"/>
    <w:rsid w:val="00182B98"/>
    <w:rsid w:val="0018308E"/>
    <w:rsid w:val="001838A8"/>
    <w:rsid w:val="0018425C"/>
    <w:rsid w:val="001849C6"/>
    <w:rsid w:val="00184B17"/>
    <w:rsid w:val="001855B4"/>
    <w:rsid w:val="00185A1D"/>
    <w:rsid w:val="00185E9A"/>
    <w:rsid w:val="001872B4"/>
    <w:rsid w:val="0018751E"/>
    <w:rsid w:val="00187E95"/>
    <w:rsid w:val="001905B7"/>
    <w:rsid w:val="001919C5"/>
    <w:rsid w:val="0019262B"/>
    <w:rsid w:val="00192F54"/>
    <w:rsid w:val="00194269"/>
    <w:rsid w:val="00194868"/>
    <w:rsid w:val="001951FF"/>
    <w:rsid w:val="00195360"/>
    <w:rsid w:val="00195F70"/>
    <w:rsid w:val="001977B1"/>
    <w:rsid w:val="001A008B"/>
    <w:rsid w:val="001A0951"/>
    <w:rsid w:val="001A0DEF"/>
    <w:rsid w:val="001A1B75"/>
    <w:rsid w:val="001A1B78"/>
    <w:rsid w:val="001A2109"/>
    <w:rsid w:val="001A29B3"/>
    <w:rsid w:val="001A2BAA"/>
    <w:rsid w:val="001A2C0A"/>
    <w:rsid w:val="001A3362"/>
    <w:rsid w:val="001A37E7"/>
    <w:rsid w:val="001A42C0"/>
    <w:rsid w:val="001A4517"/>
    <w:rsid w:val="001A455E"/>
    <w:rsid w:val="001A4703"/>
    <w:rsid w:val="001A50B6"/>
    <w:rsid w:val="001A52DA"/>
    <w:rsid w:val="001A5C2D"/>
    <w:rsid w:val="001A5E24"/>
    <w:rsid w:val="001A65EB"/>
    <w:rsid w:val="001A6F79"/>
    <w:rsid w:val="001A6FEC"/>
    <w:rsid w:val="001A712F"/>
    <w:rsid w:val="001A74A0"/>
    <w:rsid w:val="001A7DAF"/>
    <w:rsid w:val="001A7FB7"/>
    <w:rsid w:val="001B052B"/>
    <w:rsid w:val="001B0D39"/>
    <w:rsid w:val="001B16D8"/>
    <w:rsid w:val="001B1B87"/>
    <w:rsid w:val="001B1CCA"/>
    <w:rsid w:val="001B1EF5"/>
    <w:rsid w:val="001B2B7B"/>
    <w:rsid w:val="001B2D15"/>
    <w:rsid w:val="001B3590"/>
    <w:rsid w:val="001B3E29"/>
    <w:rsid w:val="001B532A"/>
    <w:rsid w:val="001B56BB"/>
    <w:rsid w:val="001B6018"/>
    <w:rsid w:val="001B6B15"/>
    <w:rsid w:val="001B6FDE"/>
    <w:rsid w:val="001B7140"/>
    <w:rsid w:val="001C003C"/>
    <w:rsid w:val="001C0BEA"/>
    <w:rsid w:val="001C0D31"/>
    <w:rsid w:val="001C1629"/>
    <w:rsid w:val="001C1B0C"/>
    <w:rsid w:val="001C28C6"/>
    <w:rsid w:val="001C2BB9"/>
    <w:rsid w:val="001C3325"/>
    <w:rsid w:val="001C4E90"/>
    <w:rsid w:val="001C503F"/>
    <w:rsid w:val="001C5AF9"/>
    <w:rsid w:val="001C602A"/>
    <w:rsid w:val="001C61FD"/>
    <w:rsid w:val="001C6A69"/>
    <w:rsid w:val="001C6CFA"/>
    <w:rsid w:val="001C7981"/>
    <w:rsid w:val="001D0D4A"/>
    <w:rsid w:val="001D1D09"/>
    <w:rsid w:val="001D29B7"/>
    <w:rsid w:val="001D2EA9"/>
    <w:rsid w:val="001D42D2"/>
    <w:rsid w:val="001D43C7"/>
    <w:rsid w:val="001D4B8C"/>
    <w:rsid w:val="001D5B21"/>
    <w:rsid w:val="001D5E4E"/>
    <w:rsid w:val="001D60EA"/>
    <w:rsid w:val="001D6383"/>
    <w:rsid w:val="001D64B7"/>
    <w:rsid w:val="001D68C6"/>
    <w:rsid w:val="001E0696"/>
    <w:rsid w:val="001E2680"/>
    <w:rsid w:val="001E3066"/>
    <w:rsid w:val="001E4214"/>
    <w:rsid w:val="001E49FF"/>
    <w:rsid w:val="001E4E60"/>
    <w:rsid w:val="001E5ADE"/>
    <w:rsid w:val="001E5C5C"/>
    <w:rsid w:val="001E6571"/>
    <w:rsid w:val="001E732F"/>
    <w:rsid w:val="001E74A2"/>
    <w:rsid w:val="001F03C4"/>
    <w:rsid w:val="001F0729"/>
    <w:rsid w:val="001F0EEF"/>
    <w:rsid w:val="001F15D3"/>
    <w:rsid w:val="001F15D6"/>
    <w:rsid w:val="001F16D1"/>
    <w:rsid w:val="001F2AF4"/>
    <w:rsid w:val="001F32B0"/>
    <w:rsid w:val="001F3D82"/>
    <w:rsid w:val="001F5176"/>
    <w:rsid w:val="001F518D"/>
    <w:rsid w:val="001F58F0"/>
    <w:rsid w:val="001F5935"/>
    <w:rsid w:val="001F594F"/>
    <w:rsid w:val="001F7353"/>
    <w:rsid w:val="001F7D6E"/>
    <w:rsid w:val="002006E5"/>
    <w:rsid w:val="00200A9D"/>
    <w:rsid w:val="00201AA0"/>
    <w:rsid w:val="00201AD3"/>
    <w:rsid w:val="00202399"/>
    <w:rsid w:val="002037B9"/>
    <w:rsid w:val="002039A1"/>
    <w:rsid w:val="00203AC1"/>
    <w:rsid w:val="002046BC"/>
    <w:rsid w:val="00204BBD"/>
    <w:rsid w:val="00205319"/>
    <w:rsid w:val="00205DF4"/>
    <w:rsid w:val="00206BBC"/>
    <w:rsid w:val="00206F3A"/>
    <w:rsid w:val="00207F67"/>
    <w:rsid w:val="00210666"/>
    <w:rsid w:val="002114F5"/>
    <w:rsid w:val="00211922"/>
    <w:rsid w:val="00211FBB"/>
    <w:rsid w:val="00212CAE"/>
    <w:rsid w:val="00212DAE"/>
    <w:rsid w:val="00212E01"/>
    <w:rsid w:val="002134E4"/>
    <w:rsid w:val="002159E9"/>
    <w:rsid w:val="00215F02"/>
    <w:rsid w:val="00217D12"/>
    <w:rsid w:val="0022006B"/>
    <w:rsid w:val="00221DCE"/>
    <w:rsid w:val="00221E50"/>
    <w:rsid w:val="00221FC0"/>
    <w:rsid w:val="002220BA"/>
    <w:rsid w:val="002228DF"/>
    <w:rsid w:val="0022327F"/>
    <w:rsid w:val="0022338E"/>
    <w:rsid w:val="00223ABB"/>
    <w:rsid w:val="0022502D"/>
    <w:rsid w:val="0022509A"/>
    <w:rsid w:val="00225DAF"/>
    <w:rsid w:val="00230A5C"/>
    <w:rsid w:val="00230E48"/>
    <w:rsid w:val="00230E72"/>
    <w:rsid w:val="00231D75"/>
    <w:rsid w:val="00231ED9"/>
    <w:rsid w:val="00232672"/>
    <w:rsid w:val="00232742"/>
    <w:rsid w:val="00232961"/>
    <w:rsid w:val="002329E6"/>
    <w:rsid w:val="00232B2A"/>
    <w:rsid w:val="00232F91"/>
    <w:rsid w:val="00233087"/>
    <w:rsid w:val="00233116"/>
    <w:rsid w:val="002333C0"/>
    <w:rsid w:val="00234A44"/>
    <w:rsid w:val="00235E50"/>
    <w:rsid w:val="00236500"/>
    <w:rsid w:val="00236AAF"/>
    <w:rsid w:val="00236B5A"/>
    <w:rsid w:val="00236F89"/>
    <w:rsid w:val="00240D67"/>
    <w:rsid w:val="002416B4"/>
    <w:rsid w:val="0024172B"/>
    <w:rsid w:val="00241C76"/>
    <w:rsid w:val="002425ED"/>
    <w:rsid w:val="00242DA9"/>
    <w:rsid w:val="00243931"/>
    <w:rsid w:val="0024452E"/>
    <w:rsid w:val="00244CD5"/>
    <w:rsid w:val="00244FDC"/>
    <w:rsid w:val="00250C5E"/>
    <w:rsid w:val="00251A63"/>
    <w:rsid w:val="002524F9"/>
    <w:rsid w:val="0025276A"/>
    <w:rsid w:val="00252E92"/>
    <w:rsid w:val="00253119"/>
    <w:rsid w:val="00253265"/>
    <w:rsid w:val="00253A2D"/>
    <w:rsid w:val="00253E12"/>
    <w:rsid w:val="00254CB7"/>
    <w:rsid w:val="00254D12"/>
    <w:rsid w:val="00255D8F"/>
    <w:rsid w:val="002566FC"/>
    <w:rsid w:val="002569C0"/>
    <w:rsid w:val="00257594"/>
    <w:rsid w:val="00257964"/>
    <w:rsid w:val="00260D52"/>
    <w:rsid w:val="002612F9"/>
    <w:rsid w:val="00261B5E"/>
    <w:rsid w:val="002621E1"/>
    <w:rsid w:val="0026354C"/>
    <w:rsid w:val="002637DF"/>
    <w:rsid w:val="00263A1D"/>
    <w:rsid w:val="00264228"/>
    <w:rsid w:val="00264B93"/>
    <w:rsid w:val="002654E2"/>
    <w:rsid w:val="0026599D"/>
    <w:rsid w:val="00265B7F"/>
    <w:rsid w:val="00265C0A"/>
    <w:rsid w:val="00267EFB"/>
    <w:rsid w:val="00270645"/>
    <w:rsid w:val="002706D4"/>
    <w:rsid w:val="0027070D"/>
    <w:rsid w:val="00270C5A"/>
    <w:rsid w:val="002726E8"/>
    <w:rsid w:val="0027275D"/>
    <w:rsid w:val="002740A6"/>
    <w:rsid w:val="00274F00"/>
    <w:rsid w:val="00275991"/>
    <w:rsid w:val="00275F7F"/>
    <w:rsid w:val="00276ADF"/>
    <w:rsid w:val="002770B8"/>
    <w:rsid w:val="00277CB1"/>
    <w:rsid w:val="00277EDE"/>
    <w:rsid w:val="00280034"/>
    <w:rsid w:val="002808A5"/>
    <w:rsid w:val="00280954"/>
    <w:rsid w:val="00280E07"/>
    <w:rsid w:val="00281100"/>
    <w:rsid w:val="002822EE"/>
    <w:rsid w:val="00282AD7"/>
    <w:rsid w:val="00282E64"/>
    <w:rsid w:val="00283297"/>
    <w:rsid w:val="002842A1"/>
    <w:rsid w:val="00285579"/>
    <w:rsid w:val="00285A18"/>
    <w:rsid w:val="002862DC"/>
    <w:rsid w:val="002862E9"/>
    <w:rsid w:val="002866D4"/>
    <w:rsid w:val="002866FB"/>
    <w:rsid w:val="00286EFA"/>
    <w:rsid w:val="00287034"/>
    <w:rsid w:val="00287BEE"/>
    <w:rsid w:val="00290074"/>
    <w:rsid w:val="002907E8"/>
    <w:rsid w:val="00290F6D"/>
    <w:rsid w:val="002914A4"/>
    <w:rsid w:val="0029199F"/>
    <w:rsid w:val="002920AD"/>
    <w:rsid w:val="00293598"/>
    <w:rsid w:val="00294322"/>
    <w:rsid w:val="0029444A"/>
    <w:rsid w:val="00294A1F"/>
    <w:rsid w:val="00294B2C"/>
    <w:rsid w:val="00294EC8"/>
    <w:rsid w:val="00295D15"/>
    <w:rsid w:val="00296380"/>
    <w:rsid w:val="002A04E6"/>
    <w:rsid w:val="002A1705"/>
    <w:rsid w:val="002A1FF6"/>
    <w:rsid w:val="002A23F6"/>
    <w:rsid w:val="002A264C"/>
    <w:rsid w:val="002A3728"/>
    <w:rsid w:val="002A3789"/>
    <w:rsid w:val="002A3B10"/>
    <w:rsid w:val="002A3CE9"/>
    <w:rsid w:val="002A504C"/>
    <w:rsid w:val="002A517D"/>
    <w:rsid w:val="002A73CA"/>
    <w:rsid w:val="002A7865"/>
    <w:rsid w:val="002A7AEF"/>
    <w:rsid w:val="002B046D"/>
    <w:rsid w:val="002B0744"/>
    <w:rsid w:val="002B0C31"/>
    <w:rsid w:val="002B0F74"/>
    <w:rsid w:val="002B11AD"/>
    <w:rsid w:val="002B1D4D"/>
    <w:rsid w:val="002B2A88"/>
    <w:rsid w:val="002B2BE3"/>
    <w:rsid w:val="002B3AA1"/>
    <w:rsid w:val="002B3AA2"/>
    <w:rsid w:val="002B3E6D"/>
    <w:rsid w:val="002B42CE"/>
    <w:rsid w:val="002B4C02"/>
    <w:rsid w:val="002B50D9"/>
    <w:rsid w:val="002B5F6F"/>
    <w:rsid w:val="002B64AF"/>
    <w:rsid w:val="002B64B6"/>
    <w:rsid w:val="002B7D62"/>
    <w:rsid w:val="002C113D"/>
    <w:rsid w:val="002C1180"/>
    <w:rsid w:val="002C137B"/>
    <w:rsid w:val="002C1661"/>
    <w:rsid w:val="002C2555"/>
    <w:rsid w:val="002C26ED"/>
    <w:rsid w:val="002C2858"/>
    <w:rsid w:val="002C2C81"/>
    <w:rsid w:val="002C2DF7"/>
    <w:rsid w:val="002C2E5F"/>
    <w:rsid w:val="002C2FE9"/>
    <w:rsid w:val="002C5B51"/>
    <w:rsid w:val="002C5CE6"/>
    <w:rsid w:val="002C6226"/>
    <w:rsid w:val="002C6F64"/>
    <w:rsid w:val="002C7BE2"/>
    <w:rsid w:val="002C7DC9"/>
    <w:rsid w:val="002D1C85"/>
    <w:rsid w:val="002D2EBF"/>
    <w:rsid w:val="002D33BC"/>
    <w:rsid w:val="002D3D06"/>
    <w:rsid w:val="002D3F76"/>
    <w:rsid w:val="002D4DAA"/>
    <w:rsid w:val="002D503C"/>
    <w:rsid w:val="002D5A43"/>
    <w:rsid w:val="002D5A66"/>
    <w:rsid w:val="002D64E5"/>
    <w:rsid w:val="002D6693"/>
    <w:rsid w:val="002D6F6A"/>
    <w:rsid w:val="002E0356"/>
    <w:rsid w:val="002E0409"/>
    <w:rsid w:val="002E043D"/>
    <w:rsid w:val="002E052C"/>
    <w:rsid w:val="002E0B5D"/>
    <w:rsid w:val="002E2DC6"/>
    <w:rsid w:val="002E3F8A"/>
    <w:rsid w:val="002E4F3D"/>
    <w:rsid w:val="002E5E61"/>
    <w:rsid w:val="002E620E"/>
    <w:rsid w:val="002E6639"/>
    <w:rsid w:val="002E6FD9"/>
    <w:rsid w:val="002E7115"/>
    <w:rsid w:val="002E7A6E"/>
    <w:rsid w:val="002E7B11"/>
    <w:rsid w:val="002F071D"/>
    <w:rsid w:val="002F1337"/>
    <w:rsid w:val="002F1BBA"/>
    <w:rsid w:val="002F253A"/>
    <w:rsid w:val="002F2802"/>
    <w:rsid w:val="002F3529"/>
    <w:rsid w:val="002F3912"/>
    <w:rsid w:val="002F42F7"/>
    <w:rsid w:val="002F4786"/>
    <w:rsid w:val="002F5305"/>
    <w:rsid w:val="002F5540"/>
    <w:rsid w:val="002F5772"/>
    <w:rsid w:val="002F61C4"/>
    <w:rsid w:val="002F682B"/>
    <w:rsid w:val="002F6A2D"/>
    <w:rsid w:val="002F7F36"/>
    <w:rsid w:val="003002E5"/>
    <w:rsid w:val="0030059C"/>
    <w:rsid w:val="0030087E"/>
    <w:rsid w:val="003023E1"/>
    <w:rsid w:val="0030363D"/>
    <w:rsid w:val="00304372"/>
    <w:rsid w:val="003048EE"/>
    <w:rsid w:val="00305275"/>
    <w:rsid w:val="003061C7"/>
    <w:rsid w:val="00306A0F"/>
    <w:rsid w:val="00306A7A"/>
    <w:rsid w:val="00306D76"/>
    <w:rsid w:val="003070C5"/>
    <w:rsid w:val="00310475"/>
    <w:rsid w:val="00310558"/>
    <w:rsid w:val="00311662"/>
    <w:rsid w:val="00311BB8"/>
    <w:rsid w:val="00311BF7"/>
    <w:rsid w:val="00311C8E"/>
    <w:rsid w:val="00311D95"/>
    <w:rsid w:val="0031223E"/>
    <w:rsid w:val="0031290B"/>
    <w:rsid w:val="00312CB6"/>
    <w:rsid w:val="00313037"/>
    <w:rsid w:val="0031478F"/>
    <w:rsid w:val="003150A0"/>
    <w:rsid w:val="00315D17"/>
    <w:rsid w:val="00315E1A"/>
    <w:rsid w:val="0031683E"/>
    <w:rsid w:val="00316A58"/>
    <w:rsid w:val="00316A9C"/>
    <w:rsid w:val="00316BEA"/>
    <w:rsid w:val="00316CE5"/>
    <w:rsid w:val="0032054A"/>
    <w:rsid w:val="003220C8"/>
    <w:rsid w:val="00322E52"/>
    <w:rsid w:val="0032313D"/>
    <w:rsid w:val="00323B64"/>
    <w:rsid w:val="00324357"/>
    <w:rsid w:val="003247C7"/>
    <w:rsid w:val="003249E0"/>
    <w:rsid w:val="00325DE9"/>
    <w:rsid w:val="00326235"/>
    <w:rsid w:val="00326B8E"/>
    <w:rsid w:val="00326C8D"/>
    <w:rsid w:val="00326D40"/>
    <w:rsid w:val="0032714B"/>
    <w:rsid w:val="00331300"/>
    <w:rsid w:val="00331965"/>
    <w:rsid w:val="0033204E"/>
    <w:rsid w:val="00332265"/>
    <w:rsid w:val="00332286"/>
    <w:rsid w:val="00333ED1"/>
    <w:rsid w:val="0033425A"/>
    <w:rsid w:val="00334308"/>
    <w:rsid w:val="00335272"/>
    <w:rsid w:val="00336EED"/>
    <w:rsid w:val="0033782B"/>
    <w:rsid w:val="003403A5"/>
    <w:rsid w:val="00340904"/>
    <w:rsid w:val="00340BA4"/>
    <w:rsid w:val="00341D18"/>
    <w:rsid w:val="00342CAB"/>
    <w:rsid w:val="0034318A"/>
    <w:rsid w:val="00343E98"/>
    <w:rsid w:val="00344328"/>
    <w:rsid w:val="00345465"/>
    <w:rsid w:val="00345B86"/>
    <w:rsid w:val="00345EF1"/>
    <w:rsid w:val="00345FF4"/>
    <w:rsid w:val="00346026"/>
    <w:rsid w:val="003472E8"/>
    <w:rsid w:val="00347611"/>
    <w:rsid w:val="0034776F"/>
    <w:rsid w:val="00347B47"/>
    <w:rsid w:val="00350098"/>
    <w:rsid w:val="00350FA9"/>
    <w:rsid w:val="00351A1F"/>
    <w:rsid w:val="00351E74"/>
    <w:rsid w:val="00352111"/>
    <w:rsid w:val="00352309"/>
    <w:rsid w:val="00352BA4"/>
    <w:rsid w:val="00352C1C"/>
    <w:rsid w:val="00353785"/>
    <w:rsid w:val="0035502C"/>
    <w:rsid w:val="003555D8"/>
    <w:rsid w:val="00355805"/>
    <w:rsid w:val="00355907"/>
    <w:rsid w:val="00356222"/>
    <w:rsid w:val="00356271"/>
    <w:rsid w:val="00357020"/>
    <w:rsid w:val="0035765E"/>
    <w:rsid w:val="003576CB"/>
    <w:rsid w:val="00357784"/>
    <w:rsid w:val="00357C58"/>
    <w:rsid w:val="00361489"/>
    <w:rsid w:val="00362617"/>
    <w:rsid w:val="00362899"/>
    <w:rsid w:val="00362AE3"/>
    <w:rsid w:val="00362B57"/>
    <w:rsid w:val="0036311A"/>
    <w:rsid w:val="00363A91"/>
    <w:rsid w:val="0036417C"/>
    <w:rsid w:val="003643C5"/>
    <w:rsid w:val="00364FDC"/>
    <w:rsid w:val="00366D06"/>
    <w:rsid w:val="00367830"/>
    <w:rsid w:val="0036787C"/>
    <w:rsid w:val="00370470"/>
    <w:rsid w:val="0037087B"/>
    <w:rsid w:val="00370E15"/>
    <w:rsid w:val="00372A46"/>
    <w:rsid w:val="00373ADF"/>
    <w:rsid w:val="00373F57"/>
    <w:rsid w:val="003744FB"/>
    <w:rsid w:val="003756F6"/>
    <w:rsid w:val="003762CA"/>
    <w:rsid w:val="003768F9"/>
    <w:rsid w:val="00377238"/>
    <w:rsid w:val="00377344"/>
    <w:rsid w:val="003778C7"/>
    <w:rsid w:val="00381482"/>
    <w:rsid w:val="003814D1"/>
    <w:rsid w:val="00381A96"/>
    <w:rsid w:val="00381DB2"/>
    <w:rsid w:val="003829DC"/>
    <w:rsid w:val="00382C13"/>
    <w:rsid w:val="00382ED2"/>
    <w:rsid w:val="00383A6C"/>
    <w:rsid w:val="003840EC"/>
    <w:rsid w:val="003846AD"/>
    <w:rsid w:val="003856B9"/>
    <w:rsid w:val="003862E0"/>
    <w:rsid w:val="00386449"/>
    <w:rsid w:val="00386726"/>
    <w:rsid w:val="00386B59"/>
    <w:rsid w:val="00386DBC"/>
    <w:rsid w:val="00390E7F"/>
    <w:rsid w:val="0039138B"/>
    <w:rsid w:val="00391F4D"/>
    <w:rsid w:val="00392AF7"/>
    <w:rsid w:val="00393ADF"/>
    <w:rsid w:val="00393B58"/>
    <w:rsid w:val="00394136"/>
    <w:rsid w:val="003944EC"/>
    <w:rsid w:val="003945D8"/>
    <w:rsid w:val="00394937"/>
    <w:rsid w:val="00396101"/>
    <w:rsid w:val="00396D5C"/>
    <w:rsid w:val="00397028"/>
    <w:rsid w:val="00397694"/>
    <w:rsid w:val="00397E2C"/>
    <w:rsid w:val="00397F75"/>
    <w:rsid w:val="003A03B5"/>
    <w:rsid w:val="003A03D9"/>
    <w:rsid w:val="003A09C5"/>
    <w:rsid w:val="003A0AD8"/>
    <w:rsid w:val="003A204D"/>
    <w:rsid w:val="003A2AE9"/>
    <w:rsid w:val="003A5A7D"/>
    <w:rsid w:val="003A634A"/>
    <w:rsid w:val="003A64AD"/>
    <w:rsid w:val="003A6542"/>
    <w:rsid w:val="003A68CA"/>
    <w:rsid w:val="003B047A"/>
    <w:rsid w:val="003B169B"/>
    <w:rsid w:val="003B1830"/>
    <w:rsid w:val="003B2413"/>
    <w:rsid w:val="003B2C5C"/>
    <w:rsid w:val="003B3525"/>
    <w:rsid w:val="003B3B1A"/>
    <w:rsid w:val="003B4097"/>
    <w:rsid w:val="003B4A3A"/>
    <w:rsid w:val="003B6262"/>
    <w:rsid w:val="003C02D2"/>
    <w:rsid w:val="003C0E2F"/>
    <w:rsid w:val="003C10E5"/>
    <w:rsid w:val="003C12FB"/>
    <w:rsid w:val="003C1C7F"/>
    <w:rsid w:val="003C1EFE"/>
    <w:rsid w:val="003C2E80"/>
    <w:rsid w:val="003C31CD"/>
    <w:rsid w:val="003C4499"/>
    <w:rsid w:val="003C4773"/>
    <w:rsid w:val="003C4902"/>
    <w:rsid w:val="003C5047"/>
    <w:rsid w:val="003C5715"/>
    <w:rsid w:val="003C5986"/>
    <w:rsid w:val="003C5D44"/>
    <w:rsid w:val="003C5DEC"/>
    <w:rsid w:val="003C624A"/>
    <w:rsid w:val="003C7836"/>
    <w:rsid w:val="003D003F"/>
    <w:rsid w:val="003D013C"/>
    <w:rsid w:val="003D021D"/>
    <w:rsid w:val="003D1487"/>
    <w:rsid w:val="003D1690"/>
    <w:rsid w:val="003D17C3"/>
    <w:rsid w:val="003D318F"/>
    <w:rsid w:val="003D3526"/>
    <w:rsid w:val="003D4A6D"/>
    <w:rsid w:val="003D5721"/>
    <w:rsid w:val="003D5F61"/>
    <w:rsid w:val="003D602A"/>
    <w:rsid w:val="003D66FE"/>
    <w:rsid w:val="003D69F2"/>
    <w:rsid w:val="003D7238"/>
    <w:rsid w:val="003D743B"/>
    <w:rsid w:val="003D7914"/>
    <w:rsid w:val="003D7A56"/>
    <w:rsid w:val="003E0E87"/>
    <w:rsid w:val="003E1324"/>
    <w:rsid w:val="003E192B"/>
    <w:rsid w:val="003E1F91"/>
    <w:rsid w:val="003E323E"/>
    <w:rsid w:val="003E3915"/>
    <w:rsid w:val="003E4591"/>
    <w:rsid w:val="003E4C34"/>
    <w:rsid w:val="003E51D8"/>
    <w:rsid w:val="003E5FE1"/>
    <w:rsid w:val="003E615C"/>
    <w:rsid w:val="003E7592"/>
    <w:rsid w:val="003E7641"/>
    <w:rsid w:val="003F0285"/>
    <w:rsid w:val="003F0BFA"/>
    <w:rsid w:val="003F0D85"/>
    <w:rsid w:val="003F189F"/>
    <w:rsid w:val="003F1C16"/>
    <w:rsid w:val="003F2411"/>
    <w:rsid w:val="003F252E"/>
    <w:rsid w:val="003F2995"/>
    <w:rsid w:val="003F306D"/>
    <w:rsid w:val="003F3577"/>
    <w:rsid w:val="003F404E"/>
    <w:rsid w:val="003F4A72"/>
    <w:rsid w:val="003F51C3"/>
    <w:rsid w:val="003F521A"/>
    <w:rsid w:val="003F6118"/>
    <w:rsid w:val="003F6711"/>
    <w:rsid w:val="003F6772"/>
    <w:rsid w:val="003F6DF3"/>
    <w:rsid w:val="003F6ECE"/>
    <w:rsid w:val="003F7B84"/>
    <w:rsid w:val="00400275"/>
    <w:rsid w:val="00400847"/>
    <w:rsid w:val="00401474"/>
    <w:rsid w:val="004019F4"/>
    <w:rsid w:val="00401C58"/>
    <w:rsid w:val="00401C70"/>
    <w:rsid w:val="00401E38"/>
    <w:rsid w:val="00402488"/>
    <w:rsid w:val="004027E4"/>
    <w:rsid w:val="00402806"/>
    <w:rsid w:val="00402843"/>
    <w:rsid w:val="00402991"/>
    <w:rsid w:val="004036DB"/>
    <w:rsid w:val="004036E4"/>
    <w:rsid w:val="00404F19"/>
    <w:rsid w:val="00405DEF"/>
    <w:rsid w:val="00405FB5"/>
    <w:rsid w:val="00406B0D"/>
    <w:rsid w:val="00407558"/>
    <w:rsid w:val="004075E2"/>
    <w:rsid w:val="0041050E"/>
    <w:rsid w:val="004116D6"/>
    <w:rsid w:val="00411958"/>
    <w:rsid w:val="004123EE"/>
    <w:rsid w:val="004124AC"/>
    <w:rsid w:val="004135CD"/>
    <w:rsid w:val="00413FDC"/>
    <w:rsid w:val="00414033"/>
    <w:rsid w:val="00416058"/>
    <w:rsid w:val="0041624E"/>
    <w:rsid w:val="004170E4"/>
    <w:rsid w:val="004173BE"/>
    <w:rsid w:val="00420F2F"/>
    <w:rsid w:val="0042122C"/>
    <w:rsid w:val="00421348"/>
    <w:rsid w:val="00421622"/>
    <w:rsid w:val="00421832"/>
    <w:rsid w:val="0042258C"/>
    <w:rsid w:val="0042323D"/>
    <w:rsid w:val="004234DB"/>
    <w:rsid w:val="00423A42"/>
    <w:rsid w:val="00423EB8"/>
    <w:rsid w:val="0042643D"/>
    <w:rsid w:val="00426621"/>
    <w:rsid w:val="004267B1"/>
    <w:rsid w:val="00426D47"/>
    <w:rsid w:val="00427039"/>
    <w:rsid w:val="00427FFA"/>
    <w:rsid w:val="00430A37"/>
    <w:rsid w:val="00431235"/>
    <w:rsid w:val="0043130B"/>
    <w:rsid w:val="00431C8C"/>
    <w:rsid w:val="00431C94"/>
    <w:rsid w:val="00431C9C"/>
    <w:rsid w:val="00431DE2"/>
    <w:rsid w:val="0043305D"/>
    <w:rsid w:val="0043336D"/>
    <w:rsid w:val="00433F7E"/>
    <w:rsid w:val="00434677"/>
    <w:rsid w:val="00434CC4"/>
    <w:rsid w:val="0043524E"/>
    <w:rsid w:val="0043653E"/>
    <w:rsid w:val="00436D12"/>
    <w:rsid w:val="00437741"/>
    <w:rsid w:val="00437C8A"/>
    <w:rsid w:val="00440AA6"/>
    <w:rsid w:val="00441F8A"/>
    <w:rsid w:val="00441FBC"/>
    <w:rsid w:val="00442529"/>
    <w:rsid w:val="00442EC5"/>
    <w:rsid w:val="00443185"/>
    <w:rsid w:val="00443C48"/>
    <w:rsid w:val="00444341"/>
    <w:rsid w:val="00444C48"/>
    <w:rsid w:val="004455E3"/>
    <w:rsid w:val="0044584B"/>
    <w:rsid w:val="00446CFD"/>
    <w:rsid w:val="00447449"/>
    <w:rsid w:val="004479A9"/>
    <w:rsid w:val="00447BF5"/>
    <w:rsid w:val="0045002C"/>
    <w:rsid w:val="00450E40"/>
    <w:rsid w:val="00451363"/>
    <w:rsid w:val="004519B1"/>
    <w:rsid w:val="0045202A"/>
    <w:rsid w:val="00452A07"/>
    <w:rsid w:val="00452F4E"/>
    <w:rsid w:val="00453B18"/>
    <w:rsid w:val="00453B5D"/>
    <w:rsid w:val="004544F7"/>
    <w:rsid w:val="00455567"/>
    <w:rsid w:val="0045601D"/>
    <w:rsid w:val="00456BD2"/>
    <w:rsid w:val="00460570"/>
    <w:rsid w:val="00460F89"/>
    <w:rsid w:val="00461937"/>
    <w:rsid w:val="00461F25"/>
    <w:rsid w:val="0046242E"/>
    <w:rsid w:val="00464181"/>
    <w:rsid w:val="00466080"/>
    <w:rsid w:val="004660A4"/>
    <w:rsid w:val="004670BF"/>
    <w:rsid w:val="00467344"/>
    <w:rsid w:val="00467C3A"/>
    <w:rsid w:val="00467DFF"/>
    <w:rsid w:val="00470256"/>
    <w:rsid w:val="004707CB"/>
    <w:rsid w:val="00471F66"/>
    <w:rsid w:val="00472984"/>
    <w:rsid w:val="00473450"/>
    <w:rsid w:val="004736F2"/>
    <w:rsid w:val="004737F0"/>
    <w:rsid w:val="00474A02"/>
    <w:rsid w:val="00475212"/>
    <w:rsid w:val="00475220"/>
    <w:rsid w:val="00475B3E"/>
    <w:rsid w:val="00476392"/>
    <w:rsid w:val="0047667B"/>
    <w:rsid w:val="004768F8"/>
    <w:rsid w:val="00480586"/>
    <w:rsid w:val="00480847"/>
    <w:rsid w:val="00481BB2"/>
    <w:rsid w:val="00481E7C"/>
    <w:rsid w:val="0048389C"/>
    <w:rsid w:val="00484C4F"/>
    <w:rsid w:val="00484DBC"/>
    <w:rsid w:val="0048558B"/>
    <w:rsid w:val="00485C67"/>
    <w:rsid w:val="00485CF4"/>
    <w:rsid w:val="004867D1"/>
    <w:rsid w:val="00487C30"/>
    <w:rsid w:val="0049013C"/>
    <w:rsid w:val="00490A6F"/>
    <w:rsid w:val="00490AE8"/>
    <w:rsid w:val="00490E16"/>
    <w:rsid w:val="0049103B"/>
    <w:rsid w:val="00491B54"/>
    <w:rsid w:val="00493C4C"/>
    <w:rsid w:val="00493D81"/>
    <w:rsid w:val="0049429A"/>
    <w:rsid w:val="0049579C"/>
    <w:rsid w:val="00495863"/>
    <w:rsid w:val="004964DE"/>
    <w:rsid w:val="004968B6"/>
    <w:rsid w:val="00496E3D"/>
    <w:rsid w:val="004971DF"/>
    <w:rsid w:val="00497ACC"/>
    <w:rsid w:val="004A0171"/>
    <w:rsid w:val="004A1263"/>
    <w:rsid w:val="004A1AF2"/>
    <w:rsid w:val="004A2155"/>
    <w:rsid w:val="004A29CF"/>
    <w:rsid w:val="004A3596"/>
    <w:rsid w:val="004A364D"/>
    <w:rsid w:val="004A36FE"/>
    <w:rsid w:val="004A3FC4"/>
    <w:rsid w:val="004A4DF9"/>
    <w:rsid w:val="004A58AF"/>
    <w:rsid w:val="004A5A61"/>
    <w:rsid w:val="004A6823"/>
    <w:rsid w:val="004A706F"/>
    <w:rsid w:val="004A70CC"/>
    <w:rsid w:val="004A7864"/>
    <w:rsid w:val="004B064B"/>
    <w:rsid w:val="004B1206"/>
    <w:rsid w:val="004B1643"/>
    <w:rsid w:val="004B16A4"/>
    <w:rsid w:val="004B1F96"/>
    <w:rsid w:val="004B2B2A"/>
    <w:rsid w:val="004B31ED"/>
    <w:rsid w:val="004B4A1D"/>
    <w:rsid w:val="004B4D11"/>
    <w:rsid w:val="004B4E7A"/>
    <w:rsid w:val="004B50C9"/>
    <w:rsid w:val="004B567B"/>
    <w:rsid w:val="004B6842"/>
    <w:rsid w:val="004B6D46"/>
    <w:rsid w:val="004B76ED"/>
    <w:rsid w:val="004C07B0"/>
    <w:rsid w:val="004C1785"/>
    <w:rsid w:val="004C2316"/>
    <w:rsid w:val="004C2546"/>
    <w:rsid w:val="004C2DEA"/>
    <w:rsid w:val="004C2FA6"/>
    <w:rsid w:val="004C34CB"/>
    <w:rsid w:val="004C4ED5"/>
    <w:rsid w:val="004C58D4"/>
    <w:rsid w:val="004C63CD"/>
    <w:rsid w:val="004C714F"/>
    <w:rsid w:val="004C74DE"/>
    <w:rsid w:val="004C77D9"/>
    <w:rsid w:val="004C78A7"/>
    <w:rsid w:val="004D069F"/>
    <w:rsid w:val="004D06E7"/>
    <w:rsid w:val="004D0B85"/>
    <w:rsid w:val="004D3379"/>
    <w:rsid w:val="004D3462"/>
    <w:rsid w:val="004D3791"/>
    <w:rsid w:val="004D3D09"/>
    <w:rsid w:val="004D48E9"/>
    <w:rsid w:val="004D5C2A"/>
    <w:rsid w:val="004D6FD2"/>
    <w:rsid w:val="004D764F"/>
    <w:rsid w:val="004D7E1A"/>
    <w:rsid w:val="004E05F7"/>
    <w:rsid w:val="004E1406"/>
    <w:rsid w:val="004E18DE"/>
    <w:rsid w:val="004E1FFE"/>
    <w:rsid w:val="004E30C5"/>
    <w:rsid w:val="004E3C96"/>
    <w:rsid w:val="004E4AEA"/>
    <w:rsid w:val="004E4D0D"/>
    <w:rsid w:val="004E4EB9"/>
    <w:rsid w:val="004E5639"/>
    <w:rsid w:val="004E5AF8"/>
    <w:rsid w:val="004E60AD"/>
    <w:rsid w:val="004E6B00"/>
    <w:rsid w:val="004E6B47"/>
    <w:rsid w:val="004E73D5"/>
    <w:rsid w:val="004E7B11"/>
    <w:rsid w:val="004F0ED3"/>
    <w:rsid w:val="004F130E"/>
    <w:rsid w:val="004F1624"/>
    <w:rsid w:val="004F1C5D"/>
    <w:rsid w:val="004F1DD2"/>
    <w:rsid w:val="004F1E8B"/>
    <w:rsid w:val="004F1EE8"/>
    <w:rsid w:val="004F290A"/>
    <w:rsid w:val="004F2BE2"/>
    <w:rsid w:val="004F3D1D"/>
    <w:rsid w:val="004F48B1"/>
    <w:rsid w:val="004F4EE7"/>
    <w:rsid w:val="004F528D"/>
    <w:rsid w:val="004F531F"/>
    <w:rsid w:val="004F5F4B"/>
    <w:rsid w:val="004F6697"/>
    <w:rsid w:val="004F6C9D"/>
    <w:rsid w:val="004F7285"/>
    <w:rsid w:val="004F75AD"/>
    <w:rsid w:val="004F7883"/>
    <w:rsid w:val="004F7BF6"/>
    <w:rsid w:val="00500188"/>
    <w:rsid w:val="00500202"/>
    <w:rsid w:val="0050110B"/>
    <w:rsid w:val="005011C9"/>
    <w:rsid w:val="00501D2B"/>
    <w:rsid w:val="00502439"/>
    <w:rsid w:val="00503B8C"/>
    <w:rsid w:val="00503C92"/>
    <w:rsid w:val="00503EE7"/>
    <w:rsid w:val="00504DA0"/>
    <w:rsid w:val="005060DD"/>
    <w:rsid w:val="005069A9"/>
    <w:rsid w:val="00510468"/>
    <w:rsid w:val="00511147"/>
    <w:rsid w:val="00511563"/>
    <w:rsid w:val="005118EB"/>
    <w:rsid w:val="00512037"/>
    <w:rsid w:val="00513808"/>
    <w:rsid w:val="00513A83"/>
    <w:rsid w:val="00513B29"/>
    <w:rsid w:val="00513DEC"/>
    <w:rsid w:val="00513EDD"/>
    <w:rsid w:val="00514850"/>
    <w:rsid w:val="00514D35"/>
    <w:rsid w:val="0051501D"/>
    <w:rsid w:val="0051541A"/>
    <w:rsid w:val="005169C3"/>
    <w:rsid w:val="00516E07"/>
    <w:rsid w:val="0051712B"/>
    <w:rsid w:val="005177E7"/>
    <w:rsid w:val="00517FC7"/>
    <w:rsid w:val="005204A9"/>
    <w:rsid w:val="00521852"/>
    <w:rsid w:val="0052236B"/>
    <w:rsid w:val="00523041"/>
    <w:rsid w:val="00523867"/>
    <w:rsid w:val="005247BF"/>
    <w:rsid w:val="00524C54"/>
    <w:rsid w:val="005258BD"/>
    <w:rsid w:val="00525A7C"/>
    <w:rsid w:val="00525DA8"/>
    <w:rsid w:val="005264F3"/>
    <w:rsid w:val="00527AC8"/>
    <w:rsid w:val="00527B73"/>
    <w:rsid w:val="00527DFD"/>
    <w:rsid w:val="005319BB"/>
    <w:rsid w:val="00531A2C"/>
    <w:rsid w:val="00531D6B"/>
    <w:rsid w:val="00532002"/>
    <w:rsid w:val="005322FE"/>
    <w:rsid w:val="005328AB"/>
    <w:rsid w:val="005341A3"/>
    <w:rsid w:val="0053454F"/>
    <w:rsid w:val="0053472F"/>
    <w:rsid w:val="005400E0"/>
    <w:rsid w:val="005412AA"/>
    <w:rsid w:val="00541D85"/>
    <w:rsid w:val="00541E4A"/>
    <w:rsid w:val="00542D7E"/>
    <w:rsid w:val="0054400A"/>
    <w:rsid w:val="005443DF"/>
    <w:rsid w:val="005455AF"/>
    <w:rsid w:val="00545751"/>
    <w:rsid w:val="0054575A"/>
    <w:rsid w:val="00546E2B"/>
    <w:rsid w:val="005474F1"/>
    <w:rsid w:val="005475ED"/>
    <w:rsid w:val="00547EA5"/>
    <w:rsid w:val="00547FE5"/>
    <w:rsid w:val="00551FAA"/>
    <w:rsid w:val="00552A90"/>
    <w:rsid w:val="00553771"/>
    <w:rsid w:val="00553A24"/>
    <w:rsid w:val="00553F77"/>
    <w:rsid w:val="005545EA"/>
    <w:rsid w:val="005549CB"/>
    <w:rsid w:val="005550F9"/>
    <w:rsid w:val="00557BF9"/>
    <w:rsid w:val="00560B08"/>
    <w:rsid w:val="005611DB"/>
    <w:rsid w:val="00561C72"/>
    <w:rsid w:val="00562736"/>
    <w:rsid w:val="0056298D"/>
    <w:rsid w:val="00562B6C"/>
    <w:rsid w:val="00563334"/>
    <w:rsid w:val="005637CE"/>
    <w:rsid w:val="00564778"/>
    <w:rsid w:val="00564B5B"/>
    <w:rsid w:val="00566264"/>
    <w:rsid w:val="005662D5"/>
    <w:rsid w:val="00566385"/>
    <w:rsid w:val="00566CA4"/>
    <w:rsid w:val="00566D05"/>
    <w:rsid w:val="00566E9B"/>
    <w:rsid w:val="00566F86"/>
    <w:rsid w:val="005675F7"/>
    <w:rsid w:val="00567D22"/>
    <w:rsid w:val="005703CA"/>
    <w:rsid w:val="0057072B"/>
    <w:rsid w:val="00570E81"/>
    <w:rsid w:val="00571801"/>
    <w:rsid w:val="005718F2"/>
    <w:rsid w:val="005723EC"/>
    <w:rsid w:val="00572718"/>
    <w:rsid w:val="00573E3F"/>
    <w:rsid w:val="00574155"/>
    <w:rsid w:val="0057439B"/>
    <w:rsid w:val="005745D9"/>
    <w:rsid w:val="005747C6"/>
    <w:rsid w:val="00574EA6"/>
    <w:rsid w:val="005752AE"/>
    <w:rsid w:val="005753EF"/>
    <w:rsid w:val="00575646"/>
    <w:rsid w:val="00575D2D"/>
    <w:rsid w:val="00575FFA"/>
    <w:rsid w:val="005762F0"/>
    <w:rsid w:val="00576507"/>
    <w:rsid w:val="00576551"/>
    <w:rsid w:val="00576C71"/>
    <w:rsid w:val="00576EBE"/>
    <w:rsid w:val="0057706E"/>
    <w:rsid w:val="005771E3"/>
    <w:rsid w:val="005778EA"/>
    <w:rsid w:val="00580DA7"/>
    <w:rsid w:val="005811C2"/>
    <w:rsid w:val="0058166F"/>
    <w:rsid w:val="00581D2B"/>
    <w:rsid w:val="00581FC5"/>
    <w:rsid w:val="0058288F"/>
    <w:rsid w:val="00582992"/>
    <w:rsid w:val="0058306E"/>
    <w:rsid w:val="00583292"/>
    <w:rsid w:val="00583447"/>
    <w:rsid w:val="00583A03"/>
    <w:rsid w:val="00583EC4"/>
    <w:rsid w:val="005857C3"/>
    <w:rsid w:val="00586972"/>
    <w:rsid w:val="00587017"/>
    <w:rsid w:val="005874F0"/>
    <w:rsid w:val="0058761C"/>
    <w:rsid w:val="00591705"/>
    <w:rsid w:val="00591B32"/>
    <w:rsid w:val="00592AAE"/>
    <w:rsid w:val="0059316A"/>
    <w:rsid w:val="005933C2"/>
    <w:rsid w:val="005933F4"/>
    <w:rsid w:val="005936B2"/>
    <w:rsid w:val="00593720"/>
    <w:rsid w:val="00593D57"/>
    <w:rsid w:val="00594D4A"/>
    <w:rsid w:val="00594EAD"/>
    <w:rsid w:val="00595103"/>
    <w:rsid w:val="0059537B"/>
    <w:rsid w:val="005959B7"/>
    <w:rsid w:val="00595BEA"/>
    <w:rsid w:val="00597650"/>
    <w:rsid w:val="005977DF"/>
    <w:rsid w:val="005978C0"/>
    <w:rsid w:val="00597E72"/>
    <w:rsid w:val="005A042B"/>
    <w:rsid w:val="005A05A2"/>
    <w:rsid w:val="005A05D8"/>
    <w:rsid w:val="005A0C0F"/>
    <w:rsid w:val="005A0CA5"/>
    <w:rsid w:val="005A18B8"/>
    <w:rsid w:val="005A1D40"/>
    <w:rsid w:val="005A2048"/>
    <w:rsid w:val="005A2495"/>
    <w:rsid w:val="005A2525"/>
    <w:rsid w:val="005A3234"/>
    <w:rsid w:val="005A35BF"/>
    <w:rsid w:val="005A3ADC"/>
    <w:rsid w:val="005A4186"/>
    <w:rsid w:val="005A510C"/>
    <w:rsid w:val="005A57FB"/>
    <w:rsid w:val="005A5D1F"/>
    <w:rsid w:val="005A5FFE"/>
    <w:rsid w:val="005A66E5"/>
    <w:rsid w:val="005A71AB"/>
    <w:rsid w:val="005A7590"/>
    <w:rsid w:val="005A7B4C"/>
    <w:rsid w:val="005B0393"/>
    <w:rsid w:val="005B089F"/>
    <w:rsid w:val="005B1C36"/>
    <w:rsid w:val="005B2A75"/>
    <w:rsid w:val="005B3079"/>
    <w:rsid w:val="005B3130"/>
    <w:rsid w:val="005B38E1"/>
    <w:rsid w:val="005B3EF6"/>
    <w:rsid w:val="005B3FBD"/>
    <w:rsid w:val="005B4550"/>
    <w:rsid w:val="005B4903"/>
    <w:rsid w:val="005B4A32"/>
    <w:rsid w:val="005B4BCA"/>
    <w:rsid w:val="005B51DD"/>
    <w:rsid w:val="005B56BA"/>
    <w:rsid w:val="005B58A9"/>
    <w:rsid w:val="005B5C5F"/>
    <w:rsid w:val="005B7870"/>
    <w:rsid w:val="005B78DC"/>
    <w:rsid w:val="005C02FB"/>
    <w:rsid w:val="005C10BE"/>
    <w:rsid w:val="005C1155"/>
    <w:rsid w:val="005C1D7D"/>
    <w:rsid w:val="005C2271"/>
    <w:rsid w:val="005C2EEA"/>
    <w:rsid w:val="005C3018"/>
    <w:rsid w:val="005C4B36"/>
    <w:rsid w:val="005C51B0"/>
    <w:rsid w:val="005C58C0"/>
    <w:rsid w:val="005C602C"/>
    <w:rsid w:val="005C6305"/>
    <w:rsid w:val="005C669C"/>
    <w:rsid w:val="005C7014"/>
    <w:rsid w:val="005C715C"/>
    <w:rsid w:val="005C738E"/>
    <w:rsid w:val="005C7444"/>
    <w:rsid w:val="005C7A61"/>
    <w:rsid w:val="005C7A76"/>
    <w:rsid w:val="005C7AA9"/>
    <w:rsid w:val="005C7B7C"/>
    <w:rsid w:val="005D1B3F"/>
    <w:rsid w:val="005D2B24"/>
    <w:rsid w:val="005D3262"/>
    <w:rsid w:val="005D3871"/>
    <w:rsid w:val="005D3B54"/>
    <w:rsid w:val="005D42AA"/>
    <w:rsid w:val="005D4D95"/>
    <w:rsid w:val="005D5299"/>
    <w:rsid w:val="005D5580"/>
    <w:rsid w:val="005D5E00"/>
    <w:rsid w:val="005D69E9"/>
    <w:rsid w:val="005D740A"/>
    <w:rsid w:val="005D75A6"/>
    <w:rsid w:val="005E0670"/>
    <w:rsid w:val="005E07BA"/>
    <w:rsid w:val="005E0DB9"/>
    <w:rsid w:val="005E1753"/>
    <w:rsid w:val="005E2677"/>
    <w:rsid w:val="005E3A15"/>
    <w:rsid w:val="005E3B46"/>
    <w:rsid w:val="005E45EF"/>
    <w:rsid w:val="005E534A"/>
    <w:rsid w:val="005E5C47"/>
    <w:rsid w:val="005E5D8A"/>
    <w:rsid w:val="005E6E55"/>
    <w:rsid w:val="005E6FF0"/>
    <w:rsid w:val="005E72BC"/>
    <w:rsid w:val="005E731D"/>
    <w:rsid w:val="005E77A0"/>
    <w:rsid w:val="005E7B19"/>
    <w:rsid w:val="005E7C8C"/>
    <w:rsid w:val="005F0CCD"/>
    <w:rsid w:val="005F19E1"/>
    <w:rsid w:val="005F3833"/>
    <w:rsid w:val="005F38F7"/>
    <w:rsid w:val="005F3956"/>
    <w:rsid w:val="005F3C36"/>
    <w:rsid w:val="005F3DAE"/>
    <w:rsid w:val="005F486E"/>
    <w:rsid w:val="005F4BC0"/>
    <w:rsid w:val="005F5712"/>
    <w:rsid w:val="005F6469"/>
    <w:rsid w:val="005F74F6"/>
    <w:rsid w:val="00600EF3"/>
    <w:rsid w:val="00601000"/>
    <w:rsid w:val="0060143E"/>
    <w:rsid w:val="006019FA"/>
    <w:rsid w:val="006020CE"/>
    <w:rsid w:val="006024C9"/>
    <w:rsid w:val="00602801"/>
    <w:rsid w:val="00602B4B"/>
    <w:rsid w:val="00602DF7"/>
    <w:rsid w:val="00603D2E"/>
    <w:rsid w:val="00604327"/>
    <w:rsid w:val="00604354"/>
    <w:rsid w:val="00604926"/>
    <w:rsid w:val="00604A01"/>
    <w:rsid w:val="00604CBF"/>
    <w:rsid w:val="00604F02"/>
    <w:rsid w:val="006055EE"/>
    <w:rsid w:val="006062C8"/>
    <w:rsid w:val="00606701"/>
    <w:rsid w:val="00606742"/>
    <w:rsid w:val="00606B60"/>
    <w:rsid w:val="00606F4F"/>
    <w:rsid w:val="00606F9B"/>
    <w:rsid w:val="0060725F"/>
    <w:rsid w:val="00607276"/>
    <w:rsid w:val="00607AE0"/>
    <w:rsid w:val="00607FCF"/>
    <w:rsid w:val="00611A0C"/>
    <w:rsid w:val="00612535"/>
    <w:rsid w:val="00612AA7"/>
    <w:rsid w:val="006132BA"/>
    <w:rsid w:val="00613C5A"/>
    <w:rsid w:val="00613F0E"/>
    <w:rsid w:val="006143F5"/>
    <w:rsid w:val="00614F7D"/>
    <w:rsid w:val="00616D39"/>
    <w:rsid w:val="006172E5"/>
    <w:rsid w:val="006201B8"/>
    <w:rsid w:val="0062135B"/>
    <w:rsid w:val="00622154"/>
    <w:rsid w:val="00622635"/>
    <w:rsid w:val="00623371"/>
    <w:rsid w:val="00623465"/>
    <w:rsid w:val="006235A1"/>
    <w:rsid w:val="00623BAB"/>
    <w:rsid w:val="00623FBD"/>
    <w:rsid w:val="00624A16"/>
    <w:rsid w:val="006250C2"/>
    <w:rsid w:val="00625264"/>
    <w:rsid w:val="006253FB"/>
    <w:rsid w:val="00625477"/>
    <w:rsid w:val="006254D1"/>
    <w:rsid w:val="0062793E"/>
    <w:rsid w:val="00630AFE"/>
    <w:rsid w:val="00630F7B"/>
    <w:rsid w:val="006310CF"/>
    <w:rsid w:val="00631616"/>
    <w:rsid w:val="006325B9"/>
    <w:rsid w:val="0063268A"/>
    <w:rsid w:val="006328AC"/>
    <w:rsid w:val="00632C99"/>
    <w:rsid w:val="006331D6"/>
    <w:rsid w:val="00634856"/>
    <w:rsid w:val="00634B10"/>
    <w:rsid w:val="00635AAE"/>
    <w:rsid w:val="006362CD"/>
    <w:rsid w:val="00636BB9"/>
    <w:rsid w:val="006373DD"/>
    <w:rsid w:val="00637903"/>
    <w:rsid w:val="00637EF3"/>
    <w:rsid w:val="00640D19"/>
    <w:rsid w:val="00641068"/>
    <w:rsid w:val="00641918"/>
    <w:rsid w:val="0064255E"/>
    <w:rsid w:val="00642601"/>
    <w:rsid w:val="00642686"/>
    <w:rsid w:val="00642D23"/>
    <w:rsid w:val="006431E0"/>
    <w:rsid w:val="006439ED"/>
    <w:rsid w:val="00645268"/>
    <w:rsid w:val="00645E0F"/>
    <w:rsid w:val="00647A2A"/>
    <w:rsid w:val="00647AC3"/>
    <w:rsid w:val="00650560"/>
    <w:rsid w:val="00650E9E"/>
    <w:rsid w:val="00651586"/>
    <w:rsid w:val="006515A3"/>
    <w:rsid w:val="00652140"/>
    <w:rsid w:val="00652A4C"/>
    <w:rsid w:val="0065368D"/>
    <w:rsid w:val="00653C5E"/>
    <w:rsid w:val="006541A8"/>
    <w:rsid w:val="006543B7"/>
    <w:rsid w:val="006545E4"/>
    <w:rsid w:val="00654876"/>
    <w:rsid w:val="00655391"/>
    <w:rsid w:val="00655499"/>
    <w:rsid w:val="00656F9B"/>
    <w:rsid w:val="0065734F"/>
    <w:rsid w:val="0065761C"/>
    <w:rsid w:val="00657874"/>
    <w:rsid w:val="006607B6"/>
    <w:rsid w:val="00662C25"/>
    <w:rsid w:val="00662F71"/>
    <w:rsid w:val="006634FE"/>
    <w:rsid w:val="00664D0C"/>
    <w:rsid w:val="006661BB"/>
    <w:rsid w:val="00666402"/>
    <w:rsid w:val="0066746B"/>
    <w:rsid w:val="00667B1F"/>
    <w:rsid w:val="00667BC0"/>
    <w:rsid w:val="00667C96"/>
    <w:rsid w:val="00670073"/>
    <w:rsid w:val="0067029B"/>
    <w:rsid w:val="006705F2"/>
    <w:rsid w:val="0067070D"/>
    <w:rsid w:val="00670F9A"/>
    <w:rsid w:val="00671D70"/>
    <w:rsid w:val="00671ED9"/>
    <w:rsid w:val="00671F9E"/>
    <w:rsid w:val="00672EF6"/>
    <w:rsid w:val="00673DF0"/>
    <w:rsid w:val="00674172"/>
    <w:rsid w:val="0067463A"/>
    <w:rsid w:val="0067501D"/>
    <w:rsid w:val="0067672A"/>
    <w:rsid w:val="00676B49"/>
    <w:rsid w:val="00677656"/>
    <w:rsid w:val="0068150C"/>
    <w:rsid w:val="00681EA5"/>
    <w:rsid w:val="00682205"/>
    <w:rsid w:val="00682B19"/>
    <w:rsid w:val="00682C15"/>
    <w:rsid w:val="006831E0"/>
    <w:rsid w:val="006832B2"/>
    <w:rsid w:val="00683AD8"/>
    <w:rsid w:val="00683B1D"/>
    <w:rsid w:val="00684DF8"/>
    <w:rsid w:val="00685588"/>
    <w:rsid w:val="00687181"/>
    <w:rsid w:val="00687DD8"/>
    <w:rsid w:val="006904ED"/>
    <w:rsid w:val="00690572"/>
    <w:rsid w:val="00690EA7"/>
    <w:rsid w:val="00691A3C"/>
    <w:rsid w:val="00691BAD"/>
    <w:rsid w:val="00691FBC"/>
    <w:rsid w:val="0069295D"/>
    <w:rsid w:val="00693540"/>
    <w:rsid w:val="0069386F"/>
    <w:rsid w:val="00693F4E"/>
    <w:rsid w:val="0069476B"/>
    <w:rsid w:val="00694DBB"/>
    <w:rsid w:val="006950E0"/>
    <w:rsid w:val="0069588B"/>
    <w:rsid w:val="00695B63"/>
    <w:rsid w:val="00697324"/>
    <w:rsid w:val="006974E0"/>
    <w:rsid w:val="006979DD"/>
    <w:rsid w:val="00697A2F"/>
    <w:rsid w:val="00697ADF"/>
    <w:rsid w:val="00697B74"/>
    <w:rsid w:val="006A074E"/>
    <w:rsid w:val="006A1533"/>
    <w:rsid w:val="006A241C"/>
    <w:rsid w:val="006A247C"/>
    <w:rsid w:val="006A3371"/>
    <w:rsid w:val="006A48A9"/>
    <w:rsid w:val="006A48BC"/>
    <w:rsid w:val="006A4BEB"/>
    <w:rsid w:val="006A5894"/>
    <w:rsid w:val="006A6B6D"/>
    <w:rsid w:val="006A6BE6"/>
    <w:rsid w:val="006A6D7B"/>
    <w:rsid w:val="006A7548"/>
    <w:rsid w:val="006A797E"/>
    <w:rsid w:val="006A7EA4"/>
    <w:rsid w:val="006B05F6"/>
    <w:rsid w:val="006B0769"/>
    <w:rsid w:val="006B076B"/>
    <w:rsid w:val="006B0CEB"/>
    <w:rsid w:val="006B0FD1"/>
    <w:rsid w:val="006B16BF"/>
    <w:rsid w:val="006B17B8"/>
    <w:rsid w:val="006B1E04"/>
    <w:rsid w:val="006B3795"/>
    <w:rsid w:val="006B3DC7"/>
    <w:rsid w:val="006B4B87"/>
    <w:rsid w:val="006B51B8"/>
    <w:rsid w:val="006B539C"/>
    <w:rsid w:val="006B59A3"/>
    <w:rsid w:val="006B7DA4"/>
    <w:rsid w:val="006C0743"/>
    <w:rsid w:val="006C08F1"/>
    <w:rsid w:val="006C0AF6"/>
    <w:rsid w:val="006C0EA3"/>
    <w:rsid w:val="006C172C"/>
    <w:rsid w:val="006C2273"/>
    <w:rsid w:val="006C2387"/>
    <w:rsid w:val="006C289E"/>
    <w:rsid w:val="006C3AC4"/>
    <w:rsid w:val="006C3E56"/>
    <w:rsid w:val="006C417F"/>
    <w:rsid w:val="006C4C04"/>
    <w:rsid w:val="006C6467"/>
    <w:rsid w:val="006C6621"/>
    <w:rsid w:val="006C6C47"/>
    <w:rsid w:val="006C7665"/>
    <w:rsid w:val="006C7E3A"/>
    <w:rsid w:val="006D0AFD"/>
    <w:rsid w:val="006D12B4"/>
    <w:rsid w:val="006D163D"/>
    <w:rsid w:val="006D1BCA"/>
    <w:rsid w:val="006D1F55"/>
    <w:rsid w:val="006D284C"/>
    <w:rsid w:val="006D34A1"/>
    <w:rsid w:val="006D36BF"/>
    <w:rsid w:val="006D3C19"/>
    <w:rsid w:val="006D3CDA"/>
    <w:rsid w:val="006D466B"/>
    <w:rsid w:val="006D50ED"/>
    <w:rsid w:val="006D5D2D"/>
    <w:rsid w:val="006D5DFD"/>
    <w:rsid w:val="006D5E1E"/>
    <w:rsid w:val="006D5F9C"/>
    <w:rsid w:val="006D6F57"/>
    <w:rsid w:val="006D7BC7"/>
    <w:rsid w:val="006D7FE4"/>
    <w:rsid w:val="006E057C"/>
    <w:rsid w:val="006E06D4"/>
    <w:rsid w:val="006E0947"/>
    <w:rsid w:val="006E265A"/>
    <w:rsid w:val="006E2900"/>
    <w:rsid w:val="006E2D34"/>
    <w:rsid w:val="006E3D47"/>
    <w:rsid w:val="006E443F"/>
    <w:rsid w:val="006E57A8"/>
    <w:rsid w:val="006E6BC1"/>
    <w:rsid w:val="006E72AA"/>
    <w:rsid w:val="006E72F8"/>
    <w:rsid w:val="006E7450"/>
    <w:rsid w:val="006E7754"/>
    <w:rsid w:val="006E785A"/>
    <w:rsid w:val="006F0717"/>
    <w:rsid w:val="006F0D27"/>
    <w:rsid w:val="006F0D5A"/>
    <w:rsid w:val="006F140F"/>
    <w:rsid w:val="006F1A2D"/>
    <w:rsid w:val="006F228F"/>
    <w:rsid w:val="006F2B5A"/>
    <w:rsid w:val="006F33CB"/>
    <w:rsid w:val="006F346C"/>
    <w:rsid w:val="006F4906"/>
    <w:rsid w:val="006F4C04"/>
    <w:rsid w:val="006F4F4D"/>
    <w:rsid w:val="006F4FF3"/>
    <w:rsid w:val="006F5032"/>
    <w:rsid w:val="006F5891"/>
    <w:rsid w:val="006F61CD"/>
    <w:rsid w:val="006F76D6"/>
    <w:rsid w:val="006F7B67"/>
    <w:rsid w:val="006F7B9A"/>
    <w:rsid w:val="007001DA"/>
    <w:rsid w:val="00700FCD"/>
    <w:rsid w:val="00701556"/>
    <w:rsid w:val="0070348C"/>
    <w:rsid w:val="00703A07"/>
    <w:rsid w:val="007057CF"/>
    <w:rsid w:val="00705C5C"/>
    <w:rsid w:val="00705EB2"/>
    <w:rsid w:val="00706830"/>
    <w:rsid w:val="00706D80"/>
    <w:rsid w:val="00707718"/>
    <w:rsid w:val="0070779F"/>
    <w:rsid w:val="007115E5"/>
    <w:rsid w:val="00711674"/>
    <w:rsid w:val="007116B7"/>
    <w:rsid w:val="00711710"/>
    <w:rsid w:val="00711CA7"/>
    <w:rsid w:val="007125BA"/>
    <w:rsid w:val="00712AD9"/>
    <w:rsid w:val="00713080"/>
    <w:rsid w:val="007139F5"/>
    <w:rsid w:val="00714968"/>
    <w:rsid w:val="00715FDE"/>
    <w:rsid w:val="00716707"/>
    <w:rsid w:val="007169B3"/>
    <w:rsid w:val="0071745C"/>
    <w:rsid w:val="00720165"/>
    <w:rsid w:val="007208EA"/>
    <w:rsid w:val="00722ED1"/>
    <w:rsid w:val="00723760"/>
    <w:rsid w:val="00723991"/>
    <w:rsid w:val="007239DF"/>
    <w:rsid w:val="0072516D"/>
    <w:rsid w:val="007253FD"/>
    <w:rsid w:val="00725769"/>
    <w:rsid w:val="00725B8A"/>
    <w:rsid w:val="00725ED3"/>
    <w:rsid w:val="00726591"/>
    <w:rsid w:val="00726C80"/>
    <w:rsid w:val="007274AD"/>
    <w:rsid w:val="00727637"/>
    <w:rsid w:val="00730A27"/>
    <w:rsid w:val="00730B2E"/>
    <w:rsid w:val="00730CCA"/>
    <w:rsid w:val="00730D9B"/>
    <w:rsid w:val="007314E6"/>
    <w:rsid w:val="00731EFC"/>
    <w:rsid w:val="00731F35"/>
    <w:rsid w:val="00733E1D"/>
    <w:rsid w:val="00734124"/>
    <w:rsid w:val="00734979"/>
    <w:rsid w:val="00735327"/>
    <w:rsid w:val="007353F2"/>
    <w:rsid w:val="00735606"/>
    <w:rsid w:val="00735E24"/>
    <w:rsid w:val="007367F2"/>
    <w:rsid w:val="0073681E"/>
    <w:rsid w:val="00736A31"/>
    <w:rsid w:val="007376F2"/>
    <w:rsid w:val="00740249"/>
    <w:rsid w:val="0074039E"/>
    <w:rsid w:val="007411B9"/>
    <w:rsid w:val="0074141B"/>
    <w:rsid w:val="00741492"/>
    <w:rsid w:val="00741648"/>
    <w:rsid w:val="00741CBE"/>
    <w:rsid w:val="007422BC"/>
    <w:rsid w:val="00742F92"/>
    <w:rsid w:val="00743197"/>
    <w:rsid w:val="00743442"/>
    <w:rsid w:val="00743DAD"/>
    <w:rsid w:val="00743E21"/>
    <w:rsid w:val="0074458B"/>
    <w:rsid w:val="00744C26"/>
    <w:rsid w:val="0074540C"/>
    <w:rsid w:val="00745D63"/>
    <w:rsid w:val="00745EDE"/>
    <w:rsid w:val="007464C7"/>
    <w:rsid w:val="00746B01"/>
    <w:rsid w:val="00747441"/>
    <w:rsid w:val="007476CC"/>
    <w:rsid w:val="007477AC"/>
    <w:rsid w:val="007478A8"/>
    <w:rsid w:val="00747A93"/>
    <w:rsid w:val="00750A17"/>
    <w:rsid w:val="00750E34"/>
    <w:rsid w:val="00751011"/>
    <w:rsid w:val="00751186"/>
    <w:rsid w:val="007515FB"/>
    <w:rsid w:val="0075208E"/>
    <w:rsid w:val="007527BB"/>
    <w:rsid w:val="00752E5B"/>
    <w:rsid w:val="00753BE5"/>
    <w:rsid w:val="00754251"/>
    <w:rsid w:val="00754350"/>
    <w:rsid w:val="00755916"/>
    <w:rsid w:val="00755B8C"/>
    <w:rsid w:val="00755D17"/>
    <w:rsid w:val="00756080"/>
    <w:rsid w:val="007563C6"/>
    <w:rsid w:val="00756D88"/>
    <w:rsid w:val="0076051B"/>
    <w:rsid w:val="00760947"/>
    <w:rsid w:val="00760D7D"/>
    <w:rsid w:val="00760E08"/>
    <w:rsid w:val="007611E4"/>
    <w:rsid w:val="00761969"/>
    <w:rsid w:val="007619A0"/>
    <w:rsid w:val="00761B5D"/>
    <w:rsid w:val="00762C29"/>
    <w:rsid w:val="00763E17"/>
    <w:rsid w:val="00764260"/>
    <w:rsid w:val="0076487B"/>
    <w:rsid w:val="007651DD"/>
    <w:rsid w:val="007656A8"/>
    <w:rsid w:val="00765842"/>
    <w:rsid w:val="00765CAD"/>
    <w:rsid w:val="00766CB1"/>
    <w:rsid w:val="00767634"/>
    <w:rsid w:val="00767DB6"/>
    <w:rsid w:val="00770197"/>
    <w:rsid w:val="0077051A"/>
    <w:rsid w:val="00770585"/>
    <w:rsid w:val="0077105E"/>
    <w:rsid w:val="007712F9"/>
    <w:rsid w:val="00771686"/>
    <w:rsid w:val="00771F42"/>
    <w:rsid w:val="00772E0B"/>
    <w:rsid w:val="007737E1"/>
    <w:rsid w:val="0077522E"/>
    <w:rsid w:val="00775301"/>
    <w:rsid w:val="00775416"/>
    <w:rsid w:val="00775823"/>
    <w:rsid w:val="00775CC0"/>
    <w:rsid w:val="00775D2D"/>
    <w:rsid w:val="00775EA3"/>
    <w:rsid w:val="0077642D"/>
    <w:rsid w:val="00776A93"/>
    <w:rsid w:val="00776E6D"/>
    <w:rsid w:val="00776EDE"/>
    <w:rsid w:val="00777166"/>
    <w:rsid w:val="007775EB"/>
    <w:rsid w:val="0078036F"/>
    <w:rsid w:val="007815DC"/>
    <w:rsid w:val="007815E2"/>
    <w:rsid w:val="007825B9"/>
    <w:rsid w:val="00783980"/>
    <w:rsid w:val="0078513B"/>
    <w:rsid w:val="00785632"/>
    <w:rsid w:val="00785CB7"/>
    <w:rsid w:val="00785E04"/>
    <w:rsid w:val="00786530"/>
    <w:rsid w:val="00787335"/>
    <w:rsid w:val="00787775"/>
    <w:rsid w:val="00787939"/>
    <w:rsid w:val="00790BF3"/>
    <w:rsid w:val="00790EFD"/>
    <w:rsid w:val="00791172"/>
    <w:rsid w:val="007913AC"/>
    <w:rsid w:val="007915A9"/>
    <w:rsid w:val="007929B3"/>
    <w:rsid w:val="007946D5"/>
    <w:rsid w:val="00794C27"/>
    <w:rsid w:val="00795CDA"/>
    <w:rsid w:val="00795EC3"/>
    <w:rsid w:val="0079610D"/>
    <w:rsid w:val="00796BFC"/>
    <w:rsid w:val="00797078"/>
    <w:rsid w:val="00797FB6"/>
    <w:rsid w:val="007A0BE6"/>
    <w:rsid w:val="007A0BF0"/>
    <w:rsid w:val="007A10A0"/>
    <w:rsid w:val="007A1817"/>
    <w:rsid w:val="007A2143"/>
    <w:rsid w:val="007A2478"/>
    <w:rsid w:val="007A248F"/>
    <w:rsid w:val="007A2524"/>
    <w:rsid w:val="007A262D"/>
    <w:rsid w:val="007A26CB"/>
    <w:rsid w:val="007A2FAD"/>
    <w:rsid w:val="007A390A"/>
    <w:rsid w:val="007A40F4"/>
    <w:rsid w:val="007A48D1"/>
    <w:rsid w:val="007A5C6D"/>
    <w:rsid w:val="007A5CC1"/>
    <w:rsid w:val="007A6D8D"/>
    <w:rsid w:val="007A7192"/>
    <w:rsid w:val="007A7A61"/>
    <w:rsid w:val="007A7A84"/>
    <w:rsid w:val="007B14C1"/>
    <w:rsid w:val="007B19B8"/>
    <w:rsid w:val="007B2FA3"/>
    <w:rsid w:val="007B3654"/>
    <w:rsid w:val="007B3E38"/>
    <w:rsid w:val="007B4F67"/>
    <w:rsid w:val="007B5630"/>
    <w:rsid w:val="007B58C3"/>
    <w:rsid w:val="007B6472"/>
    <w:rsid w:val="007B6FC7"/>
    <w:rsid w:val="007B71EE"/>
    <w:rsid w:val="007B7774"/>
    <w:rsid w:val="007B7788"/>
    <w:rsid w:val="007C0382"/>
    <w:rsid w:val="007C2318"/>
    <w:rsid w:val="007C24B8"/>
    <w:rsid w:val="007C29F0"/>
    <w:rsid w:val="007C2C51"/>
    <w:rsid w:val="007C2ED7"/>
    <w:rsid w:val="007C30C2"/>
    <w:rsid w:val="007C44F7"/>
    <w:rsid w:val="007C4AB4"/>
    <w:rsid w:val="007C4B5D"/>
    <w:rsid w:val="007C5093"/>
    <w:rsid w:val="007C5105"/>
    <w:rsid w:val="007C5F20"/>
    <w:rsid w:val="007C7163"/>
    <w:rsid w:val="007C7998"/>
    <w:rsid w:val="007D0107"/>
    <w:rsid w:val="007D0799"/>
    <w:rsid w:val="007D18BE"/>
    <w:rsid w:val="007D1EEB"/>
    <w:rsid w:val="007D1F43"/>
    <w:rsid w:val="007D2BC1"/>
    <w:rsid w:val="007D2BC3"/>
    <w:rsid w:val="007D2C6A"/>
    <w:rsid w:val="007D2E9B"/>
    <w:rsid w:val="007D3332"/>
    <w:rsid w:val="007D3AD7"/>
    <w:rsid w:val="007D4396"/>
    <w:rsid w:val="007D50E1"/>
    <w:rsid w:val="007D5E36"/>
    <w:rsid w:val="007D5E77"/>
    <w:rsid w:val="007D615B"/>
    <w:rsid w:val="007D69E8"/>
    <w:rsid w:val="007D6ACF"/>
    <w:rsid w:val="007D6E1E"/>
    <w:rsid w:val="007E092E"/>
    <w:rsid w:val="007E0FD0"/>
    <w:rsid w:val="007E17A2"/>
    <w:rsid w:val="007E2506"/>
    <w:rsid w:val="007E2939"/>
    <w:rsid w:val="007E3992"/>
    <w:rsid w:val="007E4114"/>
    <w:rsid w:val="007E46AD"/>
    <w:rsid w:val="007E5336"/>
    <w:rsid w:val="007E5870"/>
    <w:rsid w:val="007E6D47"/>
    <w:rsid w:val="007E6D82"/>
    <w:rsid w:val="007E727A"/>
    <w:rsid w:val="007E72F6"/>
    <w:rsid w:val="007E7EB3"/>
    <w:rsid w:val="007F010C"/>
    <w:rsid w:val="007F0575"/>
    <w:rsid w:val="007F2704"/>
    <w:rsid w:val="007F2F37"/>
    <w:rsid w:val="007F375B"/>
    <w:rsid w:val="007F4412"/>
    <w:rsid w:val="007F47E5"/>
    <w:rsid w:val="007F54B4"/>
    <w:rsid w:val="007F6056"/>
    <w:rsid w:val="007F6622"/>
    <w:rsid w:val="007F66F1"/>
    <w:rsid w:val="007F6FC9"/>
    <w:rsid w:val="007F78E3"/>
    <w:rsid w:val="007F7C6B"/>
    <w:rsid w:val="008021D9"/>
    <w:rsid w:val="008023E2"/>
    <w:rsid w:val="00802772"/>
    <w:rsid w:val="00802E9D"/>
    <w:rsid w:val="0080354D"/>
    <w:rsid w:val="00804BB2"/>
    <w:rsid w:val="00805251"/>
    <w:rsid w:val="008052C4"/>
    <w:rsid w:val="00805757"/>
    <w:rsid w:val="00805953"/>
    <w:rsid w:val="008064DE"/>
    <w:rsid w:val="008066AE"/>
    <w:rsid w:val="00806721"/>
    <w:rsid w:val="008067A0"/>
    <w:rsid w:val="00806F28"/>
    <w:rsid w:val="0080727F"/>
    <w:rsid w:val="008074BD"/>
    <w:rsid w:val="0081109E"/>
    <w:rsid w:val="0081144C"/>
    <w:rsid w:val="0081162A"/>
    <w:rsid w:val="008124D9"/>
    <w:rsid w:val="008135F3"/>
    <w:rsid w:val="00814164"/>
    <w:rsid w:val="0081566C"/>
    <w:rsid w:val="00815A09"/>
    <w:rsid w:val="008163BE"/>
    <w:rsid w:val="008168DE"/>
    <w:rsid w:val="008174F7"/>
    <w:rsid w:val="0081778A"/>
    <w:rsid w:val="00817C44"/>
    <w:rsid w:val="00817D93"/>
    <w:rsid w:val="0082080B"/>
    <w:rsid w:val="00820EDD"/>
    <w:rsid w:val="00821320"/>
    <w:rsid w:val="008214A8"/>
    <w:rsid w:val="00821AE2"/>
    <w:rsid w:val="00821B01"/>
    <w:rsid w:val="00822A78"/>
    <w:rsid w:val="00822DED"/>
    <w:rsid w:val="00823287"/>
    <w:rsid w:val="00824814"/>
    <w:rsid w:val="008251E1"/>
    <w:rsid w:val="0082589D"/>
    <w:rsid w:val="008259AE"/>
    <w:rsid w:val="0082670A"/>
    <w:rsid w:val="00826F3B"/>
    <w:rsid w:val="008270C0"/>
    <w:rsid w:val="008274DE"/>
    <w:rsid w:val="00830127"/>
    <w:rsid w:val="008304C6"/>
    <w:rsid w:val="008307E0"/>
    <w:rsid w:val="00831E90"/>
    <w:rsid w:val="00832164"/>
    <w:rsid w:val="00832650"/>
    <w:rsid w:val="00833D13"/>
    <w:rsid w:val="00834281"/>
    <w:rsid w:val="00834E74"/>
    <w:rsid w:val="00834F66"/>
    <w:rsid w:val="00835D33"/>
    <w:rsid w:val="00836146"/>
    <w:rsid w:val="008376D4"/>
    <w:rsid w:val="00837A7C"/>
    <w:rsid w:val="00837BE6"/>
    <w:rsid w:val="00837CE8"/>
    <w:rsid w:val="00841251"/>
    <w:rsid w:val="00841818"/>
    <w:rsid w:val="00841B2E"/>
    <w:rsid w:val="0084222C"/>
    <w:rsid w:val="0084262A"/>
    <w:rsid w:val="00842850"/>
    <w:rsid w:val="00842934"/>
    <w:rsid w:val="0084297C"/>
    <w:rsid w:val="00842A37"/>
    <w:rsid w:val="00844A73"/>
    <w:rsid w:val="00844FE5"/>
    <w:rsid w:val="0084519B"/>
    <w:rsid w:val="008455CB"/>
    <w:rsid w:val="0084661A"/>
    <w:rsid w:val="008472A5"/>
    <w:rsid w:val="008476B1"/>
    <w:rsid w:val="00847D18"/>
    <w:rsid w:val="008501D1"/>
    <w:rsid w:val="0085049F"/>
    <w:rsid w:val="00850AD5"/>
    <w:rsid w:val="00850BE5"/>
    <w:rsid w:val="00851089"/>
    <w:rsid w:val="008519C9"/>
    <w:rsid w:val="00851B10"/>
    <w:rsid w:val="0085242C"/>
    <w:rsid w:val="00852AA6"/>
    <w:rsid w:val="00852B48"/>
    <w:rsid w:val="00853465"/>
    <w:rsid w:val="008535E7"/>
    <w:rsid w:val="00853A08"/>
    <w:rsid w:val="008548F9"/>
    <w:rsid w:val="00854C4A"/>
    <w:rsid w:val="0085573D"/>
    <w:rsid w:val="008557D3"/>
    <w:rsid w:val="00856105"/>
    <w:rsid w:val="00856280"/>
    <w:rsid w:val="00857247"/>
    <w:rsid w:val="00857777"/>
    <w:rsid w:val="00857A36"/>
    <w:rsid w:val="00857E9A"/>
    <w:rsid w:val="0086022D"/>
    <w:rsid w:val="008605D4"/>
    <w:rsid w:val="00860854"/>
    <w:rsid w:val="00861E21"/>
    <w:rsid w:val="00863719"/>
    <w:rsid w:val="008639FD"/>
    <w:rsid w:val="00863EA6"/>
    <w:rsid w:val="00864345"/>
    <w:rsid w:val="008647F0"/>
    <w:rsid w:val="00865F19"/>
    <w:rsid w:val="008670D6"/>
    <w:rsid w:val="00867167"/>
    <w:rsid w:val="00867992"/>
    <w:rsid w:val="00870794"/>
    <w:rsid w:val="00872FDC"/>
    <w:rsid w:val="0087345D"/>
    <w:rsid w:val="00874041"/>
    <w:rsid w:val="0087482C"/>
    <w:rsid w:val="0087497A"/>
    <w:rsid w:val="00875866"/>
    <w:rsid w:val="00875B53"/>
    <w:rsid w:val="008760E7"/>
    <w:rsid w:val="0087672D"/>
    <w:rsid w:val="00876B43"/>
    <w:rsid w:val="00876D61"/>
    <w:rsid w:val="00880133"/>
    <w:rsid w:val="00881180"/>
    <w:rsid w:val="008816BA"/>
    <w:rsid w:val="00881BF7"/>
    <w:rsid w:val="00881EE1"/>
    <w:rsid w:val="00883142"/>
    <w:rsid w:val="008836A1"/>
    <w:rsid w:val="008836F3"/>
    <w:rsid w:val="008837BC"/>
    <w:rsid w:val="00885007"/>
    <w:rsid w:val="008863BA"/>
    <w:rsid w:val="00886FB4"/>
    <w:rsid w:val="00887552"/>
    <w:rsid w:val="008878B6"/>
    <w:rsid w:val="00890D13"/>
    <w:rsid w:val="00891314"/>
    <w:rsid w:val="00891A08"/>
    <w:rsid w:val="00891AB8"/>
    <w:rsid w:val="00892152"/>
    <w:rsid w:val="0089306E"/>
    <w:rsid w:val="00893216"/>
    <w:rsid w:val="008936D0"/>
    <w:rsid w:val="008936F0"/>
    <w:rsid w:val="00893F22"/>
    <w:rsid w:val="0089498C"/>
    <w:rsid w:val="00895B49"/>
    <w:rsid w:val="00895FD5"/>
    <w:rsid w:val="008A07B4"/>
    <w:rsid w:val="008A1B8D"/>
    <w:rsid w:val="008A23EF"/>
    <w:rsid w:val="008A2439"/>
    <w:rsid w:val="008A2749"/>
    <w:rsid w:val="008A31AC"/>
    <w:rsid w:val="008A327C"/>
    <w:rsid w:val="008A3911"/>
    <w:rsid w:val="008A4F72"/>
    <w:rsid w:val="008A78D3"/>
    <w:rsid w:val="008A7D7F"/>
    <w:rsid w:val="008B00A0"/>
    <w:rsid w:val="008B0ADC"/>
    <w:rsid w:val="008B1543"/>
    <w:rsid w:val="008B17CB"/>
    <w:rsid w:val="008B1CE0"/>
    <w:rsid w:val="008B1F79"/>
    <w:rsid w:val="008B2258"/>
    <w:rsid w:val="008B2769"/>
    <w:rsid w:val="008B29A3"/>
    <w:rsid w:val="008B2B2D"/>
    <w:rsid w:val="008B2EFD"/>
    <w:rsid w:val="008B2FD5"/>
    <w:rsid w:val="008B30B1"/>
    <w:rsid w:val="008B34D5"/>
    <w:rsid w:val="008B3D5B"/>
    <w:rsid w:val="008B3D88"/>
    <w:rsid w:val="008B447F"/>
    <w:rsid w:val="008B44EB"/>
    <w:rsid w:val="008B463A"/>
    <w:rsid w:val="008B46A3"/>
    <w:rsid w:val="008B4DE3"/>
    <w:rsid w:val="008B5066"/>
    <w:rsid w:val="008B5929"/>
    <w:rsid w:val="008B5C9B"/>
    <w:rsid w:val="008B5E17"/>
    <w:rsid w:val="008B5E98"/>
    <w:rsid w:val="008B6AB7"/>
    <w:rsid w:val="008B6ED3"/>
    <w:rsid w:val="008B7AFC"/>
    <w:rsid w:val="008C043D"/>
    <w:rsid w:val="008C191E"/>
    <w:rsid w:val="008C1EA9"/>
    <w:rsid w:val="008C220D"/>
    <w:rsid w:val="008C2AC6"/>
    <w:rsid w:val="008C3229"/>
    <w:rsid w:val="008C33D8"/>
    <w:rsid w:val="008C378A"/>
    <w:rsid w:val="008C3AF1"/>
    <w:rsid w:val="008C45E3"/>
    <w:rsid w:val="008C462A"/>
    <w:rsid w:val="008C54AB"/>
    <w:rsid w:val="008C5655"/>
    <w:rsid w:val="008C59CD"/>
    <w:rsid w:val="008C7E6F"/>
    <w:rsid w:val="008D23E2"/>
    <w:rsid w:val="008D285D"/>
    <w:rsid w:val="008D2A5F"/>
    <w:rsid w:val="008D40CF"/>
    <w:rsid w:val="008D4ADF"/>
    <w:rsid w:val="008D5DB4"/>
    <w:rsid w:val="008D61E0"/>
    <w:rsid w:val="008D7A82"/>
    <w:rsid w:val="008E016D"/>
    <w:rsid w:val="008E0C02"/>
    <w:rsid w:val="008E15FA"/>
    <w:rsid w:val="008E1F34"/>
    <w:rsid w:val="008E22A0"/>
    <w:rsid w:val="008E2494"/>
    <w:rsid w:val="008E2AA5"/>
    <w:rsid w:val="008E2D22"/>
    <w:rsid w:val="008E4151"/>
    <w:rsid w:val="008E470F"/>
    <w:rsid w:val="008E4ADF"/>
    <w:rsid w:val="008E4EEE"/>
    <w:rsid w:val="008E5A5C"/>
    <w:rsid w:val="008E652C"/>
    <w:rsid w:val="008E66C8"/>
    <w:rsid w:val="008E74A5"/>
    <w:rsid w:val="008E7B6F"/>
    <w:rsid w:val="008F0BDF"/>
    <w:rsid w:val="008F0E25"/>
    <w:rsid w:val="008F123B"/>
    <w:rsid w:val="008F13E0"/>
    <w:rsid w:val="008F1814"/>
    <w:rsid w:val="008F2368"/>
    <w:rsid w:val="008F25F6"/>
    <w:rsid w:val="008F2692"/>
    <w:rsid w:val="008F2F08"/>
    <w:rsid w:val="008F3BBD"/>
    <w:rsid w:val="008F3E4E"/>
    <w:rsid w:val="008F3EF3"/>
    <w:rsid w:val="008F43B9"/>
    <w:rsid w:val="008F49B4"/>
    <w:rsid w:val="008F4D49"/>
    <w:rsid w:val="008F5773"/>
    <w:rsid w:val="008F5AF9"/>
    <w:rsid w:val="008F7473"/>
    <w:rsid w:val="008F78BA"/>
    <w:rsid w:val="008F7A0F"/>
    <w:rsid w:val="00900DC1"/>
    <w:rsid w:val="00900E67"/>
    <w:rsid w:val="00900EA2"/>
    <w:rsid w:val="009019CA"/>
    <w:rsid w:val="00901FF6"/>
    <w:rsid w:val="0090227E"/>
    <w:rsid w:val="009029EC"/>
    <w:rsid w:val="00903F7F"/>
    <w:rsid w:val="00904698"/>
    <w:rsid w:val="00910955"/>
    <w:rsid w:val="009109BB"/>
    <w:rsid w:val="00910AFC"/>
    <w:rsid w:val="00912105"/>
    <w:rsid w:val="009123D6"/>
    <w:rsid w:val="00912B70"/>
    <w:rsid w:val="00912E96"/>
    <w:rsid w:val="00913588"/>
    <w:rsid w:val="00913B5F"/>
    <w:rsid w:val="0091513A"/>
    <w:rsid w:val="0091537B"/>
    <w:rsid w:val="00915C43"/>
    <w:rsid w:val="00915F8A"/>
    <w:rsid w:val="009162BC"/>
    <w:rsid w:val="0091714E"/>
    <w:rsid w:val="00917855"/>
    <w:rsid w:val="00917858"/>
    <w:rsid w:val="00917C28"/>
    <w:rsid w:val="00917F74"/>
    <w:rsid w:val="009212BF"/>
    <w:rsid w:val="0092270C"/>
    <w:rsid w:val="009227C5"/>
    <w:rsid w:val="00922B60"/>
    <w:rsid w:val="0092326E"/>
    <w:rsid w:val="009232E5"/>
    <w:rsid w:val="00924145"/>
    <w:rsid w:val="009246D3"/>
    <w:rsid w:val="0092475C"/>
    <w:rsid w:val="009249CC"/>
    <w:rsid w:val="00924EEA"/>
    <w:rsid w:val="00925A21"/>
    <w:rsid w:val="00925E2F"/>
    <w:rsid w:val="00926172"/>
    <w:rsid w:val="0092675A"/>
    <w:rsid w:val="00926C73"/>
    <w:rsid w:val="009276CE"/>
    <w:rsid w:val="00927852"/>
    <w:rsid w:val="009302A8"/>
    <w:rsid w:val="0093119B"/>
    <w:rsid w:val="00931354"/>
    <w:rsid w:val="00931D03"/>
    <w:rsid w:val="00932973"/>
    <w:rsid w:val="00932CA5"/>
    <w:rsid w:val="0093350E"/>
    <w:rsid w:val="00933B0D"/>
    <w:rsid w:val="00933C66"/>
    <w:rsid w:val="00934688"/>
    <w:rsid w:val="00934E9D"/>
    <w:rsid w:val="009350E6"/>
    <w:rsid w:val="009355FB"/>
    <w:rsid w:val="00935BDE"/>
    <w:rsid w:val="00935EAA"/>
    <w:rsid w:val="00936598"/>
    <w:rsid w:val="009402E6"/>
    <w:rsid w:val="009404FC"/>
    <w:rsid w:val="00941246"/>
    <w:rsid w:val="00941E23"/>
    <w:rsid w:val="00941E65"/>
    <w:rsid w:val="00941E6B"/>
    <w:rsid w:val="009425EF"/>
    <w:rsid w:val="00942C4D"/>
    <w:rsid w:val="00943D1A"/>
    <w:rsid w:val="00943D32"/>
    <w:rsid w:val="0094510E"/>
    <w:rsid w:val="00945308"/>
    <w:rsid w:val="00945C85"/>
    <w:rsid w:val="00947C80"/>
    <w:rsid w:val="009505F0"/>
    <w:rsid w:val="00950948"/>
    <w:rsid w:val="00951CC9"/>
    <w:rsid w:val="00952588"/>
    <w:rsid w:val="00953429"/>
    <w:rsid w:val="009536A1"/>
    <w:rsid w:val="00953A36"/>
    <w:rsid w:val="009542EC"/>
    <w:rsid w:val="009544F1"/>
    <w:rsid w:val="009552E2"/>
    <w:rsid w:val="0095562C"/>
    <w:rsid w:val="00956BD9"/>
    <w:rsid w:val="00956D7A"/>
    <w:rsid w:val="0095729F"/>
    <w:rsid w:val="0095782D"/>
    <w:rsid w:val="00960233"/>
    <w:rsid w:val="00961B10"/>
    <w:rsid w:val="00962975"/>
    <w:rsid w:val="00963856"/>
    <w:rsid w:val="009639FE"/>
    <w:rsid w:val="00964287"/>
    <w:rsid w:val="00964C7E"/>
    <w:rsid w:val="00964EFE"/>
    <w:rsid w:val="00965EDE"/>
    <w:rsid w:val="00966326"/>
    <w:rsid w:val="0096636F"/>
    <w:rsid w:val="0096638F"/>
    <w:rsid w:val="009708A2"/>
    <w:rsid w:val="009719AE"/>
    <w:rsid w:val="00972230"/>
    <w:rsid w:val="00973006"/>
    <w:rsid w:val="009732A2"/>
    <w:rsid w:val="009738C9"/>
    <w:rsid w:val="00974AC3"/>
    <w:rsid w:val="00974EAF"/>
    <w:rsid w:val="009761B5"/>
    <w:rsid w:val="0097749A"/>
    <w:rsid w:val="009817CC"/>
    <w:rsid w:val="00982036"/>
    <w:rsid w:val="0098270A"/>
    <w:rsid w:val="0098297E"/>
    <w:rsid w:val="00982E67"/>
    <w:rsid w:val="009831C2"/>
    <w:rsid w:val="00983469"/>
    <w:rsid w:val="009835FB"/>
    <w:rsid w:val="00983C3F"/>
    <w:rsid w:val="00983EA5"/>
    <w:rsid w:val="0098441F"/>
    <w:rsid w:val="00984A9D"/>
    <w:rsid w:val="00984ED6"/>
    <w:rsid w:val="00984FFE"/>
    <w:rsid w:val="009852DA"/>
    <w:rsid w:val="009854D4"/>
    <w:rsid w:val="00985F3B"/>
    <w:rsid w:val="009861A8"/>
    <w:rsid w:val="009862BE"/>
    <w:rsid w:val="009865E4"/>
    <w:rsid w:val="00986965"/>
    <w:rsid w:val="009869C2"/>
    <w:rsid w:val="00986D1E"/>
    <w:rsid w:val="00986D6E"/>
    <w:rsid w:val="009876A3"/>
    <w:rsid w:val="00987EEB"/>
    <w:rsid w:val="00991B36"/>
    <w:rsid w:val="0099243A"/>
    <w:rsid w:val="00993B7F"/>
    <w:rsid w:val="00994A95"/>
    <w:rsid w:val="00994D98"/>
    <w:rsid w:val="00995354"/>
    <w:rsid w:val="009955E5"/>
    <w:rsid w:val="00996A01"/>
    <w:rsid w:val="00997FA9"/>
    <w:rsid w:val="009A0133"/>
    <w:rsid w:val="009A0819"/>
    <w:rsid w:val="009A10AD"/>
    <w:rsid w:val="009A2B57"/>
    <w:rsid w:val="009A30B1"/>
    <w:rsid w:val="009A33FB"/>
    <w:rsid w:val="009A353F"/>
    <w:rsid w:val="009A4558"/>
    <w:rsid w:val="009A4FFC"/>
    <w:rsid w:val="009A517F"/>
    <w:rsid w:val="009A5E4C"/>
    <w:rsid w:val="009A6352"/>
    <w:rsid w:val="009A6F09"/>
    <w:rsid w:val="009A74F0"/>
    <w:rsid w:val="009B056D"/>
    <w:rsid w:val="009B0E9B"/>
    <w:rsid w:val="009B169B"/>
    <w:rsid w:val="009B1AA6"/>
    <w:rsid w:val="009B1D00"/>
    <w:rsid w:val="009B23FB"/>
    <w:rsid w:val="009B2A24"/>
    <w:rsid w:val="009B2BE0"/>
    <w:rsid w:val="009B2E24"/>
    <w:rsid w:val="009B3E8F"/>
    <w:rsid w:val="009B5AF2"/>
    <w:rsid w:val="009B6633"/>
    <w:rsid w:val="009B6875"/>
    <w:rsid w:val="009B6937"/>
    <w:rsid w:val="009B79C1"/>
    <w:rsid w:val="009B7C9D"/>
    <w:rsid w:val="009C0660"/>
    <w:rsid w:val="009C1095"/>
    <w:rsid w:val="009C1368"/>
    <w:rsid w:val="009C2E1E"/>
    <w:rsid w:val="009C36F7"/>
    <w:rsid w:val="009C49D4"/>
    <w:rsid w:val="009C4B54"/>
    <w:rsid w:val="009C5A5D"/>
    <w:rsid w:val="009C60BF"/>
    <w:rsid w:val="009C63F8"/>
    <w:rsid w:val="009C6B06"/>
    <w:rsid w:val="009C6E67"/>
    <w:rsid w:val="009D1890"/>
    <w:rsid w:val="009D1F69"/>
    <w:rsid w:val="009D4110"/>
    <w:rsid w:val="009D468B"/>
    <w:rsid w:val="009D52FD"/>
    <w:rsid w:val="009D5F83"/>
    <w:rsid w:val="009D610F"/>
    <w:rsid w:val="009D65A5"/>
    <w:rsid w:val="009D71FC"/>
    <w:rsid w:val="009E01B2"/>
    <w:rsid w:val="009E0701"/>
    <w:rsid w:val="009E0F1D"/>
    <w:rsid w:val="009E0FAC"/>
    <w:rsid w:val="009E1A52"/>
    <w:rsid w:val="009E1B75"/>
    <w:rsid w:val="009E1D90"/>
    <w:rsid w:val="009E27B3"/>
    <w:rsid w:val="009E29B0"/>
    <w:rsid w:val="009E2CD8"/>
    <w:rsid w:val="009E2D63"/>
    <w:rsid w:val="009E4396"/>
    <w:rsid w:val="009E48E7"/>
    <w:rsid w:val="009E4A0B"/>
    <w:rsid w:val="009E518B"/>
    <w:rsid w:val="009E54F1"/>
    <w:rsid w:val="009E5861"/>
    <w:rsid w:val="009E5929"/>
    <w:rsid w:val="009E594D"/>
    <w:rsid w:val="009E599A"/>
    <w:rsid w:val="009E5E94"/>
    <w:rsid w:val="009E68A4"/>
    <w:rsid w:val="009E6B8A"/>
    <w:rsid w:val="009E7906"/>
    <w:rsid w:val="009F017B"/>
    <w:rsid w:val="009F0CC8"/>
    <w:rsid w:val="009F1811"/>
    <w:rsid w:val="009F18A1"/>
    <w:rsid w:val="009F19CC"/>
    <w:rsid w:val="009F2AEF"/>
    <w:rsid w:val="009F3249"/>
    <w:rsid w:val="009F3483"/>
    <w:rsid w:val="009F3B4D"/>
    <w:rsid w:val="009F5F63"/>
    <w:rsid w:val="009F6965"/>
    <w:rsid w:val="009F6C79"/>
    <w:rsid w:val="009F72BB"/>
    <w:rsid w:val="00A0022B"/>
    <w:rsid w:val="00A01DB4"/>
    <w:rsid w:val="00A022CC"/>
    <w:rsid w:val="00A0288F"/>
    <w:rsid w:val="00A029AD"/>
    <w:rsid w:val="00A030C0"/>
    <w:rsid w:val="00A0397D"/>
    <w:rsid w:val="00A04BFA"/>
    <w:rsid w:val="00A05EF5"/>
    <w:rsid w:val="00A06922"/>
    <w:rsid w:val="00A07C5E"/>
    <w:rsid w:val="00A10BD3"/>
    <w:rsid w:val="00A1156A"/>
    <w:rsid w:val="00A11D17"/>
    <w:rsid w:val="00A11F64"/>
    <w:rsid w:val="00A12797"/>
    <w:rsid w:val="00A1298D"/>
    <w:rsid w:val="00A12FBE"/>
    <w:rsid w:val="00A138B5"/>
    <w:rsid w:val="00A13B39"/>
    <w:rsid w:val="00A142DB"/>
    <w:rsid w:val="00A143BA"/>
    <w:rsid w:val="00A146F5"/>
    <w:rsid w:val="00A146F9"/>
    <w:rsid w:val="00A15034"/>
    <w:rsid w:val="00A15274"/>
    <w:rsid w:val="00A153F0"/>
    <w:rsid w:val="00A156B0"/>
    <w:rsid w:val="00A172A9"/>
    <w:rsid w:val="00A17474"/>
    <w:rsid w:val="00A17A08"/>
    <w:rsid w:val="00A17C38"/>
    <w:rsid w:val="00A2084E"/>
    <w:rsid w:val="00A21AD5"/>
    <w:rsid w:val="00A2294C"/>
    <w:rsid w:val="00A22C6E"/>
    <w:rsid w:val="00A22EFE"/>
    <w:rsid w:val="00A23629"/>
    <w:rsid w:val="00A23814"/>
    <w:rsid w:val="00A24663"/>
    <w:rsid w:val="00A24825"/>
    <w:rsid w:val="00A25397"/>
    <w:rsid w:val="00A25CB9"/>
    <w:rsid w:val="00A25DC9"/>
    <w:rsid w:val="00A26E86"/>
    <w:rsid w:val="00A2791F"/>
    <w:rsid w:val="00A27DE2"/>
    <w:rsid w:val="00A30F79"/>
    <w:rsid w:val="00A3188C"/>
    <w:rsid w:val="00A318D0"/>
    <w:rsid w:val="00A3193B"/>
    <w:rsid w:val="00A32261"/>
    <w:rsid w:val="00A33351"/>
    <w:rsid w:val="00A3399F"/>
    <w:rsid w:val="00A3404B"/>
    <w:rsid w:val="00A3457C"/>
    <w:rsid w:val="00A346FE"/>
    <w:rsid w:val="00A34C08"/>
    <w:rsid w:val="00A356BC"/>
    <w:rsid w:val="00A35758"/>
    <w:rsid w:val="00A35814"/>
    <w:rsid w:val="00A35CEC"/>
    <w:rsid w:val="00A35D34"/>
    <w:rsid w:val="00A3608F"/>
    <w:rsid w:val="00A364B2"/>
    <w:rsid w:val="00A40337"/>
    <w:rsid w:val="00A40670"/>
    <w:rsid w:val="00A4166D"/>
    <w:rsid w:val="00A4226A"/>
    <w:rsid w:val="00A42E3F"/>
    <w:rsid w:val="00A44116"/>
    <w:rsid w:val="00A4440E"/>
    <w:rsid w:val="00A4474A"/>
    <w:rsid w:val="00A460A9"/>
    <w:rsid w:val="00A46C32"/>
    <w:rsid w:val="00A46CC8"/>
    <w:rsid w:val="00A46DBC"/>
    <w:rsid w:val="00A47475"/>
    <w:rsid w:val="00A476F9"/>
    <w:rsid w:val="00A47BCB"/>
    <w:rsid w:val="00A5051A"/>
    <w:rsid w:val="00A509F6"/>
    <w:rsid w:val="00A50F41"/>
    <w:rsid w:val="00A51461"/>
    <w:rsid w:val="00A516CB"/>
    <w:rsid w:val="00A516FE"/>
    <w:rsid w:val="00A530B7"/>
    <w:rsid w:val="00A531ED"/>
    <w:rsid w:val="00A5444B"/>
    <w:rsid w:val="00A556A1"/>
    <w:rsid w:val="00A55B4E"/>
    <w:rsid w:val="00A55B9D"/>
    <w:rsid w:val="00A5654D"/>
    <w:rsid w:val="00A56E21"/>
    <w:rsid w:val="00A56E93"/>
    <w:rsid w:val="00A57628"/>
    <w:rsid w:val="00A60656"/>
    <w:rsid w:val="00A6093D"/>
    <w:rsid w:val="00A6119B"/>
    <w:rsid w:val="00A61485"/>
    <w:rsid w:val="00A61758"/>
    <w:rsid w:val="00A61A3F"/>
    <w:rsid w:val="00A61BD3"/>
    <w:rsid w:val="00A62019"/>
    <w:rsid w:val="00A623CD"/>
    <w:rsid w:val="00A62843"/>
    <w:rsid w:val="00A6475E"/>
    <w:rsid w:val="00A64D45"/>
    <w:rsid w:val="00A658E1"/>
    <w:rsid w:val="00A659EF"/>
    <w:rsid w:val="00A66284"/>
    <w:rsid w:val="00A664D6"/>
    <w:rsid w:val="00A66752"/>
    <w:rsid w:val="00A67027"/>
    <w:rsid w:val="00A672FB"/>
    <w:rsid w:val="00A67B42"/>
    <w:rsid w:val="00A67D8D"/>
    <w:rsid w:val="00A7069B"/>
    <w:rsid w:val="00A708B1"/>
    <w:rsid w:val="00A710FD"/>
    <w:rsid w:val="00A71942"/>
    <w:rsid w:val="00A7337C"/>
    <w:rsid w:val="00A744BD"/>
    <w:rsid w:val="00A749C8"/>
    <w:rsid w:val="00A74C94"/>
    <w:rsid w:val="00A74F5D"/>
    <w:rsid w:val="00A75870"/>
    <w:rsid w:val="00A76095"/>
    <w:rsid w:val="00A764F1"/>
    <w:rsid w:val="00A7724E"/>
    <w:rsid w:val="00A775FE"/>
    <w:rsid w:val="00A776F0"/>
    <w:rsid w:val="00A801AC"/>
    <w:rsid w:val="00A8069F"/>
    <w:rsid w:val="00A815A6"/>
    <w:rsid w:val="00A819E7"/>
    <w:rsid w:val="00A81A85"/>
    <w:rsid w:val="00A82E3C"/>
    <w:rsid w:val="00A834B0"/>
    <w:rsid w:val="00A839A2"/>
    <w:rsid w:val="00A83ED7"/>
    <w:rsid w:val="00A84042"/>
    <w:rsid w:val="00A84851"/>
    <w:rsid w:val="00A84CD1"/>
    <w:rsid w:val="00A85F5B"/>
    <w:rsid w:val="00A8629D"/>
    <w:rsid w:val="00A865F8"/>
    <w:rsid w:val="00A87942"/>
    <w:rsid w:val="00A87BA0"/>
    <w:rsid w:val="00A90F5E"/>
    <w:rsid w:val="00A91127"/>
    <w:rsid w:val="00A91281"/>
    <w:rsid w:val="00A9294A"/>
    <w:rsid w:val="00A929E0"/>
    <w:rsid w:val="00A936E2"/>
    <w:rsid w:val="00A93944"/>
    <w:rsid w:val="00A93DD5"/>
    <w:rsid w:val="00A94420"/>
    <w:rsid w:val="00A94525"/>
    <w:rsid w:val="00A947E6"/>
    <w:rsid w:val="00A94F7E"/>
    <w:rsid w:val="00A95843"/>
    <w:rsid w:val="00A963A8"/>
    <w:rsid w:val="00A96724"/>
    <w:rsid w:val="00A9674D"/>
    <w:rsid w:val="00A97222"/>
    <w:rsid w:val="00A97E7C"/>
    <w:rsid w:val="00AA088F"/>
    <w:rsid w:val="00AA08F9"/>
    <w:rsid w:val="00AA0E19"/>
    <w:rsid w:val="00AA186A"/>
    <w:rsid w:val="00AA1B70"/>
    <w:rsid w:val="00AA1D01"/>
    <w:rsid w:val="00AA1D27"/>
    <w:rsid w:val="00AA2C2B"/>
    <w:rsid w:val="00AA4152"/>
    <w:rsid w:val="00AA456B"/>
    <w:rsid w:val="00AA497B"/>
    <w:rsid w:val="00AA4B5E"/>
    <w:rsid w:val="00AA4FC7"/>
    <w:rsid w:val="00AA51FB"/>
    <w:rsid w:val="00AA5A2A"/>
    <w:rsid w:val="00AA6174"/>
    <w:rsid w:val="00AA7CBA"/>
    <w:rsid w:val="00AA7FBC"/>
    <w:rsid w:val="00AB0A71"/>
    <w:rsid w:val="00AB0C7D"/>
    <w:rsid w:val="00AB126D"/>
    <w:rsid w:val="00AB1B76"/>
    <w:rsid w:val="00AB1BC1"/>
    <w:rsid w:val="00AB222D"/>
    <w:rsid w:val="00AB28C5"/>
    <w:rsid w:val="00AB2D07"/>
    <w:rsid w:val="00AB30AD"/>
    <w:rsid w:val="00AB37FC"/>
    <w:rsid w:val="00AB41DD"/>
    <w:rsid w:val="00AB4D9D"/>
    <w:rsid w:val="00AB4FFD"/>
    <w:rsid w:val="00AB5771"/>
    <w:rsid w:val="00AB613C"/>
    <w:rsid w:val="00AB6854"/>
    <w:rsid w:val="00AB68F5"/>
    <w:rsid w:val="00AB69C4"/>
    <w:rsid w:val="00AB6D37"/>
    <w:rsid w:val="00AB6E89"/>
    <w:rsid w:val="00AB6F91"/>
    <w:rsid w:val="00AC05F2"/>
    <w:rsid w:val="00AC1A0A"/>
    <w:rsid w:val="00AC1C14"/>
    <w:rsid w:val="00AC21C2"/>
    <w:rsid w:val="00AC24EE"/>
    <w:rsid w:val="00AC2B62"/>
    <w:rsid w:val="00AC3295"/>
    <w:rsid w:val="00AC43CB"/>
    <w:rsid w:val="00AC5023"/>
    <w:rsid w:val="00AC5174"/>
    <w:rsid w:val="00AC52FE"/>
    <w:rsid w:val="00AC537E"/>
    <w:rsid w:val="00AC5C5C"/>
    <w:rsid w:val="00AC5FFF"/>
    <w:rsid w:val="00AC7136"/>
    <w:rsid w:val="00AC7308"/>
    <w:rsid w:val="00AD02AA"/>
    <w:rsid w:val="00AD0469"/>
    <w:rsid w:val="00AD0800"/>
    <w:rsid w:val="00AD08CF"/>
    <w:rsid w:val="00AD1746"/>
    <w:rsid w:val="00AD2B8D"/>
    <w:rsid w:val="00AD2C44"/>
    <w:rsid w:val="00AD2DC2"/>
    <w:rsid w:val="00AD2F6D"/>
    <w:rsid w:val="00AD3A0B"/>
    <w:rsid w:val="00AD3DB6"/>
    <w:rsid w:val="00AD4563"/>
    <w:rsid w:val="00AD457B"/>
    <w:rsid w:val="00AD4A7F"/>
    <w:rsid w:val="00AD50D2"/>
    <w:rsid w:val="00AD67CA"/>
    <w:rsid w:val="00AD6EB7"/>
    <w:rsid w:val="00AD7345"/>
    <w:rsid w:val="00AE0B8E"/>
    <w:rsid w:val="00AE1620"/>
    <w:rsid w:val="00AE1868"/>
    <w:rsid w:val="00AE1E9B"/>
    <w:rsid w:val="00AE2C31"/>
    <w:rsid w:val="00AE3815"/>
    <w:rsid w:val="00AE3E51"/>
    <w:rsid w:val="00AE4030"/>
    <w:rsid w:val="00AE64BC"/>
    <w:rsid w:val="00AE6F50"/>
    <w:rsid w:val="00AE71AC"/>
    <w:rsid w:val="00AE7479"/>
    <w:rsid w:val="00AE78C8"/>
    <w:rsid w:val="00AE7C4B"/>
    <w:rsid w:val="00AF03C6"/>
    <w:rsid w:val="00AF04C2"/>
    <w:rsid w:val="00AF0F0A"/>
    <w:rsid w:val="00AF2F54"/>
    <w:rsid w:val="00AF32BD"/>
    <w:rsid w:val="00AF3A57"/>
    <w:rsid w:val="00AF48D7"/>
    <w:rsid w:val="00AF4E3F"/>
    <w:rsid w:val="00AF5ADA"/>
    <w:rsid w:val="00AF5BB6"/>
    <w:rsid w:val="00AF5C5D"/>
    <w:rsid w:val="00AF6059"/>
    <w:rsid w:val="00AF683D"/>
    <w:rsid w:val="00AF76FE"/>
    <w:rsid w:val="00AF7D39"/>
    <w:rsid w:val="00AF7D91"/>
    <w:rsid w:val="00B007C4"/>
    <w:rsid w:val="00B0152F"/>
    <w:rsid w:val="00B024B3"/>
    <w:rsid w:val="00B02581"/>
    <w:rsid w:val="00B02713"/>
    <w:rsid w:val="00B037ED"/>
    <w:rsid w:val="00B045B7"/>
    <w:rsid w:val="00B04D68"/>
    <w:rsid w:val="00B05DE2"/>
    <w:rsid w:val="00B060FF"/>
    <w:rsid w:val="00B06BBB"/>
    <w:rsid w:val="00B07178"/>
    <w:rsid w:val="00B07FB5"/>
    <w:rsid w:val="00B11279"/>
    <w:rsid w:val="00B11E35"/>
    <w:rsid w:val="00B12198"/>
    <w:rsid w:val="00B12401"/>
    <w:rsid w:val="00B12647"/>
    <w:rsid w:val="00B12F26"/>
    <w:rsid w:val="00B13450"/>
    <w:rsid w:val="00B13643"/>
    <w:rsid w:val="00B137A7"/>
    <w:rsid w:val="00B13819"/>
    <w:rsid w:val="00B13AC1"/>
    <w:rsid w:val="00B14280"/>
    <w:rsid w:val="00B145F0"/>
    <w:rsid w:val="00B1491D"/>
    <w:rsid w:val="00B14C09"/>
    <w:rsid w:val="00B15697"/>
    <w:rsid w:val="00B158A4"/>
    <w:rsid w:val="00B169D7"/>
    <w:rsid w:val="00B16B71"/>
    <w:rsid w:val="00B17451"/>
    <w:rsid w:val="00B17B11"/>
    <w:rsid w:val="00B17C21"/>
    <w:rsid w:val="00B202DD"/>
    <w:rsid w:val="00B20653"/>
    <w:rsid w:val="00B211A9"/>
    <w:rsid w:val="00B21DB5"/>
    <w:rsid w:val="00B23543"/>
    <w:rsid w:val="00B2517E"/>
    <w:rsid w:val="00B2619F"/>
    <w:rsid w:val="00B26AAB"/>
    <w:rsid w:val="00B26F8F"/>
    <w:rsid w:val="00B279C0"/>
    <w:rsid w:val="00B27DEE"/>
    <w:rsid w:val="00B309C6"/>
    <w:rsid w:val="00B30A70"/>
    <w:rsid w:val="00B30AF9"/>
    <w:rsid w:val="00B30DA2"/>
    <w:rsid w:val="00B3124B"/>
    <w:rsid w:val="00B314C7"/>
    <w:rsid w:val="00B317B6"/>
    <w:rsid w:val="00B319D4"/>
    <w:rsid w:val="00B31A2F"/>
    <w:rsid w:val="00B31AE6"/>
    <w:rsid w:val="00B31CAF"/>
    <w:rsid w:val="00B32034"/>
    <w:rsid w:val="00B32211"/>
    <w:rsid w:val="00B32267"/>
    <w:rsid w:val="00B32686"/>
    <w:rsid w:val="00B3354C"/>
    <w:rsid w:val="00B350D9"/>
    <w:rsid w:val="00B350FE"/>
    <w:rsid w:val="00B351EE"/>
    <w:rsid w:val="00B3556F"/>
    <w:rsid w:val="00B36F89"/>
    <w:rsid w:val="00B40480"/>
    <w:rsid w:val="00B4263B"/>
    <w:rsid w:val="00B42F0E"/>
    <w:rsid w:val="00B43379"/>
    <w:rsid w:val="00B43890"/>
    <w:rsid w:val="00B44285"/>
    <w:rsid w:val="00B446AE"/>
    <w:rsid w:val="00B4528C"/>
    <w:rsid w:val="00B45B2B"/>
    <w:rsid w:val="00B4619A"/>
    <w:rsid w:val="00B4690B"/>
    <w:rsid w:val="00B46AC8"/>
    <w:rsid w:val="00B46C99"/>
    <w:rsid w:val="00B46D4D"/>
    <w:rsid w:val="00B50889"/>
    <w:rsid w:val="00B50AA9"/>
    <w:rsid w:val="00B50F0F"/>
    <w:rsid w:val="00B50FAB"/>
    <w:rsid w:val="00B510FC"/>
    <w:rsid w:val="00B516B4"/>
    <w:rsid w:val="00B51AC8"/>
    <w:rsid w:val="00B51F7C"/>
    <w:rsid w:val="00B53503"/>
    <w:rsid w:val="00B53508"/>
    <w:rsid w:val="00B53C38"/>
    <w:rsid w:val="00B53D73"/>
    <w:rsid w:val="00B53FA6"/>
    <w:rsid w:val="00B541ED"/>
    <w:rsid w:val="00B54A54"/>
    <w:rsid w:val="00B553B4"/>
    <w:rsid w:val="00B557D5"/>
    <w:rsid w:val="00B560C0"/>
    <w:rsid w:val="00B57471"/>
    <w:rsid w:val="00B60417"/>
    <w:rsid w:val="00B60FEE"/>
    <w:rsid w:val="00B615A0"/>
    <w:rsid w:val="00B6183F"/>
    <w:rsid w:val="00B618EF"/>
    <w:rsid w:val="00B61C86"/>
    <w:rsid w:val="00B62054"/>
    <w:rsid w:val="00B62145"/>
    <w:rsid w:val="00B624EA"/>
    <w:rsid w:val="00B63522"/>
    <w:rsid w:val="00B63D24"/>
    <w:rsid w:val="00B63F2F"/>
    <w:rsid w:val="00B65613"/>
    <w:rsid w:val="00B66C50"/>
    <w:rsid w:val="00B67337"/>
    <w:rsid w:val="00B67ECC"/>
    <w:rsid w:val="00B70E08"/>
    <w:rsid w:val="00B713A4"/>
    <w:rsid w:val="00B715F6"/>
    <w:rsid w:val="00B71DFB"/>
    <w:rsid w:val="00B74025"/>
    <w:rsid w:val="00B7460B"/>
    <w:rsid w:val="00B7481A"/>
    <w:rsid w:val="00B74973"/>
    <w:rsid w:val="00B74DE5"/>
    <w:rsid w:val="00B75D24"/>
    <w:rsid w:val="00B77F98"/>
    <w:rsid w:val="00B8077D"/>
    <w:rsid w:val="00B8088B"/>
    <w:rsid w:val="00B8165F"/>
    <w:rsid w:val="00B82B77"/>
    <w:rsid w:val="00B83AB2"/>
    <w:rsid w:val="00B83FB4"/>
    <w:rsid w:val="00B842DD"/>
    <w:rsid w:val="00B84EF0"/>
    <w:rsid w:val="00B870DC"/>
    <w:rsid w:val="00B87878"/>
    <w:rsid w:val="00B87F98"/>
    <w:rsid w:val="00B9017B"/>
    <w:rsid w:val="00B90429"/>
    <w:rsid w:val="00B90891"/>
    <w:rsid w:val="00B90F41"/>
    <w:rsid w:val="00B932D2"/>
    <w:rsid w:val="00B9474C"/>
    <w:rsid w:val="00B94A32"/>
    <w:rsid w:val="00B95961"/>
    <w:rsid w:val="00B95A42"/>
    <w:rsid w:val="00B9636A"/>
    <w:rsid w:val="00B96778"/>
    <w:rsid w:val="00B9707F"/>
    <w:rsid w:val="00BA04D5"/>
    <w:rsid w:val="00BA062B"/>
    <w:rsid w:val="00BA12BE"/>
    <w:rsid w:val="00BA1A7A"/>
    <w:rsid w:val="00BA1DE9"/>
    <w:rsid w:val="00BA2021"/>
    <w:rsid w:val="00BA2A47"/>
    <w:rsid w:val="00BA3145"/>
    <w:rsid w:val="00BA32BF"/>
    <w:rsid w:val="00BA3BE4"/>
    <w:rsid w:val="00BA432F"/>
    <w:rsid w:val="00BA48C6"/>
    <w:rsid w:val="00BA4DCC"/>
    <w:rsid w:val="00BA4EAB"/>
    <w:rsid w:val="00BA5302"/>
    <w:rsid w:val="00BA58BF"/>
    <w:rsid w:val="00BA5BC5"/>
    <w:rsid w:val="00BA606F"/>
    <w:rsid w:val="00BA6269"/>
    <w:rsid w:val="00BA64F7"/>
    <w:rsid w:val="00BA66C0"/>
    <w:rsid w:val="00BA6847"/>
    <w:rsid w:val="00BA75FF"/>
    <w:rsid w:val="00BA7BDA"/>
    <w:rsid w:val="00BA7F0A"/>
    <w:rsid w:val="00BB05B1"/>
    <w:rsid w:val="00BB07E9"/>
    <w:rsid w:val="00BB1034"/>
    <w:rsid w:val="00BB10A2"/>
    <w:rsid w:val="00BB2137"/>
    <w:rsid w:val="00BB2C27"/>
    <w:rsid w:val="00BB2CEF"/>
    <w:rsid w:val="00BB2FFD"/>
    <w:rsid w:val="00BB3463"/>
    <w:rsid w:val="00BB38D8"/>
    <w:rsid w:val="00BB3EDF"/>
    <w:rsid w:val="00BB4B93"/>
    <w:rsid w:val="00BB5DFA"/>
    <w:rsid w:val="00BB6FCB"/>
    <w:rsid w:val="00BB7906"/>
    <w:rsid w:val="00BB7EB0"/>
    <w:rsid w:val="00BC08EA"/>
    <w:rsid w:val="00BC0F92"/>
    <w:rsid w:val="00BC1AE6"/>
    <w:rsid w:val="00BC1AF2"/>
    <w:rsid w:val="00BC21D2"/>
    <w:rsid w:val="00BC3FD1"/>
    <w:rsid w:val="00BC4A4D"/>
    <w:rsid w:val="00BC4F7A"/>
    <w:rsid w:val="00BC595D"/>
    <w:rsid w:val="00BC61A1"/>
    <w:rsid w:val="00BC77AE"/>
    <w:rsid w:val="00BC7BC7"/>
    <w:rsid w:val="00BC7C99"/>
    <w:rsid w:val="00BC7E86"/>
    <w:rsid w:val="00BD0F8F"/>
    <w:rsid w:val="00BD22B2"/>
    <w:rsid w:val="00BD2E57"/>
    <w:rsid w:val="00BD3ACD"/>
    <w:rsid w:val="00BD4763"/>
    <w:rsid w:val="00BD4884"/>
    <w:rsid w:val="00BD4CCE"/>
    <w:rsid w:val="00BD4D2D"/>
    <w:rsid w:val="00BD535C"/>
    <w:rsid w:val="00BD5945"/>
    <w:rsid w:val="00BD59BE"/>
    <w:rsid w:val="00BD64D3"/>
    <w:rsid w:val="00BD6785"/>
    <w:rsid w:val="00BD6805"/>
    <w:rsid w:val="00BD7655"/>
    <w:rsid w:val="00BD7F76"/>
    <w:rsid w:val="00BE0478"/>
    <w:rsid w:val="00BE067E"/>
    <w:rsid w:val="00BE0E04"/>
    <w:rsid w:val="00BE15DB"/>
    <w:rsid w:val="00BE1D9B"/>
    <w:rsid w:val="00BE20F1"/>
    <w:rsid w:val="00BE2507"/>
    <w:rsid w:val="00BE2E21"/>
    <w:rsid w:val="00BE32CE"/>
    <w:rsid w:val="00BE3463"/>
    <w:rsid w:val="00BE3AB7"/>
    <w:rsid w:val="00BE3F70"/>
    <w:rsid w:val="00BE4584"/>
    <w:rsid w:val="00BE4F21"/>
    <w:rsid w:val="00BE5E23"/>
    <w:rsid w:val="00BE725E"/>
    <w:rsid w:val="00BE7E7D"/>
    <w:rsid w:val="00BF004D"/>
    <w:rsid w:val="00BF0631"/>
    <w:rsid w:val="00BF0A88"/>
    <w:rsid w:val="00BF0E77"/>
    <w:rsid w:val="00BF11E7"/>
    <w:rsid w:val="00BF21BD"/>
    <w:rsid w:val="00BF508E"/>
    <w:rsid w:val="00BF5DAB"/>
    <w:rsid w:val="00BF5ED1"/>
    <w:rsid w:val="00BF606B"/>
    <w:rsid w:val="00BF6476"/>
    <w:rsid w:val="00BF65CA"/>
    <w:rsid w:val="00BF6D83"/>
    <w:rsid w:val="00BF72C0"/>
    <w:rsid w:val="00C00F9F"/>
    <w:rsid w:val="00C017E0"/>
    <w:rsid w:val="00C0282C"/>
    <w:rsid w:val="00C02D21"/>
    <w:rsid w:val="00C0429E"/>
    <w:rsid w:val="00C04802"/>
    <w:rsid w:val="00C05729"/>
    <w:rsid w:val="00C059CD"/>
    <w:rsid w:val="00C06180"/>
    <w:rsid w:val="00C06AB0"/>
    <w:rsid w:val="00C06E1E"/>
    <w:rsid w:val="00C0730C"/>
    <w:rsid w:val="00C07A2F"/>
    <w:rsid w:val="00C10FE3"/>
    <w:rsid w:val="00C118E6"/>
    <w:rsid w:val="00C134E8"/>
    <w:rsid w:val="00C1376B"/>
    <w:rsid w:val="00C13B21"/>
    <w:rsid w:val="00C13C1B"/>
    <w:rsid w:val="00C14096"/>
    <w:rsid w:val="00C1439E"/>
    <w:rsid w:val="00C14523"/>
    <w:rsid w:val="00C14E4E"/>
    <w:rsid w:val="00C1610F"/>
    <w:rsid w:val="00C165AB"/>
    <w:rsid w:val="00C17053"/>
    <w:rsid w:val="00C1739B"/>
    <w:rsid w:val="00C17850"/>
    <w:rsid w:val="00C20358"/>
    <w:rsid w:val="00C21472"/>
    <w:rsid w:val="00C21AE4"/>
    <w:rsid w:val="00C22B3E"/>
    <w:rsid w:val="00C239DE"/>
    <w:rsid w:val="00C24D3A"/>
    <w:rsid w:val="00C24DC8"/>
    <w:rsid w:val="00C262DB"/>
    <w:rsid w:val="00C26475"/>
    <w:rsid w:val="00C267F3"/>
    <w:rsid w:val="00C2739A"/>
    <w:rsid w:val="00C27735"/>
    <w:rsid w:val="00C27DA8"/>
    <w:rsid w:val="00C30E0D"/>
    <w:rsid w:val="00C31966"/>
    <w:rsid w:val="00C31A3C"/>
    <w:rsid w:val="00C31BF2"/>
    <w:rsid w:val="00C32BEC"/>
    <w:rsid w:val="00C33208"/>
    <w:rsid w:val="00C3375D"/>
    <w:rsid w:val="00C33FBF"/>
    <w:rsid w:val="00C344ED"/>
    <w:rsid w:val="00C347FB"/>
    <w:rsid w:val="00C34BD0"/>
    <w:rsid w:val="00C34E42"/>
    <w:rsid w:val="00C356EF"/>
    <w:rsid w:val="00C36408"/>
    <w:rsid w:val="00C37AF5"/>
    <w:rsid w:val="00C37C24"/>
    <w:rsid w:val="00C402E4"/>
    <w:rsid w:val="00C40543"/>
    <w:rsid w:val="00C40F30"/>
    <w:rsid w:val="00C41213"/>
    <w:rsid w:val="00C42766"/>
    <w:rsid w:val="00C429DA"/>
    <w:rsid w:val="00C42D36"/>
    <w:rsid w:val="00C43DCF"/>
    <w:rsid w:val="00C448C5"/>
    <w:rsid w:val="00C47126"/>
    <w:rsid w:val="00C47138"/>
    <w:rsid w:val="00C50A95"/>
    <w:rsid w:val="00C51497"/>
    <w:rsid w:val="00C5171E"/>
    <w:rsid w:val="00C518E3"/>
    <w:rsid w:val="00C51BC4"/>
    <w:rsid w:val="00C522A8"/>
    <w:rsid w:val="00C527D9"/>
    <w:rsid w:val="00C52E0C"/>
    <w:rsid w:val="00C53665"/>
    <w:rsid w:val="00C53ACF"/>
    <w:rsid w:val="00C53CDD"/>
    <w:rsid w:val="00C54020"/>
    <w:rsid w:val="00C5410E"/>
    <w:rsid w:val="00C5440F"/>
    <w:rsid w:val="00C555EF"/>
    <w:rsid w:val="00C55D53"/>
    <w:rsid w:val="00C563FE"/>
    <w:rsid w:val="00C56D2F"/>
    <w:rsid w:val="00C56F7F"/>
    <w:rsid w:val="00C56FB3"/>
    <w:rsid w:val="00C5786A"/>
    <w:rsid w:val="00C603AF"/>
    <w:rsid w:val="00C60923"/>
    <w:rsid w:val="00C60AE8"/>
    <w:rsid w:val="00C60BC7"/>
    <w:rsid w:val="00C60E50"/>
    <w:rsid w:val="00C60EAC"/>
    <w:rsid w:val="00C61018"/>
    <w:rsid w:val="00C62BC7"/>
    <w:rsid w:val="00C644EB"/>
    <w:rsid w:val="00C6583C"/>
    <w:rsid w:val="00C65F9D"/>
    <w:rsid w:val="00C66179"/>
    <w:rsid w:val="00C66346"/>
    <w:rsid w:val="00C67A55"/>
    <w:rsid w:val="00C704FB"/>
    <w:rsid w:val="00C71448"/>
    <w:rsid w:val="00C714A7"/>
    <w:rsid w:val="00C71664"/>
    <w:rsid w:val="00C7209E"/>
    <w:rsid w:val="00C72516"/>
    <w:rsid w:val="00C72C8D"/>
    <w:rsid w:val="00C73D50"/>
    <w:rsid w:val="00C73FD8"/>
    <w:rsid w:val="00C73FEA"/>
    <w:rsid w:val="00C7417E"/>
    <w:rsid w:val="00C74386"/>
    <w:rsid w:val="00C749AA"/>
    <w:rsid w:val="00C75319"/>
    <w:rsid w:val="00C76C1A"/>
    <w:rsid w:val="00C7742A"/>
    <w:rsid w:val="00C7743C"/>
    <w:rsid w:val="00C779A3"/>
    <w:rsid w:val="00C779CF"/>
    <w:rsid w:val="00C8009F"/>
    <w:rsid w:val="00C8014B"/>
    <w:rsid w:val="00C8094B"/>
    <w:rsid w:val="00C81334"/>
    <w:rsid w:val="00C81499"/>
    <w:rsid w:val="00C81BF0"/>
    <w:rsid w:val="00C81FFF"/>
    <w:rsid w:val="00C82243"/>
    <w:rsid w:val="00C8250F"/>
    <w:rsid w:val="00C82B65"/>
    <w:rsid w:val="00C82D60"/>
    <w:rsid w:val="00C82D9E"/>
    <w:rsid w:val="00C82FAB"/>
    <w:rsid w:val="00C841AF"/>
    <w:rsid w:val="00C8492E"/>
    <w:rsid w:val="00C8578A"/>
    <w:rsid w:val="00C872D2"/>
    <w:rsid w:val="00C876B5"/>
    <w:rsid w:val="00C87819"/>
    <w:rsid w:val="00C87A8B"/>
    <w:rsid w:val="00C90387"/>
    <w:rsid w:val="00C906D9"/>
    <w:rsid w:val="00C911A8"/>
    <w:rsid w:val="00C92085"/>
    <w:rsid w:val="00C921AD"/>
    <w:rsid w:val="00C93888"/>
    <w:rsid w:val="00C939F3"/>
    <w:rsid w:val="00C942C3"/>
    <w:rsid w:val="00C94443"/>
    <w:rsid w:val="00C94D30"/>
    <w:rsid w:val="00C95F0E"/>
    <w:rsid w:val="00C96BE8"/>
    <w:rsid w:val="00CA0E0C"/>
    <w:rsid w:val="00CA1AF5"/>
    <w:rsid w:val="00CA2160"/>
    <w:rsid w:val="00CA27C0"/>
    <w:rsid w:val="00CA2CF6"/>
    <w:rsid w:val="00CA3472"/>
    <w:rsid w:val="00CA5996"/>
    <w:rsid w:val="00CA6092"/>
    <w:rsid w:val="00CA6112"/>
    <w:rsid w:val="00CA624E"/>
    <w:rsid w:val="00CA661E"/>
    <w:rsid w:val="00CA7288"/>
    <w:rsid w:val="00CA7C2F"/>
    <w:rsid w:val="00CB00E8"/>
    <w:rsid w:val="00CB0C97"/>
    <w:rsid w:val="00CB1102"/>
    <w:rsid w:val="00CB2C06"/>
    <w:rsid w:val="00CB334E"/>
    <w:rsid w:val="00CB3D77"/>
    <w:rsid w:val="00CB4337"/>
    <w:rsid w:val="00CB4376"/>
    <w:rsid w:val="00CB52F2"/>
    <w:rsid w:val="00CB593B"/>
    <w:rsid w:val="00CB6353"/>
    <w:rsid w:val="00CB6625"/>
    <w:rsid w:val="00CB69EC"/>
    <w:rsid w:val="00CB6FAF"/>
    <w:rsid w:val="00CB7BF3"/>
    <w:rsid w:val="00CC112E"/>
    <w:rsid w:val="00CC218B"/>
    <w:rsid w:val="00CC2488"/>
    <w:rsid w:val="00CC47FC"/>
    <w:rsid w:val="00CC4DC0"/>
    <w:rsid w:val="00CC55BE"/>
    <w:rsid w:val="00CC57FA"/>
    <w:rsid w:val="00CC6424"/>
    <w:rsid w:val="00CC6AA2"/>
    <w:rsid w:val="00CC7530"/>
    <w:rsid w:val="00CD098B"/>
    <w:rsid w:val="00CD0F6E"/>
    <w:rsid w:val="00CD26CA"/>
    <w:rsid w:val="00CD2873"/>
    <w:rsid w:val="00CD2B1A"/>
    <w:rsid w:val="00CD3F6E"/>
    <w:rsid w:val="00CD487F"/>
    <w:rsid w:val="00CD4E15"/>
    <w:rsid w:val="00CD5D9D"/>
    <w:rsid w:val="00CD6531"/>
    <w:rsid w:val="00CD6580"/>
    <w:rsid w:val="00CD6C63"/>
    <w:rsid w:val="00CD72A0"/>
    <w:rsid w:val="00CD78F1"/>
    <w:rsid w:val="00CE046F"/>
    <w:rsid w:val="00CE1DF4"/>
    <w:rsid w:val="00CE2A93"/>
    <w:rsid w:val="00CE2AA6"/>
    <w:rsid w:val="00CE2E7C"/>
    <w:rsid w:val="00CE2F00"/>
    <w:rsid w:val="00CE2F6A"/>
    <w:rsid w:val="00CE32E1"/>
    <w:rsid w:val="00CE3B2C"/>
    <w:rsid w:val="00CE3C21"/>
    <w:rsid w:val="00CE4C80"/>
    <w:rsid w:val="00CE601B"/>
    <w:rsid w:val="00CE62DC"/>
    <w:rsid w:val="00CE62FC"/>
    <w:rsid w:val="00CE68B3"/>
    <w:rsid w:val="00CE752F"/>
    <w:rsid w:val="00CE7727"/>
    <w:rsid w:val="00CF00EF"/>
    <w:rsid w:val="00CF080A"/>
    <w:rsid w:val="00CF1588"/>
    <w:rsid w:val="00CF1FFC"/>
    <w:rsid w:val="00CF2DB1"/>
    <w:rsid w:val="00CF3895"/>
    <w:rsid w:val="00CF3ACF"/>
    <w:rsid w:val="00CF40FE"/>
    <w:rsid w:val="00CF5109"/>
    <w:rsid w:val="00CF52FC"/>
    <w:rsid w:val="00CF530E"/>
    <w:rsid w:val="00CF6737"/>
    <w:rsid w:val="00CF72E7"/>
    <w:rsid w:val="00CF7A4C"/>
    <w:rsid w:val="00CF7C09"/>
    <w:rsid w:val="00D00276"/>
    <w:rsid w:val="00D0170C"/>
    <w:rsid w:val="00D01CB7"/>
    <w:rsid w:val="00D02274"/>
    <w:rsid w:val="00D02ED3"/>
    <w:rsid w:val="00D03CB8"/>
    <w:rsid w:val="00D048EC"/>
    <w:rsid w:val="00D04AC7"/>
    <w:rsid w:val="00D05219"/>
    <w:rsid w:val="00D0622A"/>
    <w:rsid w:val="00D066C3"/>
    <w:rsid w:val="00D07942"/>
    <w:rsid w:val="00D10E7A"/>
    <w:rsid w:val="00D11531"/>
    <w:rsid w:val="00D11A6A"/>
    <w:rsid w:val="00D1278F"/>
    <w:rsid w:val="00D12B83"/>
    <w:rsid w:val="00D12CD6"/>
    <w:rsid w:val="00D12D84"/>
    <w:rsid w:val="00D12F6D"/>
    <w:rsid w:val="00D1346E"/>
    <w:rsid w:val="00D13693"/>
    <w:rsid w:val="00D14543"/>
    <w:rsid w:val="00D14804"/>
    <w:rsid w:val="00D14D79"/>
    <w:rsid w:val="00D156F9"/>
    <w:rsid w:val="00D15B8D"/>
    <w:rsid w:val="00D15BAE"/>
    <w:rsid w:val="00D17982"/>
    <w:rsid w:val="00D2027E"/>
    <w:rsid w:val="00D20AE6"/>
    <w:rsid w:val="00D2152D"/>
    <w:rsid w:val="00D2190D"/>
    <w:rsid w:val="00D2258A"/>
    <w:rsid w:val="00D229D4"/>
    <w:rsid w:val="00D22C78"/>
    <w:rsid w:val="00D22E89"/>
    <w:rsid w:val="00D22F43"/>
    <w:rsid w:val="00D230EB"/>
    <w:rsid w:val="00D23577"/>
    <w:rsid w:val="00D256A3"/>
    <w:rsid w:val="00D25DE8"/>
    <w:rsid w:val="00D25EFF"/>
    <w:rsid w:val="00D279B3"/>
    <w:rsid w:val="00D315B1"/>
    <w:rsid w:val="00D31CB7"/>
    <w:rsid w:val="00D3220A"/>
    <w:rsid w:val="00D32C34"/>
    <w:rsid w:val="00D330B6"/>
    <w:rsid w:val="00D33300"/>
    <w:rsid w:val="00D33953"/>
    <w:rsid w:val="00D341BB"/>
    <w:rsid w:val="00D35067"/>
    <w:rsid w:val="00D35482"/>
    <w:rsid w:val="00D35648"/>
    <w:rsid w:val="00D363E9"/>
    <w:rsid w:val="00D36EAF"/>
    <w:rsid w:val="00D37002"/>
    <w:rsid w:val="00D37031"/>
    <w:rsid w:val="00D37239"/>
    <w:rsid w:val="00D37555"/>
    <w:rsid w:val="00D37929"/>
    <w:rsid w:val="00D4096D"/>
    <w:rsid w:val="00D40AC0"/>
    <w:rsid w:val="00D40E55"/>
    <w:rsid w:val="00D411B2"/>
    <w:rsid w:val="00D41961"/>
    <w:rsid w:val="00D4216B"/>
    <w:rsid w:val="00D42786"/>
    <w:rsid w:val="00D42C45"/>
    <w:rsid w:val="00D432AB"/>
    <w:rsid w:val="00D433F1"/>
    <w:rsid w:val="00D43DB1"/>
    <w:rsid w:val="00D454B7"/>
    <w:rsid w:val="00D46B43"/>
    <w:rsid w:val="00D47460"/>
    <w:rsid w:val="00D47821"/>
    <w:rsid w:val="00D503A1"/>
    <w:rsid w:val="00D5071D"/>
    <w:rsid w:val="00D50B74"/>
    <w:rsid w:val="00D51302"/>
    <w:rsid w:val="00D52E8E"/>
    <w:rsid w:val="00D53668"/>
    <w:rsid w:val="00D536C3"/>
    <w:rsid w:val="00D537FD"/>
    <w:rsid w:val="00D53F4B"/>
    <w:rsid w:val="00D550FE"/>
    <w:rsid w:val="00D5584D"/>
    <w:rsid w:val="00D5588B"/>
    <w:rsid w:val="00D61390"/>
    <w:rsid w:val="00D61C9D"/>
    <w:rsid w:val="00D63D6F"/>
    <w:rsid w:val="00D641DE"/>
    <w:rsid w:val="00D651F0"/>
    <w:rsid w:val="00D65767"/>
    <w:rsid w:val="00D657E3"/>
    <w:rsid w:val="00D65B87"/>
    <w:rsid w:val="00D6669E"/>
    <w:rsid w:val="00D66811"/>
    <w:rsid w:val="00D669DF"/>
    <w:rsid w:val="00D66A50"/>
    <w:rsid w:val="00D67075"/>
    <w:rsid w:val="00D67977"/>
    <w:rsid w:val="00D70AD3"/>
    <w:rsid w:val="00D70DAC"/>
    <w:rsid w:val="00D71470"/>
    <w:rsid w:val="00D72F9C"/>
    <w:rsid w:val="00D737BF"/>
    <w:rsid w:val="00D73BF2"/>
    <w:rsid w:val="00D74CEF"/>
    <w:rsid w:val="00D74E75"/>
    <w:rsid w:val="00D75D1C"/>
    <w:rsid w:val="00D7667B"/>
    <w:rsid w:val="00D7695E"/>
    <w:rsid w:val="00D76A24"/>
    <w:rsid w:val="00D76B89"/>
    <w:rsid w:val="00D76C0D"/>
    <w:rsid w:val="00D76F0E"/>
    <w:rsid w:val="00D775B8"/>
    <w:rsid w:val="00D77AEE"/>
    <w:rsid w:val="00D80732"/>
    <w:rsid w:val="00D81160"/>
    <w:rsid w:val="00D81454"/>
    <w:rsid w:val="00D81BB7"/>
    <w:rsid w:val="00D83546"/>
    <w:rsid w:val="00D83E2F"/>
    <w:rsid w:val="00D8500C"/>
    <w:rsid w:val="00D85120"/>
    <w:rsid w:val="00D85CDE"/>
    <w:rsid w:val="00D85DA9"/>
    <w:rsid w:val="00D86611"/>
    <w:rsid w:val="00D86A32"/>
    <w:rsid w:val="00D86A98"/>
    <w:rsid w:val="00D87251"/>
    <w:rsid w:val="00D8777F"/>
    <w:rsid w:val="00D87F38"/>
    <w:rsid w:val="00D90292"/>
    <w:rsid w:val="00D912E2"/>
    <w:rsid w:val="00D916E7"/>
    <w:rsid w:val="00D91889"/>
    <w:rsid w:val="00D9477F"/>
    <w:rsid w:val="00D95746"/>
    <w:rsid w:val="00D96A57"/>
    <w:rsid w:val="00D96DF8"/>
    <w:rsid w:val="00DA04D8"/>
    <w:rsid w:val="00DA1B6D"/>
    <w:rsid w:val="00DA1DD1"/>
    <w:rsid w:val="00DA25C9"/>
    <w:rsid w:val="00DA29A0"/>
    <w:rsid w:val="00DA2E24"/>
    <w:rsid w:val="00DA2E44"/>
    <w:rsid w:val="00DA38D2"/>
    <w:rsid w:val="00DA3E04"/>
    <w:rsid w:val="00DA3E06"/>
    <w:rsid w:val="00DA4655"/>
    <w:rsid w:val="00DA4F7E"/>
    <w:rsid w:val="00DA56FA"/>
    <w:rsid w:val="00DA659B"/>
    <w:rsid w:val="00DA6BAE"/>
    <w:rsid w:val="00DA778E"/>
    <w:rsid w:val="00DA7EE6"/>
    <w:rsid w:val="00DB034C"/>
    <w:rsid w:val="00DB1867"/>
    <w:rsid w:val="00DB2E17"/>
    <w:rsid w:val="00DB37A3"/>
    <w:rsid w:val="00DB3C1E"/>
    <w:rsid w:val="00DB3D58"/>
    <w:rsid w:val="00DB3DFD"/>
    <w:rsid w:val="00DB4216"/>
    <w:rsid w:val="00DB47B0"/>
    <w:rsid w:val="00DB4F58"/>
    <w:rsid w:val="00DB50B8"/>
    <w:rsid w:val="00DB5BA8"/>
    <w:rsid w:val="00DB68F0"/>
    <w:rsid w:val="00DB6EBE"/>
    <w:rsid w:val="00DB73F9"/>
    <w:rsid w:val="00DC03A5"/>
    <w:rsid w:val="00DC085C"/>
    <w:rsid w:val="00DC0AD6"/>
    <w:rsid w:val="00DC0C37"/>
    <w:rsid w:val="00DC0C3F"/>
    <w:rsid w:val="00DC14A8"/>
    <w:rsid w:val="00DC14EA"/>
    <w:rsid w:val="00DC1545"/>
    <w:rsid w:val="00DC1C54"/>
    <w:rsid w:val="00DC1D3D"/>
    <w:rsid w:val="00DC26FA"/>
    <w:rsid w:val="00DC28D6"/>
    <w:rsid w:val="00DC34A3"/>
    <w:rsid w:val="00DC350C"/>
    <w:rsid w:val="00DC4145"/>
    <w:rsid w:val="00DC4DFA"/>
    <w:rsid w:val="00DC7191"/>
    <w:rsid w:val="00DC7441"/>
    <w:rsid w:val="00DC7E02"/>
    <w:rsid w:val="00DD085F"/>
    <w:rsid w:val="00DD1821"/>
    <w:rsid w:val="00DD18C6"/>
    <w:rsid w:val="00DD1DEB"/>
    <w:rsid w:val="00DD1F02"/>
    <w:rsid w:val="00DD2D03"/>
    <w:rsid w:val="00DD2FA1"/>
    <w:rsid w:val="00DD39C4"/>
    <w:rsid w:val="00DD3F10"/>
    <w:rsid w:val="00DD4329"/>
    <w:rsid w:val="00DD465B"/>
    <w:rsid w:val="00DD4849"/>
    <w:rsid w:val="00DD5C88"/>
    <w:rsid w:val="00DD6D20"/>
    <w:rsid w:val="00DD6E1F"/>
    <w:rsid w:val="00DD6F7A"/>
    <w:rsid w:val="00DD720F"/>
    <w:rsid w:val="00DD764C"/>
    <w:rsid w:val="00DD7914"/>
    <w:rsid w:val="00DD79F7"/>
    <w:rsid w:val="00DE13C6"/>
    <w:rsid w:val="00DE14B7"/>
    <w:rsid w:val="00DE15BC"/>
    <w:rsid w:val="00DE170C"/>
    <w:rsid w:val="00DE19A4"/>
    <w:rsid w:val="00DE219E"/>
    <w:rsid w:val="00DE262F"/>
    <w:rsid w:val="00DE2B44"/>
    <w:rsid w:val="00DE3526"/>
    <w:rsid w:val="00DE3879"/>
    <w:rsid w:val="00DE531E"/>
    <w:rsid w:val="00DE5F8E"/>
    <w:rsid w:val="00DE751D"/>
    <w:rsid w:val="00DE7B0F"/>
    <w:rsid w:val="00DF0455"/>
    <w:rsid w:val="00DF0EEF"/>
    <w:rsid w:val="00DF18DD"/>
    <w:rsid w:val="00DF194E"/>
    <w:rsid w:val="00DF1B2B"/>
    <w:rsid w:val="00DF1E0C"/>
    <w:rsid w:val="00DF2777"/>
    <w:rsid w:val="00DF2B4B"/>
    <w:rsid w:val="00DF3978"/>
    <w:rsid w:val="00DF449A"/>
    <w:rsid w:val="00DF54CD"/>
    <w:rsid w:val="00DF583D"/>
    <w:rsid w:val="00DF5888"/>
    <w:rsid w:val="00DF5C53"/>
    <w:rsid w:val="00DF6904"/>
    <w:rsid w:val="00DF7F81"/>
    <w:rsid w:val="00E009EF"/>
    <w:rsid w:val="00E00D1D"/>
    <w:rsid w:val="00E018F6"/>
    <w:rsid w:val="00E01B0D"/>
    <w:rsid w:val="00E01D42"/>
    <w:rsid w:val="00E023C7"/>
    <w:rsid w:val="00E025C6"/>
    <w:rsid w:val="00E03292"/>
    <w:rsid w:val="00E03804"/>
    <w:rsid w:val="00E03A14"/>
    <w:rsid w:val="00E03ADD"/>
    <w:rsid w:val="00E04169"/>
    <w:rsid w:val="00E0481A"/>
    <w:rsid w:val="00E05797"/>
    <w:rsid w:val="00E0731D"/>
    <w:rsid w:val="00E10292"/>
    <w:rsid w:val="00E103B9"/>
    <w:rsid w:val="00E11006"/>
    <w:rsid w:val="00E113C2"/>
    <w:rsid w:val="00E11723"/>
    <w:rsid w:val="00E123F4"/>
    <w:rsid w:val="00E1265C"/>
    <w:rsid w:val="00E1276E"/>
    <w:rsid w:val="00E1301E"/>
    <w:rsid w:val="00E1411C"/>
    <w:rsid w:val="00E142EA"/>
    <w:rsid w:val="00E14C28"/>
    <w:rsid w:val="00E14D7C"/>
    <w:rsid w:val="00E152AF"/>
    <w:rsid w:val="00E1603E"/>
    <w:rsid w:val="00E16F2C"/>
    <w:rsid w:val="00E172CE"/>
    <w:rsid w:val="00E17799"/>
    <w:rsid w:val="00E17D19"/>
    <w:rsid w:val="00E17E94"/>
    <w:rsid w:val="00E21304"/>
    <w:rsid w:val="00E21374"/>
    <w:rsid w:val="00E21808"/>
    <w:rsid w:val="00E22E1F"/>
    <w:rsid w:val="00E232D6"/>
    <w:rsid w:val="00E24677"/>
    <w:rsid w:val="00E2468A"/>
    <w:rsid w:val="00E24C4C"/>
    <w:rsid w:val="00E24F7F"/>
    <w:rsid w:val="00E2530F"/>
    <w:rsid w:val="00E25FC1"/>
    <w:rsid w:val="00E262FE"/>
    <w:rsid w:val="00E267FF"/>
    <w:rsid w:val="00E26AE8"/>
    <w:rsid w:val="00E308DC"/>
    <w:rsid w:val="00E30B68"/>
    <w:rsid w:val="00E325AD"/>
    <w:rsid w:val="00E32698"/>
    <w:rsid w:val="00E32B33"/>
    <w:rsid w:val="00E32FCB"/>
    <w:rsid w:val="00E33067"/>
    <w:rsid w:val="00E33675"/>
    <w:rsid w:val="00E34340"/>
    <w:rsid w:val="00E348F4"/>
    <w:rsid w:val="00E35D07"/>
    <w:rsid w:val="00E35DB1"/>
    <w:rsid w:val="00E363E7"/>
    <w:rsid w:val="00E37832"/>
    <w:rsid w:val="00E37CF3"/>
    <w:rsid w:val="00E4008D"/>
    <w:rsid w:val="00E401FA"/>
    <w:rsid w:val="00E42627"/>
    <w:rsid w:val="00E42676"/>
    <w:rsid w:val="00E42885"/>
    <w:rsid w:val="00E4292F"/>
    <w:rsid w:val="00E42E28"/>
    <w:rsid w:val="00E430EE"/>
    <w:rsid w:val="00E432F5"/>
    <w:rsid w:val="00E43AB7"/>
    <w:rsid w:val="00E43CFF"/>
    <w:rsid w:val="00E43F5B"/>
    <w:rsid w:val="00E4491D"/>
    <w:rsid w:val="00E44EAE"/>
    <w:rsid w:val="00E44ECF"/>
    <w:rsid w:val="00E455F5"/>
    <w:rsid w:val="00E45869"/>
    <w:rsid w:val="00E45D91"/>
    <w:rsid w:val="00E46E74"/>
    <w:rsid w:val="00E47275"/>
    <w:rsid w:val="00E47BBB"/>
    <w:rsid w:val="00E50A09"/>
    <w:rsid w:val="00E50BCB"/>
    <w:rsid w:val="00E521E6"/>
    <w:rsid w:val="00E52317"/>
    <w:rsid w:val="00E52CA3"/>
    <w:rsid w:val="00E53019"/>
    <w:rsid w:val="00E538FD"/>
    <w:rsid w:val="00E549B2"/>
    <w:rsid w:val="00E552EB"/>
    <w:rsid w:val="00E554BD"/>
    <w:rsid w:val="00E55C73"/>
    <w:rsid w:val="00E579E6"/>
    <w:rsid w:val="00E60039"/>
    <w:rsid w:val="00E620A7"/>
    <w:rsid w:val="00E62CEC"/>
    <w:rsid w:val="00E631D4"/>
    <w:rsid w:val="00E635C0"/>
    <w:rsid w:val="00E64553"/>
    <w:rsid w:val="00E65E3B"/>
    <w:rsid w:val="00E6670A"/>
    <w:rsid w:val="00E667A3"/>
    <w:rsid w:val="00E66A97"/>
    <w:rsid w:val="00E66CA6"/>
    <w:rsid w:val="00E67ED2"/>
    <w:rsid w:val="00E7034F"/>
    <w:rsid w:val="00E70882"/>
    <w:rsid w:val="00E70DAD"/>
    <w:rsid w:val="00E71429"/>
    <w:rsid w:val="00E72801"/>
    <w:rsid w:val="00E72A81"/>
    <w:rsid w:val="00E739C2"/>
    <w:rsid w:val="00E73F8F"/>
    <w:rsid w:val="00E742AB"/>
    <w:rsid w:val="00E74721"/>
    <w:rsid w:val="00E750E9"/>
    <w:rsid w:val="00E75142"/>
    <w:rsid w:val="00E75EF6"/>
    <w:rsid w:val="00E772B6"/>
    <w:rsid w:val="00E776DD"/>
    <w:rsid w:val="00E800B8"/>
    <w:rsid w:val="00E815AB"/>
    <w:rsid w:val="00E818A5"/>
    <w:rsid w:val="00E81B05"/>
    <w:rsid w:val="00E81E24"/>
    <w:rsid w:val="00E8273D"/>
    <w:rsid w:val="00E82C84"/>
    <w:rsid w:val="00E82EBE"/>
    <w:rsid w:val="00E830D1"/>
    <w:rsid w:val="00E83829"/>
    <w:rsid w:val="00E83E47"/>
    <w:rsid w:val="00E84EC6"/>
    <w:rsid w:val="00E870D9"/>
    <w:rsid w:val="00E8759F"/>
    <w:rsid w:val="00E90539"/>
    <w:rsid w:val="00E913A1"/>
    <w:rsid w:val="00E916B2"/>
    <w:rsid w:val="00E926A1"/>
    <w:rsid w:val="00E92823"/>
    <w:rsid w:val="00E92B5E"/>
    <w:rsid w:val="00E9318C"/>
    <w:rsid w:val="00E93241"/>
    <w:rsid w:val="00E93916"/>
    <w:rsid w:val="00E93C9D"/>
    <w:rsid w:val="00E94088"/>
    <w:rsid w:val="00E946CB"/>
    <w:rsid w:val="00E94AC8"/>
    <w:rsid w:val="00E94C96"/>
    <w:rsid w:val="00E954D6"/>
    <w:rsid w:val="00E95BC0"/>
    <w:rsid w:val="00E963DD"/>
    <w:rsid w:val="00E96508"/>
    <w:rsid w:val="00E96E58"/>
    <w:rsid w:val="00E974EB"/>
    <w:rsid w:val="00E9797C"/>
    <w:rsid w:val="00E979BA"/>
    <w:rsid w:val="00E97AE1"/>
    <w:rsid w:val="00E97E1D"/>
    <w:rsid w:val="00EA074E"/>
    <w:rsid w:val="00EA082E"/>
    <w:rsid w:val="00EA1379"/>
    <w:rsid w:val="00EA1AD3"/>
    <w:rsid w:val="00EA1E9C"/>
    <w:rsid w:val="00EA1EC8"/>
    <w:rsid w:val="00EA22FE"/>
    <w:rsid w:val="00EA26DF"/>
    <w:rsid w:val="00EA3C6A"/>
    <w:rsid w:val="00EA3FF2"/>
    <w:rsid w:val="00EA467B"/>
    <w:rsid w:val="00EA5104"/>
    <w:rsid w:val="00EA61F2"/>
    <w:rsid w:val="00EA6626"/>
    <w:rsid w:val="00EA691B"/>
    <w:rsid w:val="00EA6A8E"/>
    <w:rsid w:val="00EA7117"/>
    <w:rsid w:val="00EA71A9"/>
    <w:rsid w:val="00EB0D68"/>
    <w:rsid w:val="00EB1A1D"/>
    <w:rsid w:val="00EB239B"/>
    <w:rsid w:val="00EB43A4"/>
    <w:rsid w:val="00EB518F"/>
    <w:rsid w:val="00EB5C47"/>
    <w:rsid w:val="00EB6411"/>
    <w:rsid w:val="00EB6920"/>
    <w:rsid w:val="00EB7449"/>
    <w:rsid w:val="00EB77C0"/>
    <w:rsid w:val="00EB7B79"/>
    <w:rsid w:val="00EB7FA8"/>
    <w:rsid w:val="00EC178C"/>
    <w:rsid w:val="00EC31F5"/>
    <w:rsid w:val="00EC385B"/>
    <w:rsid w:val="00EC431C"/>
    <w:rsid w:val="00EC4364"/>
    <w:rsid w:val="00EC4602"/>
    <w:rsid w:val="00EC46E1"/>
    <w:rsid w:val="00EC4B02"/>
    <w:rsid w:val="00EC4F6B"/>
    <w:rsid w:val="00EC4FD9"/>
    <w:rsid w:val="00EC51EB"/>
    <w:rsid w:val="00EC5731"/>
    <w:rsid w:val="00EC5DE8"/>
    <w:rsid w:val="00EC65FC"/>
    <w:rsid w:val="00EC6978"/>
    <w:rsid w:val="00EC6ACD"/>
    <w:rsid w:val="00EC6DE3"/>
    <w:rsid w:val="00EC6DF8"/>
    <w:rsid w:val="00EC6E72"/>
    <w:rsid w:val="00EC7163"/>
    <w:rsid w:val="00EC7167"/>
    <w:rsid w:val="00ED0084"/>
    <w:rsid w:val="00ED0962"/>
    <w:rsid w:val="00ED0CB4"/>
    <w:rsid w:val="00ED186A"/>
    <w:rsid w:val="00ED2B44"/>
    <w:rsid w:val="00ED2C82"/>
    <w:rsid w:val="00ED311C"/>
    <w:rsid w:val="00ED3368"/>
    <w:rsid w:val="00ED35EB"/>
    <w:rsid w:val="00ED3F45"/>
    <w:rsid w:val="00ED3FC3"/>
    <w:rsid w:val="00ED4147"/>
    <w:rsid w:val="00ED42D5"/>
    <w:rsid w:val="00ED44FD"/>
    <w:rsid w:val="00ED4A1E"/>
    <w:rsid w:val="00ED5B24"/>
    <w:rsid w:val="00ED6789"/>
    <w:rsid w:val="00ED6961"/>
    <w:rsid w:val="00ED6A71"/>
    <w:rsid w:val="00ED75ED"/>
    <w:rsid w:val="00ED7646"/>
    <w:rsid w:val="00EE0E2B"/>
    <w:rsid w:val="00EE2125"/>
    <w:rsid w:val="00EE221E"/>
    <w:rsid w:val="00EE3063"/>
    <w:rsid w:val="00EE3BC0"/>
    <w:rsid w:val="00EE4092"/>
    <w:rsid w:val="00EE4219"/>
    <w:rsid w:val="00EE4EE8"/>
    <w:rsid w:val="00EE4F8B"/>
    <w:rsid w:val="00EE5065"/>
    <w:rsid w:val="00EE5385"/>
    <w:rsid w:val="00EE57ED"/>
    <w:rsid w:val="00EE6DB7"/>
    <w:rsid w:val="00EE6DD0"/>
    <w:rsid w:val="00EE7EBC"/>
    <w:rsid w:val="00EF0357"/>
    <w:rsid w:val="00EF0514"/>
    <w:rsid w:val="00EF080F"/>
    <w:rsid w:val="00EF0BCF"/>
    <w:rsid w:val="00EF0E03"/>
    <w:rsid w:val="00EF10EF"/>
    <w:rsid w:val="00EF2059"/>
    <w:rsid w:val="00EF2AAC"/>
    <w:rsid w:val="00EF2B5D"/>
    <w:rsid w:val="00EF2C83"/>
    <w:rsid w:val="00EF4244"/>
    <w:rsid w:val="00EF468E"/>
    <w:rsid w:val="00EF478E"/>
    <w:rsid w:val="00EF5115"/>
    <w:rsid w:val="00EF53DE"/>
    <w:rsid w:val="00EF5520"/>
    <w:rsid w:val="00EF583D"/>
    <w:rsid w:val="00EF583E"/>
    <w:rsid w:val="00EF5DF9"/>
    <w:rsid w:val="00EF5FBB"/>
    <w:rsid w:val="00EF6167"/>
    <w:rsid w:val="00EF66C4"/>
    <w:rsid w:val="00EF6C2B"/>
    <w:rsid w:val="00EF717A"/>
    <w:rsid w:val="00EF73BB"/>
    <w:rsid w:val="00EF75F9"/>
    <w:rsid w:val="00F017C3"/>
    <w:rsid w:val="00F01AE7"/>
    <w:rsid w:val="00F0230F"/>
    <w:rsid w:val="00F024C6"/>
    <w:rsid w:val="00F02B0B"/>
    <w:rsid w:val="00F02E59"/>
    <w:rsid w:val="00F02EE7"/>
    <w:rsid w:val="00F039F7"/>
    <w:rsid w:val="00F047B4"/>
    <w:rsid w:val="00F04AB5"/>
    <w:rsid w:val="00F0550E"/>
    <w:rsid w:val="00F057B4"/>
    <w:rsid w:val="00F05CB1"/>
    <w:rsid w:val="00F0617A"/>
    <w:rsid w:val="00F0641B"/>
    <w:rsid w:val="00F06E12"/>
    <w:rsid w:val="00F0749A"/>
    <w:rsid w:val="00F0749F"/>
    <w:rsid w:val="00F10081"/>
    <w:rsid w:val="00F1017F"/>
    <w:rsid w:val="00F10ADD"/>
    <w:rsid w:val="00F11869"/>
    <w:rsid w:val="00F11A74"/>
    <w:rsid w:val="00F1302F"/>
    <w:rsid w:val="00F132A5"/>
    <w:rsid w:val="00F139B2"/>
    <w:rsid w:val="00F1483F"/>
    <w:rsid w:val="00F15371"/>
    <w:rsid w:val="00F159FA"/>
    <w:rsid w:val="00F15A6F"/>
    <w:rsid w:val="00F15D33"/>
    <w:rsid w:val="00F15F8D"/>
    <w:rsid w:val="00F15FA4"/>
    <w:rsid w:val="00F16425"/>
    <w:rsid w:val="00F16958"/>
    <w:rsid w:val="00F173D0"/>
    <w:rsid w:val="00F17839"/>
    <w:rsid w:val="00F20501"/>
    <w:rsid w:val="00F21F89"/>
    <w:rsid w:val="00F22056"/>
    <w:rsid w:val="00F229A1"/>
    <w:rsid w:val="00F24F91"/>
    <w:rsid w:val="00F24FCA"/>
    <w:rsid w:val="00F25274"/>
    <w:rsid w:val="00F2607B"/>
    <w:rsid w:val="00F27913"/>
    <w:rsid w:val="00F27D25"/>
    <w:rsid w:val="00F30041"/>
    <w:rsid w:val="00F30289"/>
    <w:rsid w:val="00F30461"/>
    <w:rsid w:val="00F3063F"/>
    <w:rsid w:val="00F309E6"/>
    <w:rsid w:val="00F30EDF"/>
    <w:rsid w:val="00F31203"/>
    <w:rsid w:val="00F314F7"/>
    <w:rsid w:val="00F330A6"/>
    <w:rsid w:val="00F35490"/>
    <w:rsid w:val="00F365FC"/>
    <w:rsid w:val="00F366E5"/>
    <w:rsid w:val="00F36974"/>
    <w:rsid w:val="00F37964"/>
    <w:rsid w:val="00F37CA4"/>
    <w:rsid w:val="00F40ACD"/>
    <w:rsid w:val="00F40F59"/>
    <w:rsid w:val="00F432A5"/>
    <w:rsid w:val="00F438A1"/>
    <w:rsid w:val="00F4412B"/>
    <w:rsid w:val="00F445A1"/>
    <w:rsid w:val="00F450FB"/>
    <w:rsid w:val="00F45CCB"/>
    <w:rsid w:val="00F46DDC"/>
    <w:rsid w:val="00F47376"/>
    <w:rsid w:val="00F4763C"/>
    <w:rsid w:val="00F50F86"/>
    <w:rsid w:val="00F51422"/>
    <w:rsid w:val="00F53593"/>
    <w:rsid w:val="00F535A2"/>
    <w:rsid w:val="00F539E1"/>
    <w:rsid w:val="00F53ADC"/>
    <w:rsid w:val="00F53F4E"/>
    <w:rsid w:val="00F5460E"/>
    <w:rsid w:val="00F54B00"/>
    <w:rsid w:val="00F56535"/>
    <w:rsid w:val="00F56C62"/>
    <w:rsid w:val="00F57670"/>
    <w:rsid w:val="00F5792C"/>
    <w:rsid w:val="00F6115B"/>
    <w:rsid w:val="00F61249"/>
    <w:rsid w:val="00F614E6"/>
    <w:rsid w:val="00F630E6"/>
    <w:rsid w:val="00F631CC"/>
    <w:rsid w:val="00F6353F"/>
    <w:rsid w:val="00F637BF"/>
    <w:rsid w:val="00F6482B"/>
    <w:rsid w:val="00F66EFF"/>
    <w:rsid w:val="00F66F6C"/>
    <w:rsid w:val="00F675B6"/>
    <w:rsid w:val="00F7012B"/>
    <w:rsid w:val="00F701A8"/>
    <w:rsid w:val="00F70E04"/>
    <w:rsid w:val="00F7125C"/>
    <w:rsid w:val="00F7376C"/>
    <w:rsid w:val="00F73AF0"/>
    <w:rsid w:val="00F73E30"/>
    <w:rsid w:val="00F75A79"/>
    <w:rsid w:val="00F766CA"/>
    <w:rsid w:val="00F76E6B"/>
    <w:rsid w:val="00F77151"/>
    <w:rsid w:val="00F77E6B"/>
    <w:rsid w:val="00F805DF"/>
    <w:rsid w:val="00F8089F"/>
    <w:rsid w:val="00F814EE"/>
    <w:rsid w:val="00F8186F"/>
    <w:rsid w:val="00F8190A"/>
    <w:rsid w:val="00F81E32"/>
    <w:rsid w:val="00F82986"/>
    <w:rsid w:val="00F83241"/>
    <w:rsid w:val="00F842D2"/>
    <w:rsid w:val="00F843AA"/>
    <w:rsid w:val="00F844B9"/>
    <w:rsid w:val="00F84B3C"/>
    <w:rsid w:val="00F84CEF"/>
    <w:rsid w:val="00F8502D"/>
    <w:rsid w:val="00F85E33"/>
    <w:rsid w:val="00F86142"/>
    <w:rsid w:val="00F8638A"/>
    <w:rsid w:val="00F865C9"/>
    <w:rsid w:val="00F87516"/>
    <w:rsid w:val="00F87D12"/>
    <w:rsid w:val="00F9035E"/>
    <w:rsid w:val="00F9042B"/>
    <w:rsid w:val="00F90EAF"/>
    <w:rsid w:val="00F9151B"/>
    <w:rsid w:val="00F92DD5"/>
    <w:rsid w:val="00F933B8"/>
    <w:rsid w:val="00F93721"/>
    <w:rsid w:val="00F93871"/>
    <w:rsid w:val="00F95003"/>
    <w:rsid w:val="00F95761"/>
    <w:rsid w:val="00F95AED"/>
    <w:rsid w:val="00F96544"/>
    <w:rsid w:val="00F96E64"/>
    <w:rsid w:val="00F974A8"/>
    <w:rsid w:val="00F97509"/>
    <w:rsid w:val="00FA01A9"/>
    <w:rsid w:val="00FA01E7"/>
    <w:rsid w:val="00FA080B"/>
    <w:rsid w:val="00FA08C1"/>
    <w:rsid w:val="00FA10DE"/>
    <w:rsid w:val="00FA1A30"/>
    <w:rsid w:val="00FA2FFF"/>
    <w:rsid w:val="00FA39A2"/>
    <w:rsid w:val="00FA4568"/>
    <w:rsid w:val="00FA55F3"/>
    <w:rsid w:val="00FA5DC7"/>
    <w:rsid w:val="00FA6F12"/>
    <w:rsid w:val="00FA7584"/>
    <w:rsid w:val="00FB0284"/>
    <w:rsid w:val="00FB0BF1"/>
    <w:rsid w:val="00FB1BFD"/>
    <w:rsid w:val="00FB2217"/>
    <w:rsid w:val="00FB2CBA"/>
    <w:rsid w:val="00FB40D0"/>
    <w:rsid w:val="00FB437C"/>
    <w:rsid w:val="00FB48F9"/>
    <w:rsid w:val="00FB4C72"/>
    <w:rsid w:val="00FB54BE"/>
    <w:rsid w:val="00FB64C5"/>
    <w:rsid w:val="00FB6F1D"/>
    <w:rsid w:val="00FB7F8B"/>
    <w:rsid w:val="00FC02A1"/>
    <w:rsid w:val="00FC0DCD"/>
    <w:rsid w:val="00FC324F"/>
    <w:rsid w:val="00FC3912"/>
    <w:rsid w:val="00FC4CCA"/>
    <w:rsid w:val="00FC4E9E"/>
    <w:rsid w:val="00FC5397"/>
    <w:rsid w:val="00FC63F9"/>
    <w:rsid w:val="00FC6493"/>
    <w:rsid w:val="00FC7A73"/>
    <w:rsid w:val="00FD09A3"/>
    <w:rsid w:val="00FD0FB9"/>
    <w:rsid w:val="00FD1DFE"/>
    <w:rsid w:val="00FD20E2"/>
    <w:rsid w:val="00FD2DF4"/>
    <w:rsid w:val="00FD2DFF"/>
    <w:rsid w:val="00FD31D7"/>
    <w:rsid w:val="00FD3309"/>
    <w:rsid w:val="00FD3899"/>
    <w:rsid w:val="00FD390D"/>
    <w:rsid w:val="00FD3AD3"/>
    <w:rsid w:val="00FD505E"/>
    <w:rsid w:val="00FD5481"/>
    <w:rsid w:val="00FD5496"/>
    <w:rsid w:val="00FD5B0D"/>
    <w:rsid w:val="00FD6763"/>
    <w:rsid w:val="00FE0147"/>
    <w:rsid w:val="00FE02E1"/>
    <w:rsid w:val="00FE0BBB"/>
    <w:rsid w:val="00FE10BC"/>
    <w:rsid w:val="00FE1EDD"/>
    <w:rsid w:val="00FE27C3"/>
    <w:rsid w:val="00FE2C6A"/>
    <w:rsid w:val="00FE3344"/>
    <w:rsid w:val="00FE387F"/>
    <w:rsid w:val="00FE3E54"/>
    <w:rsid w:val="00FE41C9"/>
    <w:rsid w:val="00FE432F"/>
    <w:rsid w:val="00FE4458"/>
    <w:rsid w:val="00FE46AF"/>
    <w:rsid w:val="00FE4C6F"/>
    <w:rsid w:val="00FE52C2"/>
    <w:rsid w:val="00FE553A"/>
    <w:rsid w:val="00FE59E8"/>
    <w:rsid w:val="00FE6135"/>
    <w:rsid w:val="00FE699E"/>
    <w:rsid w:val="00FE7827"/>
    <w:rsid w:val="00FF0B7E"/>
    <w:rsid w:val="00FF0C9C"/>
    <w:rsid w:val="00FF1B5E"/>
    <w:rsid w:val="00FF25CF"/>
    <w:rsid w:val="00FF3902"/>
    <w:rsid w:val="00FF3C1D"/>
    <w:rsid w:val="00FF40D9"/>
    <w:rsid w:val="00FF4328"/>
    <w:rsid w:val="00FF4B3D"/>
    <w:rsid w:val="00FF50CA"/>
    <w:rsid w:val="00FF624A"/>
    <w:rsid w:val="00FF64DB"/>
    <w:rsid w:val="00FF739C"/>
    <w:rsid w:val="00FF774B"/>
    <w:rsid w:val="00FF77B1"/>
    <w:rsid w:val="00FF7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0066">
      <o:colormenu v:ext="edit" fillcolor="#f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B7"/>
    <w:rPr>
      <w:rFonts w:ascii="Times New Roman" w:eastAsia="Times New Roman" w:hAnsi="Times New Roman"/>
      <w:sz w:val="24"/>
      <w:szCs w:val="28"/>
    </w:rPr>
  </w:style>
  <w:style w:type="paragraph" w:styleId="1">
    <w:name w:val="heading 1"/>
    <w:basedOn w:val="a"/>
    <w:next w:val="a"/>
    <w:link w:val="10"/>
    <w:qFormat/>
    <w:rsid w:val="001D64B7"/>
    <w:pPr>
      <w:keepNext/>
      <w:jc w:val="thaiDistribute"/>
      <w:outlineLvl w:val="0"/>
    </w:pPr>
    <w:rPr>
      <w:rFonts w:ascii="Cordia New" w:hAnsi="Cordia New" w:cs="Cordia New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rsid w:val="001D64B7"/>
    <w:pPr>
      <w:keepNext/>
      <w:jc w:val="thaiDistribute"/>
      <w:outlineLvl w:val="1"/>
    </w:pPr>
    <w:rPr>
      <w:rFonts w:ascii="Cordia New" w:hAnsi="Cordia New" w:cs="Cordia New"/>
      <w:sz w:val="32"/>
      <w:szCs w:val="32"/>
    </w:rPr>
  </w:style>
  <w:style w:type="paragraph" w:styleId="3">
    <w:name w:val="heading 3"/>
    <w:basedOn w:val="a"/>
    <w:next w:val="a"/>
    <w:link w:val="30"/>
    <w:qFormat/>
    <w:rsid w:val="001D64B7"/>
    <w:pPr>
      <w:keepNext/>
      <w:spacing w:after="120"/>
      <w:outlineLvl w:val="2"/>
    </w:pPr>
    <w:rPr>
      <w:rFonts w:ascii="Cordia New" w:hAnsi="Cordia New" w:cs="Cordia New"/>
      <w:sz w:val="32"/>
      <w:szCs w:val="32"/>
    </w:rPr>
  </w:style>
  <w:style w:type="paragraph" w:styleId="4">
    <w:name w:val="heading 4"/>
    <w:basedOn w:val="a"/>
    <w:next w:val="a"/>
    <w:link w:val="40"/>
    <w:qFormat/>
    <w:rsid w:val="001D64B7"/>
    <w:pPr>
      <w:keepNext/>
      <w:outlineLvl w:val="3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qFormat/>
    <w:rsid w:val="0038148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1D64B7"/>
    <w:pPr>
      <w:keepNext/>
      <w:outlineLvl w:val="5"/>
    </w:pPr>
    <w:rPr>
      <w:rFonts w:ascii="Cordia New" w:cs="Cordia New"/>
      <w:b/>
      <w:bCs/>
      <w:sz w:val="32"/>
      <w:szCs w:val="32"/>
      <w:u w:val="single"/>
      <w:lang w:val="th-TH"/>
    </w:rPr>
  </w:style>
  <w:style w:type="paragraph" w:styleId="7">
    <w:name w:val="heading 7"/>
    <w:basedOn w:val="a"/>
    <w:next w:val="a"/>
    <w:link w:val="70"/>
    <w:uiPriority w:val="9"/>
    <w:qFormat/>
    <w:rsid w:val="00604F0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7E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1D64B7"/>
    <w:rPr>
      <w:rFonts w:ascii="Cordia New" w:eastAsia="Times New Roman" w:hAnsi="Cordia New" w:cs="Cordia New"/>
      <w:b/>
      <w:bCs/>
      <w:sz w:val="32"/>
      <w:szCs w:val="32"/>
      <w:u w:val="single"/>
    </w:rPr>
  </w:style>
  <w:style w:type="character" w:customStyle="1" w:styleId="20">
    <w:name w:val="หัวเรื่อง 2 อักขระ"/>
    <w:basedOn w:val="a0"/>
    <w:link w:val="2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40">
    <w:name w:val="หัวเรื่อง 4 อักขระ"/>
    <w:basedOn w:val="a0"/>
    <w:link w:val="4"/>
    <w:rsid w:val="001D64B7"/>
    <w:rPr>
      <w:rFonts w:ascii="Times New Roman" w:eastAsia="Times New Roman" w:hAnsi="Times New Roman" w:cs="Angsan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1D64B7"/>
    <w:rPr>
      <w:rFonts w:ascii="Cordia New" w:eastAsia="Times New Roman" w:hAnsi="Times New Roman" w:cs="Cordia New"/>
      <w:b/>
      <w:bCs/>
      <w:sz w:val="32"/>
      <w:szCs w:val="32"/>
      <w:u w:val="single"/>
      <w:lang w:val="th-TH"/>
    </w:rPr>
  </w:style>
  <w:style w:type="paragraph" w:styleId="a3">
    <w:name w:val="List Bullet"/>
    <w:basedOn w:val="a"/>
    <w:autoRedefine/>
    <w:rsid w:val="001D64B7"/>
    <w:pPr>
      <w:tabs>
        <w:tab w:val="num" w:pos="360"/>
      </w:tabs>
      <w:ind w:left="360" w:hanging="360"/>
    </w:pPr>
    <w:rPr>
      <w:sz w:val="28"/>
      <w:lang w:val="th-TH"/>
    </w:rPr>
  </w:style>
  <w:style w:type="paragraph" w:styleId="a4">
    <w:name w:val="Title"/>
    <w:basedOn w:val="a"/>
    <w:link w:val="a5"/>
    <w:qFormat/>
    <w:rsid w:val="001D64B7"/>
    <w:pPr>
      <w:tabs>
        <w:tab w:val="left" w:pos="540"/>
      </w:tabs>
      <w:jc w:val="center"/>
    </w:pPr>
    <w:rPr>
      <w:rFonts w:cs="CordiaUPC"/>
      <w:sz w:val="32"/>
      <w:szCs w:val="32"/>
      <w:lang w:val="th-TH"/>
    </w:rPr>
  </w:style>
  <w:style w:type="character" w:customStyle="1" w:styleId="a5">
    <w:name w:val="ชื่อเรื่อง อักขระ"/>
    <w:basedOn w:val="a0"/>
    <w:link w:val="a4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a6">
    <w:name w:val="Body Text"/>
    <w:basedOn w:val="a"/>
    <w:link w:val="a7"/>
    <w:rsid w:val="001D64B7"/>
    <w:rPr>
      <w:rFonts w:cs="CordiaUPC"/>
      <w:sz w:val="32"/>
      <w:szCs w:val="32"/>
      <w:lang w:val="th-TH"/>
    </w:rPr>
  </w:style>
  <w:style w:type="character" w:customStyle="1" w:styleId="a7">
    <w:name w:val="เนื้อความ อักขระ"/>
    <w:basedOn w:val="a0"/>
    <w:link w:val="a6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31">
    <w:name w:val="Body Text 3"/>
    <w:basedOn w:val="a"/>
    <w:link w:val="32"/>
    <w:rsid w:val="001D64B7"/>
    <w:pPr>
      <w:jc w:val="thaiDistribute"/>
    </w:pPr>
    <w:rPr>
      <w:rFonts w:ascii="Cordia New" w:hAnsi="Cordia New" w:cs="Cordia New"/>
      <w:sz w:val="32"/>
      <w:szCs w:val="32"/>
    </w:rPr>
  </w:style>
  <w:style w:type="character" w:customStyle="1" w:styleId="32">
    <w:name w:val="เนื้อความ 3 อักขระ"/>
    <w:basedOn w:val="a0"/>
    <w:link w:val="31"/>
    <w:rsid w:val="001D64B7"/>
    <w:rPr>
      <w:rFonts w:ascii="Cordia New" w:eastAsia="Times New Roman" w:hAnsi="Cordia New" w:cs="Cordia New"/>
      <w:sz w:val="32"/>
      <w:szCs w:val="32"/>
    </w:rPr>
  </w:style>
  <w:style w:type="character" w:styleId="a8">
    <w:name w:val="page number"/>
    <w:basedOn w:val="a0"/>
    <w:rsid w:val="001D64B7"/>
  </w:style>
  <w:style w:type="paragraph" w:styleId="a9">
    <w:name w:val="header"/>
    <w:basedOn w:val="a"/>
    <w:link w:val="aa"/>
    <w:uiPriority w:val="99"/>
    <w:rsid w:val="001D64B7"/>
    <w:pPr>
      <w:tabs>
        <w:tab w:val="center" w:pos="4153"/>
        <w:tab w:val="right" w:pos="8306"/>
      </w:tabs>
    </w:pPr>
    <w:rPr>
      <w:rFonts w:cs="CordiaUPC"/>
      <w:b/>
      <w:bCs/>
      <w:sz w:val="32"/>
      <w:szCs w:val="32"/>
      <w:lang w:val="th-TH"/>
    </w:rPr>
  </w:style>
  <w:style w:type="character" w:customStyle="1" w:styleId="aa">
    <w:name w:val="หัวกระดาษ อักขระ"/>
    <w:basedOn w:val="a0"/>
    <w:link w:val="a9"/>
    <w:uiPriority w:val="99"/>
    <w:rsid w:val="001D64B7"/>
    <w:rPr>
      <w:rFonts w:ascii="Times New Roman" w:eastAsia="Times New Roman" w:hAnsi="Times New Roman" w:cs="CordiaUPC"/>
      <w:b/>
      <w:bCs/>
      <w:sz w:val="32"/>
      <w:szCs w:val="32"/>
      <w:lang w:val="th-TH"/>
    </w:rPr>
  </w:style>
  <w:style w:type="character" w:styleId="ab">
    <w:name w:val="Hyperlink"/>
    <w:basedOn w:val="a0"/>
    <w:uiPriority w:val="99"/>
    <w:rsid w:val="001D64B7"/>
    <w:rPr>
      <w:color w:val="0000FF"/>
      <w:u w:val="single"/>
    </w:rPr>
  </w:style>
  <w:style w:type="paragraph" w:styleId="ac">
    <w:name w:val="Normal (Web)"/>
    <w:basedOn w:val="a"/>
    <w:uiPriority w:val="99"/>
    <w:rsid w:val="001D64B7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styleId="ad">
    <w:name w:val="Balloon Text"/>
    <w:basedOn w:val="a"/>
    <w:link w:val="ae"/>
    <w:semiHidden/>
    <w:rsid w:val="001D64B7"/>
    <w:rPr>
      <w:rFonts w:ascii="Tahoma" w:hAnsi="Tahoma"/>
      <w:sz w:val="16"/>
      <w:szCs w:val="18"/>
    </w:rPr>
  </w:style>
  <w:style w:type="character" w:customStyle="1" w:styleId="ae">
    <w:name w:val="ข้อความบอลลูน อักขระ"/>
    <w:basedOn w:val="a0"/>
    <w:link w:val="ad"/>
    <w:semiHidden/>
    <w:rsid w:val="001D64B7"/>
    <w:rPr>
      <w:rFonts w:ascii="Tahoma" w:eastAsia="Times New Roman" w:hAnsi="Tahoma" w:cs="Angsana New"/>
      <w:sz w:val="16"/>
      <w:szCs w:val="18"/>
    </w:rPr>
  </w:style>
  <w:style w:type="paragraph" w:styleId="af">
    <w:name w:val="footer"/>
    <w:basedOn w:val="a"/>
    <w:link w:val="af0"/>
    <w:uiPriority w:val="99"/>
    <w:semiHidden/>
    <w:unhideWhenUsed/>
    <w:rsid w:val="00CC55BE"/>
    <w:pPr>
      <w:tabs>
        <w:tab w:val="center" w:pos="4513"/>
        <w:tab w:val="right" w:pos="9026"/>
      </w:tabs>
    </w:pPr>
  </w:style>
  <w:style w:type="character" w:customStyle="1" w:styleId="af0">
    <w:name w:val="ท้ายกระดาษ อักขระ"/>
    <w:basedOn w:val="a0"/>
    <w:link w:val="af"/>
    <w:uiPriority w:val="99"/>
    <w:semiHidden/>
    <w:rsid w:val="00CC55BE"/>
    <w:rPr>
      <w:rFonts w:ascii="Times New Roman" w:eastAsia="Times New Roman" w:hAnsi="Times New Roman" w:cs="Angsana New"/>
      <w:sz w:val="24"/>
    </w:rPr>
  </w:style>
  <w:style w:type="paragraph" w:styleId="af1">
    <w:name w:val="List Paragraph"/>
    <w:basedOn w:val="a"/>
    <w:uiPriority w:val="34"/>
    <w:qFormat/>
    <w:rsid w:val="00345EF1"/>
    <w:pPr>
      <w:ind w:left="720"/>
      <w:contextualSpacing/>
    </w:pPr>
  </w:style>
  <w:style w:type="table" w:styleId="af2">
    <w:name w:val="Table Grid"/>
    <w:basedOn w:val="a1"/>
    <w:rsid w:val="00185A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FollowedHyperlink"/>
    <w:basedOn w:val="a0"/>
    <w:uiPriority w:val="99"/>
    <w:semiHidden/>
    <w:unhideWhenUsed/>
    <w:rsid w:val="00A7724E"/>
    <w:rPr>
      <w:color w:val="800080"/>
      <w:u w:val="single"/>
    </w:rPr>
  </w:style>
  <w:style w:type="paragraph" w:customStyle="1" w:styleId="xl65">
    <w:name w:val="xl65"/>
    <w:basedOn w:val="a"/>
    <w:rsid w:val="00A7724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customStyle="1" w:styleId="xl66">
    <w:name w:val="xl66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</w:rPr>
  </w:style>
  <w:style w:type="paragraph" w:customStyle="1" w:styleId="xl67">
    <w:name w:val="xl67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8"/>
    </w:rPr>
  </w:style>
  <w:style w:type="paragraph" w:customStyle="1" w:styleId="xl68">
    <w:name w:val="xl68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  <w:u w:val="single"/>
    </w:rPr>
  </w:style>
  <w:style w:type="paragraph" w:customStyle="1" w:styleId="xl69">
    <w:name w:val="xl69"/>
    <w:basedOn w:val="a"/>
    <w:rsid w:val="00A7724E"/>
    <w:pP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0">
    <w:name w:val="xl70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6"/>
      <w:szCs w:val="26"/>
    </w:rPr>
  </w:style>
  <w:style w:type="paragraph" w:customStyle="1" w:styleId="xl71">
    <w:name w:val="xl7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6"/>
      <w:szCs w:val="26"/>
    </w:rPr>
  </w:style>
  <w:style w:type="paragraph" w:customStyle="1" w:styleId="xl72">
    <w:name w:val="xl72"/>
    <w:basedOn w:val="a"/>
    <w:rsid w:val="00A7724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3">
    <w:name w:val="xl73"/>
    <w:basedOn w:val="a"/>
    <w:rsid w:val="00A7724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4">
    <w:name w:val="xl74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75">
    <w:name w:val="xl75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6">
    <w:name w:val="xl76"/>
    <w:basedOn w:val="a"/>
    <w:rsid w:val="00A7724E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7">
    <w:name w:val="xl7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8">
    <w:name w:val="xl7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9">
    <w:name w:val="xl7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80">
    <w:name w:val="xl8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0000FF"/>
      <w:sz w:val="26"/>
      <w:szCs w:val="26"/>
    </w:rPr>
  </w:style>
  <w:style w:type="paragraph" w:customStyle="1" w:styleId="xl81">
    <w:name w:val="xl8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2">
    <w:name w:val="xl8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0000FF"/>
      <w:szCs w:val="24"/>
    </w:rPr>
  </w:style>
  <w:style w:type="paragraph" w:customStyle="1" w:styleId="xl83">
    <w:name w:val="xl8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4">
    <w:name w:val="xl8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5">
    <w:name w:val="xl8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6">
    <w:name w:val="xl8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7">
    <w:name w:val="xl87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8">
    <w:name w:val="xl88"/>
    <w:basedOn w:val="a"/>
    <w:rsid w:val="00A7724E"/>
    <w:pP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9">
    <w:name w:val="xl8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90">
    <w:name w:val="xl9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FF0000"/>
      <w:sz w:val="26"/>
      <w:szCs w:val="26"/>
    </w:rPr>
  </w:style>
  <w:style w:type="paragraph" w:customStyle="1" w:styleId="xl91">
    <w:name w:val="xl9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2">
    <w:name w:val="xl9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3">
    <w:name w:val="xl9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4">
    <w:name w:val="xl9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5">
    <w:name w:val="xl9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FF0000"/>
      <w:szCs w:val="24"/>
    </w:rPr>
  </w:style>
  <w:style w:type="paragraph" w:customStyle="1" w:styleId="xl96">
    <w:name w:val="xl9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7">
    <w:name w:val="xl9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8">
    <w:name w:val="xl9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9">
    <w:name w:val="xl99"/>
    <w:basedOn w:val="a"/>
    <w:rsid w:val="00A7724E"/>
    <w:pP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100">
    <w:name w:val="xl100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01">
    <w:name w:val="xl101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2">
    <w:name w:val="xl102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3">
    <w:name w:val="xl10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4">
    <w:name w:val="xl10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5">
    <w:name w:val="xl10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06">
    <w:name w:val="xl10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7">
    <w:name w:val="xl10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8">
    <w:name w:val="xl10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9">
    <w:name w:val="xl10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0">
    <w:name w:val="xl110"/>
    <w:basedOn w:val="a"/>
    <w:rsid w:val="00A7724E"/>
    <w:pP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1">
    <w:name w:val="xl11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12">
    <w:name w:val="xl11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3">
    <w:name w:val="xl113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4">
    <w:name w:val="xl114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5">
    <w:name w:val="xl115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6">
    <w:name w:val="xl116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7">
    <w:name w:val="xl117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8">
    <w:name w:val="xl118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9">
    <w:name w:val="xl119"/>
    <w:basedOn w:val="a"/>
    <w:rsid w:val="00A7724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0">
    <w:name w:val="xl120"/>
    <w:basedOn w:val="a"/>
    <w:rsid w:val="00A7724E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1">
    <w:name w:val="xl121"/>
    <w:basedOn w:val="a"/>
    <w:rsid w:val="00A7724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2">
    <w:name w:val="xl122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3">
    <w:name w:val="xl123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124">
    <w:name w:val="xl124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5">
    <w:name w:val="xl125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0000FF"/>
      <w:szCs w:val="24"/>
    </w:rPr>
  </w:style>
  <w:style w:type="paragraph" w:customStyle="1" w:styleId="xl126">
    <w:name w:val="xl12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7">
    <w:name w:val="xl12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FF0000"/>
      <w:szCs w:val="24"/>
    </w:rPr>
  </w:style>
  <w:style w:type="paragraph" w:customStyle="1" w:styleId="xl128">
    <w:name w:val="xl128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9">
    <w:name w:val="xl129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30">
    <w:name w:val="xl130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31">
    <w:name w:val="xl131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32">
    <w:name w:val="xl132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3">
    <w:name w:val="xl133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4">
    <w:name w:val="xl134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5">
    <w:name w:val="xl135"/>
    <w:basedOn w:val="a"/>
    <w:rsid w:val="00A7724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6">
    <w:name w:val="xl136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7">
    <w:name w:val="xl137"/>
    <w:basedOn w:val="a"/>
    <w:rsid w:val="00A7724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8">
    <w:name w:val="xl138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9">
    <w:name w:val="xl139"/>
    <w:basedOn w:val="a"/>
    <w:rsid w:val="00A7724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0">
    <w:name w:val="xl140"/>
    <w:basedOn w:val="a"/>
    <w:rsid w:val="00A7724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1">
    <w:name w:val="xl14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b/>
      <w:bCs/>
      <w:sz w:val="28"/>
    </w:rPr>
  </w:style>
  <w:style w:type="paragraph" w:styleId="af4">
    <w:name w:val="footnote text"/>
    <w:basedOn w:val="a"/>
    <w:link w:val="af5"/>
    <w:semiHidden/>
    <w:rsid w:val="00276ADF"/>
    <w:rPr>
      <w:rFonts w:ascii="ms sans serif" w:hAnsi="ms sans serif" w:cs="EucrosiaUPC"/>
      <w:sz w:val="28"/>
      <w:lang w:eastAsia="th-TH"/>
    </w:rPr>
  </w:style>
  <w:style w:type="character" w:customStyle="1" w:styleId="af5">
    <w:name w:val="ข้อความเชิงอรรถ อักขระ"/>
    <w:basedOn w:val="a0"/>
    <w:link w:val="af4"/>
    <w:locked/>
    <w:rsid w:val="00276ADF"/>
    <w:rPr>
      <w:rFonts w:ascii="ms sans serif" w:hAnsi="ms sans serif" w:cs="EucrosiaUPC"/>
      <w:sz w:val="28"/>
      <w:szCs w:val="28"/>
      <w:lang w:val="en-US" w:eastAsia="th-TH" w:bidi="th-TH"/>
    </w:rPr>
  </w:style>
  <w:style w:type="paragraph" w:customStyle="1" w:styleId="ListParagraph1">
    <w:name w:val="List Paragraph1"/>
    <w:basedOn w:val="a"/>
    <w:rsid w:val="00276ADF"/>
    <w:pPr>
      <w:spacing w:after="200" w:line="276" w:lineRule="auto"/>
      <w:ind w:left="720"/>
    </w:pPr>
    <w:rPr>
      <w:rFonts w:ascii="Calibri" w:hAnsi="Calibri" w:cs="Cordia New"/>
      <w:sz w:val="22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81482"/>
    <w:rPr>
      <w:rFonts w:ascii="Cambria" w:eastAsia="Times New Roman" w:hAnsi="Cambria" w:cs="Angsana New"/>
      <w:color w:val="243F60"/>
      <w:sz w:val="24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033EBA"/>
    <w:pPr>
      <w:spacing w:after="120" w:line="480" w:lineRule="auto"/>
      <w:ind w:left="283"/>
    </w:pPr>
  </w:style>
  <w:style w:type="character" w:customStyle="1" w:styleId="22">
    <w:name w:val="การเยื้องเนื้อความ 2 อักขระ"/>
    <w:basedOn w:val="a0"/>
    <w:link w:val="21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af6">
    <w:name w:val="Body Text Indent"/>
    <w:basedOn w:val="a"/>
    <w:link w:val="af7"/>
    <w:uiPriority w:val="99"/>
    <w:semiHidden/>
    <w:unhideWhenUsed/>
    <w:rsid w:val="00033EBA"/>
    <w:pPr>
      <w:spacing w:after="120"/>
      <w:ind w:left="283"/>
    </w:pPr>
  </w:style>
  <w:style w:type="character" w:customStyle="1" w:styleId="af7">
    <w:name w:val="การเยื้องเนื้อความ อักขระ"/>
    <w:basedOn w:val="a0"/>
    <w:link w:val="af6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33">
    <w:name w:val="Body Text Indent 3"/>
    <w:basedOn w:val="a"/>
    <w:link w:val="34"/>
    <w:uiPriority w:val="99"/>
    <w:unhideWhenUsed/>
    <w:rsid w:val="00033EBA"/>
    <w:pPr>
      <w:spacing w:after="120"/>
      <w:ind w:left="283"/>
    </w:pPr>
    <w:rPr>
      <w:sz w:val="16"/>
      <w:szCs w:val="20"/>
    </w:rPr>
  </w:style>
  <w:style w:type="character" w:customStyle="1" w:styleId="34">
    <w:name w:val="การเยื้องเนื้อความ 3 อักขระ"/>
    <w:basedOn w:val="a0"/>
    <w:link w:val="33"/>
    <w:uiPriority w:val="99"/>
    <w:rsid w:val="00033EBA"/>
    <w:rPr>
      <w:rFonts w:ascii="Times New Roman" w:eastAsia="Times New Roman" w:hAnsi="Times New Roman"/>
      <w:sz w:val="1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604F02"/>
    <w:rPr>
      <w:rFonts w:ascii="Cambria" w:eastAsia="Times New Roman" w:hAnsi="Cambria" w:cs="Angsana New"/>
      <w:i/>
      <w:iCs/>
      <w:color w:val="404040"/>
      <w:sz w:val="24"/>
      <w:szCs w:val="28"/>
    </w:rPr>
  </w:style>
  <w:style w:type="paragraph" w:styleId="23">
    <w:name w:val="Body Text 2"/>
    <w:basedOn w:val="a"/>
    <w:link w:val="24"/>
    <w:uiPriority w:val="99"/>
    <w:unhideWhenUsed/>
    <w:rsid w:val="00604F02"/>
    <w:pPr>
      <w:spacing w:after="120" w:line="480" w:lineRule="auto"/>
    </w:pPr>
  </w:style>
  <w:style w:type="character" w:customStyle="1" w:styleId="24">
    <w:name w:val="เนื้อความ 2 อักขระ"/>
    <w:basedOn w:val="a0"/>
    <w:link w:val="23"/>
    <w:uiPriority w:val="99"/>
    <w:rsid w:val="00604F02"/>
    <w:rPr>
      <w:rFonts w:ascii="Times New Roman" w:eastAsia="Times New Roman" w:hAnsi="Times New Roman"/>
      <w:sz w:val="24"/>
      <w:szCs w:val="28"/>
    </w:rPr>
  </w:style>
  <w:style w:type="paragraph" w:customStyle="1" w:styleId="style1">
    <w:name w:val="style1"/>
    <w:basedOn w:val="a"/>
    <w:rsid w:val="005328AB"/>
    <w:pPr>
      <w:spacing w:before="100" w:beforeAutospacing="1" w:after="100" w:afterAutospacing="1"/>
    </w:pPr>
    <w:rPr>
      <w:rFonts w:ascii="Angsana New" w:hAnsi="Angsana New"/>
      <w:b/>
      <w:bCs/>
      <w:color w:val="FF0000"/>
      <w:sz w:val="18"/>
      <w:szCs w:val="18"/>
    </w:rPr>
  </w:style>
  <w:style w:type="character" w:customStyle="1" w:styleId="style111">
    <w:name w:val="style111"/>
    <w:basedOn w:val="a0"/>
    <w:rsid w:val="005328AB"/>
    <w:rPr>
      <w:color w:val="333333"/>
      <w:sz w:val="17"/>
      <w:szCs w:val="17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B07E9"/>
    <w:rPr>
      <w:rFonts w:asciiTheme="majorHAnsi" w:eastAsiaTheme="majorEastAsia" w:hAnsiTheme="majorHAnsi" w:cstheme="majorBidi"/>
      <w:color w:val="404040" w:themeColor="text1" w:themeTint="BF"/>
      <w:szCs w:val="25"/>
    </w:rPr>
  </w:style>
  <w:style w:type="character" w:customStyle="1" w:styleId="fsl">
    <w:name w:val="fsl"/>
    <w:basedOn w:val="a0"/>
    <w:rsid w:val="000A0CE1"/>
  </w:style>
  <w:style w:type="paragraph" w:styleId="af8">
    <w:name w:val="No Spacing"/>
    <w:uiPriority w:val="1"/>
    <w:qFormat/>
    <w:rsid w:val="00CE2E7C"/>
    <w:rPr>
      <w:rFonts w:ascii="TH Niramit AS" w:eastAsiaTheme="minorHAnsi" w:hAnsi="TH Niramit AS"/>
      <w:sz w:val="32"/>
      <w:szCs w:val="40"/>
    </w:rPr>
  </w:style>
  <w:style w:type="character" w:styleId="af9">
    <w:name w:val="Emphasis"/>
    <w:basedOn w:val="a0"/>
    <w:uiPriority w:val="20"/>
    <w:qFormat/>
    <w:rsid w:val="00FB7F8B"/>
    <w:rPr>
      <w:b w:val="0"/>
      <w:bCs w:val="0"/>
      <w:i w:val="0"/>
      <w:iCs w:val="0"/>
      <w:color w:val="CC0033"/>
    </w:rPr>
  </w:style>
  <w:style w:type="character" w:customStyle="1" w:styleId="st">
    <w:name w:val="st"/>
    <w:basedOn w:val="a0"/>
    <w:rsid w:val="00FB7F8B"/>
  </w:style>
  <w:style w:type="character" w:customStyle="1" w:styleId="fbphotocaptiontext">
    <w:name w:val="fbphotocaptiontext"/>
    <w:rsid w:val="00AD08CF"/>
  </w:style>
  <w:style w:type="character" w:styleId="afa">
    <w:name w:val="Strong"/>
    <w:uiPriority w:val="22"/>
    <w:qFormat/>
    <w:rsid w:val="00AD08CF"/>
    <w:rPr>
      <w:b/>
      <w:bCs/>
    </w:rPr>
  </w:style>
  <w:style w:type="paragraph" w:customStyle="1" w:styleId="Default">
    <w:name w:val="Default"/>
    <w:rsid w:val="002E4F3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character" w:customStyle="1" w:styleId="apple-converted-space">
    <w:name w:val="apple-converted-space"/>
    <w:rsid w:val="00FD5B0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3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6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2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3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3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6369">
          <w:marLeft w:val="1166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121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739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65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1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24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3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94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7384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7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0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094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452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5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0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16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0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6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978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42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82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package" Target="embeddings/________Microsoft_Office_Excel2.xlsx"/><Relationship Id="rId18" Type="http://schemas.openxmlformats.org/officeDocument/2006/relationships/image" Target="media/image7.emf"/><Relationship Id="rId26" Type="http://schemas.openxmlformats.org/officeDocument/2006/relationships/image" Target="media/image14.png"/><Relationship Id="rId39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package" Target="embeddings/________Microsoft_Office_Excel4.xlsx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8.png"/><Relationship Id="rId29" Type="http://schemas.openxmlformats.org/officeDocument/2006/relationships/image" Target="media/image16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________Microsoft_Office_Excel1.xlsx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package" Target="embeddings/________Microsoft_Office_Excel3.xlsx"/><Relationship Id="rId23" Type="http://schemas.openxmlformats.org/officeDocument/2006/relationships/image" Target="media/image11.png"/><Relationship Id="rId28" Type="http://schemas.openxmlformats.org/officeDocument/2006/relationships/hyperlink" Target="http://th.wikipedia.org/wiki/%E0%B8%98%E0%B8%99%E0%B8%B2%E0%B8%84%E0%B8%B2%E0%B8%A3%E0%B9%82%E0%B8%A5%E0%B8%81" TargetMode="External"/><Relationship Id="rId36" Type="http://schemas.openxmlformats.org/officeDocument/2006/relationships/image" Target="media/image23.png"/><Relationship Id="rId10" Type="http://schemas.openxmlformats.org/officeDocument/2006/relationships/image" Target="media/image3.emf"/><Relationship Id="rId19" Type="http://schemas.openxmlformats.org/officeDocument/2006/relationships/package" Target="embeddings/________Microsoft_Office_Excel5.xlsx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emf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9F99D-D287-4410-A85E-B50C3D811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32</Pages>
  <Words>7775</Words>
  <Characters>44321</Characters>
  <Application>Microsoft Office Word</Application>
  <DocSecurity>0</DocSecurity>
  <Lines>369</Lines>
  <Paragraphs>103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รายงานการประชุม</vt:lpstr>
      <vt:lpstr>รายงานการประชุม</vt:lpstr>
    </vt:vector>
  </TitlesOfParts>
  <Company>TrueFasterOS</Company>
  <LinksUpToDate>false</LinksUpToDate>
  <CharactersWithSpaces>51993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รายงานการประชุม</dc:title>
  <dc:creator>TrueFasterUser</dc:creator>
  <cp:lastModifiedBy>KKD Windows Se7en V1</cp:lastModifiedBy>
  <cp:revision>69</cp:revision>
  <cp:lastPrinted>2014-07-16T08:28:00Z</cp:lastPrinted>
  <dcterms:created xsi:type="dcterms:W3CDTF">2014-06-30T04:06:00Z</dcterms:created>
  <dcterms:modified xsi:type="dcterms:W3CDTF">2014-07-16T08:33:00Z</dcterms:modified>
</cp:coreProperties>
</file>