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96" w:rsidRPr="00024A02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</w:rPr>
      </w:pPr>
      <w:r w:rsidRPr="00024A02">
        <w:rPr>
          <w:rFonts w:ascii="TH SarabunIT๙" w:eastAsia="Times New Roman" w:hAnsi="TH SarabunIT๙"/>
          <w:b/>
          <w:bCs/>
          <w:cs/>
        </w:rPr>
        <w:t>บันทึกข้อตกลง</w:t>
      </w:r>
    </w:p>
    <w:p w:rsidR="00977A96" w:rsidRPr="00D92520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pacing w:val="-6"/>
        </w:rPr>
      </w:pPr>
      <w:r w:rsidRPr="00D92520">
        <w:rPr>
          <w:rFonts w:ascii="TH SarabunIT๙" w:eastAsia="Times New Roman" w:hAnsi="TH SarabunIT๙"/>
          <w:b/>
          <w:bCs/>
          <w:spacing w:val="-6"/>
          <w:cs/>
        </w:rPr>
        <w:t xml:space="preserve">เรื่อง </w:t>
      </w:r>
      <w:r w:rsidR="00D92520" w:rsidRPr="00D92520">
        <w:rPr>
          <w:rFonts w:ascii="TH SarabunIT๙" w:eastAsia="Times New Roman" w:hAnsi="TH SarabunIT๙" w:hint="cs"/>
          <w:b/>
          <w:bCs/>
          <w:spacing w:val="-6"/>
          <w:cs/>
        </w:rPr>
        <w:t>การโอนทรัพย์สินที่เกิดจากการดำเนิน</w:t>
      </w:r>
      <w:r w:rsidRPr="00D92520">
        <w:rPr>
          <w:rFonts w:ascii="TH SarabunIT๙" w:eastAsia="Times New Roman" w:hAnsi="TH SarabunIT๙"/>
          <w:b/>
          <w:bCs/>
          <w:spacing w:val="-6"/>
          <w:cs/>
        </w:rPr>
        <w:t>โครงการตามแผนปฏิบัติราชการประจำปีงบประมาณ พ.ศ. ๒๕๖</w:t>
      </w:r>
      <w:r w:rsidR="008415DC">
        <w:rPr>
          <w:rFonts w:ascii="TH SarabunIT๙" w:eastAsia="Times New Roman" w:hAnsi="TH SarabunIT๙" w:hint="cs"/>
          <w:b/>
          <w:bCs/>
          <w:spacing w:val="-6"/>
          <w:cs/>
        </w:rPr>
        <w:t>3</w:t>
      </w:r>
    </w:p>
    <w:p w:rsidR="00D92520" w:rsidRPr="00024A02" w:rsidRDefault="00D92520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cs/>
        </w:rPr>
      </w:pPr>
      <w:r>
        <w:rPr>
          <w:rFonts w:ascii="TH SarabunIT๙" w:eastAsia="Times New Roman" w:hAnsi="TH SarabunIT๙" w:hint="cs"/>
          <w:b/>
          <w:bCs/>
          <w:cs/>
        </w:rPr>
        <w:t>ของกลุ่มจังหวัดภาคตะวันออก 1</w:t>
      </w:r>
    </w:p>
    <w:p w:rsidR="00977A96" w:rsidRPr="0061081F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</w:rPr>
      </w:pPr>
      <w:r w:rsidRPr="0061081F">
        <w:rPr>
          <w:rFonts w:ascii="TH SarabunIT๙" w:eastAsia="Times New Roman" w:hAnsi="TH SarabunIT๙"/>
          <w:b/>
          <w:bCs/>
          <w:cs/>
        </w:rPr>
        <w:t xml:space="preserve">ระหว่าง </w:t>
      </w:r>
      <w:r w:rsidR="004707CB" w:rsidRPr="0061081F">
        <w:rPr>
          <w:rFonts w:ascii="TH SarabunIT๙" w:eastAsia="Times New Roman" w:hAnsi="TH SarabunIT๙" w:hint="cs"/>
          <w:b/>
          <w:bCs/>
          <w:cs/>
        </w:rPr>
        <w:t>กลุ่มจังหวัดภาคตะวันออก 1 (หน่วยงานผู้โอนทรัพย์สิน)</w:t>
      </w:r>
      <w:r w:rsidRPr="0061081F">
        <w:rPr>
          <w:rFonts w:ascii="TH SarabunIT๙" w:eastAsia="Times New Roman" w:hAnsi="TH SarabunIT๙"/>
          <w:b/>
          <w:bCs/>
          <w:cs/>
        </w:rPr>
        <w:t xml:space="preserve"> </w:t>
      </w:r>
    </w:p>
    <w:p w:rsidR="00977A96" w:rsidRPr="0061081F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</w:rPr>
      </w:pPr>
      <w:r w:rsidRPr="0061081F">
        <w:rPr>
          <w:rFonts w:ascii="TH SarabunIT๙" w:eastAsia="Times New Roman" w:hAnsi="TH SarabunIT๙"/>
          <w:b/>
          <w:bCs/>
          <w:cs/>
        </w:rPr>
        <w:t xml:space="preserve">กับ </w:t>
      </w:r>
    </w:p>
    <w:p w:rsidR="00977A96" w:rsidRPr="0061081F" w:rsidRDefault="004707CB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cs/>
        </w:rPr>
      </w:pPr>
      <w:r w:rsidRPr="0061081F">
        <w:rPr>
          <w:rFonts w:ascii="TH SarabunIT๙" w:eastAsia="Times New Roman" w:hAnsi="TH SarabunIT๙" w:hint="cs"/>
          <w:b/>
          <w:bCs/>
          <w:cs/>
        </w:rPr>
        <w:t>...................................................................</w:t>
      </w:r>
      <w:r w:rsidR="00977A96" w:rsidRPr="0061081F">
        <w:rPr>
          <w:rFonts w:ascii="TH SarabunIT๙" w:eastAsia="Times New Roman" w:hAnsi="TH SarabunIT๙"/>
          <w:b/>
          <w:bCs/>
          <w:cs/>
        </w:rPr>
        <w:t xml:space="preserve"> </w:t>
      </w:r>
      <w:r w:rsidR="00C56BF6">
        <w:rPr>
          <w:rFonts w:ascii="TH SarabunIT๙" w:eastAsia="Times New Roman" w:hAnsi="TH SarabunIT๙" w:hint="cs"/>
          <w:b/>
          <w:bCs/>
          <w:cs/>
        </w:rPr>
        <w:t>(</w:t>
      </w:r>
      <w:r w:rsidR="00977A96" w:rsidRPr="0061081F">
        <w:rPr>
          <w:rFonts w:ascii="TH SarabunIT๙" w:eastAsia="Times New Roman" w:hAnsi="TH SarabunIT๙"/>
          <w:b/>
          <w:bCs/>
          <w:cs/>
        </w:rPr>
        <w:t>หน่วยงาน</w:t>
      </w:r>
      <w:r w:rsidRPr="0061081F">
        <w:rPr>
          <w:rFonts w:ascii="TH SarabunIT๙" w:eastAsia="Times New Roman" w:hAnsi="TH SarabunIT๙" w:hint="cs"/>
          <w:b/>
          <w:bCs/>
          <w:cs/>
        </w:rPr>
        <w:t>ผู้</w:t>
      </w:r>
      <w:r w:rsidR="00977A96" w:rsidRPr="0061081F">
        <w:rPr>
          <w:rFonts w:ascii="TH SarabunIT๙" w:eastAsia="Times New Roman" w:hAnsi="TH SarabunIT๙"/>
          <w:b/>
          <w:bCs/>
          <w:cs/>
        </w:rPr>
        <w:t>รับโอนทรัพย์สิน</w:t>
      </w:r>
      <w:r w:rsidR="00C56BF6">
        <w:rPr>
          <w:rFonts w:ascii="TH SarabunIT๙" w:eastAsia="Times New Roman" w:hAnsi="TH SarabunIT๙" w:hint="cs"/>
          <w:b/>
          <w:bCs/>
          <w:cs/>
        </w:rPr>
        <w:t>)</w:t>
      </w:r>
    </w:p>
    <w:p w:rsidR="002E3A10" w:rsidRDefault="00D87D0F" w:rsidP="00502A9D">
      <w:pPr>
        <w:tabs>
          <w:tab w:val="left" w:pos="252"/>
        </w:tabs>
        <w:spacing w:before="120" w:after="0" w:line="240" w:lineRule="auto"/>
        <w:ind w:left="252" w:hanging="252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1.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="00977A96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ชื่อโครงการ  </w:t>
      </w:r>
      <w:r>
        <w:rPr>
          <w:rFonts w:ascii="TH SarabunIT๙" w:eastAsia="Times New Roman" w:hAnsi="TH SarabunIT๙" w:hint="cs"/>
          <w:sz w:val="30"/>
          <w:szCs w:val="30"/>
          <w:cs/>
        </w:rPr>
        <w:t>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</w:t>
      </w:r>
      <w:r w:rsidR="002E3A10">
        <w:rPr>
          <w:rFonts w:ascii="TH SarabunIT๙" w:eastAsia="Times New Roman" w:hAnsi="TH SarabunIT๙" w:hint="cs"/>
          <w:sz w:val="30"/>
          <w:szCs w:val="30"/>
          <w:cs/>
        </w:rPr>
        <w:t>...............................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...................................................</w:t>
      </w:r>
      <w:r w:rsidR="00B04194">
        <w:rPr>
          <w:rFonts w:ascii="TH SarabunIT๙" w:eastAsia="Times New Roman" w:hAnsi="TH SarabunIT๙" w:hint="cs"/>
          <w:sz w:val="30"/>
          <w:szCs w:val="30"/>
          <w:cs/>
        </w:rPr>
        <w:t>............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</w:t>
      </w:r>
      <w:r w:rsidR="002E3A10">
        <w:rPr>
          <w:rFonts w:ascii="TH SarabunIT๙" w:eastAsia="Times New Roman" w:hAnsi="TH SarabunIT๙" w:hint="cs"/>
          <w:sz w:val="30"/>
          <w:szCs w:val="30"/>
          <w:cs/>
        </w:rPr>
        <w:t>.............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..........</w:t>
      </w:r>
      <w:r>
        <w:rPr>
          <w:rFonts w:ascii="TH SarabunIT๙" w:eastAsia="Times New Roman" w:hAnsi="TH SarabunIT๙"/>
          <w:sz w:val="30"/>
          <w:szCs w:val="30"/>
          <w:cs/>
        </w:rPr>
        <w:t>.............</w:t>
      </w:r>
      <w:r w:rsidR="00502A9D">
        <w:rPr>
          <w:rFonts w:ascii="TH SarabunIT๙" w:eastAsia="Times New Roman" w:hAnsi="TH SarabunIT๙"/>
          <w:sz w:val="30"/>
          <w:szCs w:val="30"/>
        </w:rPr>
        <w:br/>
      </w:r>
      <w:r w:rsidR="00502A9D">
        <w:rPr>
          <w:rFonts w:ascii="TH SarabunIT๙" w:eastAsia="Times New Roman" w:hAnsi="TH SarabunIT๙" w:hint="cs"/>
          <w:b/>
          <w:bCs/>
          <w:sz w:val="30"/>
          <w:szCs w:val="30"/>
          <w:cs/>
        </w:rPr>
        <w:t>กิจกรรม</w:t>
      </w:r>
      <w:r w:rsidR="00502A9D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  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....................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...................................................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..........</w:t>
      </w:r>
      <w:r w:rsidR="00502A9D">
        <w:rPr>
          <w:rFonts w:ascii="TH SarabunIT๙" w:eastAsia="Times New Roman" w:hAnsi="TH SarabunIT๙"/>
          <w:sz w:val="30"/>
          <w:szCs w:val="30"/>
          <w:cs/>
        </w:rPr>
        <w:t>.............</w:t>
      </w:r>
    </w:p>
    <w:p w:rsidR="002E3A10" w:rsidRPr="002E3A10" w:rsidRDefault="002E3A10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Times New Roman" w:hAnsi="TH SarabunIT๙"/>
          <w:b/>
          <w:bCs/>
          <w:sz w:val="12"/>
          <w:szCs w:val="12"/>
        </w:rPr>
      </w:pPr>
      <w:r w:rsidRPr="00D87D0F">
        <w:rPr>
          <w:rFonts w:ascii="TH SarabunIT๙" w:eastAsia="Times New Roman" w:hAnsi="TH SarabunIT๙"/>
          <w:b/>
          <w:bCs/>
          <w:sz w:val="30"/>
          <w:szCs w:val="30"/>
        </w:rPr>
        <w:t>2</w:t>
      </w:r>
      <w:r w:rsidRPr="00D87D0F">
        <w:rPr>
          <w:rFonts w:ascii="TH SarabunIT๙" w:eastAsia="Times New Roman" w:hAnsi="TH SarabunIT๙"/>
          <w:b/>
          <w:bCs/>
          <w:sz w:val="30"/>
          <w:szCs w:val="30"/>
          <w:cs/>
        </w:rPr>
        <w:t>.</w:t>
      </w:r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r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งบประมาณ </w:t>
      </w:r>
      <w:r w:rsidRPr="00D87D0F">
        <w:rPr>
          <w:rFonts w:ascii="TH SarabunIT๙" w:eastAsia="Times New Roman" w:hAnsi="TH SarabunIT๙"/>
          <w:sz w:val="30"/>
          <w:szCs w:val="30"/>
          <w:cs/>
        </w:rPr>
        <w:t>……………</w:t>
      </w:r>
      <w:r>
        <w:rPr>
          <w:rFonts w:ascii="TH SarabunIT๙" w:eastAsia="Times New Roman" w:hAnsi="TH SarabunIT๙"/>
          <w:sz w:val="30"/>
          <w:szCs w:val="30"/>
          <w:cs/>
        </w:rPr>
        <w:t>.</w:t>
      </w:r>
      <w:r w:rsidRPr="00D87D0F">
        <w:rPr>
          <w:rFonts w:ascii="TH SarabunIT๙" w:eastAsia="Times New Roman" w:hAnsi="TH SarabunIT๙"/>
          <w:sz w:val="30"/>
          <w:szCs w:val="30"/>
          <w:cs/>
        </w:rPr>
        <w:t>…………………………………………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……………………………………………………………………</w:t>
      </w:r>
      <w:r w:rsidRPr="00D87D0F">
        <w:rPr>
          <w:rFonts w:ascii="TH SarabunIT๙" w:eastAsia="Times New Roman" w:hAnsi="TH SarabunIT๙"/>
          <w:sz w:val="30"/>
          <w:szCs w:val="30"/>
          <w:cs/>
        </w:rPr>
        <w:t>…………………………..</w:t>
      </w:r>
    </w:p>
    <w:p w:rsidR="00D87D0F" w:rsidRPr="00B04194" w:rsidRDefault="00D87D0F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b/>
          <w:bCs/>
          <w:sz w:val="30"/>
          <w:szCs w:val="30"/>
        </w:rPr>
        <w:t>3</w:t>
      </w:r>
      <w:r>
        <w:rPr>
          <w:rFonts w:ascii="TH SarabunIT๙" w:eastAsia="Times New Roman" w:hAnsi="TH SarabunIT๙"/>
          <w:b/>
          <w:bCs/>
          <w:sz w:val="30"/>
          <w:szCs w:val="30"/>
          <w:cs/>
        </w:rPr>
        <w:t>.</w:t>
      </w:r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proofErr w:type="gramStart"/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 xml:space="preserve">หน่วยดำเนินการ </w:t>
      </w:r>
      <w:r w:rsidRPr="00B04194">
        <w:rPr>
          <w:rFonts w:ascii="TH SarabunIT๙" w:eastAsia="Times New Roman" w:hAnsi="TH SarabunIT๙" w:hint="cs"/>
          <w:sz w:val="30"/>
          <w:szCs w:val="30"/>
          <w:cs/>
        </w:rPr>
        <w:t>....................................................................................</w:t>
      </w:r>
      <w:r w:rsidR="00B04194" w:rsidRPr="00B04194">
        <w:rPr>
          <w:rFonts w:ascii="TH SarabunIT๙" w:eastAsia="Times New Roman" w:hAnsi="TH SarabunIT๙" w:hint="cs"/>
          <w:sz w:val="30"/>
          <w:szCs w:val="30"/>
          <w:cs/>
        </w:rPr>
        <w:t>............................</w:t>
      </w:r>
      <w:r w:rsidR="00B04194">
        <w:rPr>
          <w:rFonts w:ascii="TH SarabunIT๙" w:eastAsia="Times New Roman" w:hAnsi="TH SarabunIT๙" w:hint="cs"/>
          <w:sz w:val="30"/>
          <w:szCs w:val="30"/>
          <w:cs/>
        </w:rPr>
        <w:t>...................</w:t>
      </w:r>
      <w:r w:rsidR="00B04194" w:rsidRPr="00B04194">
        <w:rPr>
          <w:rFonts w:ascii="TH SarabunIT๙" w:eastAsia="Times New Roman" w:hAnsi="TH SarabunIT๙" w:hint="cs"/>
          <w:sz w:val="30"/>
          <w:szCs w:val="30"/>
          <w:cs/>
        </w:rPr>
        <w:t>....</w:t>
      </w:r>
      <w:r w:rsidRPr="00B04194">
        <w:rPr>
          <w:rFonts w:ascii="TH SarabunIT๙" w:eastAsia="Times New Roman" w:hAnsi="TH SarabunIT๙" w:hint="cs"/>
          <w:sz w:val="30"/>
          <w:szCs w:val="30"/>
          <w:cs/>
        </w:rPr>
        <w:t>............................</w:t>
      </w:r>
      <w:r w:rsidR="0061081F" w:rsidRPr="00B04194">
        <w:rPr>
          <w:rFonts w:ascii="TH SarabunIT๙" w:eastAsia="Times New Roman" w:hAnsi="TH SarabunIT๙" w:hint="cs"/>
          <w:sz w:val="30"/>
          <w:szCs w:val="30"/>
          <w:cs/>
        </w:rPr>
        <w:t>.</w:t>
      </w:r>
      <w:proofErr w:type="gramEnd"/>
    </w:p>
    <w:p w:rsidR="002E3A10" w:rsidRDefault="00D87D0F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Calibri" w:hAnsi="TH SarabunIT๙"/>
          <w:sz w:val="30"/>
          <w:szCs w:val="30"/>
        </w:rPr>
      </w:pP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4.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>สถานที่ดำเนินการ/ที่ตั้ง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/พิกัด</w:t>
      </w:r>
      <w:r>
        <w:rPr>
          <w:rFonts w:ascii="TH SarabunIT๙" w:eastAsia="Calibri" w:hAnsi="TH SarabunIT๙" w:hint="cs"/>
          <w:color w:val="FF0000"/>
          <w:sz w:val="30"/>
          <w:szCs w:val="30"/>
          <w:cs/>
        </w:rPr>
        <w:t xml:space="preserve"> </w:t>
      </w:r>
      <w:r w:rsidRPr="00D87D0F">
        <w:rPr>
          <w:rFonts w:ascii="TH SarabunIT๙" w:eastAsia="Calibri" w:hAnsi="TH SarabunIT๙" w:hint="cs"/>
          <w:sz w:val="30"/>
          <w:szCs w:val="30"/>
          <w:cs/>
        </w:rPr>
        <w:t>...........................................</w:t>
      </w:r>
      <w:r w:rsidR="002E3A10">
        <w:rPr>
          <w:rFonts w:ascii="TH SarabunIT๙" w:eastAsia="Calibri" w:hAnsi="TH SarabunIT๙" w:hint="cs"/>
          <w:sz w:val="30"/>
          <w:szCs w:val="30"/>
          <w:cs/>
        </w:rPr>
        <w:t>...............................</w:t>
      </w:r>
      <w:r w:rsidRPr="00D87D0F">
        <w:rPr>
          <w:rFonts w:ascii="TH SarabunIT๙" w:eastAsia="Calibri" w:hAnsi="TH SarabunIT๙" w:hint="cs"/>
          <w:sz w:val="30"/>
          <w:szCs w:val="30"/>
          <w:cs/>
        </w:rPr>
        <w:t>.......</w:t>
      </w:r>
      <w:r w:rsidR="00B04194">
        <w:rPr>
          <w:rFonts w:ascii="TH SarabunIT๙" w:eastAsia="Calibri" w:hAnsi="TH SarabunIT๙" w:hint="cs"/>
          <w:sz w:val="30"/>
          <w:szCs w:val="30"/>
          <w:cs/>
        </w:rPr>
        <w:t>............</w:t>
      </w:r>
      <w:r w:rsidRPr="00D87D0F">
        <w:rPr>
          <w:rFonts w:ascii="TH SarabunIT๙" w:eastAsia="Calibri" w:hAnsi="TH SarabunIT๙" w:hint="cs"/>
          <w:sz w:val="30"/>
          <w:szCs w:val="30"/>
          <w:cs/>
        </w:rPr>
        <w:t>..................................................</w:t>
      </w:r>
    </w:p>
    <w:p w:rsidR="002E3A10" w:rsidRDefault="002E3A10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Times New Roman" w:hAnsi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5.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="00977A96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ทรัพย์สินที่จะเกิดขึ้นจากการดำเนินโครงการ </w:t>
      </w:r>
    </w:p>
    <w:p w:rsidR="00977A96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0"/>
          <w:szCs w:val="30"/>
        </w:rPr>
      </w:pPr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proofErr w:type="gramStart"/>
      <w:r>
        <w:rPr>
          <w:rFonts w:ascii="TH SarabunIT๙" w:eastAsia="Times New Roman" w:hAnsi="TH SarabunIT๙"/>
          <w:b/>
          <w:bCs/>
          <w:sz w:val="30"/>
          <w:szCs w:val="30"/>
        </w:rPr>
        <w:t>5</w:t>
      </w:r>
      <w:r>
        <w:rPr>
          <w:rFonts w:ascii="TH SarabunIT๙" w:eastAsia="Times New Roman" w:hAnsi="TH SarabunIT๙"/>
          <w:b/>
          <w:bCs/>
          <w:sz w:val="30"/>
          <w:szCs w:val="30"/>
          <w:cs/>
        </w:rPr>
        <w:t>.</w:t>
      </w:r>
      <w:r>
        <w:rPr>
          <w:rFonts w:ascii="TH SarabunIT๙" w:eastAsia="Times New Roman" w:hAnsi="TH SarabunIT๙"/>
          <w:b/>
          <w:bCs/>
          <w:sz w:val="30"/>
          <w:szCs w:val="30"/>
        </w:rPr>
        <w:t>1</w:t>
      </w:r>
      <w:proofErr w:type="gramEnd"/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r w:rsidR="00977A96" w:rsidRPr="00024A02">
        <w:rPr>
          <w:rFonts w:ascii="TH SarabunIT๙" w:eastAsia="Calibri" w:hAnsi="TH SarabunIT๙"/>
          <w:b/>
          <w:bCs/>
          <w:sz w:val="30"/>
          <w:szCs w:val="30"/>
          <w:cs/>
        </w:rPr>
        <w:t>ครุภัณฑ์</w:t>
      </w:r>
      <w:r>
        <w:rPr>
          <w:rFonts w:ascii="TH SarabunIT๙" w:eastAsia="Calibri" w:hAnsi="TH SarabunIT๙"/>
          <w:sz w:val="30"/>
          <w:szCs w:val="30"/>
          <w:cs/>
        </w:rPr>
        <w:t xml:space="preserve"> รวม........</w:t>
      </w:r>
      <w:r w:rsidR="008415DC">
        <w:rPr>
          <w:rFonts w:ascii="TH SarabunIT๙" w:eastAsia="Calibri" w:hAnsi="TH SarabunIT๙" w:hint="cs"/>
          <w:sz w:val="30"/>
          <w:szCs w:val="30"/>
          <w:cs/>
        </w:rPr>
        <w:t>.</w:t>
      </w:r>
      <w:r>
        <w:rPr>
          <w:rFonts w:ascii="TH SarabunIT๙" w:eastAsia="Calibri" w:hAnsi="TH SarabunIT๙"/>
          <w:sz w:val="30"/>
          <w:szCs w:val="30"/>
          <w:cs/>
        </w:rPr>
        <w:t>.</w:t>
      </w:r>
      <w:r w:rsidR="00977A96" w:rsidRPr="00024A02">
        <w:rPr>
          <w:rFonts w:ascii="TH SarabunIT๙" w:eastAsia="Calibri" w:hAnsi="TH SarabunIT๙"/>
          <w:sz w:val="30"/>
          <w:szCs w:val="30"/>
          <w:cs/>
        </w:rPr>
        <w:t>รายการ ดังนี้</w:t>
      </w:r>
    </w:p>
    <w:p w:rsidR="002E3A10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/>
          <w:b/>
          <w:bCs/>
          <w:sz w:val="30"/>
          <w:szCs w:val="30"/>
          <w:cs/>
        </w:rPr>
        <w:tab/>
      </w:r>
      <w:r w:rsidRPr="002E3A10">
        <w:rPr>
          <w:rFonts w:ascii="TH SarabunIT๙" w:eastAsia="Times New Roman" w:hAnsi="TH SarabunIT๙" w:hint="cs"/>
          <w:sz w:val="30"/>
          <w:szCs w:val="30"/>
          <w:cs/>
        </w:rPr>
        <w:t>(1)</w:t>
      </w:r>
      <w:r w:rsidR="0043556B">
        <w:rPr>
          <w:rFonts w:ascii="TH SarabunIT๙" w:eastAsia="Times New Roman" w:hAnsi="TH SarabunIT๙"/>
          <w:sz w:val="30"/>
          <w:szCs w:val="30"/>
          <w:cs/>
        </w:rPr>
        <w:t xml:space="preserve"> …………………………………………………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</w:t>
      </w:r>
      <w:r w:rsidR="0043556B">
        <w:rPr>
          <w:rFonts w:ascii="TH SarabunIT๙" w:eastAsia="Times New Roman" w:hAnsi="TH SarabunIT๙"/>
          <w:sz w:val="30"/>
          <w:szCs w:val="30"/>
          <w:cs/>
        </w:rPr>
        <w:t>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.</w:t>
      </w:r>
      <w:r w:rsidR="0043556B">
        <w:rPr>
          <w:rFonts w:ascii="TH SarabunIT๙" w:eastAsia="Times New Roman" w:hAnsi="TH SarabunIT๙"/>
          <w:sz w:val="30"/>
          <w:szCs w:val="30"/>
          <w:cs/>
        </w:rPr>
        <w:t>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……...</w:t>
      </w:r>
      <w:r w:rsidR="0012466E"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 w:rsidR="0043556B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12466E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 w:hint="cs"/>
          <w:sz w:val="30"/>
          <w:szCs w:val="30"/>
          <w:cs/>
        </w:rPr>
        <w:t>(2)</w:t>
      </w:r>
      <w:r w:rsidR="0043556B">
        <w:rPr>
          <w:rFonts w:ascii="TH SarabunIT๙" w:eastAsia="Times New Roman" w:hAnsi="TH SarabunIT๙"/>
          <w:sz w:val="30"/>
          <w:szCs w:val="30"/>
          <w:cs/>
        </w:rPr>
        <w:t xml:space="preserve"> 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….…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…………...</w:t>
      </w:r>
      <w:r w:rsidR="0012466E"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977A96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  <w:cs/>
        </w:rPr>
        <w:tab/>
      </w: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>5.2</w:t>
      </w: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="00977A96" w:rsidRPr="002E3A10">
        <w:rPr>
          <w:rFonts w:ascii="TH SarabunIT๙" w:eastAsia="Times New Roman" w:hAnsi="TH SarabunIT๙"/>
          <w:b/>
          <w:bCs/>
          <w:sz w:val="30"/>
          <w:szCs w:val="30"/>
          <w:cs/>
        </w:rPr>
        <w:t>ที่ดิ</w:t>
      </w:r>
      <w:r w:rsidR="00977A96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>น/สิ่งก่อสร้าง</w:t>
      </w:r>
      <w:r w:rsidR="00977A96" w:rsidRPr="00024A02">
        <w:rPr>
          <w:rFonts w:ascii="TH SarabunIT๙" w:eastAsia="Times New Roman" w:hAnsi="TH SarabunIT๙"/>
          <w:sz w:val="30"/>
          <w:szCs w:val="30"/>
          <w:cs/>
        </w:rPr>
        <w:t xml:space="preserve"> รวม....</w:t>
      </w:r>
      <w:r>
        <w:rPr>
          <w:rFonts w:ascii="TH SarabunIT๙" w:eastAsia="Times New Roman" w:hAnsi="TH SarabunIT๙" w:hint="cs"/>
          <w:sz w:val="30"/>
          <w:szCs w:val="30"/>
          <w:cs/>
        </w:rPr>
        <w:t>...</w:t>
      </w:r>
      <w:r w:rsidR="00977A96" w:rsidRPr="00024A02">
        <w:rPr>
          <w:rFonts w:ascii="TH SarabunIT๙" w:eastAsia="Times New Roman" w:hAnsi="TH SarabunIT๙"/>
          <w:sz w:val="30"/>
          <w:szCs w:val="30"/>
          <w:cs/>
        </w:rPr>
        <w:t>...รายการ ดังนี้</w:t>
      </w:r>
    </w:p>
    <w:p w:rsidR="0012466E" w:rsidRDefault="002E3A10" w:rsidP="0012466E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/>
          <w:sz w:val="30"/>
          <w:szCs w:val="30"/>
        </w:rPr>
        <w:tab/>
      </w:r>
      <w:r w:rsidR="0012466E" w:rsidRPr="002E3A10">
        <w:rPr>
          <w:rFonts w:ascii="TH SarabunIT๙" w:eastAsia="Times New Roman" w:hAnsi="TH SarabunIT๙" w:hint="cs"/>
          <w:sz w:val="30"/>
          <w:szCs w:val="30"/>
          <w:cs/>
        </w:rPr>
        <w:t>(1)</w:t>
      </w:r>
      <w:r w:rsidR="0012466E">
        <w:rPr>
          <w:rFonts w:ascii="TH SarabunIT๙" w:eastAsia="Times New Roman" w:hAnsi="TH SarabunIT๙"/>
          <w:sz w:val="30"/>
          <w:szCs w:val="30"/>
          <w:cs/>
        </w:rPr>
        <w:t xml:space="preserve"> ………………………………………………………………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.……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……………...</w:t>
      </w:r>
      <w:r w:rsidR="0012466E"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12466E" w:rsidRDefault="0012466E" w:rsidP="0012466E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 w:hint="cs"/>
          <w:sz w:val="30"/>
          <w:szCs w:val="30"/>
          <w:cs/>
        </w:rPr>
        <w:t>(2)</w:t>
      </w:r>
      <w:r>
        <w:rPr>
          <w:rFonts w:ascii="TH SarabunIT๙" w:eastAsia="Times New Roman" w:hAnsi="TH SarabunIT๙"/>
          <w:sz w:val="30"/>
          <w:szCs w:val="30"/>
          <w:cs/>
        </w:rPr>
        <w:t xml:space="preserve"> …………………………………………………………….……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…….</w:t>
      </w:r>
      <w:r>
        <w:rPr>
          <w:rFonts w:ascii="TH SarabunIT๙" w:eastAsia="Times New Roman" w:hAnsi="TH SarabunIT๙"/>
          <w:sz w:val="30"/>
          <w:szCs w:val="30"/>
          <w:cs/>
        </w:rPr>
        <w:t>…………..</w:t>
      </w:r>
      <w:r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880F43" w:rsidRDefault="002E3A10" w:rsidP="0012466E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>6.</w:t>
      </w: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 xml:space="preserve">ข้อตกลงการโอนทรัพย์สินฯ 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>กลุ่มจังหวัดภาคตะวันออก 1 ในฐานะหน่วยรับงบประมาณ โดยมีจังหวัด....</w:t>
      </w:r>
      <w:r w:rsidR="00B04194">
        <w:rPr>
          <w:rFonts w:ascii="TH SarabunIT๙" w:eastAsia="Times New Roman" w:hAnsi="TH SarabunIT๙" w:hint="cs"/>
          <w:sz w:val="30"/>
          <w:szCs w:val="30"/>
          <w:cs/>
        </w:rPr>
        <w:t>....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>........</w:t>
      </w:r>
      <w:r w:rsidR="0052379C">
        <w:rPr>
          <w:rFonts w:ascii="TH SarabunIT๙" w:eastAsia="Times New Roman" w:hAnsi="TH SarabunIT๙" w:hint="cs"/>
          <w:sz w:val="30"/>
          <w:szCs w:val="30"/>
          <w:cs/>
        </w:rPr>
        <w:t>...</w:t>
      </w:r>
      <w:r w:rsidR="00880F43">
        <w:rPr>
          <w:rFonts w:ascii="TH SarabunIT๙" w:eastAsia="Times New Roman" w:hAnsi="TH SarabunIT๙" w:hint="cs"/>
          <w:sz w:val="30"/>
          <w:szCs w:val="30"/>
          <w:cs/>
        </w:rPr>
        <w:t>....</w:t>
      </w:r>
      <w:r w:rsidR="0052379C">
        <w:rPr>
          <w:rFonts w:ascii="TH SarabunIT๙" w:eastAsia="Times New Roman" w:hAnsi="TH SarabunIT๙" w:hint="cs"/>
          <w:sz w:val="30"/>
          <w:szCs w:val="30"/>
          <w:cs/>
        </w:rPr>
        <w:t>..</w:t>
      </w:r>
      <w:r w:rsidR="0043556B">
        <w:rPr>
          <w:rFonts w:ascii="TH SarabunIT๙" w:eastAsia="Times New Roman" w:hAnsi="TH SarabunIT๙" w:hint="cs"/>
          <w:sz w:val="30"/>
          <w:szCs w:val="30"/>
          <w:cs/>
        </w:rPr>
        <w:t>.....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 xml:space="preserve">.. </w:t>
      </w:r>
    </w:p>
    <w:p w:rsidR="002E3A10" w:rsidRPr="0072284A" w:rsidRDefault="002E3A10" w:rsidP="00880F43">
      <w:pPr>
        <w:tabs>
          <w:tab w:val="left" w:pos="252"/>
          <w:tab w:val="left" w:pos="658"/>
        </w:tabs>
        <w:spacing w:after="0" w:line="240" w:lineRule="auto"/>
        <w:ind w:left="284"/>
        <w:jc w:val="thaiDistribute"/>
        <w:rPr>
          <w:rFonts w:ascii="TH SarabunIT๙" w:eastAsia="Times New Roman" w:hAnsi="TH SarabunIT๙"/>
          <w:sz w:val="30"/>
          <w:szCs w:val="30"/>
          <w:cs/>
        </w:rPr>
      </w:pPr>
      <w:r w:rsidRPr="0072284A">
        <w:rPr>
          <w:rFonts w:ascii="TH SarabunIT๙" w:eastAsia="Times New Roman" w:hAnsi="TH SarabunIT๙" w:hint="cs"/>
          <w:sz w:val="30"/>
          <w:szCs w:val="30"/>
          <w:cs/>
        </w:rPr>
        <w:t>(เป็นหน่วยเบิกจ่ายงบประมาณแทนกัน) และมี..................................................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......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 xml:space="preserve">เป็นหน่วยงานที่ดำเนินโครงการ </w:t>
      </w:r>
      <w:r w:rsidR="00880F43">
        <w:rPr>
          <w:rFonts w:ascii="TH SarabunIT๙" w:eastAsia="Times New Roman" w:hAnsi="TH SarabunIT๙"/>
          <w:sz w:val="30"/>
          <w:szCs w:val="30"/>
          <w:cs/>
        </w:rPr>
        <w:br/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>ได้มีการจัดทำบันทึกข้อตกลง</w:t>
      </w:r>
      <w:r w:rsidRPr="0072284A">
        <w:rPr>
          <w:rFonts w:ascii="TH SarabunIT๙" w:eastAsia="Times New Roman" w:hAnsi="TH SarabunIT๙"/>
          <w:sz w:val="30"/>
          <w:szCs w:val="30"/>
          <w:cs/>
        </w:rPr>
        <w:t>การโอนทรัพย์สินที่เกิดจากการดำเนินโครงการตามแผนปฏิบัติราชการประจำปีงบประมาณ พ.ศ. ๒๕๖</w:t>
      </w:r>
      <w:r w:rsidR="008415DC">
        <w:rPr>
          <w:rFonts w:ascii="TH SarabunIT๙" w:eastAsia="Times New Roman" w:hAnsi="TH SarabunIT๙" w:hint="cs"/>
          <w:sz w:val="30"/>
          <w:szCs w:val="30"/>
          <w:cs/>
        </w:rPr>
        <w:t>3</w:t>
      </w:r>
      <w:r w:rsidRPr="0072284A">
        <w:rPr>
          <w:rFonts w:ascii="TH SarabunIT๙" w:eastAsia="Times New Roman" w:hAnsi="TH SarabunIT๙"/>
          <w:sz w:val="30"/>
          <w:szCs w:val="30"/>
          <w:cs/>
        </w:rPr>
        <w:t xml:space="preserve"> ของกลุ่มจังหวัดภาคตะวันออก 1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 xml:space="preserve"> 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ฉบับนี้ เพื่อเป็นหลักฐานยืนยันในการโอนทรัพย์สินให้แก่..........................................</w:t>
      </w:r>
      <w:r w:rsidR="00F37DC0">
        <w:rPr>
          <w:rFonts w:ascii="TH SarabunIT๙" w:eastAsia="Times New Roman" w:hAnsi="TH SarabunIT๙" w:hint="cs"/>
          <w:sz w:val="30"/>
          <w:szCs w:val="30"/>
          <w:cs/>
        </w:rPr>
        <w:t>...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.......</w:t>
      </w:r>
      <w:r w:rsidR="00CA19B8">
        <w:rPr>
          <w:rFonts w:ascii="TH SarabunIT๙" w:eastAsia="Times New Roman" w:hAnsi="TH SarabunIT๙" w:hint="cs"/>
          <w:sz w:val="30"/>
          <w:szCs w:val="30"/>
          <w:cs/>
        </w:rPr>
        <w:t>..หน่วยงานผู้รับโอนทรัพย์สิน ตามรายการข้างต้นและรายการ</w:t>
      </w:r>
      <w:proofErr w:type="spellStart"/>
      <w:r w:rsidR="00CA19B8">
        <w:rPr>
          <w:rFonts w:ascii="TH SarabunIT๙" w:eastAsia="Times New Roman" w:hAnsi="TH SarabunIT๙" w:hint="cs"/>
          <w:sz w:val="30"/>
          <w:szCs w:val="30"/>
          <w:cs/>
        </w:rPr>
        <w:t>อื่นๆ</w:t>
      </w:r>
      <w:proofErr w:type="spellEnd"/>
      <w:r w:rsidR="00F37DC0">
        <w:rPr>
          <w:rFonts w:ascii="TH SarabunIT๙" w:eastAsia="Times New Roman" w:hAnsi="TH SarabunIT๙" w:hint="cs"/>
          <w:sz w:val="30"/>
          <w:szCs w:val="30"/>
          <w:cs/>
        </w:rPr>
        <w:t xml:space="preserve"> </w:t>
      </w:r>
      <w:r w:rsidR="00CA19B8">
        <w:rPr>
          <w:rFonts w:ascii="TH SarabunIT๙" w:eastAsia="Times New Roman" w:hAnsi="TH SarabunIT๙" w:hint="cs"/>
          <w:sz w:val="30"/>
          <w:szCs w:val="30"/>
          <w:cs/>
        </w:rPr>
        <w:t>ที่อาจจะมีเพิ่มเติม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ขึ้นในภายหลังที่สอดคล้องกับความเป็นจริง เพื่อให้........................(ผู้รับโอน).........................</w:t>
      </w:r>
      <w:r w:rsidR="00BE57CC">
        <w:rPr>
          <w:rFonts w:ascii="TH SarabunIT๙" w:eastAsia="Times New Roman" w:hAnsi="TH SarabunIT๙" w:hint="cs"/>
          <w:sz w:val="30"/>
          <w:szCs w:val="30"/>
          <w:cs/>
        </w:rPr>
        <w:t>เป็นหน่วยงานรับผิดชอบ</w:t>
      </w:r>
      <w:r w:rsidR="00880F43">
        <w:rPr>
          <w:rFonts w:ascii="TH SarabunIT๙" w:eastAsia="Times New Roman" w:hAnsi="TH SarabunIT๙"/>
          <w:sz w:val="30"/>
          <w:szCs w:val="30"/>
          <w:cs/>
        </w:rPr>
        <w:br/>
      </w:r>
      <w:r w:rsidR="00BE57CC">
        <w:rPr>
          <w:rFonts w:ascii="TH SarabunIT๙" w:eastAsia="Times New Roman" w:hAnsi="TH SarabunIT๙" w:hint="cs"/>
          <w:sz w:val="30"/>
          <w:szCs w:val="30"/>
          <w:cs/>
        </w:rPr>
        <w:t>ในการบริหารจัดการ ดูแล และบำรุงรักษาทรัพย์สินให้เกิดประโยชน์ของทางราชการต่อไป</w:t>
      </w:r>
    </w:p>
    <w:p w:rsidR="00977A96" w:rsidRPr="000F31E3" w:rsidRDefault="00977A96" w:rsidP="00024A02">
      <w:pPr>
        <w:spacing w:after="0" w:line="240" w:lineRule="auto"/>
        <w:rPr>
          <w:rFonts w:ascii="TH SarabunIT๙" w:eastAsia="Times New Roman" w:hAnsi="TH SarabunIT๙"/>
          <w:sz w:val="18"/>
          <w:szCs w:val="18"/>
        </w:rPr>
      </w:pPr>
    </w:p>
    <w:tbl>
      <w:tblPr>
        <w:tblStyle w:val="1"/>
        <w:tblW w:w="1119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403"/>
        <w:gridCol w:w="3684"/>
      </w:tblGrid>
      <w:tr w:rsidR="00FB7F0B" w:rsidRPr="00024A02" w:rsidTr="0052379C">
        <w:tc>
          <w:tcPr>
            <w:tcW w:w="4112" w:type="dxa"/>
          </w:tcPr>
          <w:p w:rsidR="00FB7F0B" w:rsidRPr="0043556B" w:rsidRDefault="00994AD1" w:rsidP="0043556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43556B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ผู้โอน</w:t>
            </w:r>
            <w:r w:rsidR="0077668E" w:rsidRPr="0043556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ทรัพย์สินโครงการ</w:t>
            </w:r>
          </w:p>
        </w:tc>
        <w:tc>
          <w:tcPr>
            <w:tcW w:w="3403" w:type="dxa"/>
          </w:tcPr>
          <w:p w:rsidR="00FB7F0B" w:rsidRPr="0043556B" w:rsidRDefault="00994AD1" w:rsidP="0043556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43556B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ผู้ดำเนินโครงการ</w:t>
            </w:r>
          </w:p>
        </w:tc>
        <w:tc>
          <w:tcPr>
            <w:tcW w:w="3684" w:type="dxa"/>
          </w:tcPr>
          <w:p w:rsidR="00FB7F0B" w:rsidRPr="0043556B" w:rsidRDefault="0077668E" w:rsidP="0043556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355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ผู้รับโอน</w:t>
            </w:r>
            <w:r w:rsidRPr="004355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ทรัพย์สินโครงการ</w:t>
            </w:r>
          </w:p>
        </w:tc>
      </w:tr>
      <w:tr w:rsidR="00994AD1" w:rsidRPr="00024A02" w:rsidTr="0052379C">
        <w:tc>
          <w:tcPr>
            <w:tcW w:w="4112" w:type="dxa"/>
          </w:tcPr>
          <w:p w:rsidR="00994AD1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994AD1" w:rsidRPr="00024A02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4A0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ลงชื่อ....................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............</w:t>
            </w:r>
            <w:r w:rsidRPr="00024A0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Pr="00024A0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 w:rsidRPr="00C7461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นายภัครธรณ์</w:t>
            </w:r>
            <w:r w:rsidRPr="00C7461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7461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เทียนไชย</w:t>
            </w:r>
            <w:r w:rsidRPr="00C7461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)</w:t>
            </w:r>
          </w:p>
          <w:p w:rsidR="00994AD1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47CC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ผู้ว่าราชการจังหวัด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ชลบุรี</w:t>
            </w:r>
          </w:p>
          <w:p w:rsidR="00994AD1" w:rsidRPr="00947CCE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หัวหน้ากลุ่มจังหวัดภาคตะวันออก 1</w:t>
            </w:r>
          </w:p>
          <w:p w:rsidR="00994AD1" w:rsidRPr="00502A9D" w:rsidRDefault="00994AD1" w:rsidP="00994A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502A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ผู้โอนทรัพย์สินโครงการ</w:t>
            </w:r>
          </w:p>
          <w:p w:rsidR="000F31E3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วันที่........................................................................</w:t>
            </w:r>
          </w:p>
          <w:p w:rsidR="00C95772" w:rsidRPr="00C95772" w:rsidRDefault="00C95772" w:rsidP="00994AD1">
            <w:pPr>
              <w:jc w:val="center"/>
              <w:rPr>
                <w:rFonts w:ascii="TH SarabunIT๙" w:eastAsia="Times New Roman" w:hAnsi="TH SarabunIT๙" w:cs="TH SarabunIT๙"/>
                <w:sz w:val="6"/>
                <w:szCs w:val="6"/>
                <w:cs/>
              </w:rPr>
            </w:pPr>
          </w:p>
        </w:tc>
        <w:tc>
          <w:tcPr>
            <w:tcW w:w="3403" w:type="dxa"/>
          </w:tcPr>
          <w:p w:rsidR="00994AD1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94AD1" w:rsidRPr="00024A02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4A02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</w:t>
            </w:r>
            <w:r w:rsidRPr="00024A02"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</w:p>
          <w:p w:rsidR="00994AD1" w:rsidRPr="00024A02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4A0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(                                         )</w:t>
            </w:r>
          </w:p>
          <w:p w:rsidR="00994AD1" w:rsidRPr="0052379C" w:rsidRDefault="00A35E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ผู้ว่าราชการจังหวัด...................</w:t>
            </w:r>
          </w:p>
          <w:p w:rsidR="00994AD1" w:rsidRPr="00502A9D" w:rsidRDefault="0043556B" w:rsidP="00A35E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502A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ผู้</w:t>
            </w:r>
            <w:r w:rsidR="00A35ED1" w:rsidRPr="00502A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เบิกจ่ายงบประมาณแทนกัน</w:t>
            </w:r>
          </w:p>
          <w:p w:rsidR="000F31E3" w:rsidRPr="00C74612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</w:tc>
        <w:tc>
          <w:tcPr>
            <w:tcW w:w="3684" w:type="dxa"/>
          </w:tcPr>
          <w:p w:rsidR="00994AD1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94AD1" w:rsidRPr="0052379C" w:rsidRDefault="00994AD1" w:rsidP="00994A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ลงชื่อ........................................</w:t>
            </w:r>
            <w:r w:rsidR="00A35ED1"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</w:t>
            </w:r>
            <w:r w:rsidR="001F4AFD" w:rsidRPr="0052379C">
              <w:rPr>
                <w:rFonts w:ascii="TH SarabunIT๙" w:eastAsia="Times New Roman" w:hAnsi="TH SarabunIT๙" w:cs="TH SarabunIT๙"/>
                <w:sz w:val="28"/>
                <w:cs/>
              </w:rPr>
              <w:t>......</w:t>
            </w:r>
          </w:p>
          <w:p w:rsidR="001F4AFD" w:rsidRPr="0052379C" w:rsidRDefault="00994AD1" w:rsidP="001F4AF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(                      </w:t>
            </w:r>
            <w:r w:rsidR="00A35ED1"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</w:t>
            </w:r>
            <w:r w:rsidR="001F4AFD"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A35ED1"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  <w:p w:rsidR="00A35ED1" w:rsidRPr="0052379C" w:rsidRDefault="00A35ED1" w:rsidP="001F4AF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........หัวหน้าส่วนราชการ...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…..</w:t>
            </w:r>
          </w:p>
          <w:p w:rsidR="00994AD1" w:rsidRPr="00502A9D" w:rsidRDefault="00A35ED1" w:rsidP="00A35E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bookmarkStart w:id="0" w:name="_GoBack"/>
            <w:r w:rsidRPr="00502A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ผู้รับโอน</w:t>
            </w:r>
            <w:r w:rsidRPr="00502A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ทรัพย์สินโครงการ</w:t>
            </w:r>
          </w:p>
          <w:bookmarkEnd w:id="0"/>
          <w:p w:rsidR="000F31E3" w:rsidRPr="00A35ED1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</w:tc>
      </w:tr>
      <w:tr w:rsidR="00E9751E" w:rsidRPr="00024A02" w:rsidTr="0052379C">
        <w:trPr>
          <w:trHeight w:val="1730"/>
        </w:trPr>
        <w:tc>
          <w:tcPr>
            <w:tcW w:w="4112" w:type="dxa"/>
          </w:tcPr>
          <w:p w:rsidR="00E9751E" w:rsidRPr="00E4432B" w:rsidRDefault="00E9751E" w:rsidP="00A35ED1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751E" w:rsidRPr="00040BBD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</w:t>
            </w:r>
            <w:r w:rsidR="00576C46">
              <w:rPr>
                <w:rFonts w:ascii="TH SarabunIT๙" w:eastAsia="Times New Roman" w:hAnsi="TH SarabunIT๙" w:cs="TH SarabunIT๙" w:hint="cs"/>
                <w:sz w:val="28"/>
                <w:cs/>
              </w:rPr>
              <w:t>.....</w:t>
            </w: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.............................พยาน</w:t>
            </w:r>
          </w:p>
          <w:p w:rsidR="00E9751E" w:rsidRPr="00793A45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ธนิต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ภูมิถาวร</w:t>
            </w: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)</w:t>
            </w:r>
          </w:p>
          <w:p w:rsidR="00E9751E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นักวิเคราะห์นโยบายและแผนชำนาญการ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พิเศษ</w:t>
            </w:r>
            <w:r w:rsidRPr="00793A45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 xml:space="preserve"> รักษาการในตำแหน่ง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ผู้เชี่ยวชาญเฉพาะด้านยุทธศาสตร์</w:t>
            </w:r>
          </w:p>
          <w:p w:rsidR="00E9751E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กลุ่มยุทธศาสตร์การพัฒนาภาคตะวันออก สป.</w:t>
            </w:r>
          </w:p>
          <w:p w:rsidR="000F31E3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วันที่........................................................................</w:t>
            </w:r>
          </w:p>
          <w:p w:rsidR="0052379C" w:rsidRPr="0052379C" w:rsidRDefault="0052379C" w:rsidP="00A35ED1">
            <w:pPr>
              <w:jc w:val="center"/>
              <w:rPr>
                <w:rFonts w:ascii="TH SarabunIT๙" w:eastAsia="Times New Roman" w:hAnsi="TH SarabunIT๙" w:cs="TH SarabunIT๙"/>
                <w:sz w:val="6"/>
                <w:szCs w:val="6"/>
              </w:rPr>
            </w:pPr>
          </w:p>
        </w:tc>
        <w:tc>
          <w:tcPr>
            <w:tcW w:w="3403" w:type="dxa"/>
            <w:vMerge w:val="restart"/>
          </w:tcPr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ลงชื่อ...............................................</w:t>
            </w: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(                                         )</w:t>
            </w: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........หัวหน้าส่วนราชการ...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…..</w:t>
            </w:r>
          </w:p>
          <w:p w:rsidR="00E9751E" w:rsidRPr="00502A9D" w:rsidRDefault="00E9751E" w:rsidP="00A35E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02A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หน่วยงานรับผิดชอบโครงการ</w:t>
            </w:r>
          </w:p>
          <w:p w:rsidR="000F31E3" w:rsidRPr="000F31E3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  <w:p w:rsidR="000F31E3" w:rsidRPr="0052379C" w:rsidRDefault="000F31E3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3684" w:type="dxa"/>
            <w:vMerge w:val="restart"/>
          </w:tcPr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</w:t>
            </w:r>
            <w:r w:rsidR="00576C46">
              <w:rPr>
                <w:rFonts w:ascii="TH SarabunIT๙" w:eastAsia="Times New Roman" w:hAnsi="TH SarabunIT๙" w:cs="TH SarabunIT๙" w:hint="cs"/>
                <w:sz w:val="28"/>
                <w:cs/>
              </w:rPr>
              <w:t>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...............พยาน</w:t>
            </w:r>
          </w:p>
          <w:p w:rsidR="00E9751E" w:rsidRPr="0052379C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(                                     )</w:t>
            </w:r>
          </w:p>
          <w:p w:rsidR="00686C24" w:rsidRDefault="00E9751E" w:rsidP="000F31E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ตำแหน่ง</w:t>
            </w: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0F31E3" w:rsidRPr="000F31E3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  <w:p w:rsidR="00E9751E" w:rsidRPr="000F31E3" w:rsidRDefault="00E9751E" w:rsidP="00A35E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E9751E" w:rsidRPr="00024A02" w:rsidTr="0052379C">
        <w:tc>
          <w:tcPr>
            <w:tcW w:w="4112" w:type="dxa"/>
          </w:tcPr>
          <w:p w:rsidR="00E9751E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9751E" w:rsidRPr="00040BBD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</w:t>
            </w:r>
            <w:r w:rsidR="00576C46">
              <w:rPr>
                <w:rFonts w:ascii="TH SarabunIT๙" w:eastAsia="Times New Roman" w:hAnsi="TH SarabunIT๙" w:cs="TH SarabunIT๙" w:hint="cs"/>
                <w:sz w:val="28"/>
                <w:cs/>
              </w:rPr>
              <w:t>.....</w:t>
            </w: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................พยาน</w:t>
            </w:r>
          </w:p>
          <w:p w:rsidR="00E9751E" w:rsidRPr="00793A45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นาย</w:t>
            </w:r>
            <w:proofErr w:type="spellStart"/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ปวเรศ</w:t>
            </w:r>
            <w:proofErr w:type="spellEnd"/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รัฐขจร</w:t>
            </w: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)</w:t>
            </w:r>
          </w:p>
          <w:p w:rsidR="00E9751E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นักวิเคราะห์นโยบายและแผนชำนาญการ รักษาการในตำแหน่ง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ผู้อำนวยการกลุ่มงานบริหารยุทธศาสตร์</w:t>
            </w:r>
          </w:p>
          <w:p w:rsidR="00E9751E" w:rsidRDefault="00E9751E" w:rsidP="00A35ED1">
            <w:pPr>
              <w:jc w:val="center"/>
              <w:rPr>
                <w:rFonts w:ascii="TH SarabunIT๙" w:eastAsia="Times New Roman" w:hAnsi="TH SarabunIT๙"/>
                <w:sz w:val="28"/>
              </w:rPr>
            </w:pP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กลุ่มจังหวัดภาคตะวันออก 1</w:t>
            </w:r>
          </w:p>
          <w:p w:rsidR="000F31E3" w:rsidRDefault="000F31E3" w:rsidP="00686C24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วันที่........................................................................</w:t>
            </w:r>
          </w:p>
          <w:p w:rsidR="00322EDA" w:rsidRPr="00322EDA" w:rsidRDefault="00322EDA" w:rsidP="00A35ED1">
            <w:pPr>
              <w:jc w:val="center"/>
              <w:rPr>
                <w:rFonts w:ascii="TH SarabunIT๙" w:eastAsia="Times New Roman" w:hAnsi="TH SarabunIT๙"/>
                <w:sz w:val="6"/>
                <w:szCs w:val="6"/>
              </w:rPr>
            </w:pPr>
          </w:p>
        </w:tc>
        <w:tc>
          <w:tcPr>
            <w:tcW w:w="3403" w:type="dxa"/>
            <w:vMerge/>
          </w:tcPr>
          <w:p w:rsidR="00E9751E" w:rsidRPr="00024A02" w:rsidRDefault="00E9751E" w:rsidP="00A35ED1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684" w:type="dxa"/>
            <w:vMerge/>
          </w:tcPr>
          <w:p w:rsidR="00E9751E" w:rsidRPr="00024A02" w:rsidRDefault="00E9751E" w:rsidP="00A35ED1">
            <w:pPr>
              <w:jc w:val="center"/>
              <w:rPr>
                <w:rFonts w:ascii="TH SarabunIT๙" w:eastAsia="Times New Roman" w:hAnsi="TH SarabunIT๙"/>
                <w:sz w:val="30"/>
                <w:szCs w:val="30"/>
              </w:rPr>
            </w:pPr>
          </w:p>
        </w:tc>
      </w:tr>
    </w:tbl>
    <w:p w:rsidR="002E3A10" w:rsidRDefault="002E3A10" w:rsidP="00C800BE">
      <w:pPr>
        <w:spacing w:after="0" w:line="240" w:lineRule="auto"/>
        <w:ind w:hanging="426"/>
        <w:jc w:val="center"/>
        <w:rPr>
          <w:rFonts w:ascii="TH SarabunIT๙" w:eastAsia="Calibri" w:hAnsi="TH SarabunIT๙"/>
          <w:b/>
          <w:bCs/>
        </w:rPr>
      </w:pPr>
    </w:p>
    <w:sectPr w:rsidR="002E3A10" w:rsidSect="00C800BE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 A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841"/>
    <w:multiLevelType w:val="hybridMultilevel"/>
    <w:tmpl w:val="8A64A4E8"/>
    <w:lvl w:ilvl="0" w:tplc="D690DCE4">
      <w:start w:val="1"/>
      <w:numFmt w:val="decimal"/>
      <w:lvlText w:val="%1."/>
      <w:lvlJc w:val="left"/>
      <w:pPr>
        <w:ind w:left="1800" w:hanging="360"/>
      </w:pPr>
      <w:rPr>
        <w:b/>
        <w:bCs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3048FD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B85D4F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7CD177E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F180157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96"/>
    <w:rsid w:val="00024A02"/>
    <w:rsid w:val="00040BBD"/>
    <w:rsid w:val="00053A4B"/>
    <w:rsid w:val="00072A4D"/>
    <w:rsid w:val="000F31E3"/>
    <w:rsid w:val="0010307B"/>
    <w:rsid w:val="00104F2F"/>
    <w:rsid w:val="0012466E"/>
    <w:rsid w:val="001F4024"/>
    <w:rsid w:val="001F4AFD"/>
    <w:rsid w:val="00216884"/>
    <w:rsid w:val="002E3A10"/>
    <w:rsid w:val="00322EDA"/>
    <w:rsid w:val="003801DC"/>
    <w:rsid w:val="0042012A"/>
    <w:rsid w:val="00426101"/>
    <w:rsid w:val="0043556B"/>
    <w:rsid w:val="004707CB"/>
    <w:rsid w:val="00502A9D"/>
    <w:rsid w:val="00511CEC"/>
    <w:rsid w:val="0052379C"/>
    <w:rsid w:val="00563DDA"/>
    <w:rsid w:val="00576C46"/>
    <w:rsid w:val="00601419"/>
    <w:rsid w:val="0061081F"/>
    <w:rsid w:val="006246A1"/>
    <w:rsid w:val="00686C24"/>
    <w:rsid w:val="00691E7C"/>
    <w:rsid w:val="006E2536"/>
    <w:rsid w:val="0072284A"/>
    <w:rsid w:val="0077668E"/>
    <w:rsid w:val="00793A45"/>
    <w:rsid w:val="008415DC"/>
    <w:rsid w:val="00880F43"/>
    <w:rsid w:val="00904246"/>
    <w:rsid w:val="00947CCE"/>
    <w:rsid w:val="00977A96"/>
    <w:rsid w:val="00994AD1"/>
    <w:rsid w:val="00A35ED1"/>
    <w:rsid w:val="00B04194"/>
    <w:rsid w:val="00BE57CC"/>
    <w:rsid w:val="00C56BF6"/>
    <w:rsid w:val="00C74612"/>
    <w:rsid w:val="00C800BE"/>
    <w:rsid w:val="00C85CE0"/>
    <w:rsid w:val="00C95772"/>
    <w:rsid w:val="00CA19B8"/>
    <w:rsid w:val="00CF25FE"/>
    <w:rsid w:val="00D87D0F"/>
    <w:rsid w:val="00D92520"/>
    <w:rsid w:val="00E4432B"/>
    <w:rsid w:val="00E9751E"/>
    <w:rsid w:val="00F37DC0"/>
    <w:rsid w:val="00F638E6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5335"/>
  <w15:chartTrackingRefBased/>
  <w15:docId w15:val="{CF0DC22A-347B-4AD4-B674-6DF0BD5D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59"/>
    <w:rsid w:val="00977A96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97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3DD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25FE"/>
    <w:rPr>
      <w:i/>
      <w:iCs/>
    </w:rPr>
  </w:style>
  <w:style w:type="paragraph" w:styleId="ListParagraph">
    <w:name w:val="List Paragraph"/>
    <w:basedOn w:val="Normal"/>
    <w:uiPriority w:val="34"/>
    <w:qFormat/>
    <w:rsid w:val="00D87D0F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32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2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EAST-OSM</cp:lastModifiedBy>
  <cp:revision>41</cp:revision>
  <cp:lastPrinted>2020-01-06T09:43:00Z</cp:lastPrinted>
  <dcterms:created xsi:type="dcterms:W3CDTF">2019-12-23T08:23:00Z</dcterms:created>
  <dcterms:modified xsi:type="dcterms:W3CDTF">2020-01-09T09:49:00Z</dcterms:modified>
</cp:coreProperties>
</file>