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E23" w:rsidRPr="00F95CD0" w:rsidRDefault="001F6767" w:rsidP="00545FC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F95CD0">
        <w:rPr>
          <w:rFonts w:ascii="TH SarabunPSK" w:hAnsi="TH SarabunPSK" w:cs="TH SarabunPSK"/>
          <w:b/>
          <w:bCs/>
          <w:sz w:val="28"/>
          <w:cs/>
        </w:rPr>
        <w:t>บัญชีมอบหมายให้ส่วนราชการ/หน่วยงานในจังหวัดดำเนินการตอบคำถาม</w:t>
      </w:r>
    </w:p>
    <w:p w:rsidR="001F6767" w:rsidRPr="00F95CD0" w:rsidRDefault="001F6767" w:rsidP="00545FC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F95CD0">
        <w:rPr>
          <w:rFonts w:ascii="TH SarabunPSK" w:hAnsi="TH SarabunPSK" w:cs="TH SarabunPSK"/>
          <w:b/>
          <w:bCs/>
          <w:sz w:val="28"/>
          <w:cs/>
        </w:rPr>
        <w:t>ในการจัดเก็บข้อมูลปริมาณงานของจังหวัด ผู้ว่าราชการจังหวัดและร้องผู้ว่าราชการจังหวัด</w:t>
      </w:r>
    </w:p>
    <w:p w:rsidR="001F6767" w:rsidRPr="00F95CD0" w:rsidRDefault="001F6767" w:rsidP="00545FC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F95CD0">
        <w:rPr>
          <w:rFonts w:ascii="TH SarabunPSK" w:hAnsi="TH SarabunPSK" w:cs="TH SarabunPSK"/>
          <w:b/>
          <w:bCs/>
          <w:sz w:val="28"/>
          <w:cs/>
        </w:rPr>
        <w:t>ระหว่างปีงบประมาณ พ.ศ. 2556-2559</w:t>
      </w:r>
    </w:p>
    <w:p w:rsidR="001F6767" w:rsidRPr="00F95CD0" w:rsidRDefault="001F6767" w:rsidP="00545FC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F95CD0">
        <w:rPr>
          <w:rFonts w:ascii="TH SarabunPSK" w:hAnsi="TH SarabunPSK" w:cs="TH SarabunPSK"/>
          <w:b/>
          <w:bCs/>
          <w:sz w:val="28"/>
          <w:cs/>
        </w:rPr>
        <w:t>ของจังหวัดระยอง</w:t>
      </w:r>
    </w:p>
    <w:p w:rsidR="00545FC4" w:rsidRPr="00F95CD0" w:rsidRDefault="00545FC4" w:rsidP="00545FC4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tbl>
      <w:tblPr>
        <w:tblStyle w:val="a3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4312"/>
        <w:gridCol w:w="1106"/>
        <w:gridCol w:w="922"/>
        <w:gridCol w:w="922"/>
        <w:gridCol w:w="922"/>
        <w:gridCol w:w="922"/>
      </w:tblGrid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0F4171" w:rsidP="00F95C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ส่วนราชการ/หน่วยงาน</w:t>
            </w:r>
          </w:p>
          <w:p w:rsidR="000F4171" w:rsidRPr="00F95CD0" w:rsidRDefault="000F4171" w:rsidP="00545F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ที่ได้รับมอบหมาย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1</w:t>
            </w:r>
          </w:p>
          <w:p w:rsidR="000F4171" w:rsidRPr="00F95CD0" w:rsidRDefault="000F4171" w:rsidP="007712E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2</w:t>
            </w:r>
          </w:p>
          <w:p w:rsidR="000F4171" w:rsidRPr="00F95CD0" w:rsidRDefault="000F4171" w:rsidP="007712E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3</w:t>
            </w:r>
          </w:p>
          <w:p w:rsidR="000F4171" w:rsidRPr="00F95CD0" w:rsidRDefault="000F4171" w:rsidP="007712E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4</w:t>
            </w:r>
          </w:p>
          <w:p w:rsidR="000F4171" w:rsidRPr="00F95CD0" w:rsidRDefault="000F4171" w:rsidP="007712E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5</w:t>
            </w:r>
          </w:p>
          <w:p w:rsidR="000F4171" w:rsidRPr="00F95CD0" w:rsidRDefault="000F4171" w:rsidP="007712E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F95CD0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 xml:space="preserve">สำนักงานจังหวัด </w:t>
            </w:r>
          </w:p>
        </w:tc>
        <w:tc>
          <w:tcPr>
            <w:tcW w:w="1106" w:type="dxa"/>
          </w:tcPr>
          <w:p w:rsidR="000F4171" w:rsidRPr="00F95CD0" w:rsidRDefault="000F4171" w:rsidP="0087127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1.2</w:t>
            </w:r>
            <w:r w:rsidRPr="00F95CD0">
              <w:rPr>
                <w:rFonts w:ascii="TH SarabunPSK" w:hAnsi="TH SarabunPSK" w:cs="TH SarabunPSK"/>
                <w:sz w:val="28"/>
              </w:rPr>
              <w:t xml:space="preserve"> </w:t>
            </w:r>
            <w:r w:rsidRPr="00F95CD0">
              <w:rPr>
                <w:rFonts w:ascii="TH SarabunPSK" w:hAnsi="TH SarabunPSK" w:cs="TH SarabunPSK"/>
                <w:sz w:val="28"/>
                <w:cs/>
              </w:rPr>
              <w:t>(1)-(2)</w:t>
            </w:r>
          </w:p>
          <w:p w:rsidR="000F4171" w:rsidRPr="00F95CD0" w:rsidRDefault="000F4171" w:rsidP="00871272">
            <w:pPr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 xml:space="preserve">1.3 </w:t>
            </w:r>
            <w:r w:rsidRPr="00F95CD0">
              <w:rPr>
                <w:rFonts w:ascii="TH SarabunPSK" w:hAnsi="TH SarabunPSK" w:cs="TH SarabunPSK"/>
                <w:sz w:val="28"/>
                <w:cs/>
              </w:rPr>
              <w:t>(5)</w:t>
            </w:r>
          </w:p>
          <w:p w:rsidR="000F4171" w:rsidRPr="00F95CD0" w:rsidRDefault="000F4171" w:rsidP="000F4171">
            <w:pPr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1.4</w:t>
            </w:r>
          </w:p>
          <w:p w:rsidR="0085588D" w:rsidRPr="00F95CD0" w:rsidRDefault="0085588D" w:rsidP="0085588D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2.</w:t>
            </w:r>
          </w:p>
          <w:p w:rsidR="0085588D" w:rsidRPr="00F95CD0" w:rsidRDefault="0085588D" w:rsidP="0085588D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3.3</w:t>
            </w:r>
          </w:p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85588D" w:rsidRPr="00F95CD0" w:rsidRDefault="0085588D" w:rsidP="0085588D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1.2</w:t>
            </w:r>
          </w:p>
          <w:p w:rsidR="00A01120" w:rsidRPr="00F95CD0" w:rsidRDefault="00A01120" w:rsidP="0085588D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2.3</w:t>
            </w:r>
          </w:p>
        </w:tc>
        <w:tc>
          <w:tcPr>
            <w:tcW w:w="922" w:type="dxa"/>
          </w:tcPr>
          <w:p w:rsidR="000F4171" w:rsidRPr="00F95CD0" w:rsidRDefault="00053EF4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5</w:t>
            </w:r>
          </w:p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 xml:space="preserve">7 </w:t>
            </w:r>
            <w:r w:rsidRPr="00F95CD0">
              <w:rPr>
                <w:rFonts w:ascii="TH SarabunPSK" w:hAnsi="TH SarabunPSK" w:cs="TH SarabunPSK"/>
                <w:sz w:val="28"/>
                <w:cs/>
              </w:rPr>
              <w:t>ข้อ 5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ที่ทำการปกครองจังหวัด</w:t>
            </w:r>
          </w:p>
        </w:tc>
        <w:tc>
          <w:tcPr>
            <w:tcW w:w="1106" w:type="dxa"/>
          </w:tcPr>
          <w:p w:rsidR="000F4171" w:rsidRPr="00F95CD0" w:rsidRDefault="000F4171" w:rsidP="0087127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1.1</w:t>
            </w:r>
            <w:r w:rsidRPr="00F95CD0">
              <w:rPr>
                <w:rFonts w:ascii="TH SarabunPSK" w:hAnsi="TH SarabunPSK" w:cs="TH SarabunPSK"/>
                <w:sz w:val="28"/>
              </w:rPr>
              <w:t xml:space="preserve"> </w:t>
            </w:r>
            <w:r w:rsidRPr="00F95CD0">
              <w:rPr>
                <w:rFonts w:ascii="TH SarabunPSK" w:hAnsi="TH SarabunPSK" w:cs="TH SarabunPSK"/>
                <w:sz w:val="28"/>
                <w:cs/>
              </w:rPr>
              <w:t>(1)-(5)</w:t>
            </w:r>
          </w:p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85588D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1.1</w:t>
            </w:r>
          </w:p>
          <w:p w:rsidR="0085588D" w:rsidRPr="00F95CD0" w:rsidRDefault="0085588D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1.4</w:t>
            </w:r>
          </w:p>
          <w:p w:rsidR="00A01120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3.1</w:t>
            </w:r>
          </w:p>
          <w:p w:rsidR="00053EF4" w:rsidRPr="00F95CD0" w:rsidRDefault="00053EF4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3.7</w:t>
            </w:r>
          </w:p>
          <w:p w:rsidR="00053EF4" w:rsidRPr="00F95CD0" w:rsidRDefault="00053EF4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3.8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สำนักงานที่ดินจังหวัด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2.1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pacing w:val="-10"/>
                <w:sz w:val="28"/>
              </w:rPr>
            </w:pPr>
            <w:r w:rsidRPr="00F95CD0">
              <w:rPr>
                <w:rFonts w:ascii="TH SarabunPSK" w:hAnsi="TH SarabunPSK" w:cs="TH SarabunPSK"/>
                <w:spacing w:val="-10"/>
                <w:sz w:val="28"/>
                <w:cs/>
              </w:rPr>
              <w:t>สำนักงานพัฒนาชุมชนจังหวัด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85588D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1.5</w:t>
            </w:r>
          </w:p>
          <w:p w:rsidR="00A01120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2.6</w:t>
            </w:r>
          </w:p>
          <w:p w:rsidR="00A01120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2.8</w:t>
            </w:r>
          </w:p>
          <w:p w:rsidR="00A01120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3.1</w:t>
            </w:r>
          </w:p>
          <w:p w:rsidR="00053EF4" w:rsidRPr="00F95CD0" w:rsidRDefault="00053EF4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3.8</w:t>
            </w:r>
          </w:p>
          <w:p w:rsidR="00053EF4" w:rsidRPr="00F95CD0" w:rsidRDefault="00053EF4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3.9</w:t>
            </w:r>
          </w:p>
          <w:p w:rsidR="00053EF4" w:rsidRPr="00F95CD0" w:rsidRDefault="00053EF4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3.10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สำนักงานส่งเสริมการปกครองท้องถิ่นจังหวัด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1.2 (3)</w:t>
            </w:r>
          </w:p>
        </w:tc>
        <w:tc>
          <w:tcPr>
            <w:tcW w:w="922" w:type="dxa"/>
          </w:tcPr>
          <w:p w:rsidR="000F4171" w:rsidRPr="00F95CD0" w:rsidRDefault="0085588D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1.3</w:t>
            </w:r>
          </w:p>
          <w:p w:rsidR="00A01120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3.2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สำนักงานป้องกันและบรรเทาสาธารณภัยจังหวัด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1.9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สำนักงานทรัพยากรธรรมชาติและสิ่งแวดล้อมจังหวัด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85588D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1.3</w:t>
            </w:r>
          </w:p>
          <w:p w:rsidR="00A01120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2.1</w:t>
            </w:r>
          </w:p>
        </w:tc>
        <w:tc>
          <w:tcPr>
            <w:tcW w:w="922" w:type="dxa"/>
          </w:tcPr>
          <w:p w:rsidR="000F4171" w:rsidRPr="00F95CD0" w:rsidRDefault="00053EF4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6</w:t>
            </w:r>
            <w:r w:rsidR="00F95CD0"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pacing w:val="-14"/>
                <w:sz w:val="28"/>
              </w:rPr>
            </w:pPr>
            <w:r w:rsidRPr="00F95CD0">
              <w:rPr>
                <w:rFonts w:ascii="TH SarabunPSK" w:hAnsi="TH SarabunPSK" w:cs="TH SarabunPSK"/>
                <w:spacing w:val="-14"/>
                <w:sz w:val="28"/>
                <w:cs/>
              </w:rPr>
              <w:t>สำนักงานประชาสัมพันธ์จังหวัด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85588D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1.6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ตำรวจภูธรจังหวัด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85588D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1.7</w:t>
            </w:r>
          </w:p>
          <w:p w:rsidR="00A01120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1.8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  <w:r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สำนักงานแรงงานจังหวัด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3.5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11.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สำนักงานจัดหางานจังหวัด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1.7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12.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ศูนย์</w:t>
            </w:r>
            <w:r w:rsidRPr="00F95CD0">
              <w:rPr>
                <w:rFonts w:ascii="TH SarabunPSK" w:hAnsi="TH SarabunPSK" w:cs="TH SarabunPSK"/>
                <w:spacing w:val="-12"/>
                <w:sz w:val="28"/>
                <w:cs/>
              </w:rPr>
              <w:t>พัฒนาฝีมือแรงงานจังหวัด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3.5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13.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สำนักส่งเสริมวิสาหกิจขนาดกลางและขนาดย่อม (</w:t>
            </w:r>
            <w:proofErr w:type="spellStart"/>
            <w:r w:rsidRPr="00F95CD0">
              <w:rPr>
                <w:rFonts w:ascii="TH SarabunPSK" w:hAnsi="TH SarabunPSK" w:cs="TH SarabunPSK"/>
                <w:sz w:val="28"/>
                <w:cs/>
              </w:rPr>
              <w:t>สสว</w:t>
            </w:r>
            <w:proofErr w:type="spellEnd"/>
            <w:r w:rsidRPr="00F95CD0">
              <w:rPr>
                <w:rFonts w:ascii="TH SarabunPSK" w:hAnsi="TH SarabunPSK" w:cs="TH SarabunPSK"/>
                <w:sz w:val="28"/>
                <w:cs/>
              </w:rPr>
              <w:t>.)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2.8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14.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pacing w:val="-12"/>
                <w:sz w:val="28"/>
              </w:rPr>
            </w:pPr>
            <w:r w:rsidRPr="00F95CD0">
              <w:rPr>
                <w:rFonts w:ascii="TH SarabunPSK" w:hAnsi="TH SarabunPSK" w:cs="TH SarabunPSK"/>
                <w:spacing w:val="-12"/>
                <w:sz w:val="28"/>
                <w:cs/>
              </w:rPr>
              <w:t>สำนักงานการปฏิรูปที่ดินจังหวัด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2.1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15.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สำนักงานเกษตรและสหกรณ์จังหวัด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2.2</w:t>
            </w:r>
          </w:p>
          <w:p w:rsidR="00A01120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2.4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  <w:bookmarkStart w:id="0" w:name="_GoBack"/>
            <w:bookmarkEnd w:id="0"/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16.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สำนักงานเกษตรจังหวัด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2.2</w:t>
            </w:r>
          </w:p>
          <w:p w:rsidR="00A01120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2.4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BC7AF4">
        <w:trPr>
          <w:jc w:val="center"/>
        </w:trPr>
        <w:tc>
          <w:tcPr>
            <w:tcW w:w="675" w:type="dxa"/>
          </w:tcPr>
          <w:p w:rsidR="00F95CD0" w:rsidRPr="00F95CD0" w:rsidRDefault="00F95CD0" w:rsidP="00F95C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ลำดับที่</w:t>
            </w:r>
          </w:p>
        </w:tc>
        <w:tc>
          <w:tcPr>
            <w:tcW w:w="4312" w:type="dxa"/>
          </w:tcPr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ส่วนราชการ/หน่วยงาน</w:t>
            </w:r>
          </w:p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ที่ได้รับมอบหมาย</w:t>
            </w:r>
          </w:p>
        </w:tc>
        <w:tc>
          <w:tcPr>
            <w:tcW w:w="1106" w:type="dxa"/>
          </w:tcPr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1</w:t>
            </w:r>
          </w:p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  <w:tc>
          <w:tcPr>
            <w:tcW w:w="922" w:type="dxa"/>
          </w:tcPr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2</w:t>
            </w:r>
          </w:p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  <w:tc>
          <w:tcPr>
            <w:tcW w:w="922" w:type="dxa"/>
          </w:tcPr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3</w:t>
            </w:r>
          </w:p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  <w:tc>
          <w:tcPr>
            <w:tcW w:w="922" w:type="dxa"/>
          </w:tcPr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4</w:t>
            </w:r>
          </w:p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  <w:tc>
          <w:tcPr>
            <w:tcW w:w="922" w:type="dxa"/>
          </w:tcPr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5</w:t>
            </w:r>
          </w:p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17.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สำนักงานปศุสัตว์จังหวัด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2.2</w:t>
            </w:r>
          </w:p>
          <w:p w:rsidR="00A01120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2.4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18.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สำนักงานประมงจังหวัด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2.2</w:t>
            </w:r>
          </w:p>
          <w:p w:rsidR="00A01120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2.4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19.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สำนักงานอุตสาหกรรมจังหวัด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2.5</w:t>
            </w:r>
          </w:p>
        </w:tc>
        <w:tc>
          <w:tcPr>
            <w:tcW w:w="922" w:type="dxa"/>
          </w:tcPr>
          <w:p w:rsidR="000F4171" w:rsidRPr="00F95CD0" w:rsidRDefault="00053EF4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20.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สำนักงานพาณิชย์จังหวัด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2.6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21.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สำนักงานพลังงานจังหวัด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2.7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22.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สำนักงานคลังจังหวัด</w:t>
            </w:r>
          </w:p>
        </w:tc>
        <w:tc>
          <w:tcPr>
            <w:tcW w:w="1106" w:type="dxa"/>
          </w:tcPr>
          <w:p w:rsidR="000F4171" w:rsidRPr="00F95CD0" w:rsidRDefault="0085588D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2.9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23.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สำนักงานการท่องเที่ยวและกีฬาจังหวัด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2.10</w:t>
            </w:r>
          </w:p>
        </w:tc>
        <w:tc>
          <w:tcPr>
            <w:tcW w:w="922" w:type="dxa"/>
          </w:tcPr>
          <w:p w:rsidR="000F4171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7. ข้อ 6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24.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สำนักงานสาธารณสุขจังหวัด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3.1</w:t>
            </w:r>
          </w:p>
          <w:p w:rsidR="00A01120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3.4</w:t>
            </w:r>
          </w:p>
          <w:p w:rsidR="00053EF4" w:rsidRPr="00F95CD0" w:rsidRDefault="00053EF4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3.7</w:t>
            </w:r>
          </w:p>
          <w:p w:rsidR="00053EF4" w:rsidRPr="00F95CD0" w:rsidRDefault="00053EF4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3.10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25.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สำนักงานวัฒนธรรมจังหวัด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3.3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26.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สำนักงานพระพุทธศาสนาจังหวัด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3.3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27.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สำนักงานศึกษาธิการจังหวัด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3.3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28.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สำนักงานพัฒนาสังคมและความมั่นคงมนุษย์จังหวัด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85588D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1.7</w:t>
            </w:r>
          </w:p>
          <w:p w:rsidR="00A01120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3.2</w:t>
            </w:r>
          </w:p>
          <w:p w:rsidR="00053EF4" w:rsidRPr="00F95CD0" w:rsidRDefault="00053EF4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3.6</w:t>
            </w:r>
          </w:p>
          <w:p w:rsidR="00053EF4" w:rsidRPr="00F95CD0" w:rsidRDefault="00053EF4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3.7</w:t>
            </w:r>
          </w:p>
          <w:p w:rsidR="00053EF4" w:rsidRPr="00F95CD0" w:rsidRDefault="00053EF4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3.8</w:t>
            </w:r>
          </w:p>
          <w:p w:rsidR="00053EF4" w:rsidRPr="00F95CD0" w:rsidRDefault="00053EF4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3.9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29.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สำนักงานยุติธรรม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85588D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1.2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30.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ศูนย์อำนวยการป้องกันและปราบปราม</w:t>
            </w:r>
          </w:p>
          <w:p w:rsidR="000F4171" w:rsidRPr="00F95CD0" w:rsidRDefault="000F4171" w:rsidP="00545FC4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ยาเสพติดจังหวัด (</w:t>
            </w:r>
            <w:proofErr w:type="spellStart"/>
            <w:r w:rsidRPr="00F95CD0">
              <w:rPr>
                <w:rFonts w:ascii="TH SarabunPSK" w:hAnsi="TH SarabunPSK" w:cs="TH SarabunPSK"/>
                <w:sz w:val="28"/>
                <w:cs/>
              </w:rPr>
              <w:t>ศอ.ปส</w:t>
            </w:r>
            <w:proofErr w:type="spellEnd"/>
            <w:r w:rsidRPr="00F95CD0">
              <w:rPr>
                <w:rFonts w:ascii="TH SarabunPSK" w:hAnsi="TH SarabunPSK" w:cs="TH SarabunPSK"/>
                <w:sz w:val="28"/>
                <w:cs/>
              </w:rPr>
              <w:t>.)</w:t>
            </w:r>
          </w:p>
        </w:tc>
        <w:tc>
          <w:tcPr>
            <w:tcW w:w="1106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A01120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1.7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0F4171">
        <w:trPr>
          <w:jc w:val="center"/>
        </w:trPr>
        <w:tc>
          <w:tcPr>
            <w:tcW w:w="675" w:type="dxa"/>
          </w:tcPr>
          <w:p w:rsidR="000F4171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31.</w:t>
            </w:r>
          </w:p>
        </w:tc>
        <w:tc>
          <w:tcPr>
            <w:tcW w:w="4312" w:type="dxa"/>
          </w:tcPr>
          <w:p w:rsidR="000F4171" w:rsidRPr="00F95CD0" w:rsidRDefault="000F4171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สำนักงานสถิติจังหวัด</w:t>
            </w:r>
          </w:p>
        </w:tc>
        <w:tc>
          <w:tcPr>
            <w:tcW w:w="1106" w:type="dxa"/>
          </w:tcPr>
          <w:p w:rsidR="000F4171" w:rsidRPr="00F95CD0" w:rsidRDefault="000F4171" w:rsidP="008A4971">
            <w:pPr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1.5</w:t>
            </w: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0F4171" w:rsidRPr="00F95CD0" w:rsidRDefault="000F4171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65E7" w:rsidRPr="00F95CD0" w:rsidTr="000F4171">
        <w:trPr>
          <w:jc w:val="center"/>
        </w:trPr>
        <w:tc>
          <w:tcPr>
            <w:tcW w:w="675" w:type="dxa"/>
          </w:tcPr>
          <w:p w:rsidR="009065E7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32.</w:t>
            </w:r>
          </w:p>
        </w:tc>
        <w:tc>
          <w:tcPr>
            <w:tcW w:w="4312" w:type="dxa"/>
          </w:tcPr>
          <w:p w:rsidR="009065E7" w:rsidRPr="00F95CD0" w:rsidRDefault="009065E7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แขวงทางหลวง</w:t>
            </w:r>
          </w:p>
        </w:tc>
        <w:tc>
          <w:tcPr>
            <w:tcW w:w="1106" w:type="dxa"/>
          </w:tcPr>
          <w:p w:rsidR="009065E7" w:rsidRPr="00F95CD0" w:rsidRDefault="009065E7" w:rsidP="00A622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7. ข้อ 1</w:t>
            </w: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65E7" w:rsidRPr="00F95CD0" w:rsidTr="000F4171">
        <w:trPr>
          <w:jc w:val="center"/>
        </w:trPr>
        <w:tc>
          <w:tcPr>
            <w:tcW w:w="675" w:type="dxa"/>
          </w:tcPr>
          <w:p w:rsidR="009065E7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33.</w:t>
            </w:r>
          </w:p>
        </w:tc>
        <w:tc>
          <w:tcPr>
            <w:tcW w:w="4312" w:type="dxa"/>
          </w:tcPr>
          <w:p w:rsidR="009065E7" w:rsidRPr="00F95CD0" w:rsidRDefault="009065E7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สำนักงาน</w:t>
            </w:r>
            <w:r w:rsidRPr="00F95CD0">
              <w:rPr>
                <w:rStyle w:val="a4"/>
                <w:rFonts w:ascii="TH SarabunPSK" w:hAnsi="TH SarabunPSK" w:cs="TH SarabunPSK"/>
                <w:i w:val="0"/>
                <w:iCs w:val="0"/>
                <w:sz w:val="28"/>
                <w:shd w:val="clear" w:color="auto" w:fill="FFFFFF"/>
                <w:cs/>
              </w:rPr>
              <w:t>ชลประทาน</w:t>
            </w:r>
            <w:r w:rsidRPr="00F95CD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จังหวัด</w:t>
            </w:r>
            <w:r w:rsidRPr="00F95CD0">
              <w:rPr>
                <w:rStyle w:val="a4"/>
                <w:rFonts w:ascii="TH SarabunPSK" w:hAnsi="TH SarabunPSK" w:cs="TH SarabunPSK"/>
                <w:i w:val="0"/>
                <w:iCs w:val="0"/>
                <w:sz w:val="28"/>
                <w:shd w:val="clear" w:color="auto" w:fill="FFFFFF"/>
                <w:cs/>
              </w:rPr>
              <w:t>ระยอง</w:t>
            </w:r>
          </w:p>
        </w:tc>
        <w:tc>
          <w:tcPr>
            <w:tcW w:w="1106" w:type="dxa"/>
          </w:tcPr>
          <w:p w:rsidR="009065E7" w:rsidRPr="00F95CD0" w:rsidRDefault="009065E7" w:rsidP="00A622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BC7AF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7. ข้อ 1</w:t>
            </w: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65E7" w:rsidRPr="00F95CD0" w:rsidTr="000F4171">
        <w:trPr>
          <w:jc w:val="center"/>
        </w:trPr>
        <w:tc>
          <w:tcPr>
            <w:tcW w:w="675" w:type="dxa"/>
          </w:tcPr>
          <w:p w:rsidR="009065E7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34.</w:t>
            </w:r>
          </w:p>
        </w:tc>
        <w:tc>
          <w:tcPr>
            <w:tcW w:w="4312" w:type="dxa"/>
          </w:tcPr>
          <w:p w:rsidR="009065E7" w:rsidRPr="00F95CD0" w:rsidRDefault="009065E7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การ</w:t>
            </w:r>
            <w:r w:rsidRPr="00F95CD0">
              <w:rPr>
                <w:rStyle w:val="a4"/>
                <w:rFonts w:ascii="TH SarabunPSK" w:hAnsi="TH SarabunPSK" w:cs="TH SarabunPSK"/>
                <w:i w:val="0"/>
                <w:iCs w:val="0"/>
                <w:sz w:val="28"/>
                <w:shd w:val="clear" w:color="auto" w:fill="FFFFFF"/>
                <w:cs/>
              </w:rPr>
              <w:t>ประปา</w:t>
            </w:r>
            <w:r w:rsidRPr="00F95CD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ส่วนภูมิภาคสาขา</w:t>
            </w:r>
            <w:r w:rsidRPr="00F95CD0">
              <w:rPr>
                <w:rStyle w:val="a4"/>
                <w:rFonts w:ascii="TH SarabunPSK" w:hAnsi="TH SarabunPSK" w:cs="TH SarabunPSK"/>
                <w:i w:val="0"/>
                <w:iCs w:val="0"/>
                <w:sz w:val="28"/>
                <w:shd w:val="clear" w:color="auto" w:fill="FFFFFF"/>
                <w:cs/>
              </w:rPr>
              <w:t>ระยอง</w:t>
            </w:r>
          </w:p>
        </w:tc>
        <w:tc>
          <w:tcPr>
            <w:tcW w:w="1106" w:type="dxa"/>
          </w:tcPr>
          <w:p w:rsidR="009065E7" w:rsidRPr="00F95CD0" w:rsidRDefault="009065E7" w:rsidP="00A622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BC7AF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7. ข้อ 1</w:t>
            </w: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65E7" w:rsidRPr="00F95CD0" w:rsidTr="000F4171">
        <w:trPr>
          <w:jc w:val="center"/>
        </w:trPr>
        <w:tc>
          <w:tcPr>
            <w:tcW w:w="675" w:type="dxa"/>
          </w:tcPr>
          <w:p w:rsidR="009065E7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35.</w:t>
            </w:r>
          </w:p>
        </w:tc>
        <w:tc>
          <w:tcPr>
            <w:tcW w:w="4312" w:type="dxa"/>
          </w:tcPr>
          <w:p w:rsidR="009065E7" w:rsidRPr="00F95CD0" w:rsidRDefault="009065E7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Style w:val="a4"/>
                <w:rFonts w:ascii="TH SarabunPSK" w:hAnsi="TH SarabunPSK" w:cs="TH SarabunPSK"/>
                <w:i w:val="0"/>
                <w:iCs w:val="0"/>
                <w:sz w:val="28"/>
                <w:shd w:val="clear" w:color="auto" w:fill="FFFFFF"/>
                <w:cs/>
              </w:rPr>
              <w:t>องค์การบริหารส่วนจังหวัดระยอง</w:t>
            </w:r>
          </w:p>
        </w:tc>
        <w:tc>
          <w:tcPr>
            <w:tcW w:w="1106" w:type="dxa"/>
          </w:tcPr>
          <w:p w:rsidR="009065E7" w:rsidRPr="00F95CD0" w:rsidRDefault="009065E7" w:rsidP="00A622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BC7AF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7. ข้อ 1</w:t>
            </w: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65E7" w:rsidRPr="00F95CD0" w:rsidTr="000F4171">
        <w:trPr>
          <w:jc w:val="center"/>
        </w:trPr>
        <w:tc>
          <w:tcPr>
            <w:tcW w:w="675" w:type="dxa"/>
          </w:tcPr>
          <w:p w:rsidR="009065E7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36.</w:t>
            </w:r>
          </w:p>
        </w:tc>
        <w:tc>
          <w:tcPr>
            <w:tcW w:w="4312" w:type="dxa"/>
          </w:tcPr>
          <w:p w:rsidR="009065E7" w:rsidRPr="00F95CD0" w:rsidRDefault="009065E7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กองอำนวยการรักษาความมั่นคงภายในจังหวัด</w:t>
            </w:r>
            <w:r w:rsidRPr="00F95CD0">
              <w:rPr>
                <w:rStyle w:val="a4"/>
                <w:rFonts w:ascii="TH SarabunPSK" w:hAnsi="TH SarabunPSK" w:cs="TH SarabunPSK"/>
                <w:i w:val="0"/>
                <w:iCs w:val="0"/>
                <w:sz w:val="28"/>
                <w:shd w:val="clear" w:color="auto" w:fill="FFFFFF"/>
                <w:cs/>
              </w:rPr>
              <w:t>ระยอง</w:t>
            </w:r>
          </w:p>
        </w:tc>
        <w:tc>
          <w:tcPr>
            <w:tcW w:w="1106" w:type="dxa"/>
          </w:tcPr>
          <w:p w:rsidR="009065E7" w:rsidRPr="00F95CD0" w:rsidRDefault="009065E7" w:rsidP="00A622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BC7AF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7. ข้อ 2</w:t>
            </w:r>
          </w:p>
          <w:p w:rsidR="009065E7" w:rsidRPr="00F95CD0" w:rsidRDefault="009065E7" w:rsidP="00BC7AF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Cs w:val="22"/>
                <w:cs/>
              </w:rPr>
              <w:t>(การแก้ไขปัญหาเกาะเสม็ด)</w:t>
            </w: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65E7" w:rsidRPr="00F95CD0" w:rsidTr="000F4171">
        <w:trPr>
          <w:jc w:val="center"/>
        </w:trPr>
        <w:tc>
          <w:tcPr>
            <w:tcW w:w="675" w:type="dxa"/>
          </w:tcPr>
          <w:p w:rsidR="009065E7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37.</w:t>
            </w:r>
          </w:p>
        </w:tc>
        <w:tc>
          <w:tcPr>
            <w:tcW w:w="4312" w:type="dxa"/>
          </w:tcPr>
          <w:p w:rsidR="009065E7" w:rsidRPr="00F95CD0" w:rsidRDefault="009065E7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เทศบาลนครระยอง</w:t>
            </w:r>
          </w:p>
        </w:tc>
        <w:tc>
          <w:tcPr>
            <w:tcW w:w="1106" w:type="dxa"/>
          </w:tcPr>
          <w:p w:rsidR="009065E7" w:rsidRPr="00F95CD0" w:rsidRDefault="009065E7" w:rsidP="00A622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BC7AF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7. ข้อ 2</w:t>
            </w:r>
          </w:p>
          <w:p w:rsidR="009065E7" w:rsidRPr="00F95CD0" w:rsidRDefault="009065E7" w:rsidP="009065E7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Cs w:val="22"/>
                <w:cs/>
              </w:rPr>
              <w:t>(การรุกล้ำชายฝั่ง)</w:t>
            </w: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65E7" w:rsidRPr="00F95CD0" w:rsidTr="000F4171">
        <w:trPr>
          <w:jc w:val="center"/>
        </w:trPr>
        <w:tc>
          <w:tcPr>
            <w:tcW w:w="675" w:type="dxa"/>
          </w:tcPr>
          <w:p w:rsidR="009065E7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38.</w:t>
            </w:r>
          </w:p>
        </w:tc>
        <w:tc>
          <w:tcPr>
            <w:tcW w:w="4312" w:type="dxa"/>
          </w:tcPr>
          <w:p w:rsidR="009065E7" w:rsidRPr="00F95CD0" w:rsidRDefault="009065E7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เทศบาลตำบลบ้านเพ</w:t>
            </w:r>
          </w:p>
        </w:tc>
        <w:tc>
          <w:tcPr>
            <w:tcW w:w="1106" w:type="dxa"/>
          </w:tcPr>
          <w:p w:rsidR="009065E7" w:rsidRPr="00F95CD0" w:rsidRDefault="009065E7" w:rsidP="00A622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BC7AF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7. ข้อ 2</w:t>
            </w:r>
          </w:p>
          <w:p w:rsidR="009065E7" w:rsidRPr="00F95CD0" w:rsidRDefault="009065E7" w:rsidP="00BC7AF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Cs w:val="22"/>
                <w:cs/>
              </w:rPr>
              <w:t>(การรุกล้ำชายฝั่ง)</w:t>
            </w: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65E7" w:rsidRPr="00F95CD0" w:rsidTr="000F4171">
        <w:trPr>
          <w:jc w:val="center"/>
        </w:trPr>
        <w:tc>
          <w:tcPr>
            <w:tcW w:w="675" w:type="dxa"/>
          </w:tcPr>
          <w:p w:rsidR="009065E7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39.</w:t>
            </w:r>
          </w:p>
        </w:tc>
        <w:tc>
          <w:tcPr>
            <w:tcW w:w="4312" w:type="dxa"/>
          </w:tcPr>
          <w:p w:rsidR="009065E7" w:rsidRPr="00F95CD0" w:rsidRDefault="00F95CD0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eastAsia="Times New Roman" w:hAnsi="TH SarabunPSK" w:cs="TH SarabunPSK"/>
                <w:sz w:val="28"/>
                <w:cs/>
              </w:rPr>
              <w:t>สำนักงานท่าเรืออุตสาหกรรมมาบตาพุด</w:t>
            </w:r>
          </w:p>
        </w:tc>
        <w:tc>
          <w:tcPr>
            <w:tcW w:w="1106" w:type="dxa"/>
          </w:tcPr>
          <w:p w:rsidR="009065E7" w:rsidRPr="00F95CD0" w:rsidRDefault="009065E7" w:rsidP="00A622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BC7AF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7. ข้อ 4</w:t>
            </w: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065E7" w:rsidRPr="00F95CD0" w:rsidTr="000F4171">
        <w:trPr>
          <w:jc w:val="center"/>
        </w:trPr>
        <w:tc>
          <w:tcPr>
            <w:tcW w:w="675" w:type="dxa"/>
          </w:tcPr>
          <w:p w:rsidR="009065E7" w:rsidRPr="00F95CD0" w:rsidRDefault="00F95CD0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40.</w:t>
            </w:r>
          </w:p>
        </w:tc>
        <w:tc>
          <w:tcPr>
            <w:tcW w:w="4312" w:type="dxa"/>
          </w:tcPr>
          <w:p w:rsidR="00F95CD0" w:rsidRPr="00892CFA" w:rsidRDefault="00F95CD0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92CFA">
              <w:rPr>
                <w:rFonts w:ascii="TH SarabunPSK" w:hAnsi="TH SarabunPSK" w:cs="TH SarabunPSK"/>
                <w:sz w:val="28"/>
                <w:cs/>
              </w:rPr>
              <w:t>การท่องเที่ยวแห่งประเทศไทย สำนักงานระยอง</w:t>
            </w:r>
          </w:p>
        </w:tc>
        <w:tc>
          <w:tcPr>
            <w:tcW w:w="1106" w:type="dxa"/>
          </w:tcPr>
          <w:p w:rsidR="009065E7" w:rsidRPr="00F95CD0" w:rsidRDefault="009065E7" w:rsidP="00A622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BC7AF4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7. ข้อ 6</w:t>
            </w: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9065E7" w:rsidRPr="00F95CD0" w:rsidRDefault="009065E7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95CD0" w:rsidRPr="00F95CD0" w:rsidTr="00BC7AF4">
        <w:trPr>
          <w:jc w:val="center"/>
        </w:trPr>
        <w:tc>
          <w:tcPr>
            <w:tcW w:w="675" w:type="dxa"/>
          </w:tcPr>
          <w:p w:rsidR="00F95CD0" w:rsidRPr="00F95CD0" w:rsidRDefault="00F95CD0" w:rsidP="00F95CD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ลำดับที่</w:t>
            </w:r>
          </w:p>
        </w:tc>
        <w:tc>
          <w:tcPr>
            <w:tcW w:w="4312" w:type="dxa"/>
          </w:tcPr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ส่วนราชการ/หน่วยงาน</w:t>
            </w:r>
          </w:p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ที่ได้รับมอบหมาย</w:t>
            </w:r>
          </w:p>
        </w:tc>
        <w:tc>
          <w:tcPr>
            <w:tcW w:w="1106" w:type="dxa"/>
          </w:tcPr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1</w:t>
            </w:r>
          </w:p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  <w:tc>
          <w:tcPr>
            <w:tcW w:w="922" w:type="dxa"/>
          </w:tcPr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2</w:t>
            </w:r>
          </w:p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  <w:tc>
          <w:tcPr>
            <w:tcW w:w="922" w:type="dxa"/>
          </w:tcPr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3</w:t>
            </w:r>
          </w:p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  <w:tc>
          <w:tcPr>
            <w:tcW w:w="922" w:type="dxa"/>
          </w:tcPr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4</w:t>
            </w:r>
          </w:p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  <w:tc>
          <w:tcPr>
            <w:tcW w:w="922" w:type="dxa"/>
          </w:tcPr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5</w:t>
            </w:r>
          </w:p>
          <w:p w:rsidR="00F95CD0" w:rsidRPr="00F95CD0" w:rsidRDefault="00F95CD0" w:rsidP="00BC7A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95CD0">
              <w:rPr>
                <w:rFonts w:ascii="TH SarabunPSK" w:hAnsi="TH SarabunPSK" w:cs="TH SarabunPSK"/>
                <w:b/>
                <w:bCs/>
                <w:sz w:val="28"/>
                <w:cs/>
              </w:rPr>
              <w:t>(หัวข้อ)</w:t>
            </w:r>
          </w:p>
        </w:tc>
      </w:tr>
      <w:tr w:rsidR="00ED24FB" w:rsidRPr="00F95CD0" w:rsidTr="000F4171">
        <w:trPr>
          <w:jc w:val="center"/>
        </w:trPr>
        <w:tc>
          <w:tcPr>
            <w:tcW w:w="675" w:type="dxa"/>
          </w:tcPr>
          <w:p w:rsidR="00ED24FB" w:rsidRPr="00F95CD0" w:rsidRDefault="00ED24FB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41.</w:t>
            </w:r>
          </w:p>
        </w:tc>
        <w:tc>
          <w:tcPr>
            <w:tcW w:w="4312" w:type="dxa"/>
          </w:tcPr>
          <w:p w:rsidR="00ED24FB" w:rsidRPr="00F95CD0" w:rsidRDefault="00ED24FB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อัยการจังหวัดระยอง</w:t>
            </w:r>
          </w:p>
        </w:tc>
        <w:tc>
          <w:tcPr>
            <w:tcW w:w="1106" w:type="dxa"/>
          </w:tcPr>
          <w:p w:rsidR="00ED24FB" w:rsidRPr="00F95CD0" w:rsidRDefault="00ED24FB" w:rsidP="00A622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AD302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D24FB" w:rsidRPr="00F95CD0" w:rsidTr="000F4171">
        <w:trPr>
          <w:jc w:val="center"/>
        </w:trPr>
        <w:tc>
          <w:tcPr>
            <w:tcW w:w="675" w:type="dxa"/>
          </w:tcPr>
          <w:p w:rsidR="00ED24FB" w:rsidRPr="00F95CD0" w:rsidRDefault="00ED24FB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42.</w:t>
            </w:r>
          </w:p>
        </w:tc>
        <w:tc>
          <w:tcPr>
            <w:tcW w:w="4312" w:type="dxa"/>
          </w:tcPr>
          <w:p w:rsidR="00ED24FB" w:rsidRPr="00F95CD0" w:rsidRDefault="00ED24FB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อัยการศาลเยาวชนและครอบครัวจังหวัดระยอง</w:t>
            </w:r>
          </w:p>
        </w:tc>
        <w:tc>
          <w:tcPr>
            <w:tcW w:w="1106" w:type="dxa"/>
          </w:tcPr>
          <w:p w:rsidR="00ED24FB" w:rsidRPr="00F95CD0" w:rsidRDefault="00ED24FB" w:rsidP="00A622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AD302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922" w:type="dxa"/>
          </w:tcPr>
          <w:p w:rsidR="00ED24FB" w:rsidRPr="00F95CD0" w:rsidRDefault="00ED24FB" w:rsidP="00BC7A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D24FB" w:rsidRPr="00F95CD0" w:rsidTr="000F4171">
        <w:trPr>
          <w:jc w:val="center"/>
        </w:trPr>
        <w:tc>
          <w:tcPr>
            <w:tcW w:w="675" w:type="dxa"/>
          </w:tcPr>
          <w:p w:rsidR="00ED24FB" w:rsidRPr="00F95CD0" w:rsidRDefault="00ED24FB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43.</w:t>
            </w:r>
          </w:p>
        </w:tc>
        <w:tc>
          <w:tcPr>
            <w:tcW w:w="4312" w:type="dxa"/>
          </w:tcPr>
          <w:p w:rsidR="00ED24FB" w:rsidRPr="00F95CD0" w:rsidRDefault="00ED24FB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อัยการจังหวัดคุ้มครองสิทธิและช่วยเหลือทางกฎหมายและการบังคับคดีจังหวัดระยอง</w:t>
            </w:r>
          </w:p>
        </w:tc>
        <w:tc>
          <w:tcPr>
            <w:tcW w:w="1106" w:type="dxa"/>
          </w:tcPr>
          <w:p w:rsidR="00ED24FB" w:rsidRPr="00F95CD0" w:rsidRDefault="00ED24FB" w:rsidP="00A622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AD302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922" w:type="dxa"/>
          </w:tcPr>
          <w:p w:rsidR="00ED24FB" w:rsidRPr="00F95CD0" w:rsidRDefault="00ED24FB" w:rsidP="00BC7A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D24FB" w:rsidRPr="00F95CD0" w:rsidTr="000F4171">
        <w:trPr>
          <w:jc w:val="center"/>
        </w:trPr>
        <w:tc>
          <w:tcPr>
            <w:tcW w:w="675" w:type="dxa"/>
          </w:tcPr>
          <w:p w:rsidR="00ED24FB" w:rsidRPr="00F95CD0" w:rsidRDefault="00ED24FB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44.</w:t>
            </w:r>
          </w:p>
        </w:tc>
        <w:tc>
          <w:tcPr>
            <w:tcW w:w="4312" w:type="dxa"/>
          </w:tcPr>
          <w:p w:rsidR="00ED24FB" w:rsidRPr="00F95CD0" w:rsidRDefault="00ED24FB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ศาลแรงงาน</w:t>
            </w:r>
          </w:p>
        </w:tc>
        <w:tc>
          <w:tcPr>
            <w:tcW w:w="1106" w:type="dxa"/>
          </w:tcPr>
          <w:p w:rsidR="00ED24FB" w:rsidRPr="00F95CD0" w:rsidRDefault="00ED24FB" w:rsidP="00A622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AD302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922" w:type="dxa"/>
          </w:tcPr>
          <w:p w:rsidR="00ED24FB" w:rsidRPr="00F95CD0" w:rsidRDefault="00ED24FB" w:rsidP="00BC7A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D24FB" w:rsidRPr="00F95CD0" w:rsidTr="000F4171">
        <w:trPr>
          <w:jc w:val="center"/>
        </w:trPr>
        <w:tc>
          <w:tcPr>
            <w:tcW w:w="675" w:type="dxa"/>
          </w:tcPr>
          <w:p w:rsidR="00ED24FB" w:rsidRDefault="00ED24FB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45.</w:t>
            </w:r>
          </w:p>
        </w:tc>
        <w:tc>
          <w:tcPr>
            <w:tcW w:w="4312" w:type="dxa"/>
          </w:tcPr>
          <w:p w:rsidR="00ED24FB" w:rsidRPr="00363C05" w:rsidRDefault="00ED24FB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63C05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สำนักงาน</w:t>
            </w:r>
            <w:r w:rsidRPr="00363C05">
              <w:rPr>
                <w:rStyle w:val="a4"/>
                <w:rFonts w:ascii="TH SarabunPSK" w:hAnsi="TH SarabunPSK" w:cs="TH SarabunPSK"/>
                <w:i w:val="0"/>
                <w:iCs w:val="0"/>
                <w:sz w:val="28"/>
                <w:shd w:val="clear" w:color="auto" w:fill="FFFFFF"/>
                <w:cs/>
              </w:rPr>
              <w:t>สัสดี</w:t>
            </w:r>
            <w:r w:rsidRPr="00363C05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จังหวัด</w:t>
            </w:r>
            <w:r w:rsidRPr="00363C05">
              <w:rPr>
                <w:rStyle w:val="a4"/>
                <w:rFonts w:ascii="TH SarabunPSK" w:hAnsi="TH SarabunPSK" w:cs="TH SarabunPSK"/>
                <w:i w:val="0"/>
                <w:iCs w:val="0"/>
                <w:sz w:val="28"/>
                <w:shd w:val="clear" w:color="auto" w:fill="FFFFFF"/>
                <w:cs/>
              </w:rPr>
              <w:t>ระยอง</w:t>
            </w:r>
          </w:p>
        </w:tc>
        <w:tc>
          <w:tcPr>
            <w:tcW w:w="1106" w:type="dxa"/>
          </w:tcPr>
          <w:p w:rsidR="00ED24FB" w:rsidRPr="00F95CD0" w:rsidRDefault="00ED24FB" w:rsidP="00A6221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2.</w:t>
            </w: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D24FB" w:rsidRPr="00F95CD0" w:rsidTr="000F4171">
        <w:trPr>
          <w:jc w:val="center"/>
        </w:trPr>
        <w:tc>
          <w:tcPr>
            <w:tcW w:w="675" w:type="dxa"/>
          </w:tcPr>
          <w:p w:rsidR="00ED24FB" w:rsidRPr="00F95CD0" w:rsidRDefault="00ED24FB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46.</w:t>
            </w:r>
          </w:p>
        </w:tc>
        <w:tc>
          <w:tcPr>
            <w:tcW w:w="4312" w:type="dxa"/>
          </w:tcPr>
          <w:p w:rsidR="00ED24FB" w:rsidRPr="00F95CD0" w:rsidRDefault="00ED24FB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ราชการส่วนกลาง</w:t>
            </w:r>
          </w:p>
        </w:tc>
        <w:tc>
          <w:tcPr>
            <w:tcW w:w="1106" w:type="dxa"/>
          </w:tcPr>
          <w:p w:rsidR="00ED24FB" w:rsidRPr="00F95CD0" w:rsidRDefault="00ED24FB" w:rsidP="00A62211">
            <w:pPr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1.3 (2)</w:t>
            </w: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ED24FB" w:rsidRPr="00F95CD0" w:rsidTr="000F4171">
        <w:trPr>
          <w:jc w:val="center"/>
        </w:trPr>
        <w:tc>
          <w:tcPr>
            <w:tcW w:w="675" w:type="dxa"/>
          </w:tcPr>
          <w:p w:rsidR="00ED24FB" w:rsidRPr="00F95CD0" w:rsidRDefault="00ED24FB" w:rsidP="00F95CD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47.</w:t>
            </w:r>
          </w:p>
        </w:tc>
        <w:tc>
          <w:tcPr>
            <w:tcW w:w="4312" w:type="dxa"/>
          </w:tcPr>
          <w:p w:rsidR="00ED24FB" w:rsidRPr="00F95CD0" w:rsidRDefault="00ED24FB" w:rsidP="00545FC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ราชการทุกส่วนราชการ ทั้งภูมิภาคและส่วนกลาง</w:t>
            </w:r>
          </w:p>
        </w:tc>
        <w:tc>
          <w:tcPr>
            <w:tcW w:w="1106" w:type="dxa"/>
          </w:tcPr>
          <w:p w:rsidR="00ED24FB" w:rsidRPr="00F95CD0" w:rsidRDefault="00ED24FB" w:rsidP="0085588D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3.2</w:t>
            </w:r>
          </w:p>
          <w:p w:rsidR="00ED24FB" w:rsidRPr="00F95CD0" w:rsidRDefault="00ED24FB" w:rsidP="0085588D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3.4</w:t>
            </w:r>
          </w:p>
          <w:p w:rsidR="00ED24FB" w:rsidRPr="00F95CD0" w:rsidRDefault="00ED24FB" w:rsidP="0085588D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4.1</w:t>
            </w:r>
          </w:p>
          <w:p w:rsidR="00ED24FB" w:rsidRPr="00F95CD0" w:rsidRDefault="00ED24FB" w:rsidP="0085588D">
            <w:pPr>
              <w:rPr>
                <w:rFonts w:ascii="TH SarabunPSK" w:hAnsi="TH SarabunPSK" w:cs="TH SarabunPSK"/>
                <w:sz w:val="28"/>
              </w:rPr>
            </w:pPr>
            <w:r w:rsidRPr="00F95CD0">
              <w:rPr>
                <w:rFonts w:ascii="TH SarabunPSK" w:hAnsi="TH SarabunPSK" w:cs="TH SarabunPSK"/>
                <w:sz w:val="28"/>
                <w:cs/>
              </w:rPr>
              <w:t>1.6.2</w:t>
            </w:r>
          </w:p>
          <w:p w:rsidR="00ED24FB" w:rsidRPr="00F95CD0" w:rsidRDefault="00ED24FB" w:rsidP="0085588D">
            <w:pPr>
              <w:rPr>
                <w:rFonts w:ascii="TH SarabunPSK" w:hAnsi="TH SarabunPSK" w:cs="TH SarabunPSK"/>
                <w:sz w:val="28"/>
                <w:cs/>
              </w:rPr>
            </w:pPr>
            <w:r w:rsidRPr="00F95CD0">
              <w:rPr>
                <w:rFonts w:ascii="TH SarabunPSK" w:hAnsi="TH SarabunPSK" w:cs="TH SarabunPSK"/>
                <w:sz w:val="28"/>
              </w:rPr>
              <w:t>1.10</w:t>
            </w: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22" w:type="dxa"/>
          </w:tcPr>
          <w:p w:rsidR="00ED24FB" w:rsidRPr="00F95CD0" w:rsidRDefault="00ED24FB" w:rsidP="007712E2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1F6767" w:rsidRPr="00F95CD0" w:rsidRDefault="001F6767" w:rsidP="00545FC4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1F6767" w:rsidRPr="00F95CD0" w:rsidSect="00F95CD0">
      <w:headerReference w:type="default" r:id="rId8"/>
      <w:pgSz w:w="11906" w:h="16838" w:code="9"/>
      <w:pgMar w:top="1440" w:right="284" w:bottom="14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364" w:rsidRDefault="00812364" w:rsidP="00F95CD0">
      <w:pPr>
        <w:spacing w:after="0" w:line="240" w:lineRule="auto"/>
      </w:pPr>
      <w:r>
        <w:separator/>
      </w:r>
    </w:p>
  </w:endnote>
  <w:endnote w:type="continuationSeparator" w:id="0">
    <w:p w:rsidR="00812364" w:rsidRDefault="00812364" w:rsidP="00F95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364" w:rsidRDefault="00812364" w:rsidP="00F95CD0">
      <w:pPr>
        <w:spacing w:after="0" w:line="240" w:lineRule="auto"/>
      </w:pPr>
      <w:r>
        <w:separator/>
      </w:r>
    </w:p>
  </w:footnote>
  <w:footnote w:type="continuationSeparator" w:id="0">
    <w:p w:rsidR="00812364" w:rsidRDefault="00812364" w:rsidP="00F95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7592049"/>
      <w:docPartObj>
        <w:docPartGallery w:val="Page Numbers (Top of Page)"/>
        <w:docPartUnique/>
      </w:docPartObj>
    </w:sdtPr>
    <w:sdtEndPr>
      <w:rPr>
        <w:rFonts w:ascii="TH SarabunPSK" w:hAnsi="TH SarabunPSK" w:cs="TH SarabunPSK"/>
      </w:rPr>
    </w:sdtEndPr>
    <w:sdtContent>
      <w:p w:rsidR="00F95CD0" w:rsidRPr="00FA369A" w:rsidRDefault="00F95CD0">
        <w:pPr>
          <w:pStyle w:val="a5"/>
          <w:jc w:val="center"/>
          <w:rPr>
            <w:rFonts w:ascii="TH SarabunPSK" w:hAnsi="TH SarabunPSK" w:cs="TH SarabunPSK"/>
          </w:rPr>
        </w:pPr>
        <w:r w:rsidRPr="00FA369A">
          <w:rPr>
            <w:rFonts w:ascii="TH SarabunPSK" w:hAnsi="TH SarabunPSK" w:cs="TH SarabunPSK"/>
          </w:rPr>
          <w:fldChar w:fldCharType="begin"/>
        </w:r>
        <w:r w:rsidRPr="00FA369A">
          <w:rPr>
            <w:rFonts w:ascii="TH SarabunPSK" w:hAnsi="TH SarabunPSK" w:cs="TH SarabunPSK"/>
          </w:rPr>
          <w:instrText>PAGE   \* MERGEFORMAT</w:instrText>
        </w:r>
        <w:r w:rsidRPr="00FA369A">
          <w:rPr>
            <w:rFonts w:ascii="TH SarabunPSK" w:hAnsi="TH SarabunPSK" w:cs="TH SarabunPSK"/>
          </w:rPr>
          <w:fldChar w:fldCharType="separate"/>
        </w:r>
        <w:r w:rsidR="00ED24FB" w:rsidRPr="00ED24FB">
          <w:rPr>
            <w:rFonts w:ascii="TH SarabunPSK" w:hAnsi="TH SarabunPSK" w:cs="TH SarabunPSK"/>
            <w:noProof/>
            <w:szCs w:val="22"/>
            <w:lang w:val="th-TH"/>
          </w:rPr>
          <w:t>2</w:t>
        </w:r>
        <w:r w:rsidRPr="00FA369A">
          <w:rPr>
            <w:rFonts w:ascii="TH SarabunPSK" w:hAnsi="TH SarabunPSK" w:cs="TH SarabunPSK"/>
          </w:rPr>
          <w:fldChar w:fldCharType="end"/>
        </w:r>
      </w:p>
    </w:sdtContent>
  </w:sdt>
  <w:p w:rsidR="00F95CD0" w:rsidRDefault="00F95CD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67"/>
    <w:rsid w:val="00053EF4"/>
    <w:rsid w:val="000742BE"/>
    <w:rsid w:val="000B1854"/>
    <w:rsid w:val="000F4171"/>
    <w:rsid w:val="001F6767"/>
    <w:rsid w:val="00324EDE"/>
    <w:rsid w:val="00363C05"/>
    <w:rsid w:val="003B31D2"/>
    <w:rsid w:val="00412FBC"/>
    <w:rsid w:val="00545FC4"/>
    <w:rsid w:val="007712E2"/>
    <w:rsid w:val="00812364"/>
    <w:rsid w:val="0085588D"/>
    <w:rsid w:val="00871272"/>
    <w:rsid w:val="00892CFA"/>
    <w:rsid w:val="008A6E23"/>
    <w:rsid w:val="009065E7"/>
    <w:rsid w:val="00A01120"/>
    <w:rsid w:val="00AC4204"/>
    <w:rsid w:val="00D35741"/>
    <w:rsid w:val="00DA5220"/>
    <w:rsid w:val="00ED24FB"/>
    <w:rsid w:val="00F95CD0"/>
    <w:rsid w:val="00FA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41"/>
  </w:style>
  <w:style w:type="paragraph" w:styleId="2">
    <w:name w:val="heading 2"/>
    <w:basedOn w:val="a"/>
    <w:link w:val="20"/>
    <w:uiPriority w:val="9"/>
    <w:qFormat/>
    <w:rsid w:val="009065E7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065E7"/>
    <w:pPr>
      <w:keepNext/>
      <w:keepLines/>
      <w:spacing w:before="200" w:after="0"/>
      <w:outlineLvl w:val="2"/>
    </w:pPr>
    <w:rPr>
      <w:rFonts w:asciiTheme="majorHAnsi" w:eastAsiaTheme="majorEastAsia" w:hAnsiTheme="majorHAnsi" w:cs="Angsana New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065E7"/>
  </w:style>
  <w:style w:type="character" w:styleId="a4">
    <w:name w:val="Emphasis"/>
    <w:basedOn w:val="a0"/>
    <w:uiPriority w:val="20"/>
    <w:qFormat/>
    <w:rsid w:val="009065E7"/>
    <w:rPr>
      <w:i/>
      <w:iCs/>
    </w:rPr>
  </w:style>
  <w:style w:type="character" w:customStyle="1" w:styleId="20">
    <w:name w:val="หัวเรื่อง 2 อักขระ"/>
    <w:basedOn w:val="a0"/>
    <w:link w:val="2"/>
    <w:uiPriority w:val="9"/>
    <w:rsid w:val="009065E7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apple-style-span">
    <w:name w:val="apple-style-span"/>
    <w:basedOn w:val="a0"/>
    <w:rsid w:val="009065E7"/>
  </w:style>
  <w:style w:type="character" w:customStyle="1" w:styleId="30">
    <w:name w:val="หัวเรื่อง 3 อักขระ"/>
    <w:basedOn w:val="a0"/>
    <w:link w:val="3"/>
    <w:uiPriority w:val="9"/>
    <w:rsid w:val="009065E7"/>
    <w:rPr>
      <w:rFonts w:asciiTheme="majorHAnsi" w:eastAsiaTheme="majorEastAsia" w:hAnsiTheme="majorHAnsi" w:cs="Angsana New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F95CD0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a6">
    <w:name w:val="หัวกระดาษ อักขระ"/>
    <w:basedOn w:val="a0"/>
    <w:link w:val="a5"/>
    <w:uiPriority w:val="99"/>
    <w:rsid w:val="00F95CD0"/>
    <w:rPr>
      <w:rFonts w:cs="Angsana New"/>
    </w:rPr>
  </w:style>
  <w:style w:type="paragraph" w:styleId="a7">
    <w:name w:val="footer"/>
    <w:basedOn w:val="a"/>
    <w:link w:val="a8"/>
    <w:uiPriority w:val="99"/>
    <w:unhideWhenUsed/>
    <w:rsid w:val="00F95CD0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a8">
    <w:name w:val="ท้ายกระดาษ อักขระ"/>
    <w:basedOn w:val="a0"/>
    <w:link w:val="a7"/>
    <w:uiPriority w:val="99"/>
    <w:rsid w:val="00F95CD0"/>
    <w:rPr>
      <w:rFonts w:cs="Angsana New"/>
    </w:rPr>
  </w:style>
  <w:style w:type="paragraph" w:styleId="a9">
    <w:name w:val="Balloon Text"/>
    <w:basedOn w:val="a"/>
    <w:link w:val="aa"/>
    <w:uiPriority w:val="99"/>
    <w:semiHidden/>
    <w:unhideWhenUsed/>
    <w:rsid w:val="00ED24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D24F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41"/>
  </w:style>
  <w:style w:type="paragraph" w:styleId="2">
    <w:name w:val="heading 2"/>
    <w:basedOn w:val="a"/>
    <w:link w:val="20"/>
    <w:uiPriority w:val="9"/>
    <w:qFormat/>
    <w:rsid w:val="009065E7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065E7"/>
    <w:pPr>
      <w:keepNext/>
      <w:keepLines/>
      <w:spacing w:before="200" w:after="0"/>
      <w:outlineLvl w:val="2"/>
    </w:pPr>
    <w:rPr>
      <w:rFonts w:asciiTheme="majorHAnsi" w:eastAsiaTheme="majorEastAsia" w:hAnsiTheme="majorHAnsi" w:cs="Angsana New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065E7"/>
  </w:style>
  <w:style w:type="character" w:styleId="a4">
    <w:name w:val="Emphasis"/>
    <w:basedOn w:val="a0"/>
    <w:uiPriority w:val="20"/>
    <w:qFormat/>
    <w:rsid w:val="009065E7"/>
    <w:rPr>
      <w:i/>
      <w:iCs/>
    </w:rPr>
  </w:style>
  <w:style w:type="character" w:customStyle="1" w:styleId="20">
    <w:name w:val="หัวเรื่อง 2 อักขระ"/>
    <w:basedOn w:val="a0"/>
    <w:link w:val="2"/>
    <w:uiPriority w:val="9"/>
    <w:rsid w:val="009065E7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apple-style-span">
    <w:name w:val="apple-style-span"/>
    <w:basedOn w:val="a0"/>
    <w:rsid w:val="009065E7"/>
  </w:style>
  <w:style w:type="character" w:customStyle="1" w:styleId="30">
    <w:name w:val="หัวเรื่อง 3 อักขระ"/>
    <w:basedOn w:val="a0"/>
    <w:link w:val="3"/>
    <w:uiPriority w:val="9"/>
    <w:rsid w:val="009065E7"/>
    <w:rPr>
      <w:rFonts w:asciiTheme="majorHAnsi" w:eastAsiaTheme="majorEastAsia" w:hAnsiTheme="majorHAnsi" w:cs="Angsana New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F95CD0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a6">
    <w:name w:val="หัวกระดาษ อักขระ"/>
    <w:basedOn w:val="a0"/>
    <w:link w:val="a5"/>
    <w:uiPriority w:val="99"/>
    <w:rsid w:val="00F95CD0"/>
    <w:rPr>
      <w:rFonts w:cs="Angsana New"/>
    </w:rPr>
  </w:style>
  <w:style w:type="paragraph" w:styleId="a7">
    <w:name w:val="footer"/>
    <w:basedOn w:val="a"/>
    <w:link w:val="a8"/>
    <w:uiPriority w:val="99"/>
    <w:unhideWhenUsed/>
    <w:rsid w:val="00F95CD0"/>
    <w:pPr>
      <w:tabs>
        <w:tab w:val="center" w:pos="4513"/>
        <w:tab w:val="right" w:pos="9026"/>
      </w:tabs>
      <w:spacing w:after="0" w:line="240" w:lineRule="auto"/>
    </w:pPr>
    <w:rPr>
      <w:rFonts w:cs="Angsana New"/>
    </w:rPr>
  </w:style>
  <w:style w:type="character" w:customStyle="1" w:styleId="a8">
    <w:name w:val="ท้ายกระดาษ อักขระ"/>
    <w:basedOn w:val="a0"/>
    <w:link w:val="a7"/>
    <w:uiPriority w:val="99"/>
    <w:rsid w:val="00F95CD0"/>
    <w:rPr>
      <w:rFonts w:cs="Angsana New"/>
    </w:rPr>
  </w:style>
  <w:style w:type="paragraph" w:styleId="a9">
    <w:name w:val="Balloon Text"/>
    <w:basedOn w:val="a"/>
    <w:link w:val="aa"/>
    <w:uiPriority w:val="99"/>
    <w:semiHidden/>
    <w:unhideWhenUsed/>
    <w:rsid w:val="00ED24F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D24F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กระบวนการหลอม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841FD-9995-4C6E-8602-1640778A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2017-05-03T07:51:00Z</cp:lastPrinted>
  <dcterms:created xsi:type="dcterms:W3CDTF">2017-05-03T02:05:00Z</dcterms:created>
  <dcterms:modified xsi:type="dcterms:W3CDTF">2017-05-03T08:11:00Z</dcterms:modified>
</cp:coreProperties>
</file>