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459" w:tblpY="675"/>
        <w:tblW w:w="10314" w:type="dxa"/>
        <w:tblLayout w:type="fixed"/>
        <w:tblLook w:val="04A0" w:firstRow="1" w:lastRow="0" w:firstColumn="1" w:lastColumn="0" w:noHBand="0" w:noVBand="1"/>
      </w:tblPr>
      <w:tblGrid>
        <w:gridCol w:w="3510"/>
        <w:gridCol w:w="6804"/>
      </w:tblGrid>
      <w:tr w:rsidR="00D13439" w:rsidTr="009C7882">
        <w:tc>
          <w:tcPr>
            <w:tcW w:w="3510" w:type="dxa"/>
          </w:tcPr>
          <w:p w:rsidR="00D13439" w:rsidRPr="00D13439" w:rsidRDefault="00D13439" w:rsidP="009C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804" w:type="dxa"/>
          </w:tcPr>
          <w:p w:rsidR="00D13439" w:rsidRPr="00D13439" w:rsidRDefault="00D13439" w:rsidP="009C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D13439" w:rsidTr="009C7882">
        <w:tc>
          <w:tcPr>
            <w:tcW w:w="3510" w:type="dxa"/>
          </w:tcPr>
          <w:p w:rsidR="00D13439" w:rsidRDefault="00D13439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EEE" w:rsidRPr="00C6638E" w:rsidRDefault="00B76EEE" w:rsidP="00C6638E">
            <w:pPr>
              <w:spacing w:after="120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C6638E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หน่วยงานในสังกัดกระทรวงมหาดไทย</w:t>
            </w:r>
          </w:p>
          <w:p w:rsidR="00C6638E" w:rsidRPr="00C6638E" w:rsidRDefault="00C6638E" w:rsidP="00C6638E">
            <w:pPr>
              <w:tabs>
                <w:tab w:val="left" w:pos="1701"/>
              </w:tabs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สำนัก</w:t>
            </w:r>
            <w:r w:rsidRPr="0063292A"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  <w:t>งาน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ป้องกันและบรรเทา        สาธารณภัยจังหวัดระยอง</w:t>
            </w:r>
            <w:r>
              <w:rPr>
                <w:rFonts w:ascii="TH SarabunIT๙" w:hAnsi="TH SarabunIT๙" w:cs="TH SarabunIT๙"/>
                <w:color w:val="00206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รายงานผลการดำเนินการ</w:t>
            </w:r>
            <w:r w:rsidRPr="00C6638E">
              <w:rPr>
                <w:rFonts w:ascii="TH SarabunIT๙" w:hAnsi="TH SarabunIT๙" w:cs="TH SarabunIT๙"/>
                <w:color w:val="002060"/>
                <w:sz w:val="32"/>
                <w:szCs w:val="32"/>
              </w:rPr>
              <w:t xml:space="preserve"> </w:t>
            </w:r>
            <w:r w:rsidRPr="00C6638E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เรื่อง การแก้ไขปัญหา</w:t>
            </w:r>
            <w:r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 xml:space="preserve"> </w:t>
            </w:r>
            <w:r w:rsidRPr="00C6638E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น้ำท่วมพื้นที่เทศบาลทับมา</w:t>
            </w:r>
          </w:p>
          <w:p w:rsidR="00C6638E" w:rsidRPr="0063292A" w:rsidRDefault="00C6638E" w:rsidP="00C6638E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</w:pPr>
            <w:r w:rsidRPr="00C6638E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ab/>
              <w:t xml:space="preserve"> </w:t>
            </w:r>
          </w:p>
          <w:p w:rsidR="00A01F94" w:rsidRPr="00C6638E" w:rsidRDefault="00C6638E" w:rsidP="009C7882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</w:pPr>
            <w:r w:rsidRPr="00C6638E">
              <w:rPr>
                <w:rFonts w:ascii="TH SarabunIT๙" w:hAnsi="TH SarabunIT๙" w:cs="TH SarabunIT๙"/>
                <w:color w:val="002060"/>
                <w:sz w:val="32"/>
                <w:szCs w:val="32"/>
              </w:rPr>
              <w:t xml:space="preserve">- </w:t>
            </w:r>
            <w:r w:rsidRPr="00C6638E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สำนักงานประมงจังหวัดระยอง</w:t>
            </w:r>
            <w:r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 xml:space="preserve"> </w:t>
            </w:r>
            <w:r w:rsidRPr="00C6638E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รายงานผล</w:t>
            </w:r>
            <w:r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การดำเนินการ</w:t>
            </w:r>
            <w:r w:rsidRPr="00C6638E">
              <w:rPr>
                <w:rFonts w:ascii="TH SarabunIT๙" w:hAnsi="TH SarabunIT๙" w:cs="TH SarabunIT๙"/>
                <w:color w:val="002060"/>
                <w:sz w:val="32"/>
                <w:szCs w:val="32"/>
              </w:rPr>
              <w:t xml:space="preserve"> </w:t>
            </w:r>
            <w:r w:rsidRPr="00C6638E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เรื่อง</w:t>
            </w:r>
            <w:r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 xml:space="preserve">              </w:t>
            </w:r>
            <w:r w:rsidRPr="00C6638E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 xml:space="preserve"> การจัดการทรัพยากรประมง โดยชุมชนมีส่วนร่วม</w:t>
            </w: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20B64" w:rsidRDefault="00620B6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1F94" w:rsidRDefault="00A01F94" w:rsidP="009C78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71DCD" w:rsidRPr="00D13439" w:rsidRDefault="00171DCD" w:rsidP="00CE3C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04" w:type="dxa"/>
          </w:tcPr>
          <w:tbl>
            <w:tblPr>
              <w:tblW w:w="893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31"/>
            </w:tblGrid>
            <w:tr w:rsidR="00171DCD" w:rsidRPr="009C7882" w:rsidTr="00171DCD">
              <w:trPr>
                <w:trHeight w:val="547"/>
              </w:trPr>
              <w:tc>
                <w:tcPr>
                  <w:tcW w:w="89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:rsidR="00171DCD" w:rsidRPr="009C7882" w:rsidRDefault="00C46A89" w:rsidP="00C46A89">
                  <w:pPr>
                    <w:framePr w:hSpace="180" w:wrap="around" w:hAnchor="margin" w:x="-459" w:y="675"/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noProof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-1415415</wp:posOffset>
                            </wp:positionH>
                            <wp:positionV relativeFrom="paragraph">
                              <wp:posOffset>-1089660</wp:posOffset>
                            </wp:positionV>
                            <wp:extent cx="4667250" cy="723900"/>
                            <wp:effectExtent l="4445" t="0" r="0" b="3175"/>
                            <wp:wrapNone/>
                            <wp:docPr id="30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67250" cy="723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6F7F43" w:rsidRPr="00F828CB" w:rsidRDefault="006F7F43" w:rsidP="00F828CB">
                                        <w:pPr>
                                          <w:jc w:val="center"/>
                                          <w:rPr>
                                            <w:rFonts w:ascii="TH SarabunIT๙" w:hAnsi="TH SarabunIT๙" w:cs="TH SarabunIT๙"/>
                                            <w:b/>
                                            <w:bCs/>
                                            <w:sz w:val="28"/>
                                            <w:szCs w:val="36"/>
                                            <w:cs/>
                                          </w:rPr>
                                        </w:pPr>
                                        <w:r w:rsidRPr="00F828CB">
                                          <w:rPr>
                                            <w:rFonts w:ascii="TH SarabunIT๙" w:hAnsi="TH SarabunIT๙" w:cs="TH SarabunIT๙"/>
                                            <w:b/>
                                            <w:bCs/>
                                            <w:sz w:val="28"/>
                                            <w:szCs w:val="36"/>
                                            <w:cs/>
                                          </w:rPr>
                                          <w:t>รายชื่อหน่วยงานที่กรอก</w:t>
                                        </w:r>
                                        <w:r>
                                          <w:rPr>
                                            <w:rFonts w:ascii="TH SarabunIT๙" w:hAnsi="TH SarabunIT๙" w:cs="TH SarabunIT๙" w:hint="cs"/>
                                            <w:b/>
                                            <w:bCs/>
                                            <w:sz w:val="28"/>
                                            <w:szCs w:val="36"/>
                                            <w:cs/>
                                          </w:rPr>
                                          <w:t>แบบวัดผลงานผู้ว่าราชการจังหวัดระยอง ประจำปีงบประมาณ พ.ศ. 2559 (รอบไตรมาสที่ 4)</w:t>
                                        </w:r>
                                      </w:p>
                                      <w:p w:rsidR="006F7F43" w:rsidRDefault="006F7F43" w:rsidP="00F828CB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-111.45pt;margin-top:-85.8pt;width:367.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+Q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" stroked="f">
                            <v:textbox>
                              <w:txbxContent>
                                <w:p w:rsidR="006F7F43" w:rsidRPr="00F828CB" w:rsidRDefault="006F7F43" w:rsidP="00F828CB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szCs w:val="36"/>
                                      <w:cs/>
                                    </w:rPr>
                                  </w:pPr>
                                  <w:r w:rsidRPr="00F828C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szCs w:val="36"/>
                                      <w:cs/>
                                    </w:rPr>
                                    <w:t>รายชื่อหน่วยงานที่กรอก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szCs w:val="36"/>
                                      <w:cs/>
                                    </w:rPr>
                                    <w:t>แบบวัดผลงานผู้ว่าราชการจังหวัดระยอง ประจำปีงบประมาณ พ.ศ. 2559 (รอบไตรมาสที่ 4)</w:t>
                                  </w:r>
                                </w:p>
                                <w:p w:rsidR="006F7F43" w:rsidRDefault="006F7F43" w:rsidP="00F828CB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171DCD" w:rsidRPr="009C788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ส่วนที่ </w:t>
                  </w:r>
                  <w:r w:rsidR="00171DCD" w:rsidRPr="009C788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1 : </w:t>
                  </w:r>
                  <w:r w:rsidR="00171DCD" w:rsidRPr="009C788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ผลงานพัฒนาและแก้ไขปัญหาเชิงพื้นที่/วาระพื้นที่</w:t>
                  </w:r>
                </w:p>
                <w:p w:rsidR="00171DCD" w:rsidRPr="009C7882" w:rsidRDefault="00171DCD" w:rsidP="00C46A89">
                  <w:pPr>
                    <w:framePr w:hSpace="180" w:wrap="around" w:hAnchor="margin" w:x="-459" w:y="675"/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9C7882">
                    <w:rPr>
                      <w:rFonts w:ascii="TH SarabunIT๙" w:eastAsia="+mn-ea" w:hAnsi="TH SarabunIT๙" w:cs="TH SarabunIT๙"/>
                      <w:b/>
                      <w:bCs/>
                      <w:color w:val="000000"/>
                      <w:kern w:val="24"/>
                      <w:sz w:val="32"/>
                      <w:szCs w:val="32"/>
                    </w:rPr>
                    <w:t xml:space="preserve"> </w:t>
                  </w:r>
                  <w:r w:rsidRPr="009C788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(Area-based)</w:t>
                  </w:r>
                  <w:r w:rsidRPr="009C788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</w:tr>
          </w:tbl>
          <w:p w:rsidR="00171DCD" w:rsidRPr="009C7882" w:rsidRDefault="00171DCD" w:rsidP="00B76EEE">
            <w:pPr>
              <w:tabs>
                <w:tab w:val="left" w:pos="0"/>
              </w:tabs>
              <w:ind w:left="42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7882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ให้ผู้ว่าราชการจังหวัดระบุแน</w:t>
            </w:r>
            <w:r w:rsidR="009C7882">
              <w:rPr>
                <w:rFonts w:ascii="TH SarabunIT๙" w:hAnsi="TH SarabunIT๙" w:cs="TH SarabunIT๙"/>
                <w:sz w:val="32"/>
                <w:szCs w:val="32"/>
                <w:cs/>
              </w:rPr>
              <w:t>วทางการดำเนินงานและผลสัมฤทธิ์ขอ</w:t>
            </w:r>
            <w:r w:rsidR="009C78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9C7882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Pr="009C78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788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โดยโปรดระบุ</w:t>
            </w:r>
            <w:r w:rsidRPr="009C788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อย่างน้อย </w:t>
            </w:r>
            <w:r w:rsidRPr="009C788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2</w:t>
            </w:r>
            <w:r w:rsidRPr="009C788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9C7882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ผลงาน </w:t>
            </w:r>
            <w:r w:rsidRPr="009C7882">
              <w:rPr>
                <w:rFonts w:ascii="TH SarabunIT๙" w:hAnsi="TH SarabunIT๙" w:cs="TH SarabunIT๙" w:hint="cs"/>
                <w:spacing w:val="-6"/>
                <w:sz w:val="32"/>
                <w:szCs w:val="32"/>
                <w:u w:val="thick"/>
                <w:cs/>
              </w:rPr>
              <w:t>ผลงานละ</w:t>
            </w:r>
            <w:r w:rsidRPr="009C7882">
              <w:rPr>
                <w:rFonts w:ascii="TH SarabunIT๙" w:hAnsi="TH SarabunIT๙" w:cs="TH SarabunIT๙"/>
                <w:spacing w:val="-6"/>
                <w:sz w:val="32"/>
                <w:szCs w:val="32"/>
                <w:u w:val="thick"/>
                <w:cs/>
              </w:rPr>
              <w:t xml:space="preserve">ไม่เกิน ๒ แผ่นกระดาษ </w:t>
            </w:r>
            <w:r w:rsidRPr="009C7882">
              <w:rPr>
                <w:rFonts w:ascii="TH SarabunIT๙" w:hAnsi="TH SarabunIT๙" w:cs="TH SarabunIT๙"/>
                <w:spacing w:val="-6"/>
                <w:sz w:val="32"/>
                <w:szCs w:val="32"/>
                <w:u w:val="thick"/>
              </w:rPr>
              <w:t>A4</w:t>
            </w:r>
            <w:r w:rsidRPr="009C788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="00BE62C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         </w:t>
            </w:r>
            <w:r w:rsidRPr="009C788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เพื่อนำเสนอแนวทาง</w:t>
            </w:r>
            <w:r w:rsidRPr="009C788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            </w:t>
            </w:r>
          </w:p>
          <w:p w:rsidR="00171DCD" w:rsidRPr="009C7882" w:rsidRDefault="00171DCD" w:rsidP="00B76EEE">
            <w:pPr>
              <w:ind w:left="-108" w:firstLine="534"/>
              <w:rPr>
                <w:rFonts w:ascii="TH SarabunIT๙" w:hAnsi="TH SarabunIT๙" w:cs="TH SarabunIT๙"/>
                <w:sz w:val="32"/>
                <w:szCs w:val="32"/>
              </w:rPr>
            </w:pPr>
            <w:r w:rsidRPr="009C7882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การพัฒนาหรือแก้ไขปัญหาเชิงพื้นที่</w:t>
            </w:r>
            <w:r w:rsidRPr="009C7882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9C78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วาระพื้นที่ </w:t>
            </w:r>
            <w:r w:rsidRPr="009C788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(Area-based)</w:t>
            </w:r>
            <w:r w:rsidRPr="009C78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171DCD" w:rsidRPr="009C7882" w:rsidRDefault="00171DCD" w:rsidP="009C7882">
            <w:pPr>
              <w:rPr>
                <w:rFonts w:ascii="TH SarabunIT๙" w:hAnsi="TH SarabunIT๙" w:cs="TH SarabunIT๙"/>
                <w:sz w:val="32"/>
                <w:szCs w:val="32"/>
                <w:u w:val="thick"/>
              </w:rPr>
            </w:pPr>
            <w:r w:rsidRPr="009C78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เรื่อง/ผลงานที่โดดเด่น ........................................</w:t>
            </w:r>
            <w:r w:rsidRPr="009C78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171DCD" w:rsidRPr="001B76C5" w:rsidRDefault="00171DCD" w:rsidP="009C78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76C5">
              <w:rPr>
                <w:rFonts w:ascii="TH SarabunIT๙" w:hAnsi="TH SarabunIT๙" w:cs="TH SarabunIT๙"/>
                <w:sz w:val="32"/>
                <w:szCs w:val="32"/>
              </w:rPr>
              <w:sym w:font="Wingdings 2" w:char="F0A1"/>
            </w:r>
            <w:r w:rsidRPr="001B76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B76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ผลงาน (ผลการดำเนินงาน)</w:t>
            </w:r>
            <w:r w:rsidRPr="001B76C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ให้ผู้ว่าราชการจังหวัดระบุแนวทางการ</w:t>
            </w:r>
            <w:r w:rsidR="00BE62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ดำเนินงานและผลสัมฤทธิ์ของงาน</w:t>
            </w:r>
          </w:p>
          <w:p w:rsidR="00171DCD" w:rsidRPr="001B76C5" w:rsidRDefault="00C46A89" w:rsidP="009C7882">
            <w:pPr>
              <w:ind w:firstLine="70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35560</wp:posOffset>
                      </wp:positionV>
                      <wp:extent cx="2711450" cy="1087755"/>
                      <wp:effectExtent l="541655" t="13335" r="13970" b="13335"/>
                      <wp:wrapNone/>
                      <wp:docPr id="2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11450" cy="1087755"/>
                              </a:xfrm>
                              <a:prstGeom prst="borderCallout1">
                                <a:avLst>
                                  <a:gd name="adj1" fmla="val 10509"/>
                                  <a:gd name="adj2" fmla="val -2810"/>
                                  <a:gd name="adj3" fmla="val 17745"/>
                                  <a:gd name="adj4" fmla="val -19625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F7F43" w:rsidRPr="009C7882" w:rsidRDefault="006F7F43" w:rsidP="009C7882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 w:rsidRPr="009C788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๑. </w:t>
                                  </w:r>
                                  <w:r w:rsidRPr="009C7882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แนวคิดในการดำเนินงานของ ผวจ.</w:t>
                                  </w:r>
                                  <w:r w:rsidRPr="009C788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  <w:p w:rsidR="006F7F43" w:rsidRPr="009C7882" w:rsidRDefault="006F7F43" w:rsidP="009C7882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9C7882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pacing w:val="8"/>
                                      <w:sz w:val="28"/>
                                      <w:cs/>
                                    </w:rPr>
                                    <w:t>๒. สิ่งที่ได้ดำเนินงานในรอบ 3 เดือน</w:t>
                                  </w:r>
                                  <w:r w:rsidRPr="009C788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  <w:t>(</w:t>
                                  </w:r>
                                  <w:r w:rsidRPr="009C7882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กระบวนการดำเนินงาน</w:t>
                                  </w:r>
                                  <w:r w:rsidRPr="009C788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  <w:t>/</w:t>
                                  </w:r>
                                  <w:r w:rsidRPr="009C7882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การมีส่วนร่วมในรูปแบบประชารัฐ</w:t>
                                  </w:r>
                                  <w:r w:rsidRPr="009C7882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  <w:t xml:space="preserve">) </w:t>
                                  </w:r>
                                </w:p>
                                <w:p w:rsidR="006F7F43" w:rsidRPr="009C7882" w:rsidRDefault="006F7F43" w:rsidP="009C7882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 w:rsidRPr="009C7882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๓. ผลสำเร็จ/ผลสัมฤทธิ์ที่เกิดขึ้นของงาน</w:t>
                                  </w:r>
                                </w:p>
                                <w:p w:rsidR="006F7F43" w:rsidRPr="009A4725" w:rsidRDefault="006F7F43" w:rsidP="00171DCD">
                                  <w:pPr>
                                    <w:rPr>
                                      <w:szCs w:val="2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AutoShape 6" o:spid="_x0000_s1027" type="#_x0000_t47" style="position:absolute;left:0;text-align:left;margin-left:85.9pt;margin-top:2.8pt;width:213.5pt;height:8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" adj="-4239,3833,-607,2270">
                      <v:textbox>
                        <w:txbxContent>
                          <w:p w:rsidR="006F7F43" w:rsidRPr="009C7882" w:rsidRDefault="006F7F43" w:rsidP="009C788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9C788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๑. </w:t>
                            </w:r>
                            <w:r w:rsidRPr="009C788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แนวคิดในการดำเนินงานของ ผวจ.</w:t>
                            </w:r>
                            <w:r w:rsidRPr="009C788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</w:p>
                          <w:p w:rsidR="006F7F43" w:rsidRPr="009C7882" w:rsidRDefault="006F7F43" w:rsidP="009C788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9C788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8"/>
                                <w:sz w:val="28"/>
                                <w:cs/>
                              </w:rPr>
                              <w:t>๒. สิ่งที่ได้ดำเนินงานในรอบ 3 เดือน</w:t>
                            </w:r>
                            <w:r w:rsidRPr="009C788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(</w:t>
                            </w:r>
                            <w:r w:rsidRPr="009C788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กระบวนการดำเนินงาน</w:t>
                            </w:r>
                            <w:r w:rsidRPr="009C788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/</w:t>
                            </w:r>
                            <w:r w:rsidRPr="009C788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การมีส่วนร่วมในรูปแบบประชารัฐ</w:t>
                            </w:r>
                            <w:r w:rsidRPr="009C788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 xml:space="preserve">) </w:t>
                            </w:r>
                          </w:p>
                          <w:p w:rsidR="006F7F43" w:rsidRPr="009C7882" w:rsidRDefault="006F7F43" w:rsidP="009C788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9C788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๓. ผลสำเร็จ/ผลสัมฤทธิ์ที่เกิดขึ้นของงาน</w:t>
                            </w:r>
                          </w:p>
                          <w:p w:rsidR="006F7F43" w:rsidRPr="009A4725" w:rsidRDefault="006F7F43" w:rsidP="00171DCD">
                            <w:pPr>
                              <w:rPr>
                                <w:szCs w:val="22"/>
                                <w:cs/>
                              </w:rPr>
                            </w:pP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171DCD" w:rsidRPr="001B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</w:t>
            </w:r>
            <w:r w:rsidR="00171D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</w:p>
          <w:p w:rsidR="00171DCD" w:rsidRPr="001B76C5" w:rsidRDefault="00171DCD" w:rsidP="009C7882">
            <w:pPr>
              <w:ind w:firstLine="709"/>
              <w:rPr>
                <w:rFonts w:ascii="TH SarabunIT๙" w:hAnsi="TH SarabunIT๙" w:cs="TH SarabunIT๙"/>
                <w:sz w:val="32"/>
                <w:szCs w:val="32"/>
              </w:rPr>
            </w:pPr>
            <w:r w:rsidRPr="001B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</w:p>
          <w:p w:rsidR="00171DCD" w:rsidRPr="001B76C5" w:rsidRDefault="00171DCD" w:rsidP="009C7882">
            <w:pPr>
              <w:ind w:firstLine="70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76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:rsidR="00171DCD" w:rsidRPr="001B76C5" w:rsidRDefault="00171DCD" w:rsidP="009C7882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1B76C5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sym w:font="Wingdings 2" w:char="F0A1"/>
            </w:r>
            <w:r w:rsidRPr="001B76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1B76C5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ผู้ได้รับประโยชน์</w:t>
            </w:r>
            <w:r w:rsidRPr="001B76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ประชาชน</w:t>
            </w:r>
            <w:r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ประเทศชาติ) </w:t>
            </w:r>
            <w:r w:rsidRPr="001B76C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และได้รับประโยชน์จากผลงานอย่างไร</w:t>
            </w:r>
          </w:p>
          <w:p w:rsidR="00171DCD" w:rsidRDefault="00171DCD" w:rsidP="009C78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B76C5">
              <w:rPr>
                <w:rFonts w:ascii="TH SarabunIT๙" w:hAnsi="TH SarabunIT๙" w:cs="TH SarabunIT๙"/>
                <w:sz w:val="32"/>
                <w:szCs w:val="32"/>
              </w:rPr>
              <w:sym w:font="Wingdings 2" w:char="F0A1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7CE1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ภาพประกอบผลงาน </w:t>
            </w:r>
          </w:p>
          <w:p w:rsidR="009C7882" w:rsidRPr="009C7882" w:rsidRDefault="009C7882" w:rsidP="009C7882">
            <w:pPr>
              <w:ind w:firstLine="709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D975BA">
              <w:rPr>
                <w:rFonts w:ascii="TH SarabunIT๙" w:hAnsi="TH SarabunIT๙" w:cs="TH SarabunIT๙" w:hint="cs"/>
                <w:b/>
                <w:bCs/>
                <w:kern w:val="24"/>
                <w:sz w:val="36"/>
                <w:szCs w:val="36"/>
                <w:cs/>
              </w:rPr>
              <w:t>ตัวอย่างผลงานเชิงพื้นที่/วาระพื้นที่</w:t>
            </w:r>
          </w:p>
          <w:p w:rsidR="009C7882" w:rsidRPr="00D975BA" w:rsidRDefault="009C7882" w:rsidP="009C7882">
            <w:pPr>
              <w:pStyle w:val="a6"/>
              <w:numPr>
                <w:ilvl w:val="0"/>
                <w:numId w:val="8"/>
              </w:numPr>
              <w:ind w:left="709" w:right="284" w:hanging="425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การสนับสนุนเขตพัฒนาเศรษฐกิจพิเศษ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(SEZ) </w:t>
            </w:r>
          </w:p>
          <w:p w:rsidR="009C7882" w:rsidRPr="00D975BA" w:rsidRDefault="009C7882" w:rsidP="009C7882">
            <w:pPr>
              <w:pStyle w:val="a9"/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         - 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 xml:space="preserve">การใช้ที่ดิน </w:t>
            </w:r>
            <w:r w:rsidRPr="00D975BA"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>/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ผังเมือง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การเตรียมการสาธารณูปโภครองรับ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การบริหารจัดการศูนย์บริการเบ็ดเสร็จ</w:t>
            </w:r>
          </w:p>
          <w:p w:rsidR="009C7882" w:rsidRPr="009C7882" w:rsidRDefault="009C7882" w:rsidP="009C7882">
            <w:pPr>
              <w:pStyle w:val="a9"/>
              <w:spacing w:before="0" w:beforeAutospacing="0" w:after="0" w:afterAutospacing="0"/>
              <w:ind w:left="709"/>
              <w:rPr>
                <w:rFonts w:ascii="Arial" w:hAnsi="Arial" w:cstheme="minorBidi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ด้านการลงทุน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(OSS)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 xml:space="preserve"> </w:t>
            </w:r>
          </w:p>
          <w:p w:rsidR="009C7882" w:rsidRPr="00D975BA" w:rsidRDefault="009C7882" w:rsidP="009C7882">
            <w:pPr>
              <w:pStyle w:val="a6"/>
              <w:numPr>
                <w:ilvl w:val="0"/>
                <w:numId w:val="8"/>
              </w:numPr>
              <w:ind w:left="709" w:right="284" w:hanging="425"/>
              <w:jc w:val="left"/>
              <w:rPr>
                <w:rFonts w:ascii="Arial" w:hAnsi="Arial" w:cs="Arial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 xml:space="preserve">การแก้ไขปัญหาจังหวัดชายแดนภาคใต้ 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(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จชต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.) </w:t>
            </w:r>
          </w:p>
          <w:p w:rsidR="009C7882" w:rsidRPr="00D975BA" w:rsidRDefault="009C7882" w:rsidP="009C7882">
            <w:pPr>
              <w:pStyle w:val="a9"/>
              <w:spacing w:before="0" w:beforeAutospacing="0" w:after="0" w:afterAutospacing="0"/>
              <w:rPr>
                <w:rFonts w:ascii="Arial" w:hAnsi="Arial" w:cs="Arial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         - 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มิติด้านความมั่นคงและมิติด้านการพัฒนา</w:t>
            </w:r>
          </w:p>
          <w:p w:rsidR="009C7882" w:rsidRPr="00D975BA" w:rsidRDefault="009C7882" w:rsidP="009C7882">
            <w:pPr>
              <w:pStyle w:val="a6"/>
              <w:numPr>
                <w:ilvl w:val="0"/>
                <w:numId w:val="8"/>
              </w:numPr>
              <w:ind w:left="709" w:right="284" w:hanging="425"/>
              <w:jc w:val="left"/>
              <w:rPr>
                <w:rFonts w:ascii="Arial" w:hAnsi="Arial" w:cs="Arial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การเตรียมการแก้ไขปัญหาภัยแล้ง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 </w:t>
            </w:r>
          </w:p>
          <w:p w:rsidR="009C7882" w:rsidRPr="00D975BA" w:rsidRDefault="009C7882" w:rsidP="009C7882">
            <w:pPr>
              <w:pStyle w:val="a9"/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         - 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ชี้แจงประชาสัมพันธ์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การบริหารจัดการน้ำ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การบูรณาการข้อมูล</w:t>
            </w:r>
            <w:r w:rsidR="00BE62C6"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 xml:space="preserve">  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ในระดับพื้นที่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>การทำงานใน</w:t>
            </w:r>
          </w:p>
          <w:p w:rsidR="009C7882" w:rsidRPr="00D975BA" w:rsidRDefault="009C7882" w:rsidP="009C7882">
            <w:pPr>
              <w:pStyle w:val="a9"/>
              <w:spacing w:before="0" w:beforeAutospacing="0" w:after="0" w:afterAutospacing="0"/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 xml:space="preserve">          รูปแบบ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ประชารัฐ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>ทีมประเทศไทยประจำตำบล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)</w:t>
            </w:r>
          </w:p>
          <w:p w:rsidR="009C7882" w:rsidRPr="00723450" w:rsidRDefault="009C7882" w:rsidP="009C7882">
            <w:pPr>
              <w:pStyle w:val="a6"/>
              <w:numPr>
                <w:ilvl w:val="0"/>
                <w:numId w:val="8"/>
              </w:numPr>
              <w:ind w:left="709" w:right="284" w:hanging="425"/>
              <w:jc w:val="left"/>
              <w:rPr>
                <w:rFonts w:ascii="Arial" w:hAnsi="Arial" w:cs="Arial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การเตรียมความพร้อม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 xml:space="preserve">การบริหารจัดการความเสี่ยงจากภัยพิบัติ 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 xml:space="preserve">เช่น 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หมอกควัน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ไฟป่า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723450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น้ำท่วม</w:t>
            </w:r>
            <w:r w:rsidRPr="00723450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     </w:t>
            </w:r>
            <w:r w:rsidRPr="00723450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สึนามิ</w:t>
            </w:r>
            <w:r w:rsidRPr="00723450">
              <w:rPr>
                <w:rFonts w:ascii="TH SarabunIT๙" w:hAnsi="TH SarabunIT๙" w:cs="TH SarabunIT๙"/>
                <w:kern w:val="24"/>
                <w:sz w:val="32"/>
                <w:szCs w:val="32"/>
              </w:rPr>
              <w:t>/</w:t>
            </w:r>
            <w:r w:rsidRPr="00723450"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>ฝนแล้ง/</w:t>
            </w:r>
            <w:r w:rsidRPr="00723450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ฯลฯ</w:t>
            </w:r>
            <w:r w:rsidRPr="00723450">
              <w:rPr>
                <w:rFonts w:ascii="TH SarabunIT๙" w:hAnsi="TH SarabunIT๙" w:cs="TH SarabunIT๙"/>
                <w:kern w:val="24"/>
                <w:sz w:val="32"/>
                <w:szCs w:val="32"/>
              </w:rPr>
              <w:t>)</w:t>
            </w:r>
          </w:p>
          <w:p w:rsidR="009C7882" w:rsidRPr="00E74724" w:rsidRDefault="009C7882" w:rsidP="009C7882">
            <w:pPr>
              <w:pStyle w:val="a6"/>
              <w:numPr>
                <w:ilvl w:val="0"/>
                <w:numId w:val="8"/>
              </w:numPr>
              <w:ind w:left="709" w:right="284" w:hanging="425"/>
              <w:jc w:val="left"/>
              <w:rPr>
                <w:rFonts w:ascii="Arial" w:hAnsi="Arial" w:cs="Arial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การบริหารจัดการ</w:t>
            </w:r>
            <w:r w:rsidRPr="00D975BA"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>กับ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ภัย</w:t>
            </w:r>
            <w:r w:rsidRPr="00D975BA"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>คุกคามในรูปแบบ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ใหม่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 xml:space="preserve">เช่น 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การเฝ้าระวังการก่อการร้ายในพื้นที่</w:t>
            </w:r>
            <w:r>
              <w:rPr>
                <w:rFonts w:ascii="TH SarabunIT๙" w:hAnsi="TH SarabunIT๙" w:cs="TH SarabunIT๙"/>
                <w:kern w:val="24"/>
                <w:sz w:val="32"/>
                <w:szCs w:val="32"/>
              </w:rPr>
              <w:t>)</w:t>
            </w:r>
          </w:p>
          <w:p w:rsidR="009C7882" w:rsidRPr="00D975BA" w:rsidRDefault="009C7882" w:rsidP="009C7882">
            <w:pPr>
              <w:pStyle w:val="a6"/>
              <w:numPr>
                <w:ilvl w:val="0"/>
                <w:numId w:val="9"/>
              </w:numPr>
              <w:ind w:left="567" w:right="28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การแก้ไขปัญหาความเดือดร้อนของประชาชนในพื้นที่ผ่านกลไก</w:t>
            </w:r>
            <w:r w:rsidR="00BE62C6">
              <w:rPr>
                <w:rFonts w:ascii="TH SarabunIT๙" w:hAnsi="TH SarabunIT๙" w:cs="TH SarabunIT๙" w:hint="cs"/>
                <w:kern w:val="24"/>
                <w:sz w:val="32"/>
                <w:szCs w:val="32"/>
                <w:cs/>
              </w:rPr>
              <w:t xml:space="preserve">  </w:t>
            </w:r>
            <w:r w:rsidRPr="00D975BA"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  <w:t>ของศูนย์ดำรงธรรม</w:t>
            </w:r>
            <w:r w:rsidRPr="00D975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C7882" w:rsidRPr="00D975BA" w:rsidRDefault="009C7882" w:rsidP="009C7882">
            <w:pPr>
              <w:pStyle w:val="a6"/>
              <w:numPr>
                <w:ilvl w:val="0"/>
                <w:numId w:val="9"/>
              </w:numPr>
              <w:ind w:right="284" w:hanging="436"/>
              <w:rPr>
                <w:rFonts w:ascii="TH SarabunIT๙" w:hAnsi="TH SarabunIT๙" w:cs="TH SarabunIT๙"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การดำเนินงานในรูปแบบประชารัฐ</w:t>
            </w:r>
          </w:p>
          <w:p w:rsidR="002926B3" w:rsidRPr="009C7882" w:rsidRDefault="009C7882" w:rsidP="009C7882">
            <w:pPr>
              <w:pStyle w:val="a6"/>
              <w:numPr>
                <w:ilvl w:val="0"/>
                <w:numId w:val="9"/>
              </w:numPr>
              <w:ind w:right="284" w:hanging="43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อื่นๆ ที่จังหวัดเห็นว่ามีความโดดเด่น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และสามารถขยายผลไปยังพื้นที่อื่นๆ</w:t>
            </w:r>
          </w:p>
        </w:tc>
      </w:tr>
      <w:tr w:rsidR="00956DB0" w:rsidTr="009C7882">
        <w:tc>
          <w:tcPr>
            <w:tcW w:w="3510" w:type="dxa"/>
          </w:tcPr>
          <w:p w:rsidR="00956DB0" w:rsidRPr="00D13439" w:rsidRDefault="00956DB0" w:rsidP="009C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6804" w:type="dxa"/>
          </w:tcPr>
          <w:p w:rsidR="00956DB0" w:rsidRPr="00D13439" w:rsidRDefault="00956DB0" w:rsidP="009C78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956DB0" w:rsidTr="009C7882">
        <w:tc>
          <w:tcPr>
            <w:tcW w:w="3510" w:type="dxa"/>
          </w:tcPr>
          <w:p w:rsidR="00956DB0" w:rsidRPr="0063292A" w:rsidRDefault="00956DB0" w:rsidP="009C7882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</w:p>
          <w:p w:rsidR="00956DB0" w:rsidRPr="0063292A" w:rsidRDefault="00956DB0" w:rsidP="009C7882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</w:p>
          <w:p w:rsidR="00956DB0" w:rsidRPr="0063292A" w:rsidRDefault="00956DB0" w:rsidP="009C7882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</w:p>
          <w:p w:rsidR="00956DB0" w:rsidRPr="0063292A" w:rsidRDefault="00956DB0" w:rsidP="009C7882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</w:p>
          <w:p w:rsidR="00703D60" w:rsidRPr="0063292A" w:rsidRDefault="00703D60" w:rsidP="00703D60">
            <w:pPr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หน่วยงานในสังกัดกระทรวงมหาดไทย</w:t>
            </w:r>
          </w:p>
          <w:p w:rsidR="00142EF0" w:rsidRPr="0063292A" w:rsidRDefault="00142EF0" w:rsidP="00703D60">
            <w:pPr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ที่ทำการปกครองจังหวัดระยอง</w:t>
            </w:r>
          </w:p>
          <w:p w:rsidR="00CE3C85" w:rsidRPr="0063292A" w:rsidRDefault="00CE3C85" w:rsidP="00CE3C85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</w:t>
            </w:r>
            <w:r w:rsidRPr="0063292A"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  <w:t>งาน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พัฒนาชุมชนจังหวัดระยอง</w:t>
            </w:r>
          </w:p>
          <w:p w:rsidR="000901CD" w:rsidRPr="0063292A" w:rsidRDefault="00AC3370" w:rsidP="00703D60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</w:t>
            </w:r>
            <w:r w:rsidRPr="0063292A"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  <w:t>งาน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จังหวัดระยอง</w:t>
            </w:r>
          </w:p>
          <w:p w:rsidR="00C51F90" w:rsidRPr="0063292A" w:rsidRDefault="00C51F90" w:rsidP="000901CD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สำนักงานเกษตรและสหกรณ์จังหวัดระยอง</w:t>
            </w:r>
          </w:p>
          <w:p w:rsidR="00C51F90" w:rsidRPr="0063292A" w:rsidRDefault="00C51F90" w:rsidP="000901CD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</w:p>
        </w:tc>
        <w:tc>
          <w:tcPr>
            <w:tcW w:w="6804" w:type="dxa"/>
          </w:tcPr>
          <w:tbl>
            <w:tblPr>
              <w:tblW w:w="89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696"/>
              <w:gridCol w:w="2235"/>
            </w:tblGrid>
            <w:tr w:rsidR="000901CD" w:rsidRPr="00775BDA" w:rsidTr="000901CD">
              <w:trPr>
                <w:gridAfter w:val="1"/>
                <w:wAfter w:w="2235" w:type="dxa"/>
                <w:trHeight w:val="831"/>
              </w:trPr>
              <w:tc>
                <w:tcPr>
                  <w:tcW w:w="669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/>
                </w:tcPr>
                <w:p w:rsidR="000901CD" w:rsidRPr="000901CD" w:rsidRDefault="000901CD" w:rsidP="00C46A89">
                  <w:pPr>
                    <w:framePr w:hSpace="180" w:wrap="around" w:hAnchor="margin" w:x="-459" w:y="675"/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0901CD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ส่วนที่ ๒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: </w:t>
                  </w:r>
                  <w:r w:rsidRPr="000901CD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ผล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งานสำคัญตามนโยบายรัฐบาล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/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คสช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./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รมว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.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มท 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(Agenda)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/</w:t>
                  </w:r>
                </w:p>
                <w:p w:rsidR="000901CD" w:rsidRPr="00775BDA" w:rsidRDefault="000901CD" w:rsidP="00C46A89">
                  <w:pPr>
                    <w:framePr w:hSpace="180" w:wrap="around" w:hAnchor="margin" w:x="-459" w:y="675"/>
                    <w:spacing w:after="0" w:line="240" w:lineRule="auto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</w:pP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กรอบการขับเคลื่อนนโยบายสำคัญของมหาดไทย ปี 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2559 (8 </w:t>
                  </w:r>
                  <w:r w:rsidRPr="000901CD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วาระมหาดไทย</w:t>
                  </w:r>
                  <w:r w:rsidRPr="000901CD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0901CD" w:rsidRPr="00A04992" w:rsidTr="000901CD">
              <w:tblPrEx>
                <w:tblLook w:val="04A0" w:firstRow="1" w:lastRow="0" w:firstColumn="1" w:lastColumn="0" w:noHBand="0" w:noVBand="1"/>
              </w:tblPrEx>
              <w:tc>
                <w:tcPr>
                  <w:tcW w:w="8931" w:type="dxa"/>
                  <w:gridSpan w:val="2"/>
                  <w:tcBorders>
                    <w:top w:val="single" w:sz="4" w:space="0" w:color="auto"/>
                  </w:tcBorders>
                  <w:shd w:val="clear" w:color="auto" w:fill="DBE5F1"/>
                </w:tcPr>
                <w:p w:rsidR="000901CD" w:rsidRPr="00A04992" w:rsidRDefault="000901CD" w:rsidP="00C46A89">
                  <w:pPr>
                    <w:framePr w:hSpace="180" w:wrap="around" w:hAnchor="margin" w:x="-459" w:y="675"/>
                    <w:spacing w:after="0" w:line="240" w:lineRule="auto"/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พันธกิจที่ </w:t>
                  </w:r>
                  <w:r w:rsidRPr="00D126DD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๑</w:t>
                  </w: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</w:rPr>
                    <w:t>:</w:t>
                  </w: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ตามรอยเท้าพ่อ</w:t>
                  </w:r>
                </w:p>
              </w:tc>
            </w:tr>
          </w:tbl>
          <w:p w:rsidR="000901CD" w:rsidRPr="00987815" w:rsidRDefault="000901CD" w:rsidP="000901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901CD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 xml:space="preserve">๑.๑ </w:t>
            </w:r>
            <w:r w:rsidRPr="000901CD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การดำเนินการพัฒนาปรัชญาของเศรษฐกิจพอเพียง</w:t>
            </w:r>
            <w:r w:rsidRPr="000901CD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901CD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              ไตรมาสที่รายงาน)</w:t>
            </w:r>
            <w:r w:rsidR="00987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(ตาราง 1.1)</w:t>
            </w:r>
            <w:r w:rsidRPr="00090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</w:p>
          <w:p w:rsidR="000901CD" w:rsidRPr="000901CD" w:rsidRDefault="000901CD" w:rsidP="000901CD">
            <w:pPr>
              <w:ind w:right="142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0901CD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* </w:t>
            </w:r>
            <w:r w:rsidRPr="000901CD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การดำเนินงานตามกรอบการขับเคลื่อนยุทธศาสตร์ที่ 1 ส่งเสริมการขับเคลื่อนการพัฒนาตามปรัชญาของเศรษฐกิจพอเพียงในภาคการเกษตรและชนบท</w:t>
            </w:r>
            <w:r w:rsidRPr="000901C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0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ในหมู่บ้านเป้าหมายทั่วประเทศ ประมาณ ๒๔,๐๘๖ หมู่บ้าน</w:t>
            </w:r>
          </w:p>
          <w:p w:rsidR="000901CD" w:rsidRPr="001A28D4" w:rsidRDefault="000901CD" w:rsidP="000901CD">
            <w:pPr>
              <w:ind w:right="142"/>
              <w:rPr>
                <w:rFonts w:ascii="TH SarabunIT๙" w:eastAsia="SimSun" w:hAnsi="TH SarabunIT๙" w:cs="TH SarabunIT๙"/>
                <w:szCs w:val="22"/>
              </w:rPr>
            </w:pPr>
          </w:p>
          <w:p w:rsidR="000901CD" w:rsidRPr="000901CD" w:rsidRDefault="000901CD" w:rsidP="000901CD">
            <w:pPr>
              <w:numPr>
                <w:ilvl w:val="0"/>
                <w:numId w:val="10"/>
              </w:numPr>
              <w:ind w:right="142"/>
              <w:jc w:val="thaiDistribute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1A28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จังหวัดมีการดำเนินงานรับสนองพระราชดำริ</w:t>
            </w:r>
            <w:r w:rsidRPr="001A28D4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1A28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กระแสพระราชดำรัส</w:t>
            </w:r>
            <w:r w:rsidRPr="001A28D4">
              <w:rPr>
                <w:rFonts w:ascii="TH SarabunIT๙" w:hAnsi="TH SarabunIT๙" w:cs="TH SarabunIT๙"/>
                <w:sz w:val="32"/>
                <w:szCs w:val="32"/>
                <w:cs/>
              </w:rPr>
              <w:t>ของพระบรมวงศานุวงศ์</w:t>
            </w:r>
            <w:r w:rsidRPr="000901CD">
              <w:rPr>
                <w:rFonts w:ascii="TH SarabunIT๙" w:hAnsi="TH SarabunIT๙" w:cs="TH SarabunIT๙"/>
                <w:sz w:val="32"/>
                <w:szCs w:val="32"/>
                <w:cs/>
              </w:rPr>
              <w:t>ในคราวเสด็จในพื้นที่</w:t>
            </w:r>
            <w:r w:rsidRPr="000901CD"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</w:t>
            </w:r>
            <w:r w:rsidRPr="000901CD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ตั้งแต่ปีงบประมาณ พ.ศ.2557 - พ.ศ.255</w:t>
            </w:r>
            <w:r w:rsidRPr="000901CD">
              <w:rPr>
                <w:rFonts w:ascii="TH SarabunIT๙" w:eastAsia="SimSun" w:hAnsi="TH SarabunIT๙" w:cs="TH SarabunIT๙"/>
                <w:sz w:val="32"/>
                <w:szCs w:val="32"/>
              </w:rPr>
              <w:t>9</w:t>
            </w:r>
          </w:p>
          <w:p w:rsidR="000901CD" w:rsidRPr="001A28D4" w:rsidRDefault="000901CD" w:rsidP="000901CD">
            <w:pPr>
              <w:ind w:left="720" w:right="142"/>
              <w:rPr>
                <w:rFonts w:ascii="TH SarabunIT๙" w:eastAsia="SimSun" w:hAnsi="TH SarabunIT๙" w:cs="TH SarabunIT๙"/>
                <w:sz w:val="16"/>
                <w:szCs w:val="16"/>
                <w:cs/>
              </w:rPr>
            </w:pPr>
          </w:p>
          <w:p w:rsidR="000901CD" w:rsidRDefault="00C46A89" w:rsidP="000901CD">
            <w:pPr>
              <w:pStyle w:val="a6"/>
              <w:tabs>
                <w:tab w:val="left" w:pos="426"/>
              </w:tabs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46355</wp:posOffset>
                      </wp:positionV>
                      <wp:extent cx="139700" cy="126365"/>
                      <wp:effectExtent l="7620" t="5715" r="5080" b="10795"/>
                      <wp:wrapNone/>
                      <wp:docPr id="2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43.85pt;margin-top:3.65pt;width:11pt;height: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"/>
                  </w:pict>
                </mc:Fallback>
              </mc:AlternateContent>
            </w:r>
            <w:r w:rsidR="00090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090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901CD"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 </w:t>
            </w:r>
            <w:r w:rsidR="000901CD" w:rsidRPr="00705CA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0901CD" w:rsidRPr="00B63780">
              <w:rPr>
                <w:rFonts w:ascii="TH SarabunIT๙" w:hAnsi="TH SarabunIT๙" w:cs="TH SarabunIT๙"/>
                <w:sz w:val="32"/>
                <w:szCs w:val="32"/>
                <w:cs/>
              </w:rPr>
              <w:t>ข้ามไป</w:t>
            </w:r>
            <w:r w:rsidR="000901CD" w:rsidRPr="00B63780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หมู่บ้าน</w:t>
            </w:r>
            <w:r w:rsidR="000901CD" w:rsidRPr="00B63780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เศรษฐกิจพอเพียง</w:t>
            </w:r>
            <w:r w:rsidR="000901CD" w:rsidRPr="00B63780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ที่เป็น</w:t>
            </w:r>
            <w:r w:rsidR="000901CD" w:rsidRPr="00B63780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แบบอย่าง/</w:t>
            </w:r>
          </w:p>
          <w:p w:rsidR="000901CD" w:rsidRDefault="000901CD" w:rsidP="000901CD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780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ต้นแบบของจังหวัด</w:t>
            </w:r>
            <w:r w:rsidRPr="00B6378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0901CD" w:rsidRDefault="00C46A89" w:rsidP="000901CD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41910</wp:posOffset>
                      </wp:positionV>
                      <wp:extent cx="139700" cy="122555"/>
                      <wp:effectExtent l="7620" t="12700" r="5080" b="7620"/>
                      <wp:wrapNone/>
                      <wp:docPr id="2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43.85pt;margin-top:3.3pt;width:11pt;height: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"/>
                  </w:pict>
                </mc:Fallback>
              </mc:AlternateContent>
            </w:r>
            <w:r w:rsidR="000901CD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="000901C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 </w:t>
            </w:r>
          </w:p>
          <w:p w:rsidR="000901CD" w:rsidRPr="001A28D4" w:rsidRDefault="000901CD" w:rsidP="000901CD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ระบุเรื่อง และ</w:t>
            </w:r>
            <w:r>
              <w:rPr>
                <w:rFonts w:ascii="TH SarabunIT๙" w:eastAsia="SimSun" w:hAnsi="TH SarabunIT๙" w:cs="TH SarabunIT๙" w:hint="cs"/>
                <w:sz w:val="30"/>
                <w:szCs w:val="30"/>
                <w:cs/>
              </w:rPr>
              <w:t>วิธีการดำเนินงาน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พอสังเขป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   </w:t>
            </w:r>
          </w:p>
          <w:tbl>
            <w:tblPr>
              <w:tblpPr w:leftFromText="180" w:rightFromText="180" w:vertAnchor="text" w:horzAnchor="margin" w:tblpY="184"/>
              <w:tblW w:w="67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DE9D9"/>
              <w:tblLayout w:type="fixed"/>
              <w:tblLook w:val="04A0" w:firstRow="1" w:lastRow="0" w:firstColumn="1" w:lastColumn="0" w:noHBand="0" w:noVBand="1"/>
            </w:tblPr>
            <w:tblGrid>
              <w:gridCol w:w="6799"/>
            </w:tblGrid>
            <w:tr w:rsidR="000901CD" w:rsidRPr="00460148" w:rsidTr="000901CD">
              <w:tc>
                <w:tcPr>
                  <w:tcW w:w="6799" w:type="dxa"/>
                  <w:shd w:val="clear" w:color="auto" w:fill="FDE9D9"/>
                </w:tcPr>
                <w:p w:rsidR="00FF5583" w:rsidRDefault="000901CD" w:rsidP="000901CD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30"/>
                      <w:szCs w:val="30"/>
                    </w:rPr>
                  </w:pPr>
                  <w:r w:rsidRPr="00460148">
                    <w:rPr>
                      <w:rFonts w:ascii="TH SarabunIT๙" w:eastAsia="SimSun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หมู่บ้าน</w:t>
                  </w:r>
                  <w:r w:rsidRPr="00460148">
                    <w:rPr>
                      <w:rFonts w:ascii="TH SarabunIT๙" w:eastAsia="SimSun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>เศรษฐกิจพอเพียง</w:t>
                  </w:r>
                  <w:r w:rsidRPr="00460148">
                    <w:rPr>
                      <w:rFonts w:ascii="TH SarabunIT๙" w:eastAsia="SimSun" w:hAnsi="TH SarabunIT๙" w:cs="TH SarabunIT๙"/>
                      <w:b/>
                      <w:bCs/>
                      <w:sz w:val="30"/>
                      <w:szCs w:val="30"/>
                      <w:cs/>
                    </w:rPr>
                    <w:t>ที่เป็น</w:t>
                  </w:r>
                  <w:r>
                    <w:rPr>
                      <w:rFonts w:ascii="TH SarabunIT๙" w:eastAsia="SimSun" w:hAnsi="TH SarabunIT๙" w:cs="TH SarabunIT๙" w:hint="cs"/>
                      <w:b/>
                      <w:bCs/>
                      <w:sz w:val="30"/>
                      <w:szCs w:val="30"/>
                      <w:cs/>
                    </w:rPr>
                    <w:t>แบบอย่าง/ต้นแบบของจังหวัด</w:t>
                  </w:r>
                  <w:r>
                    <w:rPr>
                      <w:rFonts w:ascii="TH SarabunIT๙" w:eastAsia="SimSun" w:hAnsi="TH SarabunIT๙" w:cs="TH SarabunIT๙" w:hint="cs"/>
                      <w:sz w:val="30"/>
                      <w:szCs w:val="30"/>
                      <w:cs/>
                    </w:rPr>
                    <w:t xml:space="preserve"> </w:t>
                  </w:r>
                </w:p>
                <w:p w:rsidR="000901CD" w:rsidRPr="00460148" w:rsidRDefault="000901CD" w:rsidP="000901CD">
                  <w:pPr>
                    <w:spacing w:after="0" w:line="240" w:lineRule="auto"/>
                    <w:rPr>
                      <w:rFonts w:ascii="TH SarabunIT๙" w:eastAsia="SimSun" w:hAnsi="TH SarabunIT๙" w:cs="TH SarabunIT๙"/>
                      <w:sz w:val="30"/>
                      <w:szCs w:val="30"/>
                    </w:rPr>
                  </w:pPr>
                  <w:r w:rsidRPr="00460148">
                    <w:rPr>
                      <w:rFonts w:ascii="TH SarabunIT๙" w:eastAsia="SimSun" w:hAnsi="TH SarabunIT๙" w:cs="TH SarabunIT๙"/>
                      <w:sz w:val="30"/>
                      <w:szCs w:val="30"/>
                      <w:cs/>
                    </w:rPr>
                    <w:t>(ระบุ</w:t>
                  </w:r>
                  <w:r w:rsidRPr="00460148">
                    <w:rPr>
                      <w:rFonts w:ascii="TH SarabunIT๙" w:eastAsia="SimSun" w:hAnsi="TH SarabunIT๙" w:cs="TH SarabunIT๙" w:hint="cs"/>
                      <w:sz w:val="30"/>
                      <w:szCs w:val="30"/>
                      <w:cs/>
                    </w:rPr>
                    <w:t>อย่างน้อย</w:t>
                  </w:r>
                  <w:r>
                    <w:rPr>
                      <w:rFonts w:ascii="TH SarabunIT๙" w:eastAsia="SimSun" w:hAnsi="TH SarabunIT๙" w:cs="TH SarabunIT๙" w:hint="cs"/>
                      <w:sz w:val="30"/>
                      <w:szCs w:val="30"/>
                      <w:cs/>
                    </w:rPr>
                    <w:t xml:space="preserve">          </w:t>
                  </w:r>
                  <w:r w:rsidRPr="00460148">
                    <w:rPr>
                      <w:rFonts w:ascii="TH SarabunIT๙" w:eastAsia="SimSun" w:hAnsi="TH SarabunIT๙" w:cs="TH SarabunIT๙"/>
                      <w:sz w:val="30"/>
                      <w:szCs w:val="30"/>
                      <w:cs/>
                    </w:rPr>
                    <w:t xml:space="preserve"> 1 หมู่บ้าน)</w:t>
                  </w:r>
                </w:p>
                <w:p w:rsidR="000901CD" w:rsidRPr="00FF5583" w:rsidRDefault="000901CD" w:rsidP="000901CD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18" w:hanging="284"/>
                    <w:rPr>
                      <w:rFonts w:ascii="TH SarabunIT๙" w:eastAsia="SimSun" w:hAnsi="TH SarabunIT๙" w:cs="TH SarabunIT๙"/>
                      <w:sz w:val="30"/>
                      <w:szCs w:val="30"/>
                    </w:rPr>
                  </w:pPr>
                  <w:r w:rsidRPr="0046014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ชื่อหมู่บ้าน ......</w:t>
                  </w:r>
                  <w:r w:rsidR="00FF5583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.............</w:t>
                  </w:r>
                  <w:r w:rsidRPr="0046014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...</w:t>
                  </w:r>
                  <w:r w:rsidR="00FF5583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ตำบล .......................</w:t>
                  </w:r>
                  <w:r w:rsidRPr="00460148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 xml:space="preserve">...... </w:t>
                  </w:r>
                  <w:r w:rsidRPr="00FF5583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อำเภอ....</w:t>
                  </w:r>
                  <w:r w:rsidR="00FF5583" w:rsidRPr="00FF5583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........</w:t>
                  </w:r>
                  <w:r w:rsidR="00FF5583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...................</w:t>
                  </w:r>
                  <w:r w:rsidR="00FF5583" w:rsidRPr="00FF5583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..</w:t>
                  </w:r>
                  <w:r w:rsidRPr="00FF5583">
                    <w:rPr>
                      <w:rFonts w:ascii="TH SarabunIT๙" w:eastAsia="SimSun" w:hAnsi="TH SarabunIT๙" w:cs="TH SarabunIT๙"/>
                      <w:sz w:val="30"/>
                      <w:szCs w:val="30"/>
                    </w:rPr>
                    <w:t>...</w:t>
                  </w:r>
                </w:p>
                <w:p w:rsidR="000901CD" w:rsidRDefault="000901CD" w:rsidP="000901CD">
                  <w:pPr>
                    <w:spacing w:after="0" w:line="240" w:lineRule="auto"/>
                    <w:ind w:left="318"/>
                    <w:rPr>
                      <w:rFonts w:ascii="TH SarabunIT๙" w:eastAsia="SimSun" w:hAnsi="TH SarabunIT๙" w:cs="TH SarabunIT๙"/>
                      <w:sz w:val="30"/>
                      <w:szCs w:val="30"/>
                    </w:rPr>
                  </w:pPr>
                  <w:r w:rsidRPr="00460148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เป็นแบบอย่างด้าน</w:t>
                  </w:r>
                  <w:r w:rsidRPr="00460148">
                    <w:rPr>
                      <w:rFonts w:ascii="TH SarabunIT๙" w:hAnsi="TH SarabunIT๙" w:cs="TH SarabunIT๙"/>
                      <w:sz w:val="30"/>
                      <w:szCs w:val="30"/>
                      <w:cs/>
                    </w:rPr>
                    <w:t>...........................................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.......................</w:t>
                  </w:r>
                  <w:r w:rsidR="00FF5583"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..</w:t>
                  </w:r>
                  <w:r>
                    <w:rPr>
                      <w:rFonts w:ascii="TH SarabunIT๙" w:hAnsi="TH SarabunIT๙" w:cs="TH SarabunIT๙" w:hint="cs"/>
                      <w:sz w:val="30"/>
                      <w:szCs w:val="30"/>
                      <w:cs/>
                    </w:rPr>
                    <w:t>...........................</w:t>
                  </w:r>
                  <w:r>
                    <w:rPr>
                      <w:rFonts w:ascii="TH SarabunIT๙" w:eastAsia="SimSun" w:hAnsi="TH SarabunIT๙" w:cs="TH SarabunIT๙"/>
                      <w:sz w:val="30"/>
                      <w:szCs w:val="30"/>
                    </w:rPr>
                    <w:t>...</w:t>
                  </w:r>
                </w:p>
                <w:p w:rsidR="000901CD" w:rsidRDefault="000901CD" w:rsidP="000901CD">
                  <w:pPr>
                    <w:spacing w:after="0" w:line="240" w:lineRule="auto"/>
                    <w:ind w:left="318"/>
                    <w:rPr>
                      <w:rFonts w:ascii="TH SarabunIT๙" w:eastAsia="SimSun" w:hAnsi="TH SarabunIT๙" w:cs="TH SarabunIT๙"/>
                      <w:sz w:val="30"/>
                      <w:szCs w:val="30"/>
                    </w:rPr>
                  </w:pPr>
                  <w:r>
                    <w:rPr>
                      <w:rFonts w:ascii="TH SarabunIT๙" w:eastAsia="SimSun" w:hAnsi="TH SarabunIT๙" w:cs="TH SarabunIT๙" w:hint="cs"/>
                      <w:sz w:val="30"/>
                      <w:szCs w:val="30"/>
                      <w:cs/>
                    </w:rPr>
                    <w:t>วิธีการดำเนินงาน/การบริหารจัดการของหมู่บ้าน................</w:t>
                  </w:r>
                  <w:r w:rsidR="00FF5583">
                    <w:rPr>
                      <w:rFonts w:ascii="TH SarabunIT๙" w:eastAsia="SimSun" w:hAnsi="TH SarabunIT๙" w:cs="TH SarabunIT๙" w:hint="cs"/>
                      <w:sz w:val="30"/>
                      <w:szCs w:val="30"/>
                      <w:cs/>
                    </w:rPr>
                    <w:t>............................</w:t>
                  </w:r>
                  <w:r>
                    <w:rPr>
                      <w:rFonts w:ascii="TH SarabunIT๙" w:eastAsia="SimSun" w:hAnsi="TH SarabunIT๙" w:cs="TH SarabunIT๙"/>
                      <w:sz w:val="30"/>
                      <w:szCs w:val="30"/>
                    </w:rPr>
                    <w:t>.......</w:t>
                  </w:r>
                </w:p>
                <w:p w:rsidR="00FF5583" w:rsidRPr="00460148" w:rsidRDefault="00FF5583" w:rsidP="000901CD">
                  <w:pPr>
                    <w:spacing w:after="0" w:line="240" w:lineRule="auto"/>
                    <w:ind w:left="318"/>
                    <w:rPr>
                      <w:rFonts w:ascii="TH SarabunIT๙" w:eastAsia="SimSun" w:hAnsi="TH SarabunIT๙" w:cs="TH SarabunIT๙"/>
                      <w:sz w:val="30"/>
                      <w:szCs w:val="30"/>
                      <w:cs/>
                    </w:rPr>
                  </w:pPr>
                </w:p>
              </w:tc>
            </w:tr>
          </w:tbl>
          <w:p w:rsidR="00956DB0" w:rsidRPr="00D13439" w:rsidRDefault="00956DB0" w:rsidP="009C78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46B76" w:rsidRDefault="00D46B76"/>
    <w:p w:rsidR="00FF5583" w:rsidRDefault="00FF5583"/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6946"/>
      </w:tblGrid>
      <w:tr w:rsidR="00956DB0" w:rsidTr="00DA3E0F">
        <w:tc>
          <w:tcPr>
            <w:tcW w:w="3402" w:type="dxa"/>
          </w:tcPr>
          <w:p w:rsidR="00956DB0" w:rsidRPr="00D13439" w:rsidRDefault="00956DB0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946" w:type="dxa"/>
          </w:tcPr>
          <w:p w:rsidR="00956DB0" w:rsidRPr="00D13439" w:rsidRDefault="00956DB0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956DB0" w:rsidTr="00DA3E0F">
        <w:tc>
          <w:tcPr>
            <w:tcW w:w="3402" w:type="dxa"/>
          </w:tcPr>
          <w:p w:rsidR="00956DB0" w:rsidRDefault="00956DB0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3D60" w:rsidRPr="0063292A" w:rsidRDefault="00703D60" w:rsidP="00703D60">
            <w:pPr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หน่วยงานในสังกัดกระทรวงมหาดไทย</w:t>
            </w:r>
          </w:p>
          <w:p w:rsidR="006A0178" w:rsidRPr="0063292A" w:rsidRDefault="006A0178" w:rsidP="006A0178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</w:t>
            </w:r>
            <w:r w:rsidRPr="0063292A"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  <w:t>งาน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จังหวัดระยอง</w:t>
            </w:r>
          </w:p>
          <w:p w:rsidR="00987815" w:rsidRPr="00703D60" w:rsidRDefault="00987815" w:rsidP="00956DB0">
            <w:pPr>
              <w:jc w:val="thaiDistribute"/>
              <w:rPr>
                <w:rFonts w:ascii="TH SarabunIT๙" w:hAnsi="TH SarabunIT๙" w:cs="TH SarabunIT๙"/>
                <w:color w:val="00B050"/>
                <w:sz w:val="32"/>
                <w:szCs w:val="32"/>
                <w:cs/>
              </w:rPr>
            </w:pPr>
            <w:r w:rsidRPr="0063292A">
              <w:rPr>
                <w:rFonts w:ascii="TH SarabunIT๙" w:hAnsi="TH SarabunIT๙" w:cs="TH SarabunIT๙"/>
                <w:color w:val="002060"/>
                <w:sz w:val="32"/>
                <w:szCs w:val="32"/>
              </w:rPr>
              <w:t xml:space="preserve">- 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ศูนย์ดำรงธรรมจังหวัดระยอง</w:t>
            </w:r>
          </w:p>
        </w:tc>
        <w:tc>
          <w:tcPr>
            <w:tcW w:w="6946" w:type="dxa"/>
          </w:tcPr>
          <w:p w:rsidR="00956DB0" w:rsidRDefault="00956DB0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87815" w:rsidRDefault="00987815" w:rsidP="00987815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0F53F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1.2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</w:t>
            </w:r>
            <w:r w:rsidRPr="000F53F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ปกป้องและเชิดชูสถาบันพระมหากษัตริย์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46434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                         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</w:p>
          <w:p w:rsidR="00987815" w:rsidRDefault="00987815" w:rsidP="0098781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(ตาราง 1.2)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</w:p>
          <w:p w:rsidR="00987815" w:rsidRPr="000F1E5B" w:rsidRDefault="00987815" w:rsidP="00987815">
            <w:pPr>
              <w:numPr>
                <w:ilvl w:val="0"/>
                <w:numId w:val="11"/>
              </w:numPr>
              <w:ind w:right="284"/>
              <w:jc w:val="thaiDistribute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0F1E5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จังหวัดมีการรับเรื่องทูลเกล้าฯ ถวายฎีกา จากประชาชน/สำนักราชเลขาธิการ </w:t>
            </w:r>
            <w:r w:rsidRPr="000F1E5B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(</w:t>
            </w:r>
            <w:r w:rsidRPr="000F1E5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ยอดของรอบไตรมาสที่รายงาน</w:t>
            </w:r>
            <w:r w:rsidRPr="000F1E5B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)</w:t>
            </w:r>
          </w:p>
          <w:p w:rsidR="00987815" w:rsidRPr="000F1E5B" w:rsidRDefault="00987815" w:rsidP="00987815">
            <w:pPr>
              <w:ind w:left="720" w:right="142"/>
              <w:rPr>
                <w:rFonts w:ascii="TH SarabunIT๙" w:eastAsia="SimSun" w:hAnsi="TH SarabunIT๙" w:cs="TH SarabunIT๙"/>
                <w:sz w:val="2"/>
                <w:szCs w:val="2"/>
                <w:cs/>
              </w:rPr>
            </w:pPr>
          </w:p>
          <w:p w:rsidR="00987815" w:rsidRDefault="00C46A89" w:rsidP="00987815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46355</wp:posOffset>
                      </wp:positionV>
                      <wp:extent cx="139700" cy="126365"/>
                      <wp:effectExtent l="6350" t="6985" r="6350" b="9525"/>
                      <wp:wrapNone/>
                      <wp:docPr id="2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43.85pt;margin-top:3.65pt;width:11pt;height: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"/>
                  </w:pict>
                </mc:Fallback>
              </mc:AlternateContent>
            </w:r>
            <w:r w:rsidR="009878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987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87815"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 </w:t>
            </w:r>
            <w:r w:rsidR="00987815" w:rsidRPr="00705CA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987815" w:rsidRPr="00B63780">
              <w:rPr>
                <w:rFonts w:ascii="TH SarabunIT๙" w:hAnsi="TH SarabunIT๙" w:cs="TH SarabunIT๙"/>
                <w:sz w:val="32"/>
                <w:szCs w:val="32"/>
                <w:cs/>
              </w:rPr>
              <w:t>ข้ามไป</w:t>
            </w:r>
            <w:r w:rsidR="00987815"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พันธกิจที่ 2 คนไทยรักกัน</w:t>
            </w:r>
            <w:r w:rsidR="00987815" w:rsidRPr="00B6378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987815" w:rsidRDefault="00C46A89" w:rsidP="00987815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41910</wp:posOffset>
                      </wp:positionV>
                      <wp:extent cx="139700" cy="122555"/>
                      <wp:effectExtent l="6350" t="13335" r="6350" b="6985"/>
                      <wp:wrapNone/>
                      <wp:docPr id="2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43.85pt;margin-top:3.3pt;width:11pt;height: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"/>
                  </w:pict>
                </mc:Fallback>
              </mc:AlternateContent>
            </w:r>
            <w:r w:rsidR="00987815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="009878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 </w:t>
            </w:r>
            <w:r w:rsidR="0098781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จำนวน.........เรื่อง </w:t>
            </w:r>
          </w:p>
          <w:p w:rsidR="00956DB0" w:rsidRDefault="00987815" w:rsidP="00531339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ระบุเรื่อง และ</w:t>
            </w:r>
            <w:r>
              <w:rPr>
                <w:rFonts w:ascii="TH SarabunIT๙" w:eastAsia="SimSun" w:hAnsi="TH SarabunIT๙" w:cs="TH SarabunIT๙" w:hint="cs"/>
                <w:sz w:val="30"/>
                <w:szCs w:val="30"/>
                <w:cs/>
              </w:rPr>
              <w:t>วิธีดำเนินการ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พอสังเขป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)……………………………………………</w:t>
            </w:r>
          </w:p>
          <w:p w:rsidR="00BE62C6" w:rsidRPr="002926B3" w:rsidRDefault="00BE62C6" w:rsidP="00531339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31"/>
        <w:tblOverlap w:val="never"/>
        <w:tblW w:w="10382" w:type="dxa"/>
        <w:tblLayout w:type="fixed"/>
        <w:tblLook w:val="04A0" w:firstRow="1" w:lastRow="0" w:firstColumn="1" w:lastColumn="0" w:noHBand="0" w:noVBand="1"/>
      </w:tblPr>
      <w:tblGrid>
        <w:gridCol w:w="3510"/>
        <w:gridCol w:w="6872"/>
      </w:tblGrid>
      <w:tr w:rsidR="00BE62C6" w:rsidTr="00BE62C6">
        <w:tc>
          <w:tcPr>
            <w:tcW w:w="3510" w:type="dxa"/>
          </w:tcPr>
          <w:p w:rsidR="00BE62C6" w:rsidRPr="00D13439" w:rsidRDefault="00BE62C6" w:rsidP="00BE62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6872" w:type="dxa"/>
          </w:tcPr>
          <w:p w:rsidR="00BE62C6" w:rsidRPr="00D13439" w:rsidRDefault="00BE62C6" w:rsidP="00BE62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BE62C6" w:rsidTr="00BE62C6">
        <w:trPr>
          <w:trHeight w:val="1318"/>
        </w:trPr>
        <w:tc>
          <w:tcPr>
            <w:tcW w:w="3510" w:type="dxa"/>
          </w:tcPr>
          <w:p w:rsidR="00BE62C6" w:rsidRDefault="00BE62C6" w:rsidP="00BE62C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E62C6" w:rsidRPr="0063292A" w:rsidRDefault="00BE62C6" w:rsidP="00BE62C6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ที่ทำการปกครองจังหวัดระยอง</w:t>
            </w:r>
          </w:p>
        </w:tc>
        <w:tc>
          <w:tcPr>
            <w:tcW w:w="6872" w:type="dxa"/>
          </w:tcPr>
          <w:tbl>
            <w:tblPr>
              <w:tblW w:w="1023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35"/>
            </w:tblGrid>
            <w:tr w:rsidR="00BE62C6" w:rsidRPr="00A04992" w:rsidTr="006F7F43">
              <w:tc>
                <w:tcPr>
                  <w:tcW w:w="102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/>
                </w:tcPr>
                <w:p w:rsidR="00BE62C6" w:rsidRPr="00A04992" w:rsidRDefault="00BE62C6" w:rsidP="00C46A89">
                  <w:pPr>
                    <w:framePr w:hSpace="180" w:wrap="around" w:vAnchor="text" w:hAnchor="margin" w:xAlign="center" w:y="31"/>
                    <w:tabs>
                      <w:tab w:val="left" w:pos="567"/>
                    </w:tabs>
                    <w:spacing w:after="0" w:line="240" w:lineRule="auto"/>
                    <w:suppressOverlap/>
                    <w:jc w:val="both"/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พันธกิจที่ ๒</w:t>
                  </w: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</w:rPr>
                    <w:t xml:space="preserve"> :</w:t>
                  </w: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 คนไทยรักกัน</w:t>
                  </w:r>
                </w:p>
              </w:tc>
            </w:tr>
          </w:tbl>
          <w:p w:rsidR="00BE62C6" w:rsidRPr="000F1E5B" w:rsidRDefault="00BE62C6" w:rsidP="00BE62C6">
            <w:pPr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BE62C6" w:rsidRDefault="00BE62C6" w:rsidP="00BE62C6">
            <w:pPr>
              <w:pStyle w:val="a6"/>
              <w:numPr>
                <w:ilvl w:val="0"/>
                <w:numId w:val="1"/>
              </w:numPr>
              <w:ind w:left="851" w:right="284" w:hanging="4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8701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สร้างความปรองดองสมานฉันท์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</w:p>
          <w:p w:rsidR="00BE62C6" w:rsidRPr="00D13439" w:rsidRDefault="00BE62C6" w:rsidP="003551E8">
            <w:pPr>
              <w:spacing w:after="2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(ตาราง 2)</w:t>
            </w:r>
          </w:p>
        </w:tc>
      </w:tr>
    </w:tbl>
    <w:p w:rsidR="00F63572" w:rsidRDefault="00F63572"/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6946"/>
      </w:tblGrid>
      <w:tr w:rsidR="00F63572" w:rsidTr="00BE62C6">
        <w:tc>
          <w:tcPr>
            <w:tcW w:w="3402" w:type="dxa"/>
          </w:tcPr>
          <w:p w:rsidR="00F63572" w:rsidRPr="00D13439" w:rsidRDefault="00F63572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946" w:type="dxa"/>
          </w:tcPr>
          <w:p w:rsidR="00F63572" w:rsidRPr="00D13439" w:rsidRDefault="00F63572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F63572" w:rsidTr="00BE62C6">
        <w:tc>
          <w:tcPr>
            <w:tcW w:w="3402" w:type="dxa"/>
          </w:tcPr>
          <w:p w:rsidR="006A0178" w:rsidRDefault="006A0178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3D60" w:rsidRPr="0063292A" w:rsidRDefault="00703D60" w:rsidP="00703D60">
            <w:pPr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หน่วยงานในสังกัดกระทรวงมหาดไทย</w:t>
            </w:r>
          </w:p>
          <w:p w:rsidR="00F63572" w:rsidRPr="0063292A" w:rsidRDefault="006A0178" w:rsidP="00F63572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</w:t>
            </w:r>
            <w:r w:rsidRPr="0063292A"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  <w:t>งาน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ป้องกันและบรรเทา        สาธารณภัยจังหวัดระยอง</w:t>
            </w:r>
          </w:p>
          <w:p w:rsidR="00F63572" w:rsidRPr="0063292A" w:rsidRDefault="00A04ED8" w:rsidP="00F63572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 xml:space="preserve">- </w:t>
            </w:r>
            <w:r w:rsidR="00AE07EC"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สำนัก</w:t>
            </w:r>
            <w:r w:rsidR="00AE07EC" w:rsidRPr="0063292A"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  <w:t>งาน</w:t>
            </w:r>
            <w:r w:rsidR="00F63572"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ทรัพยากรธรรมชาติและสิ่งแวดล้อม</w:t>
            </w:r>
            <w:r w:rsidR="00F63572" w:rsidRPr="0063292A"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  <w:t>จังหวัดระยอง</w:t>
            </w:r>
          </w:p>
          <w:p w:rsidR="0064070C" w:rsidRPr="0063292A" w:rsidRDefault="0064070C" w:rsidP="00F63572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ที่ทำการปกครองจังหว</w:t>
            </w:r>
            <w:r w:rsidR="009D3C47"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ัดระยอง</w:t>
            </w:r>
          </w:p>
          <w:p w:rsidR="0064070C" w:rsidRPr="0063292A" w:rsidRDefault="0064070C" w:rsidP="00F63572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 xml:space="preserve">- </w:t>
            </w:r>
            <w:r w:rsidR="00AE07EC"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สำนัก</w:t>
            </w:r>
            <w:r w:rsidR="00AE07EC" w:rsidRPr="0063292A"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  <w:t>งาน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ส่งเสริมการปกครองท้องถิ่นจังหวัดระยอง</w:t>
            </w:r>
          </w:p>
          <w:p w:rsidR="00F63572" w:rsidRPr="0063292A" w:rsidRDefault="009D3C47" w:rsidP="00F63572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สำนักงานจังหวัดระยอง</w:t>
            </w:r>
          </w:p>
          <w:p w:rsidR="00142EF0" w:rsidRPr="0063292A" w:rsidRDefault="00142EF0" w:rsidP="00F63572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องค์การบริหารส่วนจังหวัดระยอง</w:t>
            </w:r>
          </w:p>
          <w:p w:rsidR="00F63572" w:rsidRPr="0063292A" w:rsidRDefault="00142EF0" w:rsidP="00F63572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ตำรวจภูธรจังหวัดระยอง (3.3)</w:t>
            </w:r>
          </w:p>
          <w:p w:rsidR="00464345" w:rsidRPr="0063292A" w:rsidRDefault="00464345" w:rsidP="00464345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</w:pPr>
            <w:r w:rsidRPr="0063292A">
              <w:rPr>
                <w:rFonts w:ascii="TH SarabunIT๙" w:hAnsi="TH SarabunIT๙" w:cs="TH SarabunIT๙"/>
                <w:color w:val="002060"/>
                <w:sz w:val="32"/>
                <w:szCs w:val="32"/>
              </w:rPr>
              <w:t xml:space="preserve">- 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สำนักงานโยธาธิการและผังเมืองจังหวัดระยอง</w:t>
            </w:r>
            <w:r w:rsidRPr="0063292A">
              <w:rPr>
                <w:rFonts w:ascii="TH SarabunIT๙" w:hAnsi="TH SarabunIT๙" w:cs="TH SarabunIT๙"/>
                <w:color w:val="002060"/>
                <w:sz w:val="32"/>
                <w:szCs w:val="32"/>
              </w:rPr>
              <w:t xml:space="preserve"> 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(3.2)</w:t>
            </w:r>
          </w:p>
          <w:p w:rsidR="00F63572" w:rsidRPr="0063292A" w:rsidRDefault="00464345" w:rsidP="00F63572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สำนักงาน กอ.รมน. จังหวัดระยอง</w:t>
            </w:r>
            <w:r w:rsidRPr="0063292A">
              <w:rPr>
                <w:rFonts w:ascii="TH SarabunIT๙" w:hAnsi="TH SarabunIT๙" w:cs="TH SarabunIT๙"/>
                <w:color w:val="002060"/>
                <w:sz w:val="32"/>
                <w:szCs w:val="32"/>
              </w:rPr>
              <w:t xml:space="preserve"> 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(3.3)</w:t>
            </w: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Pr="00464345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63572" w:rsidRPr="00D13439" w:rsidRDefault="00F63572" w:rsidP="00F6357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46" w:type="dxa"/>
          </w:tcPr>
          <w:tbl>
            <w:tblPr>
              <w:tblW w:w="7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88"/>
            </w:tblGrid>
            <w:tr w:rsidR="00531339" w:rsidRPr="00A04992" w:rsidTr="00BE62C6">
              <w:tc>
                <w:tcPr>
                  <w:tcW w:w="708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/>
                </w:tcPr>
                <w:p w:rsidR="00531339" w:rsidRPr="00A04992" w:rsidRDefault="00531339" w:rsidP="00531339">
                  <w:pPr>
                    <w:tabs>
                      <w:tab w:val="left" w:pos="567"/>
                    </w:tabs>
                    <w:spacing w:after="0" w:line="240" w:lineRule="auto"/>
                    <w:ind w:right="34"/>
                    <w:jc w:val="both"/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พันธกิจที่ ๓ </w:t>
                  </w: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</w:rPr>
                    <w:t xml:space="preserve">: </w:t>
                  </w:r>
                  <w:r w:rsidRPr="00A0499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เมืองสวยน้ำใส</w:t>
                  </w:r>
                </w:p>
              </w:tc>
            </w:tr>
          </w:tbl>
          <w:p w:rsidR="00531339" w:rsidRDefault="00531339" w:rsidP="00F93852">
            <w:pPr>
              <w:ind w:right="17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4E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๓.๑ การ</w:t>
            </w:r>
            <w:r w:rsidRPr="00174E1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บริหารจัดการ</w:t>
            </w:r>
            <w:r w:rsidRPr="00174E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ขยะของจังหวัด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</w:p>
          <w:p w:rsidR="00531339" w:rsidRDefault="00531339" w:rsidP="00531339">
            <w:pPr>
              <w:pStyle w:val="a6"/>
              <w:numPr>
                <w:ilvl w:val="0"/>
                <w:numId w:val="10"/>
              </w:numPr>
              <w:ind w:right="284" w:hanging="2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ปริมาณขยะที่จัดเก็บได้...........</w:t>
            </w:r>
            <w:r w:rsidRPr="00AF3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3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AF3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ามารถกำจัดได้..............</w:t>
            </w:r>
            <w:r w:rsidRPr="00AF30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ตัน</w:t>
            </w:r>
            <w:r w:rsidRPr="00AF30C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F30C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รอบไตรมาสที่รายงาน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531339" w:rsidRPr="00BE62C6" w:rsidRDefault="00531339" w:rsidP="00BE62C6">
            <w:pPr>
              <w:pStyle w:val="a6"/>
              <w:numPr>
                <w:ilvl w:val="0"/>
                <w:numId w:val="13"/>
              </w:numPr>
              <w:tabs>
                <w:tab w:val="left" w:pos="426"/>
              </w:tabs>
              <w:ind w:left="851" w:right="284" w:hanging="425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</w:t>
            </w:r>
            <w:r w:rsidRPr="00BE62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จังหวัดมีโครงการ/กิจกรรมในการบริหารจัดการขยะมูลฝอย เช่น</w:t>
            </w:r>
            <w:r w:rsidR="00BE62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E62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การลดปริมาณขยะ</w:t>
            </w:r>
            <w:r w:rsidRPr="00BE62C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E62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การคัดแยกขยะ</w:t>
            </w:r>
            <w:r w:rsidR="00BE62C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BE62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การนำขยะมูลฝอยกลับมาใช้ประโยชน์ใหม่ เป็นต้น</w:t>
            </w:r>
          </w:p>
          <w:p w:rsidR="00531339" w:rsidRPr="008A6345" w:rsidRDefault="00531339" w:rsidP="00531339">
            <w:pPr>
              <w:pStyle w:val="a6"/>
              <w:tabs>
                <w:tab w:val="left" w:pos="426"/>
              </w:tabs>
              <w:ind w:left="851" w:hanging="142"/>
              <w:jc w:val="left"/>
              <w:rPr>
                <w:rFonts w:ascii="TH SarabunIT๙" w:hAnsi="TH SarabunIT๙" w:cs="TH SarabunIT๙"/>
                <w:sz w:val="14"/>
                <w:szCs w:val="14"/>
              </w:rPr>
            </w:pPr>
          </w:p>
          <w:p w:rsidR="00531339" w:rsidRDefault="00531339" w:rsidP="00531339">
            <w:pPr>
              <w:pStyle w:val="a6"/>
              <w:tabs>
                <w:tab w:val="left" w:pos="426"/>
              </w:tabs>
              <w:ind w:left="78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46A89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46355</wp:posOffset>
                      </wp:positionV>
                      <wp:extent cx="139700" cy="126365"/>
                      <wp:effectExtent l="6350" t="5080" r="6350" b="11430"/>
                      <wp:wrapNone/>
                      <wp:docPr id="2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43.85pt;margin-top:3.65pt;width:11pt;height:9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4s6IQ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 </w:t>
            </w:r>
            <w:r w:rsidRPr="00705CA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705CAE">
              <w:rPr>
                <w:rFonts w:ascii="TH SarabunIT๙" w:hAnsi="TH SarabunIT๙" w:cs="TH SarabunIT๙"/>
                <w:sz w:val="32"/>
                <w:szCs w:val="32"/>
                <w:cs/>
              </w:rPr>
              <w:t>ข้ามไป</w:t>
            </w:r>
            <w:r w:rsidRPr="00705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</w:t>
            </w:r>
            <w:r w:rsidRPr="00705C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</w:t>
            </w:r>
            <w:r w:rsidRPr="00705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05CA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705CA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531339" w:rsidRDefault="00C46A89" w:rsidP="00531339">
            <w:pPr>
              <w:pStyle w:val="a6"/>
              <w:tabs>
                <w:tab w:val="left" w:pos="426"/>
              </w:tabs>
              <w:ind w:left="78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41910</wp:posOffset>
                      </wp:positionV>
                      <wp:extent cx="139700" cy="122555"/>
                      <wp:effectExtent l="6350" t="10795" r="6350" b="9525"/>
                      <wp:wrapNone/>
                      <wp:docPr id="2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43.85pt;margin-top:3.3pt;width:11pt;height: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zfIQIAAD0EAAAOAAAAZHJzL2Uyb0RvYy54bWysU9tuEzEQfUfiHyy/k70ko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"/>
                  </w:pict>
                </mc:Fallback>
              </mc:AlternateContent>
            </w:r>
            <w:r w:rsidR="00531339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531339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</w:p>
          <w:p w:rsidR="00531339" w:rsidRDefault="00531339" w:rsidP="00531339">
            <w:pPr>
              <w:pStyle w:val="a6"/>
              <w:tabs>
                <w:tab w:val="left" w:pos="426"/>
              </w:tabs>
              <w:ind w:left="78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ระบุกิจกรรม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 พอสังเขป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)…………</w:t>
            </w:r>
            <w:r w:rsidR="00BE62C6">
              <w:rPr>
                <w:rFonts w:ascii="TH SarabunIT๙" w:hAnsi="TH SarabunIT๙" w:cs="TH SarabunIT๙"/>
                <w:sz w:val="32"/>
                <w:szCs w:val="32"/>
              </w:rPr>
              <w:t>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</w:p>
          <w:p w:rsidR="00531339" w:rsidRPr="0063133C" w:rsidRDefault="00531339" w:rsidP="00531339">
            <w:pPr>
              <w:tabs>
                <w:tab w:val="left" w:pos="426"/>
              </w:tabs>
              <w:ind w:left="720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531339" w:rsidRPr="00705CAE" w:rsidRDefault="00531339" w:rsidP="00531339">
            <w:pPr>
              <w:pStyle w:val="a6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C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๓.๒ การกำจัดสิ่งกีดขวางทางน้ำ</w:t>
            </w:r>
            <w:r w:rsidRPr="00705C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5CA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(ผักตบชวา/วัชพืช)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20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(ยอดของรอบไตรมาสที่รายงาน)</w:t>
            </w:r>
          </w:p>
          <w:p w:rsidR="00531339" w:rsidRDefault="00531339" w:rsidP="00531339">
            <w:pPr>
              <w:pStyle w:val="a6"/>
              <w:numPr>
                <w:ilvl w:val="0"/>
                <w:numId w:val="1"/>
              </w:numPr>
              <w:ind w:left="851" w:right="284" w:hanging="4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จังหวัดประสบ</w:t>
            </w:r>
            <w:r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ปัญหาผักตบชวา/วัชพืช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แม่น้ำ/ลำคลอง</w:t>
            </w:r>
            <w:r w:rsidRPr="00A0499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531339" w:rsidRPr="006E772D" w:rsidRDefault="00531339" w:rsidP="00531339">
            <w:pPr>
              <w:pStyle w:val="a6"/>
              <w:ind w:left="851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531339" w:rsidRDefault="00C46A89" w:rsidP="00531339">
            <w:pPr>
              <w:pStyle w:val="a6"/>
              <w:tabs>
                <w:tab w:val="left" w:pos="426"/>
              </w:tabs>
              <w:ind w:left="78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46355</wp:posOffset>
                      </wp:positionV>
                      <wp:extent cx="139700" cy="126365"/>
                      <wp:effectExtent l="6350" t="6350" r="6350" b="10160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43.85pt;margin-top:3.65pt;width:11pt;height: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cdIQ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"/>
                  </w:pict>
                </mc:Fallback>
              </mc:AlternateContent>
            </w:r>
            <w:r w:rsidR="0053133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531339"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 </w:t>
            </w:r>
            <w:r w:rsidR="00531339" w:rsidRPr="00705CA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531339" w:rsidRPr="00705CAE">
              <w:rPr>
                <w:rFonts w:ascii="TH SarabunIT๙" w:hAnsi="TH SarabunIT๙" w:cs="TH SarabunIT๙"/>
                <w:sz w:val="32"/>
                <w:szCs w:val="32"/>
                <w:cs/>
              </w:rPr>
              <w:t>ข้ามไป</w:t>
            </w:r>
            <w:r w:rsidR="00531339" w:rsidRPr="00705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</w:t>
            </w:r>
            <w:r w:rsidR="00531339" w:rsidRPr="00705CA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 </w:t>
            </w:r>
            <w:r w:rsidR="00531339" w:rsidRPr="00705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531339" w:rsidRPr="00705CA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31339" w:rsidRPr="00705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531339" w:rsidRPr="00705CA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531339" w:rsidRDefault="00C46A89" w:rsidP="00531339">
            <w:pPr>
              <w:pStyle w:val="a6"/>
              <w:tabs>
                <w:tab w:val="left" w:pos="426"/>
              </w:tabs>
              <w:ind w:left="78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41910</wp:posOffset>
                      </wp:positionV>
                      <wp:extent cx="139700" cy="122555"/>
                      <wp:effectExtent l="6350" t="12065" r="6350" b="8255"/>
                      <wp:wrapNone/>
                      <wp:docPr id="2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43.85pt;margin-top:3.3pt;width:11pt;height: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"/>
                  </w:pict>
                </mc:Fallback>
              </mc:AlternateContent>
            </w:r>
            <w:r w:rsidR="00531339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="0053133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 </w:t>
            </w:r>
            <w:r w:rsidR="005313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531339" w:rsidRPr="00AF30C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ยอดของรอบไตรมาสที่รายงาน</w:t>
            </w:r>
            <w:r w:rsidR="005313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531339" w:rsidRPr="00283E7C" w:rsidRDefault="00531339" w:rsidP="00283E7C">
            <w:pPr>
              <w:pStyle w:val="a6"/>
              <w:numPr>
                <w:ilvl w:val="0"/>
                <w:numId w:val="12"/>
              </w:numPr>
              <w:tabs>
                <w:tab w:val="left" w:pos="426"/>
              </w:tabs>
              <w:ind w:right="284" w:firstLine="19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ช่วง 3 เดือนที่ผ่านมาจังหวัดมีแผน/ปฏิทินใน</w:t>
            </w:r>
            <w:r w:rsidR="00283E7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การกำจัดผักตบชวา/วัชพืช อย่างไร </w:t>
            </w:r>
            <w:r w:rsidRPr="00283E7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83E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ระบุเป้าหมาย (ตัน)</w:t>
            </w:r>
          </w:p>
          <w:p w:rsidR="00531339" w:rsidRDefault="00531339" w:rsidP="00531339">
            <w:pPr>
              <w:pStyle w:val="a6"/>
              <w:tabs>
                <w:tab w:val="left" w:pos="426"/>
              </w:tabs>
              <w:ind w:left="78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พื้นที่ดำเนินการ และระยะเวลาดำเนินการ พอสังเขป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531339" w:rsidRDefault="00531339" w:rsidP="00531339">
            <w:pPr>
              <w:pStyle w:val="a6"/>
              <w:numPr>
                <w:ilvl w:val="1"/>
                <w:numId w:val="6"/>
              </w:numPr>
              <w:tabs>
                <w:tab w:val="left" w:pos="426"/>
              </w:tabs>
              <w:ind w:left="1560" w:righ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จังหวัดมีการบูรณาการหน่วยงานดำเนินการกำจัดผักตบชวาและวัชพืช อย่างไร </w:t>
            </w:r>
          </w:p>
          <w:p w:rsidR="00531339" w:rsidRDefault="00531339" w:rsidP="00531339">
            <w:pPr>
              <w:pStyle w:val="a6"/>
              <w:tabs>
                <w:tab w:val="left" w:pos="426"/>
              </w:tabs>
              <w:ind w:left="15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(เช่น การแบ่งพื้นที่ความรับผิดชอบ ฯลฯ) </w:t>
            </w:r>
          </w:p>
          <w:p w:rsidR="00531339" w:rsidRPr="00BE62C6" w:rsidRDefault="00531339" w:rsidP="00531339">
            <w:pPr>
              <w:pStyle w:val="a6"/>
              <w:numPr>
                <w:ilvl w:val="1"/>
                <w:numId w:val="6"/>
              </w:numPr>
              <w:tabs>
                <w:tab w:val="left" w:pos="426"/>
              </w:tabs>
              <w:ind w:left="1560" w:right="284" w:hanging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พื้นที่ที่มี</w:t>
            </w:r>
            <w:r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ปัญหาผักตบชวา/วัชพืชกีดขวา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งทางน้ำ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แม่น้ำ/</w:t>
            </w:r>
            <w:r w:rsidR="00BE62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ลำคลอง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E62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 w:rsidRPr="001D0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</w:t>
            </w:r>
            <w:r w:rsidR="00BE62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E62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(คิดเป็นจำนวน</w:t>
            </w:r>
            <w:r w:rsidRPr="00BE62C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</w:t>
            </w:r>
            <w:r w:rsidRPr="00BE62C6">
              <w:rPr>
                <w:rFonts w:ascii="TH SarabunIT๙" w:hAnsi="TH SarabunIT๙" w:cs="TH SarabunIT๙"/>
                <w:sz w:val="32"/>
                <w:szCs w:val="32"/>
              </w:rPr>
              <w:t>....</w:t>
            </w:r>
            <w:r w:rsidR="00BE62C6" w:rsidRPr="00BE62C6">
              <w:rPr>
                <w:rFonts w:ascii="TH SarabunIT๙" w:hAnsi="TH SarabunIT๙" w:cs="TH SarabunIT๙"/>
                <w:sz w:val="32"/>
                <w:szCs w:val="32"/>
              </w:rPr>
              <w:t>.....</w:t>
            </w:r>
            <w:r w:rsidRPr="00BE62C6"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BE62C6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BE62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E62C6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BE62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ัน) </w:t>
            </w:r>
            <w:r w:rsidRPr="00BE62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BE62C6" w:rsidRPr="00BE62C6" w:rsidRDefault="00531339" w:rsidP="00BE62C6">
            <w:pPr>
              <w:pStyle w:val="a6"/>
              <w:numPr>
                <w:ilvl w:val="1"/>
                <w:numId w:val="6"/>
              </w:numPr>
              <w:tabs>
                <w:tab w:val="left" w:pos="426"/>
              </w:tabs>
              <w:ind w:left="1560" w:right="284" w:hanging="284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A647A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มีการกำจัดผักตบชวา/วัชพืชเรียบร้อยแล้ว </w:t>
            </w:r>
            <w:r w:rsidRPr="00450E3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....</w:t>
            </w:r>
            <w:r w:rsidR="00BE62C6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..........</w:t>
            </w:r>
            <w:r w:rsidRPr="00450E3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.......</w:t>
            </w:r>
            <w:r w:rsidRPr="001D0C08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สาย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(คิดเป็นจำนวน</w:t>
            </w:r>
            <w:r w:rsidRPr="00A647A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.....</w:t>
            </w:r>
            <w:r w:rsidR="00BE62C6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...</w:t>
            </w:r>
            <w:r w:rsidRPr="00A647A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ตัน และ</w:t>
            </w:r>
            <w:r w:rsidR="00BE62C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คิดเป็นร้อยละดำเนินการ.....</w:t>
            </w:r>
            <w:r w:rsidRPr="00BE62C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......) </w:t>
            </w:r>
          </w:p>
          <w:p w:rsidR="00BE62C6" w:rsidRDefault="00531339" w:rsidP="003551E8">
            <w:pPr>
              <w:tabs>
                <w:tab w:val="left" w:pos="426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705C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3.3 </w:t>
            </w:r>
            <w:r w:rsidRPr="00705CA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การจัดระเบียบสวนสาธารณะ/ทางเท้า/พื้นที่สาธารณะ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ชายหาด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5184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518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ยอดของรอบ</w:t>
            </w:r>
            <w:r w:rsidR="009C223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518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ไตรมาสที่รายงาน</w:t>
            </w:r>
            <w:r w:rsidRPr="0025184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3551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C2232" w:rsidRPr="003551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(ตาราง 3.3)</w:t>
            </w:r>
          </w:p>
          <w:p w:rsidR="003551E8" w:rsidRPr="00D13439" w:rsidRDefault="003551E8" w:rsidP="003551E8">
            <w:pPr>
              <w:tabs>
                <w:tab w:val="left" w:pos="426"/>
              </w:tabs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F593F" w:rsidTr="00BE62C6">
        <w:tc>
          <w:tcPr>
            <w:tcW w:w="3402" w:type="dxa"/>
          </w:tcPr>
          <w:p w:rsidR="00FF593F" w:rsidRPr="00D13439" w:rsidRDefault="00FF593F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6946" w:type="dxa"/>
          </w:tcPr>
          <w:p w:rsidR="00FF593F" w:rsidRPr="00D13439" w:rsidRDefault="00FF593F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FF593F" w:rsidTr="00BE62C6">
        <w:tc>
          <w:tcPr>
            <w:tcW w:w="3402" w:type="dxa"/>
          </w:tcPr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03D60" w:rsidRPr="0063292A" w:rsidRDefault="00703D60" w:rsidP="00703D60">
            <w:pPr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หน่วยงานในสังกัดกระทรวงมหาดไทย</w:t>
            </w:r>
          </w:p>
          <w:p w:rsidR="00CE3C85" w:rsidRPr="0063292A" w:rsidRDefault="00CE3C85" w:rsidP="00CE3C85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ที่ทำการปกครองจังหวัดระยอง</w:t>
            </w:r>
          </w:p>
          <w:p w:rsidR="00142EF0" w:rsidRPr="0063292A" w:rsidRDefault="00142EF0" w:rsidP="00CE3C85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 xml:space="preserve">- ตำรวจภูธรจังหวัดระยอง </w:t>
            </w:r>
          </w:p>
          <w:p w:rsidR="00AC3370" w:rsidRPr="0063292A" w:rsidRDefault="00AC3370" w:rsidP="00AC3370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สำนักงานขนส่งจังหวัดระยอง</w:t>
            </w:r>
          </w:p>
          <w:p w:rsidR="00142EF0" w:rsidRPr="0063292A" w:rsidRDefault="00142EF0" w:rsidP="00142EF0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สำนักงานขนส่งจังหวัดระยอง</w:t>
            </w:r>
          </w:p>
          <w:p w:rsidR="00FF593F" w:rsidRPr="0063292A" w:rsidRDefault="00142EF0" w:rsidP="00853989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สำนักงานวัฒนธรรมจังหวัดระยอง</w:t>
            </w:r>
          </w:p>
          <w:p w:rsidR="00FF593F" w:rsidRPr="0063292A" w:rsidRDefault="00142EF0" w:rsidP="00853989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/>
                <w:color w:val="002060"/>
                <w:sz w:val="32"/>
                <w:szCs w:val="32"/>
              </w:rPr>
              <w:t xml:space="preserve">- 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สำนักงานโยธาธิการและผังเมืองจังหวัดระยอง</w:t>
            </w: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Default="00FF593F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93F" w:rsidRPr="00D13439" w:rsidRDefault="00FF593F" w:rsidP="00FF59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46" w:type="dxa"/>
          </w:tcPr>
          <w:tbl>
            <w:tblPr>
              <w:tblW w:w="672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25"/>
            </w:tblGrid>
            <w:tr w:rsidR="009B2422" w:rsidRPr="009B2422" w:rsidTr="003551E8">
              <w:tc>
                <w:tcPr>
                  <w:tcW w:w="67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/>
                </w:tcPr>
                <w:p w:rsidR="009B2422" w:rsidRPr="009B2422" w:rsidRDefault="009B2422" w:rsidP="009B2422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9B242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พันธกิจที่ ๔</w:t>
                  </w:r>
                  <w:r w:rsidRPr="009B2422">
                    <w:rPr>
                      <w:rFonts w:ascii="TH SarabunIT๙" w:eastAsia="SimSu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9B242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</w:rPr>
                    <w:t xml:space="preserve">: </w:t>
                  </w:r>
                  <w:r w:rsidRPr="009B2422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 xml:space="preserve">เมืองไทยน่าอยู่ </w:t>
                  </w:r>
                </w:p>
              </w:tc>
            </w:tr>
          </w:tbl>
          <w:p w:rsidR="009B2422" w:rsidRDefault="009B2422" w:rsidP="009B2422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2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๔.๑ การป้องกันและ</w:t>
            </w:r>
            <w:r w:rsidRPr="009B24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แก้ไขปัญหา</w:t>
            </w:r>
            <w:r w:rsidRPr="009B242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ยาเสพติด</w:t>
            </w:r>
            <w:r w:rsidRPr="009B24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B242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(ยอดสะสมตั้งแต่ 1 ตุลาคม 2558 ถึงรอบไตรมาสที่รายงาน)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(ตาราง 4.1)</w:t>
            </w:r>
          </w:p>
          <w:p w:rsidR="009B2422" w:rsidRDefault="009B2422" w:rsidP="009B2422">
            <w:pPr>
              <w:tabs>
                <w:tab w:val="left" w:pos="426"/>
              </w:tabs>
              <w:ind w:left="426" w:right="283" w:hanging="42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3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</w:t>
            </w:r>
            <w:r w:rsidRPr="007A352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7A3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D62A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จัดระเบียบสังคม</w:t>
            </w:r>
          </w:p>
          <w:p w:rsidR="003551E8" w:rsidRDefault="009B2422" w:rsidP="009B2422">
            <w:pPr>
              <w:ind w:right="28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จังหวัดได้ดำเนินการจัดระเบียบสังคม ดังนี้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9B2422" w:rsidRDefault="003551E8" w:rsidP="003551E8">
            <w:pPr>
              <w:ind w:left="459" w:right="28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</w:t>
            </w:r>
            <w:r w:rsidR="009B2422" w:rsidRPr="00AF30C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รายงาน)</w:t>
            </w:r>
          </w:p>
          <w:p w:rsidR="009B2422" w:rsidRPr="00CA2041" w:rsidRDefault="009B2422" w:rsidP="009B2422">
            <w:pPr>
              <w:numPr>
                <w:ilvl w:val="0"/>
                <w:numId w:val="14"/>
              </w:numPr>
              <w:ind w:right="283" w:hanging="29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การติดตั้ง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CCTV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ในจุดเสี่ยง จำนวน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3551E8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แห่ง ระบุสถานที่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………………………………….</w:t>
            </w:r>
          </w:p>
          <w:p w:rsidR="009B2422" w:rsidRDefault="009B2422" w:rsidP="003551E8">
            <w:pPr>
              <w:pStyle w:val="a6"/>
              <w:numPr>
                <w:ilvl w:val="0"/>
                <w:numId w:val="1"/>
              </w:numPr>
              <w:ind w:left="851" w:right="284" w:hanging="426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การตรวจสถานบริการ โรงแรม โรงรับจำนำ ร้านค้าของเก่า </w:t>
            </w:r>
            <w:r w:rsidR="0035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ร้านคาราโอเกะ ร้านเกมส์ ฯลฯ </w:t>
            </w:r>
          </w:p>
          <w:p w:rsidR="009B2422" w:rsidRPr="009B2422" w:rsidRDefault="00C46A89" w:rsidP="003551E8">
            <w:pPr>
              <w:pStyle w:val="a6"/>
              <w:ind w:left="851" w:right="28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62230</wp:posOffset>
                      </wp:positionV>
                      <wp:extent cx="139700" cy="126365"/>
                      <wp:effectExtent l="6350" t="11430" r="6350" b="508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43.85pt;margin-top:4.9pt;width:11pt;height:9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62230</wp:posOffset>
                      </wp:positionV>
                      <wp:extent cx="139700" cy="126365"/>
                      <wp:effectExtent l="5715" t="11430" r="6985" b="508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03.05pt;margin-top:4.9pt;width:11pt;height:9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"/>
                  </w:pict>
                </mc:Fallback>
              </mc:AlternateContent>
            </w:r>
            <w:r w:rsidR="009B2422" w:rsidRP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ไม่มี</w:t>
            </w:r>
            <w:r w:rsidR="009B2422" w:rsidRPr="009B24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B2422" w:rsidRPr="009B24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</w:t>
            </w:r>
            <w:r w:rsidR="009B2422" w:rsidRP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 จำนวน............ครั้ง รวม............แห่ง </w:t>
            </w:r>
            <w:r w:rsidR="009B2422" w:rsidRPr="009B24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B2422" w:rsidRP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</w:p>
          <w:p w:rsidR="009B2422" w:rsidRPr="003551E8" w:rsidRDefault="009B2422" w:rsidP="009B2422">
            <w:pPr>
              <w:pStyle w:val="a6"/>
              <w:numPr>
                <w:ilvl w:val="0"/>
                <w:numId w:val="1"/>
              </w:numPr>
              <w:ind w:left="709" w:right="284" w:hanging="28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มาตรการบังคับทา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งปกครอง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(เช่น ออกคำสั่งทางปกครอง)</w:t>
            </w:r>
            <w:r w:rsidR="0035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กับสถานบริการ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โรงแรม </w:t>
            </w:r>
            <w:r w:rsidR="0035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35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โรงรับจำนำ</w:t>
            </w:r>
            <w:r w:rsidRPr="003551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35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ร้านค้าของเก่า</w:t>
            </w:r>
          </w:p>
          <w:p w:rsidR="009B2422" w:rsidRPr="00460148" w:rsidRDefault="00C46A89" w:rsidP="009B2422">
            <w:pPr>
              <w:pStyle w:val="a6"/>
              <w:ind w:left="709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43815</wp:posOffset>
                      </wp:positionV>
                      <wp:extent cx="139700" cy="126365"/>
                      <wp:effectExtent l="5715" t="9525" r="6985" b="6985"/>
                      <wp:wrapNone/>
                      <wp:docPr id="1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03.05pt;margin-top:3.45pt;width:11pt;height:9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43815</wp:posOffset>
                      </wp:positionV>
                      <wp:extent cx="139700" cy="126365"/>
                      <wp:effectExtent l="6350" t="9525" r="6350" b="6985"/>
                      <wp:wrapNone/>
                      <wp:docPr id="1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43.85pt;margin-top:3.45pt;width:11pt;height:9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"/>
                  </w:pict>
                </mc:Fallback>
              </mc:AlternateContent>
            </w:r>
            <w:r w:rsid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35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ไม่มี            </w:t>
            </w:r>
            <w:r w:rsid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 จำนวน .................</w:t>
            </w:r>
            <w:r w:rsidR="009B2422"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แห่ง </w:t>
            </w:r>
          </w:p>
          <w:p w:rsidR="009B2422" w:rsidRPr="003551E8" w:rsidRDefault="009B2422" w:rsidP="009B2422">
            <w:pPr>
              <w:pStyle w:val="a6"/>
              <w:numPr>
                <w:ilvl w:val="0"/>
                <w:numId w:val="1"/>
              </w:numPr>
              <w:ind w:left="709" w:right="284" w:hanging="28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การให้ความรู้แก่พนักงาน เจ้าหน้าที่ผู้ประกอบการ 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ประชาชนทั่วไป เกี่ยวกับกฎหมาย</w:t>
            </w:r>
            <w:r w:rsidRPr="0035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</w:t>
            </w:r>
            <w:r w:rsidR="0035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35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เกี่ยวข้องกับสถานบริการ</w:t>
            </w:r>
            <w:r w:rsidRPr="003551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35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โรงแรม</w:t>
            </w:r>
            <w:r w:rsidR="003551E8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35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โรงรับจำนำ</w:t>
            </w:r>
            <w:r w:rsidRPr="003551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35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ร้านค้าของเก่า</w:t>
            </w:r>
            <w:r w:rsidRPr="003551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35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ร้านคาราโอเกะ</w:t>
            </w:r>
            <w:r w:rsidRPr="003551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35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ร้านเกมส์ ฯลฯ   </w:t>
            </w:r>
          </w:p>
          <w:p w:rsidR="009B2422" w:rsidRPr="00CA2041" w:rsidRDefault="00C46A89" w:rsidP="009B2422">
            <w:pPr>
              <w:pStyle w:val="a6"/>
              <w:tabs>
                <w:tab w:val="left" w:pos="3402"/>
              </w:tabs>
              <w:ind w:left="85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46355</wp:posOffset>
                      </wp:positionV>
                      <wp:extent cx="139700" cy="126365"/>
                      <wp:effectExtent l="5715" t="10160" r="6985" b="6350"/>
                      <wp:wrapNone/>
                      <wp:docPr id="1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103.05pt;margin-top:3.65pt;width:11pt;height:9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iyPIQ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46990</wp:posOffset>
                      </wp:positionV>
                      <wp:extent cx="139700" cy="126365"/>
                      <wp:effectExtent l="6350" t="10795" r="6350" b="5715"/>
                      <wp:wrapNone/>
                      <wp:docPr id="1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43.85pt;margin-top:3.7pt;width:11pt;height:9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"/>
                  </w:pict>
                </mc:Fallback>
              </mc:AlternateContent>
            </w:r>
            <w:r w:rsid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35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        </w:t>
            </w:r>
            <w:r w:rsidR="003551E8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 จำนวน.</w:t>
            </w:r>
            <w:r w:rsidR="0035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..ครั้ง มีผู้เข้าร่วมกิจกรรม.....</w:t>
            </w:r>
            <w:r w:rsidR="0035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.....คน</w:t>
            </w:r>
          </w:p>
          <w:p w:rsidR="009B2422" w:rsidRDefault="009B2422" w:rsidP="009B2422">
            <w:pPr>
              <w:pStyle w:val="a6"/>
              <w:numPr>
                <w:ilvl w:val="0"/>
                <w:numId w:val="1"/>
              </w:numPr>
              <w:ind w:left="851" w:right="284" w:hanging="4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การจัดระเบียบ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รถรับจ้างสาธารณะ (รถจักรยานยนต์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รถตู้</w:t>
            </w:r>
            <w:r w:rsidR="003551E8"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รถแท็กซี่) </w:t>
            </w:r>
          </w:p>
          <w:p w:rsidR="009B2422" w:rsidRDefault="00C46A89" w:rsidP="009B2422">
            <w:pPr>
              <w:pStyle w:val="a6"/>
              <w:ind w:left="85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52070</wp:posOffset>
                      </wp:positionV>
                      <wp:extent cx="139700" cy="126365"/>
                      <wp:effectExtent l="12700" t="13335" r="9525" b="12700"/>
                      <wp:wrapNone/>
                      <wp:docPr id="1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108.1pt;margin-top:4.1pt;width:11pt;height:9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iSIQ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52070</wp:posOffset>
                      </wp:positionV>
                      <wp:extent cx="139700" cy="126365"/>
                      <wp:effectExtent l="6350" t="13335" r="6350" b="12700"/>
                      <wp:wrapNone/>
                      <wp:docPr id="1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43.85pt;margin-top:4.1pt;width:11pt;height:9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"/>
                  </w:pict>
                </mc:Fallback>
              </mc:AlternateContent>
            </w:r>
            <w:r w:rsidR="0035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ไม่มี            </w:t>
            </w:r>
            <w:r w:rsid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 </w:t>
            </w:r>
            <w:r w:rsidR="009B2422"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................ ครั้ง</w:t>
            </w:r>
          </w:p>
          <w:p w:rsidR="009B2422" w:rsidRPr="009B2422" w:rsidRDefault="009B2422" w:rsidP="009B2422">
            <w:pPr>
              <w:pStyle w:val="a6"/>
              <w:numPr>
                <w:ilvl w:val="0"/>
                <w:numId w:val="1"/>
              </w:numPr>
              <w:ind w:left="851" w:right="284" w:hanging="4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การตรวจสอบควบคุมการผลิต/สั่ง/นำเข้า/จำหน่าย/สถานที่จัดเก็บดอกไม้เพลิง อาวุธปืน </w:t>
            </w:r>
            <w:r w:rsidRP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เครื่องกระสุนปืน วัตถุระเบิด และสิ่งเทียมอาวุธปืน</w:t>
            </w:r>
            <w:r w:rsidRPr="009B24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B2422" w:rsidRDefault="00C46A89" w:rsidP="009B2422">
            <w:pPr>
              <w:pStyle w:val="a6"/>
              <w:tabs>
                <w:tab w:val="left" w:pos="1701"/>
                <w:tab w:val="left" w:pos="1985"/>
              </w:tabs>
              <w:ind w:left="85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31750</wp:posOffset>
                      </wp:positionV>
                      <wp:extent cx="139700" cy="126365"/>
                      <wp:effectExtent l="12700" t="10160" r="9525" b="6350"/>
                      <wp:wrapNone/>
                      <wp:docPr id="1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108.1pt;margin-top:2.5pt;width:11pt;height:9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2xDIQ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32385</wp:posOffset>
                      </wp:positionV>
                      <wp:extent cx="139700" cy="126365"/>
                      <wp:effectExtent l="12700" t="10795" r="9525" b="5715"/>
                      <wp:wrapNone/>
                      <wp:docPr id="1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48.85pt;margin-top:2.55pt;width:11pt;height:9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7pQIgIAAD0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"/>
                  </w:pict>
                </mc:Fallback>
              </mc:AlternateContent>
            </w:r>
            <w:r w:rsidR="003551E8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="0035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ไม่มี            </w:t>
            </w:r>
            <w:r w:rsid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9B242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B2422"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................ ครั้ง</w:t>
            </w:r>
          </w:p>
          <w:p w:rsidR="009B2422" w:rsidRPr="00251842" w:rsidRDefault="009B2422" w:rsidP="009B2422">
            <w:pPr>
              <w:pStyle w:val="a6"/>
              <w:numPr>
                <w:ilvl w:val="0"/>
                <w:numId w:val="1"/>
              </w:numPr>
              <w:ind w:left="851" w:right="284" w:hanging="426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25184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การตรวจสอบมาตรฐานความปลอดภัยของสิ่งก่อสร้างต่างๆ </w:t>
            </w:r>
            <w:r w:rsidRPr="0025184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(</w:t>
            </w:r>
            <w:r w:rsidRPr="00251842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เช่น เครื่องเล่น /สะพาน/กระเช้าไฟฟ้า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/รถรางและสิ่งที่มีลักษณะคล้ายคลึงเพื่อใช้ในการขนส่งคน</w:t>
            </w:r>
            <w:r w:rsidRPr="0025184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)</w:t>
            </w:r>
          </w:p>
          <w:p w:rsidR="009B2422" w:rsidRDefault="00C46A89" w:rsidP="009B2422">
            <w:pPr>
              <w:tabs>
                <w:tab w:val="left" w:pos="426"/>
              </w:tabs>
              <w:ind w:left="426" w:right="283" w:hanging="42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62230</wp:posOffset>
                      </wp:positionV>
                      <wp:extent cx="139700" cy="126365"/>
                      <wp:effectExtent l="12700" t="10795" r="9525" b="5715"/>
                      <wp:wrapNone/>
                      <wp:docPr id="1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08.1pt;margin-top:4.9pt;width:11pt;height:9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62230</wp:posOffset>
                      </wp:positionV>
                      <wp:extent cx="139700" cy="126365"/>
                      <wp:effectExtent l="12700" t="10795" r="9525" b="5715"/>
                      <wp:wrapNone/>
                      <wp:docPr id="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48.85pt;margin-top:4.9pt;width:11pt;height: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FIAIAADw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"/>
                  </w:pict>
                </mc:Fallback>
              </mc:AlternateContent>
            </w:r>
            <w:r w:rsidR="009B24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</w:t>
            </w:r>
            <w:r w:rsidR="0035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</w:t>
            </w:r>
            <w:r w:rsidR="009B2422" w:rsidRPr="002518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9B2422" w:rsidRPr="002518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B24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</w:t>
            </w:r>
            <w:r w:rsid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 </w:t>
            </w:r>
            <w:r w:rsidR="003551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...........</w:t>
            </w:r>
            <w:r w:rsidR="009B2422" w:rsidRPr="00CA20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</w:t>
            </w:r>
            <w:r w:rsidR="009B242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ระบุสถานที่</w:t>
            </w:r>
            <w:r w:rsidR="003551E8">
              <w:rPr>
                <w:rFonts w:ascii="TH SarabunIT๙" w:hAnsi="TH SarabunIT๙" w:cs="TH SarabunIT๙"/>
                <w:sz w:val="32"/>
                <w:szCs w:val="32"/>
              </w:rPr>
              <w:t>……...</w:t>
            </w:r>
            <w:r w:rsidR="009B2422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</w:p>
          <w:p w:rsidR="00FF593F" w:rsidRPr="00D13439" w:rsidRDefault="00FF593F" w:rsidP="009B2422">
            <w:pPr>
              <w:tabs>
                <w:tab w:val="left" w:pos="426"/>
              </w:tabs>
              <w:ind w:left="198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F593F" w:rsidRDefault="00FF593F"/>
    <w:p w:rsidR="00FF593F" w:rsidRDefault="00FF593F"/>
    <w:p w:rsidR="00950A5A" w:rsidRDefault="00950A5A"/>
    <w:p w:rsidR="00950A5A" w:rsidRDefault="00950A5A"/>
    <w:p w:rsidR="00C51F90" w:rsidRDefault="00C51F90"/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7088"/>
      </w:tblGrid>
      <w:tr w:rsidR="00C51F90" w:rsidTr="00950A5A">
        <w:tc>
          <w:tcPr>
            <w:tcW w:w="3261" w:type="dxa"/>
          </w:tcPr>
          <w:p w:rsidR="00C51F90" w:rsidRPr="00D13439" w:rsidRDefault="00C51F90" w:rsidP="006F7F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7088" w:type="dxa"/>
          </w:tcPr>
          <w:p w:rsidR="00C51F90" w:rsidRPr="00D13439" w:rsidRDefault="00C51F90" w:rsidP="006F7F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C51F90" w:rsidTr="00950A5A">
        <w:tc>
          <w:tcPr>
            <w:tcW w:w="3261" w:type="dxa"/>
          </w:tcPr>
          <w:p w:rsidR="00C51F90" w:rsidRPr="0063292A" w:rsidRDefault="00B46655" w:rsidP="002F1143">
            <w:pPr>
              <w:spacing w:before="240"/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 xml:space="preserve">- </w:t>
            </w:r>
            <w:r w:rsidR="00C51F90"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สำนัก</w:t>
            </w:r>
            <w:r w:rsidR="00C51F90" w:rsidRPr="0063292A"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  <w:t>งา</w:t>
            </w:r>
            <w:r w:rsidR="00C51F90"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นพัฒนาสังคมและความมั่นคงของมนุษย์จังหวัดระยอง</w:t>
            </w:r>
          </w:p>
          <w:p w:rsidR="00C51F90" w:rsidRPr="0063292A" w:rsidRDefault="00142EF0" w:rsidP="006F7F43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</w:pPr>
            <w:r w:rsidRPr="0063292A">
              <w:rPr>
                <w:rFonts w:ascii="TH SarabunIT๙" w:hAnsi="TH SarabunIT๙" w:cs="TH SarabunIT๙"/>
                <w:color w:val="002060"/>
                <w:sz w:val="32"/>
                <w:szCs w:val="32"/>
              </w:rPr>
              <w:t xml:space="preserve">- 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สำนักงานประมงจังหวัดระยอง</w:t>
            </w:r>
          </w:p>
          <w:p w:rsidR="00C51F90" w:rsidRPr="0063292A" w:rsidRDefault="00C51F90" w:rsidP="006F7F43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</w:p>
          <w:p w:rsidR="00C51F90" w:rsidRPr="00D13439" w:rsidRDefault="00C51F90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8" w:type="dxa"/>
          </w:tcPr>
          <w:p w:rsidR="00C51F90" w:rsidRPr="007A352B" w:rsidRDefault="00C51F90" w:rsidP="002F1143">
            <w:pPr>
              <w:tabs>
                <w:tab w:val="left" w:pos="426"/>
              </w:tabs>
              <w:spacing w:before="240"/>
              <w:ind w:right="28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3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Pr="007A35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D62A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การป้องกันและปราบปรามการค้ามนุษย์และแรงงานต่างด้าวผิดกฎหมาย</w:t>
            </w:r>
            <w:r w:rsidRPr="00BD62A1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BD62A1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(ตาม 8 มาตรการของ ปค.)</w:t>
            </w:r>
          </w:p>
          <w:p w:rsidR="002F1143" w:rsidRPr="002F1143" w:rsidRDefault="00C51F90" w:rsidP="00C51F90">
            <w:pPr>
              <w:pStyle w:val="a6"/>
              <w:numPr>
                <w:ilvl w:val="0"/>
                <w:numId w:val="14"/>
              </w:numPr>
              <w:ind w:right="284"/>
              <w:jc w:val="left"/>
              <w:rPr>
                <w:rFonts w:ascii="TH SarabunIT๙" w:hAnsi="TH SarabunIT๙" w:cs="TH SarabunIT๙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33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จังหวัดมีการดำเนินการตามมาตรการป้องกันและปราบปรามการค้ามนุษย์</w:t>
            </w:r>
            <w:r w:rsidRPr="000433CE">
              <w:rPr>
                <w:rFonts w:ascii="TH SarabunIT๙" w:hAnsi="TH SarabunIT๙" w:cs="TH SarabunIT๙"/>
                <w:sz w:val="32"/>
                <w:szCs w:val="32"/>
                <w:cs/>
              </w:rPr>
              <w:t>และแรงงานต่างด้าว</w:t>
            </w:r>
            <w:r w:rsidRPr="002F1143">
              <w:rPr>
                <w:rFonts w:ascii="TH SarabunIT๙" w:hAnsi="TH SarabunIT๙" w:cs="TH SarabunIT๙"/>
                <w:sz w:val="32"/>
                <w:szCs w:val="32"/>
                <w:cs/>
              </w:rPr>
              <w:t>ผิดกฎหมาย</w:t>
            </w:r>
            <w:r w:rsidRPr="002F11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* ดังนี้</w:t>
            </w:r>
            <w:r w:rsidRPr="002F1143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C51F90" w:rsidRPr="002F1143" w:rsidRDefault="00C51F90" w:rsidP="002F1143">
            <w:pPr>
              <w:pStyle w:val="a6"/>
              <w:ind w:right="284"/>
              <w:jc w:val="left"/>
              <w:rPr>
                <w:rFonts w:ascii="TH SarabunIT๙" w:hAnsi="TH SarabunIT๙" w:cs="TH SarabunIT๙"/>
                <w:sz w:val="18"/>
                <w:szCs w:val="18"/>
              </w:rPr>
            </w:pPr>
            <w:r w:rsidRPr="002F114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  <w:r w:rsidRPr="002F11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</w:p>
          <w:p w:rsidR="00C51F90" w:rsidRPr="00C51F90" w:rsidRDefault="00C51F90" w:rsidP="00C51F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A0178" w:rsidRDefault="006A0178"/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7088"/>
      </w:tblGrid>
      <w:tr w:rsidR="00FF593F" w:rsidTr="00950A5A">
        <w:tc>
          <w:tcPr>
            <w:tcW w:w="3261" w:type="dxa"/>
          </w:tcPr>
          <w:p w:rsidR="00FF593F" w:rsidRPr="00D13439" w:rsidRDefault="00FF593F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7088" w:type="dxa"/>
          </w:tcPr>
          <w:p w:rsidR="00FF593F" w:rsidRPr="00D13439" w:rsidRDefault="00FF593F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FF593F" w:rsidTr="00950A5A">
        <w:trPr>
          <w:trHeight w:val="70"/>
        </w:trPr>
        <w:tc>
          <w:tcPr>
            <w:tcW w:w="3261" w:type="dxa"/>
          </w:tcPr>
          <w:p w:rsidR="002F1143" w:rsidRDefault="002F1143" w:rsidP="00703D60">
            <w:pPr>
              <w:rPr>
                <w:rFonts w:ascii="TH SarabunIT๙" w:hAnsi="TH SarabunIT๙" w:cs="TH SarabunIT๙"/>
                <w:color w:val="00B050"/>
                <w:sz w:val="28"/>
              </w:rPr>
            </w:pPr>
          </w:p>
          <w:p w:rsidR="00703D60" w:rsidRPr="0063292A" w:rsidRDefault="00703D60" w:rsidP="00703D60">
            <w:pPr>
              <w:rPr>
                <w:rFonts w:ascii="TH SarabunIT๙" w:hAnsi="TH SarabunIT๙" w:cs="TH SarabunIT๙"/>
                <w:color w:val="002060"/>
                <w:sz w:val="28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28"/>
                <w:cs/>
              </w:rPr>
              <w:t>หน่วยงานในสังกัดกระทรวงมหาดไทย</w:t>
            </w:r>
          </w:p>
          <w:p w:rsidR="00464345" w:rsidRPr="0063292A" w:rsidRDefault="00464345" w:rsidP="00464345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/>
                <w:color w:val="002060"/>
                <w:sz w:val="28"/>
              </w:rPr>
              <w:t xml:space="preserve">- 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 xml:space="preserve">ตำรวจภูธรจังหวัดระยอง </w:t>
            </w:r>
          </w:p>
          <w:p w:rsidR="00AC3370" w:rsidRPr="0063292A" w:rsidRDefault="00AC3370" w:rsidP="00AC3370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</w:t>
            </w:r>
            <w:r w:rsidRPr="0063292A"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  <w:t>งาน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ป้องกันและบรรเทา</w:t>
            </w:r>
            <w:r w:rsidR="00950A5A"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 xml:space="preserve">         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สาธารณภัยจังหวัดระยอง</w:t>
            </w:r>
          </w:p>
          <w:p w:rsidR="00AC3370" w:rsidRPr="0063292A" w:rsidRDefault="00AC3370" w:rsidP="00AC3370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สำนักงานขนส่งจังหวัดระยอง</w:t>
            </w:r>
          </w:p>
          <w:p w:rsidR="00FF593F" w:rsidRPr="0063292A" w:rsidRDefault="006671D3" w:rsidP="00853989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 xml:space="preserve">- </w:t>
            </w:r>
            <w:r w:rsidR="002F1143"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สำนักงาน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.ส่งเสริมการปกครองท้องถิ่น</w:t>
            </w:r>
          </w:p>
          <w:p w:rsidR="006671D3" w:rsidRPr="0063292A" w:rsidRDefault="006671D3" w:rsidP="00853989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สำนักงานจังหวัดระยอง</w:t>
            </w:r>
          </w:p>
          <w:p w:rsidR="00B76EEE" w:rsidRPr="00B76EEE" w:rsidRDefault="00EC707F" w:rsidP="00FF593F">
            <w:pPr>
              <w:jc w:val="thaiDistribute"/>
              <w:rPr>
                <w:rFonts w:ascii="TH SarabunIT๙" w:hAnsi="TH SarabunIT๙" w:cs="TH SarabunIT๙"/>
                <w:color w:val="00B050"/>
                <w:sz w:val="32"/>
                <w:szCs w:val="32"/>
                <w:cs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ศูนย์การกีฬาแห่งประเทศไทยจังหวัดระยอ</w:t>
            </w:r>
            <w:r w:rsidR="0063292A"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ง</w:t>
            </w:r>
          </w:p>
        </w:tc>
        <w:tc>
          <w:tcPr>
            <w:tcW w:w="7088" w:type="dxa"/>
          </w:tcPr>
          <w:p w:rsidR="002F1143" w:rsidRDefault="006671D3" w:rsidP="002F1143">
            <w:pPr>
              <w:pStyle w:val="a6"/>
              <w:spacing w:before="240" w:after="240"/>
              <w:ind w:left="1560" w:right="283" w:hanging="15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4.4 การดำเนินงานด้านความปลอดภัยทางถนน</w:t>
            </w:r>
          </w:p>
          <w:p w:rsidR="006671D3" w:rsidRPr="002F1143" w:rsidRDefault="006671D3" w:rsidP="006671D3">
            <w:pPr>
              <w:pStyle w:val="a6"/>
              <w:numPr>
                <w:ilvl w:val="0"/>
                <w:numId w:val="1"/>
              </w:numPr>
              <w:spacing w:after="240"/>
              <w:ind w:left="644" w:right="283" w:hanging="218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pacing w:val="-12"/>
                <w:sz w:val="32"/>
                <w:szCs w:val="32"/>
                <w:cs/>
              </w:rPr>
              <w:t xml:space="preserve"> </w:t>
            </w:r>
            <w:r w:rsidRPr="002F1143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การดำเนินการเพื่อลดจำนวนผู้เสียชีวิตจากอุบัติเหตุจราจรทางบก </w:t>
            </w:r>
          </w:p>
          <w:p w:rsidR="006671D3" w:rsidRPr="002F1143" w:rsidRDefault="006671D3" w:rsidP="002F1143">
            <w:pPr>
              <w:pStyle w:val="a6"/>
              <w:numPr>
                <w:ilvl w:val="1"/>
                <w:numId w:val="1"/>
              </w:numPr>
              <w:spacing w:after="240"/>
              <w:ind w:left="851" w:right="283" w:hanging="142"/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4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ปีงบประมาณ พ.ศ. 2558 </w:t>
            </w:r>
            <w:r w:rsidRPr="002F114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(</w:t>
            </w:r>
            <w:r w:rsidRPr="002F114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ปีฐาน</w:t>
            </w:r>
            <w:r w:rsidR="002F1143" w:rsidRPr="002F114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) </w:t>
            </w:r>
            <w:r w:rsidRPr="002F114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จังหวัดมีจำนวนผู้เสียชีวิต</w:t>
            </w:r>
            <w:r w:rsidR="002F1143" w:rsidRPr="002F114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</w:t>
            </w:r>
            <w:r w:rsidRPr="002F114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จากอุบัติเหตุจราจรทางบก</w:t>
            </w:r>
            <w:r w:rsidRPr="002F114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………….</w:t>
            </w:r>
            <w:r w:rsidRPr="002F114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คน</w:t>
            </w:r>
          </w:p>
          <w:p w:rsidR="006671D3" w:rsidRPr="002F1143" w:rsidRDefault="006671D3" w:rsidP="006671D3">
            <w:pPr>
              <w:pStyle w:val="a6"/>
              <w:numPr>
                <w:ilvl w:val="1"/>
                <w:numId w:val="1"/>
              </w:numPr>
              <w:spacing w:after="240"/>
              <w:ind w:left="851" w:right="283" w:hanging="14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4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ปีงบประมาณ พ.ศ. 2559 จังหวัดมีจำนวนผู้เสียชีวิตจากอุบัติเหตุจราจรทางบก</w:t>
            </w:r>
            <w:r w:rsidRPr="002F114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………….</w:t>
            </w:r>
            <w:r w:rsidRPr="002F114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คน</w:t>
            </w:r>
          </w:p>
          <w:p w:rsidR="006671D3" w:rsidRPr="002F1143" w:rsidRDefault="006671D3" w:rsidP="006671D3">
            <w:pPr>
              <w:pStyle w:val="a6"/>
              <w:spacing w:after="240"/>
              <w:ind w:left="851" w:right="283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(ยอดสะสมตั้งแต่ 1 ตุลาคม 2558 ถึงรอบไตรมาสที่รายงาน</w:t>
            </w:r>
            <w:r w:rsidRPr="002F114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</w:t>
            </w:r>
          </w:p>
          <w:p w:rsidR="006671D3" w:rsidRDefault="006671D3" w:rsidP="006671D3">
            <w:pPr>
              <w:pStyle w:val="a6"/>
              <w:spacing w:after="240"/>
              <w:ind w:left="851" w:right="283" w:hanging="567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หมายเหตุ</w:t>
            </w:r>
            <w:r w:rsidRPr="002F11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* ใช้ข้อมูลการรายงาน</w:t>
            </w:r>
            <w:r w:rsidRPr="002F114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จากสำนักงานป้องกันและบรรเทา                สาธารณภัยจังหวัด</w:t>
            </w:r>
          </w:p>
          <w:p w:rsidR="002F1143" w:rsidRPr="002F1143" w:rsidRDefault="002F1143" w:rsidP="006671D3">
            <w:pPr>
              <w:pStyle w:val="a6"/>
              <w:spacing w:after="240"/>
              <w:ind w:left="851" w:right="283" w:hanging="567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:rsidR="006671D3" w:rsidRPr="002F1143" w:rsidRDefault="006671D3" w:rsidP="002F1143">
            <w:pPr>
              <w:pStyle w:val="a6"/>
              <w:numPr>
                <w:ilvl w:val="0"/>
                <w:numId w:val="1"/>
              </w:numPr>
              <w:spacing w:after="240"/>
              <w:ind w:left="885" w:right="283" w:hanging="459"/>
              <w:jc w:val="left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F114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จังหวัดมีการรณรงค์ ให้ความรู้ เพื่อสร้าง วินัย และจิตสำนึก </w:t>
            </w:r>
            <w:r w:rsidR="002F114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2F114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ความเอื้ออาทรการใช้รถใช้ถนนร่วมกัน</w:t>
            </w:r>
            <w:r w:rsidRPr="002F1143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F114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ให้เกิดวัฒนธรรมความปลอดภัย</w:t>
            </w:r>
            <w:r w:rsidRPr="002F114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2F114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ยอดของรอบไตรมาสที่รายงาน</w:t>
            </w:r>
            <w:r w:rsidRPr="002F114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)</w:t>
            </w:r>
          </w:p>
          <w:p w:rsidR="006671D3" w:rsidRPr="00FF7627" w:rsidRDefault="006671D3" w:rsidP="006671D3">
            <w:pPr>
              <w:pStyle w:val="a6"/>
              <w:spacing w:after="240"/>
              <w:ind w:left="851" w:right="283" w:hanging="567"/>
              <w:rPr>
                <w:rFonts w:ascii="TH SarabunIT๙" w:hAnsi="TH SarabunIT๙" w:cs="TH SarabunIT๙"/>
                <w:color w:val="000000"/>
                <w:spacing w:val="-12"/>
                <w:sz w:val="10"/>
                <w:szCs w:val="10"/>
              </w:rPr>
            </w:pPr>
          </w:p>
          <w:p w:rsidR="002F1143" w:rsidRDefault="00C46A89" w:rsidP="006671D3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46355</wp:posOffset>
                      </wp:positionV>
                      <wp:extent cx="139700" cy="126365"/>
                      <wp:effectExtent l="6350" t="8890" r="6350" b="7620"/>
                      <wp:wrapNone/>
                      <wp:docPr id="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43.85pt;margin-top:3.65pt;width:11pt;height:9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t3HwIAADw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"/>
                  </w:pict>
                </mc:Fallback>
              </mc:AlternateContent>
            </w:r>
            <w:r w:rsidR="006671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6671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671D3"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 </w:t>
            </w:r>
          </w:p>
          <w:p w:rsidR="006671D3" w:rsidRPr="003178FD" w:rsidRDefault="002F1143" w:rsidP="002F1143">
            <w:pPr>
              <w:pStyle w:val="a6"/>
              <w:tabs>
                <w:tab w:val="left" w:pos="426"/>
              </w:tabs>
              <w:jc w:val="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6671D3" w:rsidRPr="00705CAE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6671D3" w:rsidRPr="00B63780">
              <w:rPr>
                <w:rFonts w:ascii="TH SarabunIT๙" w:hAnsi="TH SarabunIT๙" w:cs="TH SarabunIT๙"/>
                <w:sz w:val="32"/>
                <w:szCs w:val="32"/>
                <w:cs/>
              </w:rPr>
              <w:t>ข้ามไป</w:t>
            </w:r>
            <w:r w:rsidR="006671D3" w:rsidRPr="00FF76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กิจกรรมรณรงค์ส่งเสริมการขี่จักรยานด้วยความปลอดภัย</w:t>
            </w:r>
            <w:r w:rsidR="006671D3" w:rsidRPr="00B63780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2F1143" w:rsidRDefault="00C46A89" w:rsidP="006671D3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41910</wp:posOffset>
                      </wp:positionV>
                      <wp:extent cx="139700" cy="122555"/>
                      <wp:effectExtent l="6350" t="6985" r="6350" b="13335"/>
                      <wp:wrapNone/>
                      <wp:docPr id="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43.85pt;margin-top:3.3pt;width:11pt;height: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"/>
                  </w:pict>
                </mc:Fallback>
              </mc:AlternateContent>
            </w:r>
            <w:r w:rsidR="006671D3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="006671D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 </w:t>
            </w:r>
            <w:r w:rsidR="006671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จำนวน........ครั้ง/เดือน </w:t>
            </w:r>
          </w:p>
          <w:p w:rsidR="006671D3" w:rsidRDefault="002F1143" w:rsidP="006671D3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6671D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6671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</w:t>
            </w:r>
            <w:r w:rsidR="006671D3" w:rsidRPr="003178F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วิธีการสร้างวินัยการใช้รถใช้ถนน</w:t>
            </w:r>
            <w:r w:rsidR="006671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พอสังเขป</w:t>
            </w:r>
            <w:r w:rsidR="006671D3">
              <w:rPr>
                <w:rFonts w:ascii="TH SarabunIT๙" w:hAnsi="TH SarabunIT๙" w:cs="TH SarabunIT๙"/>
                <w:sz w:val="32"/>
                <w:szCs w:val="32"/>
              </w:rPr>
              <w:t>)………………………</w:t>
            </w:r>
          </w:p>
          <w:p w:rsidR="006671D3" w:rsidRDefault="006671D3" w:rsidP="006671D3">
            <w:pPr>
              <w:pStyle w:val="a6"/>
              <w:tabs>
                <w:tab w:val="left" w:pos="426"/>
              </w:tabs>
              <w:rPr>
                <w:rFonts w:ascii="TH SarabunIT๙" w:hAnsi="TH SarabunIT๙" w:cs="TH SarabunIT๙"/>
                <w:color w:val="000000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</w:p>
          <w:p w:rsidR="006671D3" w:rsidRPr="00F62EE6" w:rsidRDefault="006671D3" w:rsidP="002F1143">
            <w:pPr>
              <w:numPr>
                <w:ilvl w:val="0"/>
                <w:numId w:val="1"/>
              </w:numPr>
              <w:ind w:left="743" w:right="283" w:hanging="45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62E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การดำเนินโครงการ/ กิจกรรมรณรงค์ส่งเสริมการขี่จักรยานด้วยความปลอดภัย  </w:t>
            </w:r>
          </w:p>
          <w:p w:rsidR="00103CD6" w:rsidRDefault="006671D3" w:rsidP="00103CD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(ตาราง 4.4)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</w:p>
          <w:p w:rsidR="00950A5A" w:rsidRDefault="00950A5A" w:rsidP="00103CD6">
            <w:pPr>
              <w:tabs>
                <w:tab w:val="left" w:pos="15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4345" w:rsidRDefault="00464345" w:rsidP="00103CD6">
            <w:pPr>
              <w:tabs>
                <w:tab w:val="left" w:pos="154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0A5A" w:rsidRPr="00103CD6" w:rsidRDefault="00950A5A" w:rsidP="00103CD6">
            <w:pPr>
              <w:tabs>
                <w:tab w:val="left" w:pos="154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53989" w:rsidTr="002F1143">
        <w:trPr>
          <w:trHeight w:val="557"/>
        </w:trPr>
        <w:tc>
          <w:tcPr>
            <w:tcW w:w="3261" w:type="dxa"/>
          </w:tcPr>
          <w:p w:rsidR="00853989" w:rsidRPr="00D13439" w:rsidRDefault="00853989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7088" w:type="dxa"/>
          </w:tcPr>
          <w:p w:rsidR="00853989" w:rsidRPr="00D13439" w:rsidRDefault="00853989" w:rsidP="0085398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853989" w:rsidTr="00950A5A">
        <w:tc>
          <w:tcPr>
            <w:tcW w:w="3261" w:type="dxa"/>
          </w:tcPr>
          <w:p w:rsidR="00853989" w:rsidRDefault="00853989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3989" w:rsidRDefault="00853989" w:rsidP="0085398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53989" w:rsidRPr="0063292A" w:rsidRDefault="00853989" w:rsidP="00853989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ศูนย์ดำรงธรรม</w:t>
            </w:r>
            <w:r w:rsidR="00EC707F" w:rsidRPr="0063292A"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  <w:t>จังหวั</w:t>
            </w:r>
            <w:r w:rsidR="00EC707F"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ด</w:t>
            </w:r>
            <w:r w:rsidRPr="0063292A"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  <w:t>ระยอง</w:t>
            </w:r>
          </w:p>
          <w:p w:rsidR="00B46655" w:rsidRDefault="00B46655" w:rsidP="00853989">
            <w:pPr>
              <w:jc w:val="thaiDistribute"/>
              <w:rPr>
                <w:rFonts w:ascii="TH SarabunIT๙" w:hAnsi="TH SarabunIT๙" w:cs="TH SarabunIT๙"/>
                <w:color w:val="00B050"/>
                <w:sz w:val="32"/>
                <w:szCs w:val="32"/>
              </w:rPr>
            </w:pPr>
          </w:p>
          <w:p w:rsidR="00B46655" w:rsidRDefault="00B46655" w:rsidP="00853989">
            <w:pPr>
              <w:jc w:val="thaiDistribute"/>
              <w:rPr>
                <w:rFonts w:ascii="TH SarabunIT๙" w:hAnsi="TH SarabunIT๙" w:cs="TH SarabunIT๙"/>
                <w:color w:val="00B050"/>
                <w:sz w:val="32"/>
                <w:szCs w:val="32"/>
              </w:rPr>
            </w:pPr>
          </w:p>
          <w:p w:rsidR="00B46655" w:rsidRDefault="00B46655" w:rsidP="00853989">
            <w:pPr>
              <w:jc w:val="thaiDistribute"/>
              <w:rPr>
                <w:rFonts w:ascii="TH SarabunIT๙" w:hAnsi="TH SarabunIT๙" w:cs="TH SarabunIT๙"/>
                <w:color w:val="00B050"/>
                <w:sz w:val="32"/>
                <w:szCs w:val="32"/>
              </w:rPr>
            </w:pPr>
          </w:p>
          <w:p w:rsidR="00B46655" w:rsidRDefault="00B46655" w:rsidP="00853989">
            <w:pPr>
              <w:jc w:val="thaiDistribute"/>
              <w:rPr>
                <w:rFonts w:ascii="TH SarabunIT๙" w:hAnsi="TH SarabunIT๙" w:cs="TH SarabunIT๙"/>
                <w:color w:val="00B050"/>
                <w:sz w:val="32"/>
                <w:szCs w:val="32"/>
              </w:rPr>
            </w:pPr>
          </w:p>
          <w:p w:rsidR="00B46655" w:rsidRDefault="00B46655" w:rsidP="00853989">
            <w:pPr>
              <w:jc w:val="thaiDistribute"/>
              <w:rPr>
                <w:rFonts w:ascii="TH SarabunIT๙" w:hAnsi="TH SarabunIT๙" w:cs="TH SarabunIT๙"/>
                <w:color w:val="00B050"/>
                <w:sz w:val="32"/>
                <w:szCs w:val="32"/>
              </w:rPr>
            </w:pPr>
          </w:p>
          <w:p w:rsidR="00B46655" w:rsidRDefault="00B46655" w:rsidP="00853989">
            <w:pPr>
              <w:jc w:val="thaiDistribute"/>
              <w:rPr>
                <w:rFonts w:ascii="TH SarabunIT๙" w:hAnsi="TH SarabunIT๙" w:cs="TH SarabunIT๙"/>
                <w:color w:val="00B050"/>
                <w:sz w:val="32"/>
                <w:szCs w:val="32"/>
              </w:rPr>
            </w:pPr>
          </w:p>
          <w:p w:rsidR="00B46655" w:rsidRDefault="00B46655" w:rsidP="00853989">
            <w:pPr>
              <w:jc w:val="thaiDistribute"/>
              <w:rPr>
                <w:rFonts w:ascii="TH SarabunIT๙" w:hAnsi="TH SarabunIT๙" w:cs="TH SarabunIT๙"/>
                <w:color w:val="00B050"/>
                <w:sz w:val="32"/>
                <w:szCs w:val="32"/>
              </w:rPr>
            </w:pPr>
          </w:p>
          <w:p w:rsidR="002F1143" w:rsidRDefault="002F1143" w:rsidP="00853989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2F1143" w:rsidRDefault="002F1143" w:rsidP="00853989">
            <w:pPr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:rsidR="00B46655" w:rsidRPr="0063292A" w:rsidRDefault="00B46655" w:rsidP="00853989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</w:pPr>
            <w:r w:rsidRPr="0063292A">
              <w:rPr>
                <w:rFonts w:ascii="TH SarabunIT๙" w:hAnsi="TH SarabunIT๙" w:cs="TH SarabunIT๙"/>
                <w:color w:val="002060"/>
                <w:sz w:val="32"/>
                <w:szCs w:val="32"/>
              </w:rPr>
              <w:t xml:space="preserve">- 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สำนักงานพาณิชย์จังหวัดระยอง</w:t>
            </w:r>
          </w:p>
          <w:p w:rsidR="00B46655" w:rsidRPr="00B46655" w:rsidRDefault="00B46655" w:rsidP="00B4665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292A">
              <w:rPr>
                <w:rFonts w:ascii="TH SarabunIT๙" w:hAnsi="TH SarabunIT๙" w:cs="TH SarabunIT๙"/>
                <w:color w:val="002060"/>
                <w:sz w:val="32"/>
                <w:szCs w:val="32"/>
              </w:rPr>
              <w:t xml:space="preserve">- 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สำนักงานอุตสาหกรรมจังหวัดระยอง</w:t>
            </w:r>
          </w:p>
        </w:tc>
        <w:tc>
          <w:tcPr>
            <w:tcW w:w="7088" w:type="dxa"/>
          </w:tcPr>
          <w:p w:rsidR="002F1143" w:rsidRDefault="00853989" w:rsidP="002F1143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F11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พันธกิจที่ 5 </w:t>
            </w:r>
            <w:r w:rsidRPr="002F11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2F11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ศูนย์ดำรงธรรม ดำรงไทย</w:t>
            </w:r>
          </w:p>
          <w:p w:rsidR="00EC707F" w:rsidRPr="002F1143" w:rsidRDefault="00EC707F" w:rsidP="002F1143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C70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๕.๑ ศูนย์ดำรงธรรมจังหวัด</w:t>
            </w:r>
          </w:p>
          <w:p w:rsidR="00EC707F" w:rsidRPr="00EC707F" w:rsidRDefault="00EC707F" w:rsidP="00EC707F">
            <w:pPr>
              <w:numPr>
                <w:ilvl w:val="0"/>
                <w:numId w:val="1"/>
              </w:numPr>
              <w:tabs>
                <w:tab w:val="left" w:pos="426"/>
              </w:tabs>
              <w:ind w:left="644" w:right="284" w:hanging="218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จังหวัด</w:t>
            </w:r>
            <w:r w:rsidRPr="00EC707F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ผลการดำเนินงานของศูนย์ดำรงธรรมจังหวัด ยอดสะสมตั้งแต่วันที่ 18 กรกฎาคม 2557 ถึงรอบไตรมาสที่รายงาน</w:t>
            </w:r>
            <w:r w:rsidRPr="00EC707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EC707F" w:rsidRDefault="002F1143" w:rsidP="00EC707F">
            <w:pPr>
              <w:tabs>
                <w:tab w:val="left" w:pos="426"/>
              </w:tabs>
              <w:ind w:left="644" w:right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C707F"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(ตาราง 5.1) </w:t>
            </w:r>
          </w:p>
          <w:p w:rsidR="00EC707F" w:rsidRDefault="00EC707F" w:rsidP="00EC707F">
            <w:pPr>
              <w:numPr>
                <w:ilvl w:val="0"/>
                <w:numId w:val="1"/>
              </w:numPr>
              <w:ind w:left="567" w:right="284" w:hanging="14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เรื่องร้องเรียนซ้ำซาก/เรื่องที่เป็นอันตรายหากไม่ได้รับการแก้ไขอย่างเร่งด่วน/เรื่องที่ยืดเยื้อ</w:t>
            </w: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ที่ยังไม่สามารถแก้ไขได้ </w:t>
            </w:r>
          </w:p>
          <w:p w:rsidR="00EC707F" w:rsidRDefault="00EC707F" w:rsidP="00EC707F">
            <w:pPr>
              <w:ind w:left="567" w:right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จำนวน...............เรื่อง</w:t>
            </w:r>
            <w:r w:rsidRPr="00EC707F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ยอดสะสมถึงรอบไตรมาสที่รายงาน</w:t>
            </w:r>
            <w:r w:rsidRPr="00EC707F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2F1143" w:rsidRDefault="00EC707F" w:rsidP="00EC707F">
            <w:pPr>
              <w:numPr>
                <w:ilvl w:val="0"/>
                <w:numId w:val="1"/>
              </w:numPr>
              <w:ind w:left="567" w:right="284" w:hanging="14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ยกตัวอย่าง/ปัญหาอุปสรรค</w:t>
            </w:r>
          </w:p>
          <w:p w:rsidR="00EC707F" w:rsidRDefault="00EC707F" w:rsidP="002F1143">
            <w:pPr>
              <w:ind w:left="567" w:right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C707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 พอสังเขป</w:t>
            </w:r>
            <w:r w:rsidRPr="00EC707F">
              <w:rPr>
                <w:rFonts w:ascii="TH SarabunIT๙" w:hAnsi="TH SarabunIT๙" w:cs="TH SarabunIT๙"/>
                <w:sz w:val="32"/>
                <w:szCs w:val="32"/>
              </w:rPr>
              <w:t>)…………</w:t>
            </w:r>
            <w:r w:rsidR="002F1143"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  <w:r w:rsidRPr="00EC707F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  <w:p w:rsidR="002F1143" w:rsidRPr="00EC707F" w:rsidRDefault="002F1143" w:rsidP="002F1143">
            <w:pPr>
              <w:ind w:left="567" w:right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C707F" w:rsidRDefault="00EC707F" w:rsidP="00EC707F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C707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248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A248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การให้บริการ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</w:t>
            </w:r>
            <w:r w:rsidRPr="00A248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ศูนย์บริการเบ็ดเสร็จด้านการลงทุน</w:t>
            </w:r>
            <w:r w:rsidRPr="00A248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(OSS)</w:t>
            </w:r>
            <w:r w:rsidR="002F11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AF30C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2F11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(ตาราง 5.2)</w:t>
            </w:r>
          </w:p>
          <w:p w:rsidR="00EC707F" w:rsidRPr="00EC707F" w:rsidRDefault="00EC707F" w:rsidP="00EC707F">
            <w:pPr>
              <w:tabs>
                <w:tab w:val="left" w:pos="42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853989" w:rsidRPr="00853989" w:rsidRDefault="00853989" w:rsidP="00EC707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1623A" w:rsidRDefault="00F1623A"/>
    <w:tbl>
      <w:tblPr>
        <w:tblStyle w:val="a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6946"/>
      </w:tblGrid>
      <w:tr w:rsidR="00F1623A" w:rsidTr="004E2C9C">
        <w:tc>
          <w:tcPr>
            <w:tcW w:w="3403" w:type="dxa"/>
          </w:tcPr>
          <w:p w:rsidR="00F1623A" w:rsidRPr="00D13439" w:rsidRDefault="00F1623A" w:rsidP="006F7F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946" w:type="dxa"/>
          </w:tcPr>
          <w:p w:rsidR="00F1623A" w:rsidRPr="00D13439" w:rsidRDefault="00F1623A" w:rsidP="006F7F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F1623A" w:rsidTr="004E2C9C">
        <w:tc>
          <w:tcPr>
            <w:tcW w:w="3403" w:type="dxa"/>
          </w:tcPr>
          <w:p w:rsidR="00F1623A" w:rsidRDefault="00F1623A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623A" w:rsidRDefault="00F1623A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76EEE" w:rsidRPr="0063292A" w:rsidRDefault="00B76EEE" w:rsidP="00B76EEE">
            <w:pPr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หน่วยงานในสังกัดกระทรวงมหาดไทย</w:t>
            </w:r>
          </w:p>
          <w:p w:rsidR="00FF5583" w:rsidRPr="0063292A" w:rsidRDefault="00FF5583" w:rsidP="00FF5583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</w:t>
            </w:r>
            <w:r w:rsidRPr="0063292A"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  <w:t>งาน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พัฒนาชุมชนจังหวัดระยอง</w:t>
            </w:r>
          </w:p>
          <w:p w:rsidR="00AC3370" w:rsidRPr="0063292A" w:rsidRDefault="00AC3370" w:rsidP="00AC3370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</w:t>
            </w:r>
            <w:r w:rsidRPr="0063292A"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  <w:t>งาน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ป้องกันและบรรเทา-        สาธารณภัยจังหวัดระยอง</w:t>
            </w:r>
          </w:p>
          <w:p w:rsidR="006E791A" w:rsidRPr="0063292A" w:rsidRDefault="006E791A" w:rsidP="006E791A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</w:t>
            </w:r>
            <w:r w:rsidRPr="0063292A"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  <w:t>งาน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ส่งเสริมการปกครองท้องถิ่นจังหวัดระยอง</w:t>
            </w:r>
          </w:p>
          <w:p w:rsidR="002541B1" w:rsidRPr="006E791A" w:rsidRDefault="006E791A" w:rsidP="004E2C9C">
            <w:pPr>
              <w:rPr>
                <w:rFonts w:ascii="TH SarabunIT๙" w:hAnsi="TH SarabunIT๙" w:cs="TH SarabunIT๙"/>
                <w:color w:val="00B050"/>
                <w:sz w:val="32"/>
                <w:szCs w:val="32"/>
                <w:cs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สำนักงานจังหวัดระยอง</w:t>
            </w:r>
          </w:p>
        </w:tc>
        <w:tc>
          <w:tcPr>
            <w:tcW w:w="6946" w:type="dxa"/>
          </w:tcPr>
          <w:p w:rsidR="00F1623A" w:rsidRDefault="00F1623A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pPr w:leftFromText="180" w:rightFromText="180" w:vertAnchor="text" w:horzAnchor="margin" w:tblpY="6"/>
              <w:tblW w:w="6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41"/>
            </w:tblGrid>
            <w:tr w:rsidR="002541B1" w:rsidRPr="002541B1" w:rsidTr="00103CD6">
              <w:tc>
                <w:tcPr>
                  <w:tcW w:w="694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/>
                </w:tcPr>
                <w:p w:rsidR="002541B1" w:rsidRPr="002541B1" w:rsidRDefault="002541B1" w:rsidP="002541B1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2541B1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พันธกิจที่ ๖</w:t>
                  </w:r>
                  <w:r w:rsidRPr="002541B1">
                    <w:rPr>
                      <w:rFonts w:ascii="TH SarabunIT๙" w:eastAsia="SimSu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2541B1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</w:rPr>
                    <w:t xml:space="preserve">: </w:t>
                  </w:r>
                  <w:r w:rsidRPr="002541B1">
                    <w:rPr>
                      <w:rFonts w:ascii="TH SarabunIT๙" w:eastAsia="SimSun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มหาดไทยใสสะอาด</w:t>
                  </w:r>
                </w:p>
              </w:tc>
            </w:tr>
          </w:tbl>
          <w:p w:rsidR="002541B1" w:rsidRDefault="002541B1" w:rsidP="002541B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541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๖.</w:t>
            </w:r>
            <w:r w:rsidRPr="002541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การจัดกิจกรรม</w:t>
            </w:r>
            <w:r w:rsidRPr="002541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ปลูกจิตสำนึกความซื่อสัตย์สุจริต และรณรงค์ไม่รับ </w:t>
            </w:r>
            <w:r w:rsidR="006F7F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2541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ไม่เรียกผลประโยชน์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541B1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(ตาราง 6.1)</w:t>
            </w:r>
          </w:p>
          <w:p w:rsidR="00AC3370" w:rsidRDefault="00AC3370" w:rsidP="002541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541B1" w:rsidRDefault="002541B1" w:rsidP="002541B1">
            <w:pPr>
              <w:ind w:left="426" w:right="283" w:hanging="42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A2EB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๖.</w:t>
            </w:r>
            <w:r w:rsidRPr="004A2E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 การจัดการ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  <w:r w:rsidRPr="004A2E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ร้องเรียนของบุคลากรที่เกี่ยวข้องกับการทุจริต</w:t>
            </w:r>
            <w:r w:rsidRPr="004A2EB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ถ้ามี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:rsidR="002541B1" w:rsidRDefault="002541B1" w:rsidP="002541B1">
            <w:pPr>
              <w:ind w:left="426" w:right="283" w:hanging="4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ยอดของรอบไตรมาสที่รายงาน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(ตาราง 6.2)</w:t>
            </w:r>
          </w:p>
          <w:p w:rsidR="002541B1" w:rsidRPr="002541B1" w:rsidRDefault="002541B1" w:rsidP="002541B1">
            <w:pPr>
              <w:ind w:left="426" w:right="283" w:hanging="426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:rsidR="002541B1" w:rsidRPr="002541B1" w:rsidRDefault="002541B1" w:rsidP="002541B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F1623A" w:rsidRPr="00853989" w:rsidRDefault="00F1623A" w:rsidP="006F7F43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A3435" w:rsidRDefault="007A3435"/>
    <w:p w:rsidR="00F93852" w:rsidRDefault="00F93852"/>
    <w:p w:rsidR="00F93852" w:rsidRDefault="00F93852"/>
    <w:p w:rsidR="00103CD6" w:rsidRDefault="00103CD6"/>
    <w:p w:rsidR="00950A5A" w:rsidRDefault="00950A5A"/>
    <w:p w:rsidR="00B76EEE" w:rsidRDefault="00B76EEE"/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71"/>
        <w:gridCol w:w="6476"/>
      </w:tblGrid>
      <w:tr w:rsidR="00CD3520" w:rsidTr="006F7F43">
        <w:tc>
          <w:tcPr>
            <w:tcW w:w="3369" w:type="dxa"/>
          </w:tcPr>
          <w:p w:rsidR="00CD3520" w:rsidRPr="00D13439" w:rsidRDefault="00CD3520" w:rsidP="006F7F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6378" w:type="dxa"/>
          </w:tcPr>
          <w:p w:rsidR="00CD3520" w:rsidRPr="00D13439" w:rsidRDefault="00CD3520" w:rsidP="006F7F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CD3520" w:rsidTr="006F7F43">
        <w:tc>
          <w:tcPr>
            <w:tcW w:w="3369" w:type="dxa"/>
          </w:tcPr>
          <w:p w:rsidR="00CD3520" w:rsidRDefault="00CD3520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520" w:rsidRDefault="00CD3520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3520" w:rsidRDefault="00CD3520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583" w:rsidRPr="0063292A" w:rsidRDefault="00FF5583" w:rsidP="006F7F43">
            <w:pPr>
              <w:spacing w:before="120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</w:t>
            </w:r>
            <w:r w:rsidRPr="0063292A"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  <w:t>งาน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พัฒนาชุมชนจังหวัดระยอง</w:t>
            </w:r>
          </w:p>
          <w:p w:rsidR="00CD3520" w:rsidRDefault="00CD3520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Default="007A3435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Default="007A3435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Default="007A3435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Default="007A3435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Default="007A3435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Default="007A3435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Pr="007A3435" w:rsidRDefault="007A3435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583" w:rsidRDefault="00FF5583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FF5583" w:rsidRDefault="00FF5583" w:rsidP="00FF55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FF5583" w:rsidRDefault="00FF5583" w:rsidP="00FF55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DE2DC9" w:rsidRPr="00FF5583" w:rsidRDefault="00DE2DC9" w:rsidP="00AE07EC">
            <w:pPr>
              <w:spacing w:before="120"/>
              <w:jc w:val="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:rsidR="00CD3520" w:rsidRDefault="00CD3520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614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42"/>
            </w:tblGrid>
            <w:tr w:rsidR="00C679BE" w:rsidRPr="008A3366" w:rsidTr="006F7F43">
              <w:trPr>
                <w:trHeight w:val="452"/>
              </w:trPr>
              <w:tc>
                <w:tcPr>
                  <w:tcW w:w="500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C6D9F1"/>
                </w:tcPr>
                <w:p w:rsidR="00C679BE" w:rsidRPr="00C762A6" w:rsidRDefault="00C679BE" w:rsidP="006F7F43">
                  <w:pPr>
                    <w:tabs>
                      <w:tab w:val="left" w:pos="567"/>
                    </w:tabs>
                    <w:jc w:val="both"/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</w:pPr>
                  <w:r w:rsidRPr="00C762A6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พันธกิจที่ ๗</w:t>
                  </w:r>
                  <w:r>
                    <w:rPr>
                      <w:rFonts w:ascii="TH SarabunIT๙" w:eastAsia="SimSun" w:hAnsi="TH SarabunIT๙" w:cs="TH SarabunIT๙" w:hint="cs"/>
                      <w:b/>
                      <w:bCs/>
                      <w:sz w:val="34"/>
                      <w:szCs w:val="34"/>
                      <w:cs/>
                    </w:rPr>
                    <w:t xml:space="preserve"> </w:t>
                  </w:r>
                  <w:r w:rsidRPr="00C762A6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</w:rPr>
                    <w:t>:</w:t>
                  </w:r>
                  <w:r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</w:rPr>
                    <w:t xml:space="preserve"> </w:t>
                  </w:r>
                  <w:r w:rsidRPr="00C762A6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ลดความเหลื่อมล้ำ</w:t>
                  </w:r>
                  <w:r>
                    <w:rPr>
                      <w:rFonts w:ascii="TH SarabunIT๙" w:eastAsia="SimSun" w:hAnsi="TH SarabunIT๙" w:cs="TH SarabunIT๙" w:hint="cs"/>
                      <w:b/>
                      <w:bCs/>
                      <w:sz w:val="34"/>
                      <w:szCs w:val="34"/>
                      <w:cs/>
                    </w:rPr>
                    <w:t xml:space="preserve"> </w:t>
                  </w:r>
                  <w:r w:rsidRPr="00C762A6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แบ่งปันความสุข</w:t>
                  </w:r>
                </w:p>
              </w:tc>
            </w:tr>
          </w:tbl>
          <w:p w:rsidR="00C679BE" w:rsidRPr="00FE235B" w:rsidRDefault="00C679BE" w:rsidP="00C679BE">
            <w:pPr>
              <w:pStyle w:val="a6"/>
              <w:ind w:left="0"/>
              <w:rPr>
                <w:rFonts w:ascii="TH SarabunIT๙" w:hAnsi="TH SarabunIT๙" w:cs="TH SarabunIT๙"/>
                <w:sz w:val="14"/>
                <w:szCs w:val="14"/>
                <w:cs/>
              </w:rPr>
            </w:pPr>
          </w:p>
          <w:p w:rsidR="00C679BE" w:rsidRDefault="00C679BE" w:rsidP="00C679BE">
            <w:pPr>
              <w:tabs>
                <w:tab w:val="left" w:pos="426"/>
              </w:tabs>
              <w:ind w:right="28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F19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๗.</w:t>
            </w:r>
            <w:r w:rsidRPr="00FF19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 ผลิตภัณฑ์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ชุมชน</w:t>
            </w:r>
            <w:r w:rsidRPr="00FF19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Pr="00FF19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OTOP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สะสมตั้งแต่ 1 ตุลาคม 2558 ถึง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รอบไตรมาสที่รายงาน)</w:t>
            </w:r>
          </w:p>
          <w:p w:rsidR="00C679BE" w:rsidRDefault="00C679BE" w:rsidP="006F7F43">
            <w:pPr>
              <w:pStyle w:val="a6"/>
              <w:numPr>
                <w:ilvl w:val="0"/>
                <w:numId w:val="1"/>
              </w:numPr>
              <w:tabs>
                <w:tab w:val="left" w:pos="851"/>
              </w:tabs>
              <w:ind w:left="851" w:right="284" w:hanging="425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BC6B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จังหวัดมีเป้าหมายยอดจำหน่ายผลิตภัณฑ์ชุมชน (</w:t>
            </w:r>
            <w:r w:rsidRPr="00BC6B7A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BC6B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6B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BC6B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๒๕๕9 </w:t>
            </w:r>
            <w:r w:rsid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6B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 ........</w:t>
            </w:r>
            <w:r w:rsid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BC6B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BC6B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F13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จังหวัดมียอดรายได้จากการ</w:t>
            </w:r>
            <w:r w:rsidRPr="00F13C08">
              <w:rPr>
                <w:rFonts w:ascii="TH SarabunIT๙" w:hAnsi="TH SarabunIT๙" w:cs="TH SarabunIT๙"/>
                <w:sz w:val="32"/>
                <w:szCs w:val="32"/>
                <w:cs/>
              </w:rPr>
              <w:t>จำหน่าย</w:t>
            </w:r>
            <w:r w:rsidRPr="00F13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ผลิตภัณฑ์ชุมชน (</w:t>
            </w:r>
            <w:r w:rsidRPr="00F13C08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F13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F13C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13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นับถึง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รอบไตรมาสที่รายงาน รวม ....</w:t>
            </w:r>
            <w:r w:rsid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13C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...บาท</w:t>
            </w:r>
            <w:r w:rsidRPr="00F13C0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คิดเป็นร้อยละ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...…</w:t>
            </w:r>
            <w:r w:rsidR="006F7F43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..ของเป้าหมาย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ยอดจำหน่ายผลิตภัณฑ์ชุมชน (</w:t>
            </w:r>
            <w:r w:rsidRPr="00D975BA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679BE" w:rsidRPr="00E039B8" w:rsidRDefault="00C679BE" w:rsidP="00C679BE">
            <w:pPr>
              <w:tabs>
                <w:tab w:val="left" w:pos="426"/>
              </w:tabs>
              <w:ind w:right="283"/>
              <w:rPr>
                <w:rFonts w:ascii="TH SarabunIT๙" w:hAnsi="TH SarabunIT๙" w:cs="TH SarabunIT๙"/>
                <w:b/>
                <w:bCs/>
                <w:sz w:val="14"/>
                <w:szCs w:val="14"/>
              </w:rPr>
            </w:pPr>
          </w:p>
          <w:p w:rsidR="00C679BE" w:rsidRPr="006F7F43" w:rsidRDefault="00C679BE" w:rsidP="006F7F43">
            <w:pPr>
              <w:pStyle w:val="a6"/>
              <w:numPr>
                <w:ilvl w:val="0"/>
                <w:numId w:val="15"/>
              </w:numPr>
              <w:ind w:left="840" w:right="142" w:hanging="41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</w:t>
            </w:r>
            <w:r w:rsidRPr="006F7F4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 w:rsidRPr="006F7F43">
              <w:rPr>
                <w:rFonts w:ascii="TH SarabunIT๙" w:hAnsi="TH SarabunIT๙" w:cs="TH SarabunIT๙"/>
                <w:sz w:val="32"/>
                <w:szCs w:val="32"/>
              </w:rPr>
              <w:t xml:space="preserve">. 2559 </w:t>
            </w:r>
            <w:r w:rsidRP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จังหวัดมีการพัฒนา/ยกระดับ</w:t>
            </w:r>
            <w:r w:rsid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ผลิตภัณฑ์ชุมชน (</w:t>
            </w:r>
            <w:r w:rsidRPr="006F7F43">
              <w:rPr>
                <w:rFonts w:ascii="TH SarabunIT๙" w:hAnsi="TH SarabunIT๙" w:cs="TH SarabunIT๙"/>
                <w:sz w:val="32"/>
                <w:szCs w:val="32"/>
              </w:rPr>
              <w:t xml:space="preserve">OTOP)                                  </w:t>
            </w:r>
          </w:p>
          <w:p w:rsidR="00C679BE" w:rsidRPr="006F7F43" w:rsidRDefault="00C679BE" w:rsidP="00C679BE">
            <w:pPr>
              <w:tabs>
                <w:tab w:val="left" w:pos="426"/>
              </w:tabs>
              <w:ind w:right="2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F4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(ยอดสะสมตั้งแต่ 1 ตุลาคม 2558 ถึงรอบไตรมาสที่รายงาน)</w:t>
            </w:r>
          </w:p>
          <w:p w:rsidR="00C679BE" w:rsidRDefault="00C679BE" w:rsidP="00C679BE">
            <w:pPr>
              <w:pStyle w:val="a6"/>
              <w:numPr>
                <w:ilvl w:val="0"/>
                <w:numId w:val="1"/>
              </w:numPr>
              <w:tabs>
                <w:tab w:val="left" w:pos="851"/>
              </w:tabs>
              <w:spacing w:after="240"/>
              <w:ind w:left="851" w:right="283" w:hanging="425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จังหวัดได้ดำเนินการพัฒนาผลิตภัณฑ์ชุมชน (</w:t>
            </w:r>
            <w:r w:rsidRPr="006F7F43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6F7F43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 w:rsidRPr="006F7F43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ยอดของรอบไตรมาสที่รายงาน</w:t>
            </w:r>
            <w:r w:rsidRPr="006F7F43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F7F43" w:rsidRPr="006F7F43" w:rsidRDefault="006F7F43" w:rsidP="006F7F43">
            <w:pPr>
              <w:pStyle w:val="a6"/>
              <w:tabs>
                <w:tab w:val="left" w:pos="851"/>
              </w:tabs>
              <w:spacing w:after="240"/>
              <w:ind w:left="851" w:right="283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679BE" w:rsidRPr="00460148" w:rsidRDefault="00C679BE" w:rsidP="00C679BE">
            <w:pPr>
              <w:pStyle w:val="a6"/>
              <w:spacing w:after="240"/>
              <w:ind w:left="0" w:right="28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014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๗.๒ ตลาดนัดชุมชน ไทยช่วยไทย คนไทยยิ้มได้ เพื่อส่งเสริมการผลิต/ระบายสินค้าทางการเกษตร/ลดต้นทุนการผลิต/กระตุ้นเศรษฐกิจ ฯลฯ </w:t>
            </w:r>
            <w:r w:rsidRPr="0046014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4601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ยอดของรอบไตรมาสที่รายงาน</w:t>
            </w:r>
            <w:r w:rsidRPr="0046014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C679BE" w:rsidRDefault="00C679BE" w:rsidP="00C679BE">
            <w:pPr>
              <w:pStyle w:val="a6"/>
              <w:numPr>
                <w:ilvl w:val="0"/>
                <w:numId w:val="1"/>
              </w:numPr>
              <w:spacing w:after="240"/>
              <w:ind w:left="851" w:right="284" w:hanging="4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C3B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จังหวัดจัดให้มีตลาดนัดชุมชน จำนวน .................... แห่ง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ผู้ประกอบการ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......ร้านค้า</w:t>
            </w:r>
          </w:p>
          <w:p w:rsidR="00C679BE" w:rsidRDefault="00C679BE" w:rsidP="00C679BE">
            <w:pPr>
              <w:pStyle w:val="a6"/>
              <w:spacing w:after="240"/>
              <w:ind w:left="851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มียอดจำหน่ายรวม..............</w:t>
            </w:r>
            <w:r w:rsid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....บาท</w:t>
            </w:r>
          </w:p>
          <w:p w:rsidR="00C679BE" w:rsidRPr="009354C4" w:rsidRDefault="00C679BE" w:rsidP="00C679BE">
            <w:pPr>
              <w:tabs>
                <w:tab w:val="left" w:pos="426"/>
              </w:tabs>
              <w:ind w:right="2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77B95" w:rsidRPr="00853989" w:rsidRDefault="00A77B95" w:rsidP="00B460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B5F03" w:rsidRDefault="009B5F03"/>
    <w:p w:rsidR="007A3435" w:rsidRDefault="007A3435"/>
    <w:p w:rsidR="007A3435" w:rsidRDefault="007A3435"/>
    <w:p w:rsidR="007A3435" w:rsidRDefault="007A3435"/>
    <w:p w:rsidR="007A3435" w:rsidRDefault="007A3435"/>
    <w:p w:rsidR="007A3435" w:rsidRDefault="007A3435"/>
    <w:p w:rsidR="00F93852" w:rsidRDefault="00F93852"/>
    <w:p w:rsidR="007A3435" w:rsidRPr="006F7F43" w:rsidRDefault="007A3435"/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DE2DC9" w:rsidTr="006F7F43">
        <w:tc>
          <w:tcPr>
            <w:tcW w:w="3369" w:type="dxa"/>
          </w:tcPr>
          <w:p w:rsidR="00DE2DC9" w:rsidRPr="00D13439" w:rsidRDefault="00DE2DC9" w:rsidP="006F7F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6378" w:type="dxa"/>
          </w:tcPr>
          <w:p w:rsidR="00DE2DC9" w:rsidRPr="00D13439" w:rsidRDefault="00DE2DC9" w:rsidP="006F7F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DE2DC9" w:rsidTr="006F7F43">
        <w:tc>
          <w:tcPr>
            <w:tcW w:w="3369" w:type="dxa"/>
          </w:tcPr>
          <w:p w:rsidR="00DE2DC9" w:rsidRDefault="00DE2DC9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DC9" w:rsidRPr="0063292A" w:rsidRDefault="000753B0" w:rsidP="000753B0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สำนักงานเกษตรจังหวัดระยอง</w:t>
            </w:r>
          </w:p>
          <w:p w:rsidR="007A3435" w:rsidRDefault="007A3435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Default="007A3435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Default="007A3435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Default="007A3435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DC9" w:rsidRDefault="00DE2DC9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DC9" w:rsidRPr="00D13439" w:rsidRDefault="00DE2DC9" w:rsidP="007A343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:rsidR="00DE2DC9" w:rsidRDefault="00DE2DC9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3435" w:rsidRPr="00FF19D1" w:rsidRDefault="007A3435" w:rsidP="006F7F43">
            <w:pPr>
              <w:pStyle w:val="a6"/>
              <w:tabs>
                <w:tab w:val="left" w:pos="5245"/>
                <w:tab w:val="left" w:pos="5387"/>
              </w:tabs>
              <w:ind w:left="0" w:right="283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19D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="006F7F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การช่วยเหลือเกษตรกรและประชาชนที่ได้รับผลกระทบภัยแล้ง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493591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(</w:t>
            </w:r>
            <w:r w:rsidRPr="00493591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รายงานรอบไตรมาสที่ 1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และ ๒</w:t>
            </w:r>
            <w:r w:rsidRPr="00493591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>)</w:t>
            </w:r>
          </w:p>
          <w:p w:rsidR="007A3435" w:rsidRPr="0056639A" w:rsidRDefault="007A3435" w:rsidP="007A3435">
            <w:pPr>
              <w:pStyle w:val="a6"/>
              <w:numPr>
                <w:ilvl w:val="0"/>
                <w:numId w:val="1"/>
              </w:numPr>
              <w:spacing w:after="240"/>
              <w:ind w:left="851" w:right="284" w:hanging="426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56639A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การดำเนินมาตรการเร่งด่วนเพื่อช่วยเหลือเกษตรกรและคนยากจนในการสร้างความเข้มแข็งยั่งยืน</w:t>
            </w:r>
          </w:p>
          <w:p w:rsidR="006F7F43" w:rsidRDefault="007A3435" w:rsidP="007A3435">
            <w:pPr>
              <w:pStyle w:val="a6"/>
              <w:spacing w:after="240"/>
              <w:ind w:left="85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จังหวัดได้รับการอนุมัติแผนงาน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</w:t>
            </w:r>
          </w:p>
          <w:p w:rsidR="006F7F43" w:rsidRDefault="007A3435" w:rsidP="007A3435">
            <w:pPr>
              <w:pStyle w:val="a6"/>
              <w:spacing w:after="240"/>
              <w:ind w:left="85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</w:t>
            </w:r>
            <w:r w:rsid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.แผนงาน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</w:t>
            </w:r>
          </w:p>
          <w:p w:rsidR="006F7F43" w:rsidRDefault="006F7F43" w:rsidP="007A3435">
            <w:pPr>
              <w:pStyle w:val="a6"/>
              <w:spacing w:after="240"/>
              <w:ind w:left="85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วงเงินงบประมาณ </w:t>
            </w:r>
            <w:r w:rsidR="007A3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</w:t>
            </w:r>
            <w:r w:rsidR="007A3435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="007A3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7A3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.......บาท </w:t>
            </w:r>
          </w:p>
          <w:p w:rsidR="006F7F43" w:rsidRDefault="007A3435" w:rsidP="007A3435">
            <w:pPr>
              <w:pStyle w:val="a6"/>
              <w:spacing w:after="240"/>
              <w:ind w:left="85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ขณะนี้ดำเนินการ..............แผนงาน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</w:t>
            </w:r>
          </w:p>
          <w:p w:rsidR="006F7F43" w:rsidRDefault="007A3435" w:rsidP="007A3435">
            <w:pPr>
              <w:pStyle w:val="a6"/>
              <w:spacing w:after="240"/>
              <w:ind w:left="85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เบิกจ่ายงบปร</w:t>
            </w:r>
            <w:r w:rsid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ะมาณไปแล้ว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จำนวนทั้งสิ้น...</w:t>
            </w:r>
            <w:r w:rsidR="006F7F43">
              <w:rPr>
                <w:rFonts w:ascii="TH SarabunIT๙" w:hAnsi="TH SarabunIT๙" w:cs="TH SarabunIT๙"/>
                <w:sz w:val="32"/>
                <w:szCs w:val="32"/>
              </w:rPr>
              <w:t>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 คิดเป็นร้อยละ .......</w:t>
            </w:r>
            <w:r w:rsid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 โดยมีประชาชน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เกษตรกรได้รับประโยชน์จำนวน…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ครัวเรือน</w:t>
            </w:r>
          </w:p>
          <w:p w:rsidR="007A3435" w:rsidRDefault="007A3435" w:rsidP="007A3435">
            <w:pPr>
              <w:pStyle w:val="a6"/>
              <w:spacing w:after="240"/>
              <w:ind w:left="85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ยอดสะสมถึงรอบไตรมาสที่รายงาน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7A3435" w:rsidRPr="000735CB" w:rsidRDefault="007A3435" w:rsidP="007A3435">
            <w:pPr>
              <w:pStyle w:val="a6"/>
              <w:spacing w:after="240"/>
              <w:ind w:left="0"/>
              <w:jc w:val="left"/>
              <w:rPr>
                <w:rFonts w:ascii="TH SarabunIT๙" w:hAnsi="TH SarabunIT๙" w:cs="TH SarabunIT๙"/>
                <w:sz w:val="8"/>
                <w:szCs w:val="8"/>
                <w:cs/>
              </w:rPr>
            </w:pPr>
          </w:p>
          <w:p w:rsidR="007A3435" w:rsidRPr="0056639A" w:rsidRDefault="007A3435" w:rsidP="007A3435">
            <w:pPr>
              <w:pStyle w:val="a6"/>
              <w:numPr>
                <w:ilvl w:val="0"/>
                <w:numId w:val="16"/>
              </w:numPr>
              <w:spacing w:after="240"/>
              <w:ind w:left="851" w:right="284" w:hanging="42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663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การสนับสนุนการจัดหาเครื่องจักรกลการเกษตรให้แก่กลุ่มสหกรณ์</w:t>
            </w:r>
            <w:r w:rsidRPr="005663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5663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กลุ่มเกษตรกร</w:t>
            </w:r>
          </w:p>
          <w:p w:rsidR="007A3435" w:rsidRPr="000B78EB" w:rsidRDefault="007A3435" w:rsidP="007A3435">
            <w:pPr>
              <w:pStyle w:val="a6"/>
              <w:spacing w:after="240"/>
              <w:ind w:left="425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:rsidR="007A3435" w:rsidRPr="00460148" w:rsidRDefault="00C46A89" w:rsidP="007A3435">
            <w:pPr>
              <w:pStyle w:val="a6"/>
              <w:spacing w:after="24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55880</wp:posOffset>
                      </wp:positionV>
                      <wp:extent cx="139700" cy="126365"/>
                      <wp:effectExtent l="6985" t="12700" r="5715" b="13335"/>
                      <wp:wrapNone/>
                      <wp:docPr id="6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42.1pt;margin-top:4.4pt;width:11pt;height:9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"/>
                  </w:pict>
                </mc:Fallback>
              </mc:AlternateContent>
            </w:r>
            <w:r w:rsidR="007A3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ไม่มี </w:t>
            </w:r>
            <w:r w:rsidR="007A343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7A3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ข้ามไปข้อตำบลละ 5 ล้านบาท</w:t>
            </w:r>
            <w:r w:rsidR="007A343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A3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</w:p>
          <w:p w:rsidR="007A3435" w:rsidRDefault="00C46A89" w:rsidP="006F7F43">
            <w:pPr>
              <w:pStyle w:val="a6"/>
              <w:spacing w:after="240"/>
              <w:ind w:left="1309" w:hanging="60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41275</wp:posOffset>
                      </wp:positionV>
                      <wp:extent cx="139700" cy="126365"/>
                      <wp:effectExtent l="6985" t="8255" r="5715" b="8255"/>
                      <wp:wrapNone/>
                      <wp:docPr id="5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42.1pt;margin-top:3.25pt;width:11pt;height:9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"/>
                  </w:pict>
                </mc:Fallback>
              </mc:AlternateContent>
            </w:r>
            <w:r w:rsidR="007A3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มี จังหวัดได้รับการอนุมัติ จำนวน..</w:t>
            </w:r>
            <w:r w:rsid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 w:rsidR="007A3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...รายการ วงเงินงบประมาณ จำนวน</w:t>
            </w:r>
            <w:r w:rsidR="007A3435">
              <w:rPr>
                <w:rFonts w:ascii="TH SarabunIT๙" w:hAnsi="TH SarabunIT๙" w:cs="TH SarabunIT๙"/>
                <w:sz w:val="32"/>
                <w:szCs w:val="32"/>
              </w:rPr>
              <w:t>…….</w:t>
            </w:r>
            <w:r w:rsidR="007A3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.......บาท</w:t>
            </w:r>
          </w:p>
          <w:p w:rsidR="007A3435" w:rsidRDefault="007A3435" w:rsidP="006F7F43">
            <w:pPr>
              <w:pStyle w:val="a6"/>
              <w:spacing w:after="240"/>
              <w:ind w:left="1309" w:hanging="60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ดำเนินการแล้วเสร็จ.......</w:t>
            </w:r>
            <w:r w:rsid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....รายการ เบิกจ่ายงบประมาณไปแล้วจำนวนทั้งสิ้น..</w:t>
            </w:r>
            <w:r w:rsid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บาท </w:t>
            </w:r>
          </w:p>
          <w:p w:rsidR="007A3435" w:rsidRDefault="007A3435" w:rsidP="006F7F43">
            <w:pPr>
              <w:pStyle w:val="a6"/>
              <w:spacing w:after="240"/>
              <w:ind w:left="1309" w:hanging="600"/>
              <w:jc w:val="left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คิดเป็นร้อยละ .....</w:t>
            </w:r>
            <w:r w:rsid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 </w:t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3622A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และมีกลุ่มสหกรณ์</w:t>
            </w:r>
            <w:r w:rsidRPr="003622A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/</w:t>
            </w:r>
            <w:r w:rsidRPr="003622A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กลุ่มเกษตรกรได้รับประโยชน์จำนวน.....กลุ่ม </w:t>
            </w:r>
          </w:p>
          <w:p w:rsidR="00DE2DC9" w:rsidRPr="007A3435" w:rsidRDefault="007A3435" w:rsidP="007A3435">
            <w:pPr>
              <w:pStyle w:val="a6"/>
              <w:spacing w:after="240"/>
              <w:ind w:left="709" w:firstLine="567"/>
              <w:jc w:val="left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ยอดสะสมถึงรอบไตรมาสที่รายงาน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</w:tbl>
    <w:p w:rsidR="00950A5A" w:rsidRDefault="00950A5A"/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DE2DC9" w:rsidTr="006F7F43">
        <w:tc>
          <w:tcPr>
            <w:tcW w:w="3369" w:type="dxa"/>
          </w:tcPr>
          <w:p w:rsidR="00DE2DC9" w:rsidRPr="00D13439" w:rsidRDefault="00DE2DC9" w:rsidP="006F7F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378" w:type="dxa"/>
          </w:tcPr>
          <w:p w:rsidR="00DE2DC9" w:rsidRPr="00D13439" w:rsidRDefault="00DE2DC9" w:rsidP="006F7F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DE2DC9" w:rsidTr="006F7F43">
        <w:tc>
          <w:tcPr>
            <w:tcW w:w="3369" w:type="dxa"/>
          </w:tcPr>
          <w:p w:rsidR="00DE2DC9" w:rsidRDefault="00DE2DC9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E2DC9" w:rsidRPr="0063292A" w:rsidRDefault="00B76EEE" w:rsidP="00B76EEE">
            <w:pPr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หน่วยงานในสังกัดกระทรวงมหาดไทย</w:t>
            </w:r>
          </w:p>
          <w:p w:rsidR="00DE2DC9" w:rsidRPr="0063292A" w:rsidRDefault="00B76EEE" w:rsidP="006F7F43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 xml:space="preserve">- </w:t>
            </w:r>
            <w:r w:rsidR="007A3435"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สำนักงานจังหวัดระยอง</w:t>
            </w:r>
          </w:p>
          <w:p w:rsidR="004A588B" w:rsidRPr="00D13439" w:rsidRDefault="00B76EEE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 xml:space="preserve">- </w:t>
            </w:r>
            <w:r w:rsidR="004A588B"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สำนักงานคลังจังหวัดระยอง</w:t>
            </w:r>
          </w:p>
        </w:tc>
        <w:tc>
          <w:tcPr>
            <w:tcW w:w="6378" w:type="dxa"/>
          </w:tcPr>
          <w:p w:rsidR="00DE2DC9" w:rsidRDefault="00DE2DC9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F7F43" w:rsidRDefault="007A3435" w:rsidP="007A3435">
            <w:pPr>
              <w:pStyle w:val="a6"/>
              <w:numPr>
                <w:ilvl w:val="0"/>
                <w:numId w:val="16"/>
              </w:numPr>
              <w:spacing w:after="240"/>
              <w:ind w:left="851" w:right="284" w:hanging="42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63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มาตรการส่งเสริมความเป็นอยู่ระดับตำบล </w:t>
            </w:r>
          </w:p>
          <w:p w:rsidR="007A3435" w:rsidRPr="006F7F43" w:rsidRDefault="007A3435" w:rsidP="006F7F43">
            <w:pPr>
              <w:pStyle w:val="a6"/>
              <w:spacing w:after="240"/>
              <w:ind w:left="851" w:right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6639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5663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ตำบลละ</w:t>
            </w:r>
            <w:r w:rsidR="006F7F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F7F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 ล้านบาท</w:t>
            </w:r>
            <w:r w:rsidRPr="006F7F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:rsidR="006F7F43" w:rsidRDefault="007A3435" w:rsidP="007A3435">
            <w:pPr>
              <w:pStyle w:val="a6"/>
              <w:spacing w:after="240"/>
              <w:ind w:left="85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จังหวัดได้รับการอนุมัติแผนงาน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</w:t>
            </w:r>
          </w:p>
          <w:p w:rsidR="006F7F43" w:rsidRDefault="007A3435" w:rsidP="007A3435">
            <w:pPr>
              <w:pStyle w:val="a6"/>
              <w:spacing w:after="240"/>
              <w:ind w:left="85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</w:t>
            </w:r>
            <w:r w:rsidR="006F7F43">
              <w:rPr>
                <w:rFonts w:ascii="TH SarabunIT๙" w:hAnsi="TH SarabunIT๙" w:cs="TH SarabunIT๙"/>
                <w:sz w:val="32"/>
                <w:szCs w:val="32"/>
              </w:rPr>
              <w:t>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</w:t>
            </w:r>
          </w:p>
          <w:p w:rsidR="006F7F43" w:rsidRDefault="006F7F43" w:rsidP="007A3435">
            <w:pPr>
              <w:pStyle w:val="a6"/>
              <w:spacing w:after="240"/>
              <w:ind w:left="85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วงเงินงบประมาณ </w:t>
            </w:r>
            <w:r w:rsidR="007A3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="007A343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....บาท </w:t>
            </w:r>
          </w:p>
          <w:p w:rsidR="006F7F43" w:rsidRDefault="007A3435" w:rsidP="007A3435">
            <w:pPr>
              <w:pStyle w:val="a6"/>
              <w:spacing w:after="240"/>
              <w:ind w:left="85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ขณะนี้ดำเนินการ.......</w:t>
            </w:r>
            <w:r w:rsid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......แผนงาน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</w:t>
            </w:r>
          </w:p>
          <w:p w:rsidR="006F7F43" w:rsidRDefault="007A3435" w:rsidP="007A3435">
            <w:pPr>
              <w:pStyle w:val="a6"/>
              <w:spacing w:after="240"/>
              <w:ind w:left="85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เบิกจ่ายงบประมาณไปแล้ว  จำนวนทั้งสิ้น .............</w:t>
            </w:r>
            <w:r w:rsidR="006F7F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....บาท </w:t>
            </w:r>
          </w:p>
          <w:p w:rsidR="007A3435" w:rsidRDefault="007A3435" w:rsidP="007A3435">
            <w:pPr>
              <w:pStyle w:val="a6"/>
              <w:spacing w:after="240"/>
              <w:ind w:left="85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คิดเป</w:t>
            </w:r>
            <w:r w:rsidR="00B54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็นร้อยละ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B54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 และมีประชาชนได้รับประโยชน์</w:t>
            </w:r>
          </w:p>
          <w:p w:rsidR="00DE2DC9" w:rsidRPr="007A3435" w:rsidRDefault="007A3435" w:rsidP="00FC21F3">
            <w:pPr>
              <w:pStyle w:val="a6"/>
              <w:spacing w:after="240"/>
              <w:ind w:left="851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จำนวน....</w:t>
            </w:r>
            <w:r w:rsidR="00B54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.....ครัวเรือน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ยอดสะสมถึงรอบไตรมาสที่รายงาน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</w:tbl>
    <w:p w:rsidR="008D626C" w:rsidRPr="00B54395" w:rsidRDefault="008D626C"/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8D626C" w:rsidTr="006F7F43">
        <w:tc>
          <w:tcPr>
            <w:tcW w:w="3369" w:type="dxa"/>
          </w:tcPr>
          <w:p w:rsidR="008D626C" w:rsidRPr="00D13439" w:rsidRDefault="008D626C" w:rsidP="006F7F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378" w:type="dxa"/>
          </w:tcPr>
          <w:p w:rsidR="008D626C" w:rsidRPr="00D13439" w:rsidRDefault="008D626C" w:rsidP="006F7F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8D626C" w:rsidTr="006F7F43">
        <w:tc>
          <w:tcPr>
            <w:tcW w:w="3369" w:type="dxa"/>
          </w:tcPr>
          <w:p w:rsidR="008D626C" w:rsidRDefault="008D626C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64345" w:rsidRPr="0063292A" w:rsidRDefault="00464345" w:rsidP="00464345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สำนักงานเกษตรจังหวัดระยอง</w:t>
            </w:r>
          </w:p>
          <w:p w:rsidR="00FC21F3" w:rsidRDefault="00FC21F3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C21F3" w:rsidRDefault="00FC21F3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F5583" w:rsidRDefault="00FF5583" w:rsidP="00FC21F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FF5583" w:rsidRPr="00FF5583" w:rsidRDefault="00FF5583" w:rsidP="00FF55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FF5583" w:rsidRPr="00FF5583" w:rsidRDefault="00FF5583" w:rsidP="00FF55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FF5583" w:rsidRPr="00FF5583" w:rsidRDefault="00FF5583" w:rsidP="00FF55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FF5583" w:rsidRPr="00FF5583" w:rsidRDefault="00FF5583" w:rsidP="00FF55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FF5583" w:rsidRPr="00FF5583" w:rsidRDefault="00FF5583" w:rsidP="00FF55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FF5583" w:rsidRDefault="00FF5583" w:rsidP="00FF55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FF5583" w:rsidRPr="00FF5583" w:rsidRDefault="00FF5583" w:rsidP="00FF55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FF5583" w:rsidRPr="00FF5583" w:rsidRDefault="00FF5583" w:rsidP="00FF55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FF5583" w:rsidRDefault="00FF5583" w:rsidP="00FF55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FF5583" w:rsidRDefault="00FF5583" w:rsidP="00FF55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4395" w:rsidRDefault="00B54395" w:rsidP="00FF558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4395" w:rsidRDefault="00B54395" w:rsidP="00FF55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FF5583" w:rsidRPr="0063292A" w:rsidRDefault="00FF5583" w:rsidP="00FF5583">
            <w:pPr>
              <w:spacing w:before="240"/>
              <w:jc w:val="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</w:t>
            </w:r>
            <w:r w:rsidRPr="0063292A"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  <w:t>งาน</w:t>
            </w: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พัฒนาชุมชนจังหวัดระยอง</w:t>
            </w:r>
          </w:p>
          <w:p w:rsidR="008D626C" w:rsidRPr="00FF5583" w:rsidRDefault="008D626C" w:rsidP="00FF5583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8" w:type="dxa"/>
          </w:tcPr>
          <w:p w:rsidR="008D626C" w:rsidRDefault="008D626C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4395" w:rsidRPr="00B54395" w:rsidRDefault="00FC21F3" w:rsidP="00B54395">
            <w:pPr>
              <w:pStyle w:val="a6"/>
              <w:numPr>
                <w:ilvl w:val="0"/>
                <w:numId w:val="17"/>
              </w:numPr>
              <w:spacing w:after="240"/>
              <w:ind w:left="709" w:right="284" w:hanging="283"/>
              <w:jc w:val="lef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63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โครงการพัฒนาอาชีพตามความต้องการของหมู่บ้าน/ชุมชน เพื่อบรรเทาผลกระทบภัยแล้ง</w:t>
            </w:r>
            <w:r w:rsidR="00B54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4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B543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มาตรการที่ 4</w:t>
            </w:r>
            <w:r w:rsidRPr="00B54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  <w:r w:rsidRPr="00B54395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</w:p>
          <w:p w:rsidR="00FC21F3" w:rsidRPr="00B54395" w:rsidRDefault="00FC21F3" w:rsidP="00B54395">
            <w:pPr>
              <w:pStyle w:val="a6"/>
              <w:spacing w:after="240"/>
              <w:ind w:left="709" w:right="28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439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54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ยอดสะสมถึงรอบไตรมาสที่รายงาน</w:t>
            </w:r>
            <w:r w:rsidRPr="00B5439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FC21F3" w:rsidRPr="0032284E" w:rsidRDefault="00FC21F3" w:rsidP="00FC21F3">
            <w:pPr>
              <w:pStyle w:val="a6"/>
              <w:numPr>
                <w:ilvl w:val="0"/>
                <w:numId w:val="18"/>
              </w:numPr>
              <w:tabs>
                <w:tab w:val="left" w:pos="993"/>
              </w:tabs>
              <w:spacing w:after="240"/>
              <w:ind w:left="1134" w:right="284" w:hanging="283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849E7">
              <w:rPr>
                <w:rFonts w:ascii="TH SarabunIT๙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ระยะแรก</w:t>
            </w: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  <w:t>:</w:t>
            </w:r>
            <w:r w:rsidRPr="009849E7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/>
                <w:color w:val="000000"/>
                <w:spacing w:val="-6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กิจกรรม </w:t>
            </w:r>
            <w:r w:rsidRPr="00F72889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u w:val="single"/>
                <w:cs/>
              </w:rPr>
              <w:t>การปลูกพืชใช้น้ำน้อยและอาศัยความชื้นของดิน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</w:p>
          <w:p w:rsidR="00FC21F3" w:rsidRDefault="00FC21F3" w:rsidP="00FC21F3">
            <w:pPr>
              <w:pStyle w:val="a6"/>
              <w:tabs>
                <w:tab w:val="left" w:pos="993"/>
              </w:tabs>
              <w:spacing w:after="240"/>
              <w:ind w:left="1134"/>
              <w:jc w:val="left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จังหวัดได้รับการอนุมัติแผนง</w:t>
            </w:r>
            <w:r w:rsidRPr="00F7288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DE07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Pr="00322F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พัฒนาอาชีพ</w:t>
            </w:r>
            <w:r w:rsidR="00B54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322F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ตามความต้องการของหมู่บ้าน/ชุมชน</w:t>
            </w:r>
            <w:r w:rsidR="00B54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85AD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เพื่อบรรเทาผลกระทบภัยแล้ง</w:t>
            </w:r>
            <w:r w:rsidRPr="00F85AD0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F85AD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จำนวน....</w:t>
            </w:r>
            <w:r w:rsidR="00B5439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</w:t>
            </w:r>
            <w:r w:rsidRPr="00F85AD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...แผนงาน</w:t>
            </w:r>
            <w:r w:rsidRPr="00F85AD0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/</w:t>
            </w:r>
            <w:r w:rsidRPr="00F85AD0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โครงการ </w:t>
            </w:r>
          </w:p>
          <w:p w:rsidR="00FC21F3" w:rsidRDefault="00FC21F3" w:rsidP="00E15984">
            <w:pPr>
              <w:pStyle w:val="a6"/>
              <w:numPr>
                <w:ilvl w:val="1"/>
                <w:numId w:val="1"/>
              </w:numPr>
              <w:tabs>
                <w:tab w:val="left" w:pos="993"/>
              </w:tabs>
              <w:spacing w:after="240"/>
              <w:ind w:left="1309" w:right="284" w:hanging="25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2284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วงเงินงบประมาณ จำนวน..</w:t>
            </w:r>
            <w:r w:rsidR="00B5439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</w:t>
            </w:r>
            <w:r w:rsidRPr="0032284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..บาท</w:t>
            </w:r>
            <w:r w:rsidRPr="0032284E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32284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เบิกจ่ายงบประมาณไปแล้ว จำนวนทั้งสิ้น ...........</w:t>
            </w:r>
            <w:r w:rsidR="00B5439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</w:t>
            </w:r>
            <w:r w:rsidRPr="0032284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......บาท</w:t>
            </w:r>
            <w:r w:rsidRPr="0032284E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คิดเป็นร้อยละ ........</w:t>
            </w:r>
            <w:r w:rsidR="00B54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....ของวงเงินงบประมาณ</w:t>
            </w:r>
          </w:p>
          <w:p w:rsidR="00FC21F3" w:rsidRPr="0032284E" w:rsidRDefault="00FC21F3" w:rsidP="00E15984">
            <w:pPr>
              <w:pStyle w:val="a6"/>
              <w:numPr>
                <w:ilvl w:val="1"/>
                <w:numId w:val="1"/>
              </w:numPr>
              <w:tabs>
                <w:tab w:val="left" w:pos="993"/>
              </w:tabs>
              <w:spacing w:after="240"/>
              <w:ind w:left="1309" w:right="284" w:hanging="251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228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Pr="003228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พืชที่ปลูก</w:t>
            </w:r>
            <w:r w:rsidRPr="0032284E">
              <w:rPr>
                <w:rFonts w:ascii="TH SarabunIT๙" w:hAnsi="TH SarabunIT๙" w:cs="TH SarabunIT๙"/>
                <w:sz w:val="32"/>
                <w:szCs w:val="32"/>
              </w:rPr>
              <w:t>……………</w:t>
            </w:r>
            <w:r w:rsidR="00B54395">
              <w:rPr>
                <w:rFonts w:ascii="TH SarabunIT๙" w:hAnsi="TH SarabunIT๙" w:cs="TH SarabunIT๙"/>
                <w:sz w:val="32"/>
                <w:szCs w:val="32"/>
              </w:rPr>
              <w:t>…………</w:t>
            </w:r>
            <w:r w:rsidRPr="0032284E">
              <w:rPr>
                <w:rFonts w:ascii="TH SarabunIT๙" w:hAnsi="TH SarabunIT๙" w:cs="TH SarabunIT๙"/>
                <w:sz w:val="32"/>
                <w:szCs w:val="32"/>
              </w:rPr>
              <w:t>………….</w:t>
            </w:r>
          </w:p>
          <w:p w:rsidR="00B54395" w:rsidRPr="00B54395" w:rsidRDefault="00FC21F3" w:rsidP="00FC21F3">
            <w:pPr>
              <w:pStyle w:val="a6"/>
              <w:numPr>
                <w:ilvl w:val="0"/>
                <w:numId w:val="18"/>
              </w:numPr>
              <w:tabs>
                <w:tab w:val="left" w:pos="1134"/>
              </w:tabs>
              <w:spacing w:after="240"/>
              <w:ind w:left="1134" w:right="284" w:hanging="28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32284E">
              <w:rPr>
                <w:rFonts w:ascii="TH SarabunIT๙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ระยะที่สอง</w:t>
            </w:r>
            <w:r w:rsidRPr="0032284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32284E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:</w:t>
            </w:r>
            <w:r w:rsidRPr="0032284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โครงการ</w:t>
            </w:r>
            <w:r w:rsidRPr="0032284E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/</w:t>
            </w:r>
            <w:r w:rsidRPr="0032284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กิจกรรม </w:t>
            </w:r>
            <w:r w:rsidRPr="0032284E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u w:val="single"/>
                <w:cs/>
              </w:rPr>
              <w:t>ด้านการเกษตรอื่น ๆ อาชีพนอกภาคการเกษตร งานหัตถกรรม และการจ้างงาน</w:t>
            </w:r>
            <w:r w:rsidRPr="0032284E"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รวม</w:t>
            </w:r>
            <w:r w:rsidRPr="0032284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วงเงินงบประมาณ จำนวน..</w:t>
            </w:r>
            <w:r w:rsidR="00B5439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..................................</w:t>
            </w:r>
            <w:r w:rsidRPr="0032284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..บาท</w:t>
            </w:r>
            <w:r w:rsidRPr="0032284E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32284E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เบิกจ่ายงบประมาณไปแล้ว </w:t>
            </w:r>
            <w:r w:rsidRPr="00B5439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จำนวนทั้งสิ้น ......</w:t>
            </w:r>
            <w:r w:rsidR="00B54395" w:rsidRPr="00B5439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</w:t>
            </w:r>
            <w:r w:rsidRPr="00B5439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...........บาท</w:t>
            </w:r>
            <w:r w:rsidRPr="00B54395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B54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คิดเป็นร้อยละ .....</w:t>
            </w:r>
            <w:r w:rsidR="00B54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B54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 </w:t>
            </w:r>
            <w:r w:rsidRPr="00B54395">
              <w:rPr>
                <w:rFonts w:ascii="TH SarabunIT๙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</w:p>
          <w:p w:rsidR="00B54395" w:rsidRDefault="00FC21F3" w:rsidP="00FC21F3">
            <w:pPr>
              <w:pStyle w:val="a6"/>
              <w:numPr>
                <w:ilvl w:val="0"/>
                <w:numId w:val="18"/>
              </w:numPr>
              <w:tabs>
                <w:tab w:val="left" w:pos="1134"/>
              </w:tabs>
              <w:spacing w:after="240"/>
              <w:ind w:left="1134" w:right="284" w:hanging="283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B54395">
              <w:rPr>
                <w:rFonts w:ascii="TH SarabunIT๙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แบ่งเป็น ๘ ประเภทโครงการ ดังนี้</w:t>
            </w:r>
            <w:r w:rsidR="00B5439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FC21F3" w:rsidRPr="00B54395" w:rsidRDefault="00B54395" w:rsidP="00B54395">
            <w:pPr>
              <w:pStyle w:val="a6"/>
              <w:tabs>
                <w:tab w:val="left" w:pos="1134"/>
              </w:tabs>
              <w:spacing w:after="360"/>
              <w:ind w:left="1134" w:right="284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(อยู่ระหว่างการดำเนินการ)</w:t>
            </w:r>
          </w:p>
          <w:p w:rsidR="00FC21F3" w:rsidRPr="00B54395" w:rsidRDefault="00FC21F3" w:rsidP="00FC21F3">
            <w:pPr>
              <w:pStyle w:val="a6"/>
              <w:numPr>
                <w:ilvl w:val="0"/>
                <w:numId w:val="17"/>
              </w:numPr>
              <w:spacing w:after="240"/>
              <w:ind w:left="709" w:right="284" w:hanging="2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จังหวัดมีการขับเคลื่อนแผนงาน/โครงการ</w:t>
            </w:r>
            <w:r w:rsidRPr="00B6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พัฒนาอาชีพ</w:t>
            </w:r>
            <w:r w:rsidR="00B54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B645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ตามความต้องการของหมู่บ้าน/ชุมชน </w:t>
            </w:r>
            <w:r w:rsidRPr="00B54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เพื่อบรรเทาผลกระทบภัยแล้ง</w:t>
            </w:r>
            <w:r w:rsidRPr="00B543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5439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54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มาตรการที่ 4</w:t>
            </w:r>
            <w:r w:rsidRPr="00B54395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B54395">
              <w:rPr>
                <w:rFonts w:ascii="TH SarabunIT๙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B54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โดยอาศัยความร่วมมือในรูปแบบประชารัฐ  </w:t>
            </w:r>
            <w:r w:rsidRPr="00B5439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54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ภาครัฐ ภาคเอกชน และภาคประชาชน</w:t>
            </w:r>
            <w:r w:rsidRPr="00B54395"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  <w:p w:rsidR="00FC21F3" w:rsidRPr="001E080E" w:rsidRDefault="00FC21F3" w:rsidP="00FC21F3">
            <w:pPr>
              <w:pStyle w:val="a6"/>
              <w:spacing w:after="240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B54395" w:rsidRDefault="00C46A89" w:rsidP="00FC21F3">
            <w:pPr>
              <w:pStyle w:val="a6"/>
              <w:spacing w:after="240"/>
              <w:ind w:left="11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46990</wp:posOffset>
                      </wp:positionV>
                      <wp:extent cx="139700" cy="126365"/>
                      <wp:effectExtent l="13335" t="8890" r="8890" b="7620"/>
                      <wp:wrapNone/>
                      <wp:docPr id="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65.1pt;margin-top:3.7pt;width:11pt;height:9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"/>
                  </w:pict>
                </mc:Fallback>
              </mc:AlternateContent>
            </w:r>
            <w:r w:rsidR="00FC21F3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="00B54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       </w:t>
            </w:r>
          </w:p>
          <w:p w:rsidR="008D626C" w:rsidRDefault="00C46A89" w:rsidP="00B54395">
            <w:pPr>
              <w:pStyle w:val="a6"/>
              <w:spacing w:after="240"/>
              <w:ind w:left="1734" w:hanging="600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66040</wp:posOffset>
                      </wp:positionV>
                      <wp:extent cx="139700" cy="126365"/>
                      <wp:effectExtent l="13335" t="10160" r="8890" b="6350"/>
                      <wp:wrapNone/>
                      <wp:docPr id="3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65.1pt;margin-top:5.2pt;width:11pt;height:9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"/>
                  </w:pict>
                </mc:Fallback>
              </mc:AlternateContent>
            </w:r>
            <w:r w:rsidR="00B54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FC2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 </w:t>
            </w:r>
            <w:r w:rsidR="00FC21F3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FC2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ยกตัวอย่างการใช้</w:t>
            </w:r>
            <w:r w:rsidR="00B54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รูปแบบประชารัฐ                      ในการดำเนินการ </w:t>
            </w:r>
            <w:r w:rsidR="00FC21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พอสังเขป</w:t>
            </w:r>
            <w:r w:rsidR="00FC21F3">
              <w:rPr>
                <w:rFonts w:ascii="TH SarabunIT๙" w:hAnsi="TH SarabunIT๙" w:cs="TH SarabunIT๙"/>
                <w:sz w:val="32"/>
                <w:szCs w:val="32"/>
              </w:rPr>
              <w:t>)………</w:t>
            </w:r>
          </w:p>
          <w:p w:rsidR="00B54395" w:rsidRDefault="00B54395" w:rsidP="003E70BA">
            <w:pPr>
              <w:pStyle w:val="a6"/>
              <w:spacing w:after="240"/>
              <w:ind w:left="459" w:hanging="45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C21F3" w:rsidRPr="00FC21F3" w:rsidRDefault="00FC21F3" w:rsidP="003E70BA">
            <w:pPr>
              <w:pStyle w:val="a6"/>
              <w:spacing w:after="240"/>
              <w:ind w:left="459" w:hanging="45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C38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๗.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DC38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กองทุนหมู่บ้านและชุมชนเมือง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สะสมตั้งแต่ 1 ตุลาคม 2558 ถึง</w:t>
            </w: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รอบไตรมาสที่รายงาน)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(ตาราง 7.4)</w:t>
            </w:r>
          </w:p>
          <w:p w:rsidR="00FC21F3" w:rsidRPr="00FC21F3" w:rsidRDefault="00FC21F3" w:rsidP="00FC21F3">
            <w:pPr>
              <w:pStyle w:val="a6"/>
              <w:spacing w:after="240"/>
              <w:ind w:left="113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D626C" w:rsidRDefault="008D626C"/>
    <w:p w:rsidR="00F93852" w:rsidRDefault="00F93852"/>
    <w:p w:rsidR="008D626C" w:rsidRDefault="008D626C"/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6662"/>
      </w:tblGrid>
      <w:tr w:rsidR="008D626C" w:rsidTr="004E2C9C">
        <w:tc>
          <w:tcPr>
            <w:tcW w:w="3403" w:type="dxa"/>
          </w:tcPr>
          <w:p w:rsidR="008D626C" w:rsidRPr="00D13439" w:rsidRDefault="008D626C" w:rsidP="006F7F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6662" w:type="dxa"/>
          </w:tcPr>
          <w:p w:rsidR="008D626C" w:rsidRPr="00D13439" w:rsidRDefault="008D626C" w:rsidP="006F7F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8D626C" w:rsidTr="004E2C9C">
        <w:tc>
          <w:tcPr>
            <w:tcW w:w="3403" w:type="dxa"/>
          </w:tcPr>
          <w:p w:rsidR="008D626C" w:rsidRDefault="008D626C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E3106" w:rsidRDefault="009E3106" w:rsidP="008D62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E3106" w:rsidRDefault="009E3106" w:rsidP="008D62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626C" w:rsidRPr="0063292A" w:rsidRDefault="00B46655" w:rsidP="009E3106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  <w:cs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 xml:space="preserve">- </w:t>
            </w:r>
            <w:r w:rsidR="008D626C"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สำนักงาน</w:t>
            </w:r>
            <w:r w:rsidR="009E3106"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วัฒนธรรม</w:t>
            </w:r>
            <w:r w:rsidR="008D626C"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จังหวัดระยอง</w:t>
            </w:r>
          </w:p>
        </w:tc>
        <w:tc>
          <w:tcPr>
            <w:tcW w:w="6662" w:type="dxa"/>
          </w:tcPr>
          <w:p w:rsidR="008D626C" w:rsidRDefault="008D626C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tbl>
            <w:tblPr>
              <w:tblW w:w="893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1"/>
            </w:tblGrid>
            <w:tr w:rsidR="009E3106" w:rsidRPr="008A3366" w:rsidTr="009E3106">
              <w:tc>
                <w:tcPr>
                  <w:tcW w:w="89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BE5F1"/>
                </w:tcPr>
                <w:p w:rsidR="009E3106" w:rsidRPr="006C4BA4" w:rsidRDefault="009E3106" w:rsidP="009E3106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</w:pPr>
                  <w:r w:rsidRPr="006C4BA4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พันธกิจที่ ๘</w:t>
                  </w:r>
                  <w:r>
                    <w:rPr>
                      <w:rFonts w:ascii="TH SarabunIT๙" w:eastAsia="SimSun" w:hAnsi="TH SarabunIT๙" w:cs="TH SarabunIT๙" w:hint="cs"/>
                      <w:b/>
                      <w:bCs/>
                      <w:sz w:val="34"/>
                      <w:szCs w:val="34"/>
                      <w:cs/>
                    </w:rPr>
                    <w:t xml:space="preserve"> </w:t>
                  </w:r>
                  <w:r w:rsidRPr="006C4BA4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</w:rPr>
                    <w:t>:</w:t>
                  </w:r>
                  <w:r>
                    <w:rPr>
                      <w:rFonts w:ascii="TH SarabunIT๙" w:eastAsia="SimSun" w:hAnsi="TH SarabunIT๙" w:cs="TH SarabunIT๙" w:hint="cs"/>
                      <w:b/>
                      <w:bCs/>
                      <w:sz w:val="34"/>
                      <w:szCs w:val="34"/>
                      <w:cs/>
                    </w:rPr>
                    <w:t xml:space="preserve"> </w:t>
                  </w:r>
                  <w:r w:rsidRPr="006C4BA4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เรียนรู้ค่านิยมไทย</w:t>
                  </w:r>
                  <w:r>
                    <w:rPr>
                      <w:rFonts w:ascii="TH SarabunIT๙" w:eastAsia="SimSun" w:hAnsi="TH SarabunIT๙" w:cs="TH SarabunIT๙" w:hint="cs"/>
                      <w:b/>
                      <w:bCs/>
                      <w:sz w:val="34"/>
                      <w:szCs w:val="34"/>
                      <w:cs/>
                    </w:rPr>
                    <w:t xml:space="preserve"> </w:t>
                  </w:r>
                  <w:r w:rsidRPr="006C4BA4">
                    <w:rPr>
                      <w:rFonts w:ascii="TH SarabunIT๙" w:eastAsia="SimSun" w:hAnsi="TH SarabunIT๙" w:cs="TH SarabunIT๙"/>
                      <w:b/>
                      <w:bCs/>
                      <w:sz w:val="34"/>
                      <w:szCs w:val="34"/>
                      <w:cs/>
                    </w:rPr>
                    <w:t>ก้าวไกลสู่อนาคต</w:t>
                  </w:r>
                </w:p>
              </w:tc>
            </w:tr>
          </w:tbl>
          <w:p w:rsidR="009E3106" w:rsidRPr="00236134" w:rsidRDefault="009E3106" w:rsidP="009E3106">
            <w:pPr>
              <w:ind w:left="786" w:right="283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</w:rPr>
            </w:pPr>
          </w:p>
          <w:p w:rsidR="003E70BA" w:rsidRDefault="009E3106" w:rsidP="009E3106">
            <w:pPr>
              <w:ind w:left="786" w:right="283" w:hanging="786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236134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8.</w:t>
            </w:r>
            <w:r w:rsidRPr="00236134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  <w:r w:rsidRPr="00236134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การส่งเสริมวัฒนธรรม</w:t>
            </w:r>
            <w:r w:rsidRPr="00236134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/</w:t>
            </w:r>
            <w:r w:rsidRPr="00236134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ประเพณีในท้องถิ่น</w:t>
            </w: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 xml:space="preserve"> </w:t>
            </w:r>
          </w:p>
          <w:p w:rsidR="009E3106" w:rsidRDefault="009E3106" w:rsidP="003E70BA">
            <w:pPr>
              <w:ind w:left="786" w:right="283" w:hanging="327"/>
              <w:rPr>
                <w:rFonts w:ascii="TH SarabunIT๙" w:hAnsi="TH SarabunIT๙" w:cs="TH SarabunIT๙"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(ยอดของรอบไตรมาสที่รายงาน)</w:t>
            </w: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9E3106" w:rsidRPr="00E039B8" w:rsidRDefault="009E3106" w:rsidP="009E3106">
            <w:pPr>
              <w:numPr>
                <w:ilvl w:val="0"/>
                <w:numId w:val="1"/>
              </w:numPr>
              <w:ind w:right="283"/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206CAC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จังหวัดมีการ</w:t>
            </w: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ริเริ่ม ฟื้นฟู และรณรงค์</w:t>
            </w:r>
            <w:r w:rsidRPr="00206CAC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ส่งเสริม</w:t>
            </w:r>
            <w:r w:rsidRPr="0023613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วัฒนธรรม</w:t>
            </w:r>
            <w:r w:rsidRPr="00236134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/</w:t>
            </w:r>
            <w:r w:rsidRPr="0023613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ประเพณี</w:t>
            </w:r>
            <w:r w:rsidR="003E70B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           </w:t>
            </w:r>
            <w:r w:rsidRPr="0023613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ในท้องถิ่น</w:t>
            </w:r>
            <w:r w:rsidRPr="00E039B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9E3106" w:rsidRPr="00E039B8" w:rsidRDefault="00C46A89" w:rsidP="009E3106">
            <w:pPr>
              <w:pStyle w:val="a6"/>
              <w:ind w:left="78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58420</wp:posOffset>
                      </wp:positionV>
                      <wp:extent cx="139700" cy="126365"/>
                      <wp:effectExtent l="12065" t="5080" r="10160" b="11430"/>
                      <wp:wrapNone/>
                      <wp:docPr id="2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40.6pt;margin-top:4.6pt;width:11pt;height:9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"/>
                  </w:pict>
                </mc:Fallback>
              </mc:AlternateContent>
            </w:r>
            <w:r w:rsid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ไม่มี </w:t>
            </w:r>
            <w:r w:rsidR="009E310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ข้ามไปข้อ</w:t>
            </w:r>
            <w:r w:rsidR="009E3106">
              <w:rPr>
                <w:rFonts w:ascii="TH SarabunIT๙" w:hAnsi="TH SarabunIT๙" w:cs="TH SarabunIT๙"/>
                <w:sz w:val="32"/>
                <w:szCs w:val="32"/>
              </w:rPr>
              <w:t xml:space="preserve"> 8.</w:t>
            </w:r>
            <w:r w:rsid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9E3106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9E3106" w:rsidRPr="009F0AD8" w:rsidRDefault="00C46A89" w:rsidP="009E3106">
            <w:pPr>
              <w:pStyle w:val="a6"/>
              <w:ind w:left="786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33020</wp:posOffset>
                      </wp:positionV>
                      <wp:extent cx="139700" cy="126365"/>
                      <wp:effectExtent l="12065" t="8890" r="10160" b="7620"/>
                      <wp:wrapNone/>
                      <wp:docPr id="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40.6pt;margin-top:2.6pt;width:11pt;height:9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"/>
                  </w:pict>
                </mc:Fallback>
              </mc:AlternateContent>
            </w:r>
            <w:r w:rsidR="009E3106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 รณรงค์ส่งเสริมเรื่อง</w:t>
            </w:r>
            <w:r w:rsidR="009E3106" w:rsidRPr="00A04992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9E3106">
              <w:rPr>
                <w:rFonts w:ascii="TH SarabunIT๙" w:hAnsi="TH SarabunIT๙" w:cs="TH SarabunIT๙"/>
                <w:sz w:val="32"/>
                <w:szCs w:val="32"/>
              </w:rPr>
              <w:t>......................</w:t>
            </w:r>
            <w:r w:rsid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="003E70BA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="009E3106">
              <w:rPr>
                <w:rFonts w:ascii="TH SarabunIT๙" w:hAnsi="TH SarabunIT๙" w:cs="TH SarabunIT๙"/>
                <w:sz w:val="32"/>
                <w:szCs w:val="32"/>
              </w:rPr>
              <w:t>……..</w:t>
            </w:r>
            <w:r w:rsid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ครั้ง/เดือน</w:t>
            </w:r>
          </w:p>
          <w:p w:rsidR="009E3106" w:rsidRDefault="009E3106" w:rsidP="009E31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 w:rsidRPr="00D106DF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106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วิธีการดำเนินงาน</w:t>
            </w:r>
            <w:r w:rsidRPr="00D106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พอสังเขป</w:t>
            </w:r>
            <w:r w:rsidRPr="00D106DF">
              <w:rPr>
                <w:rFonts w:ascii="TH SarabunIT๙" w:hAnsi="TH SarabunIT๙" w:cs="TH SarabunIT๙"/>
                <w:sz w:val="32"/>
                <w:szCs w:val="32"/>
              </w:rPr>
              <w:t>)……………………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Pr="00D106D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Pr="00236134" w:rsidRDefault="009E3106" w:rsidP="009E3106">
            <w:pPr>
              <w:ind w:left="786" w:right="283" w:hanging="786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D97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</w:p>
          <w:p w:rsidR="008D626C" w:rsidRPr="00853989" w:rsidRDefault="008D626C" w:rsidP="00B31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D626C" w:rsidRDefault="008D626C"/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3545"/>
        <w:gridCol w:w="6520"/>
      </w:tblGrid>
      <w:tr w:rsidR="008D626C" w:rsidTr="004E2C9C">
        <w:tc>
          <w:tcPr>
            <w:tcW w:w="3545" w:type="dxa"/>
          </w:tcPr>
          <w:p w:rsidR="008D626C" w:rsidRPr="00D13439" w:rsidRDefault="008D626C" w:rsidP="006F7F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520" w:type="dxa"/>
          </w:tcPr>
          <w:p w:rsidR="008D626C" w:rsidRPr="00D13439" w:rsidRDefault="008D626C" w:rsidP="006F7F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1343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8D626C" w:rsidTr="004E2C9C">
        <w:tc>
          <w:tcPr>
            <w:tcW w:w="3545" w:type="dxa"/>
          </w:tcPr>
          <w:p w:rsidR="009E3106" w:rsidRDefault="009E3106" w:rsidP="008D626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626C" w:rsidRPr="0063292A" w:rsidRDefault="004E2C9C" w:rsidP="004E2C9C">
            <w:pPr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หน่วยงานในสังกัด</w:t>
            </w:r>
            <w:r w:rsidR="009E3106"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กระทรวงมหาดไทย</w:t>
            </w:r>
          </w:p>
          <w:p w:rsidR="009E3106" w:rsidRPr="0063292A" w:rsidRDefault="009E3106" w:rsidP="008D626C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สำนักงานการท่องเที่ยวและกีฬาจังหวัดระยอง</w:t>
            </w:r>
          </w:p>
          <w:p w:rsidR="009E3106" w:rsidRPr="0063292A" w:rsidRDefault="009E3106" w:rsidP="008D626C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สำนักงานพาณิชย์จังหวัดระยอง</w:t>
            </w:r>
          </w:p>
          <w:p w:rsidR="00B76EEE" w:rsidRPr="0063292A" w:rsidRDefault="009E3106" w:rsidP="008D626C">
            <w:pPr>
              <w:jc w:val="thaiDistribute"/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สำนักงานอุตสาหกรรมจังหวัดระยอง</w:t>
            </w:r>
          </w:p>
          <w:p w:rsidR="00464345" w:rsidRPr="0063292A" w:rsidRDefault="00B76EEE" w:rsidP="00B76EEE">
            <w:pPr>
              <w:rPr>
                <w:rFonts w:ascii="TH SarabunIT๙" w:hAnsi="TH SarabunIT๙" w:cs="TH SarabunIT๙"/>
                <w:color w:val="00206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สำนักงานจังหวัดระยอง</w:t>
            </w:r>
          </w:p>
          <w:p w:rsidR="009E3106" w:rsidRPr="00464345" w:rsidRDefault="00464345" w:rsidP="00464345">
            <w:pPr>
              <w:rPr>
                <w:rFonts w:ascii="TH SarabunIT๙" w:hAnsi="TH SarabunIT๙" w:cs="TH SarabunIT๙"/>
                <w:color w:val="00B050"/>
                <w:sz w:val="32"/>
                <w:szCs w:val="32"/>
              </w:rPr>
            </w:pPr>
            <w:r w:rsidRPr="0063292A">
              <w:rPr>
                <w:rFonts w:ascii="TH SarabunIT๙" w:hAnsi="TH SarabunIT๙" w:cs="TH SarabunIT๙" w:hint="cs"/>
                <w:color w:val="002060"/>
                <w:sz w:val="32"/>
                <w:szCs w:val="32"/>
                <w:cs/>
              </w:rPr>
              <w:t>- การท่องเที่ยวแห่งประเทศไทย สำนักงานระยอง</w:t>
            </w:r>
          </w:p>
        </w:tc>
        <w:tc>
          <w:tcPr>
            <w:tcW w:w="6520" w:type="dxa"/>
          </w:tcPr>
          <w:p w:rsidR="008D626C" w:rsidRDefault="008D626C" w:rsidP="006F7F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E3106" w:rsidRDefault="009E3106" w:rsidP="009E3106">
            <w:pPr>
              <w:ind w:left="425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5C3D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5C3D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การส่งเสริมความสัมพันธ์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กับต่าง</w:t>
            </w:r>
            <w:r w:rsidRPr="005C3D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ประเทศ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(ถ้ามี)</w:t>
            </w:r>
            <w:r w:rsidRPr="00284E1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Pr="005C3D34" w:rsidRDefault="009E3106" w:rsidP="009E3106">
            <w:pPr>
              <w:ind w:left="425" w:hanging="42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ยอดของรอบไตรมาสที่รายงาน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9E3106" w:rsidRDefault="009E3106" w:rsidP="009E3106">
            <w:pPr>
              <w:pStyle w:val="a6"/>
              <w:numPr>
                <w:ilvl w:val="0"/>
                <w:numId w:val="1"/>
              </w:numPr>
              <w:ind w:left="851" w:right="284" w:hanging="4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C3D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</w:t>
            </w:r>
            <w:r w:rsidRPr="005C3D34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5C3D34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ส่งเสริมความสัมพันธ์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กับต่างประเทศ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  <w:r w:rsidRPr="005C3D3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5C3D34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Pr="005C3D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รั้ง จำแนกเป็น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Default="009E3106" w:rsidP="009E3106">
            <w:pPr>
              <w:pStyle w:val="a6"/>
              <w:numPr>
                <w:ilvl w:val="0"/>
                <w:numId w:val="19"/>
              </w:numPr>
              <w:ind w:left="1134" w:right="28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การประชุม </w:t>
            </w: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จำนวน ............</w:t>
            </w:r>
            <w:r w:rsidR="003E70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9E3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  <w:r w:rsidRPr="009E3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Default="009E3106" w:rsidP="009E3106">
            <w:pPr>
              <w:pStyle w:val="a6"/>
              <w:numPr>
                <w:ilvl w:val="0"/>
                <w:numId w:val="19"/>
              </w:numPr>
              <w:ind w:left="1134" w:right="28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การศึกษาดูงาน</w:t>
            </w:r>
            <w:r w:rsidRPr="009E3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จำนวน ........</w:t>
            </w:r>
            <w:r w:rsidR="003E70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9E3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  <w:r w:rsidRPr="009E3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Pr="009E3106" w:rsidRDefault="009E3106" w:rsidP="009E3106">
            <w:pPr>
              <w:pStyle w:val="a6"/>
              <w:numPr>
                <w:ilvl w:val="0"/>
                <w:numId w:val="19"/>
              </w:numPr>
              <w:ind w:left="1134" w:right="284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การอบรมสัมมนา </w:t>
            </w: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จำนวน ...........................</w:t>
            </w:r>
            <w:r w:rsidRPr="009E3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E31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  <w:r w:rsidRPr="009E310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Default="009E3106" w:rsidP="009E3106">
            <w:pPr>
              <w:pStyle w:val="a6"/>
              <w:numPr>
                <w:ilvl w:val="0"/>
                <w:numId w:val="19"/>
              </w:numPr>
              <w:ind w:left="1134" w:right="28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3E70BA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การสร้างความสัมพันธ์ในรูปแบบเมืองคู่มิตร/เมืองพี่เมืองน้อง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(Sister Cities)</w:t>
            </w:r>
          </w:p>
          <w:p w:rsidR="003E70BA" w:rsidRDefault="009E3106" w:rsidP="009E3106">
            <w:pPr>
              <w:pStyle w:val="a6"/>
              <w:ind w:left="11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........</w:t>
            </w:r>
            <w:r w:rsidR="003E70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การนำสินค้าไปค้าขาย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Default="009E3106" w:rsidP="009E3106">
            <w:pPr>
              <w:pStyle w:val="a6"/>
              <w:ind w:left="11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 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Default="009E3106" w:rsidP="009E3106">
            <w:pPr>
              <w:pStyle w:val="a6"/>
              <w:ind w:left="11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การแลกเปลี่ยนการเยือนระหว่างกัน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จำนวน 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E3106" w:rsidRDefault="009E3106" w:rsidP="009E3106">
            <w:pPr>
              <w:pStyle w:val="a6"/>
              <w:numPr>
                <w:ilvl w:val="0"/>
                <w:numId w:val="19"/>
              </w:numPr>
              <w:ind w:left="1134" w:right="284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F04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 ๆ จำนวน ...........................</w:t>
            </w:r>
            <w:r w:rsidRPr="00F04E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4E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  <w:r w:rsidRPr="00F04E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D626C" w:rsidRPr="00853989" w:rsidRDefault="008D626C" w:rsidP="00B31E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D626C" w:rsidRDefault="008D626C"/>
    <w:p w:rsidR="00B31E34" w:rsidRDefault="00B31E34"/>
    <w:p w:rsidR="00B31E34" w:rsidRDefault="00B31E34"/>
    <w:p w:rsidR="00B31E34" w:rsidRDefault="00B31E34"/>
    <w:p w:rsidR="00B31E34" w:rsidRDefault="00B31E34"/>
    <w:sectPr w:rsidR="00B31E34" w:rsidSect="00F93852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BD5"/>
    <w:multiLevelType w:val="hybridMultilevel"/>
    <w:tmpl w:val="23DC091C"/>
    <w:lvl w:ilvl="0" w:tplc="B614B5BA">
      <w:start w:val="1"/>
      <w:numFmt w:val="thaiNumbers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0EBB3C8F"/>
    <w:multiLevelType w:val="hybridMultilevel"/>
    <w:tmpl w:val="23DC091C"/>
    <w:lvl w:ilvl="0" w:tplc="B614B5BA">
      <w:start w:val="1"/>
      <w:numFmt w:val="thaiNumbers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0F736ECB"/>
    <w:multiLevelType w:val="hybridMultilevel"/>
    <w:tmpl w:val="882EF834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0AE143E"/>
    <w:multiLevelType w:val="hybridMultilevel"/>
    <w:tmpl w:val="6E949720"/>
    <w:lvl w:ilvl="0" w:tplc="04090009">
      <w:start w:val="1"/>
      <w:numFmt w:val="bullet"/>
      <w:lvlText w:val=""/>
      <w:lvlJc w:val="left"/>
      <w:pPr>
        <w:ind w:left="15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4">
    <w:nsid w:val="10C8724F"/>
    <w:multiLevelType w:val="hybridMultilevel"/>
    <w:tmpl w:val="B9F6A7C0"/>
    <w:lvl w:ilvl="0" w:tplc="5C187A00">
      <w:start w:val="1"/>
      <w:numFmt w:val="thaiNumbers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12847D09"/>
    <w:multiLevelType w:val="hybridMultilevel"/>
    <w:tmpl w:val="E76CA908"/>
    <w:lvl w:ilvl="0" w:tplc="3ACE5B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C2A81"/>
    <w:multiLevelType w:val="hybridMultilevel"/>
    <w:tmpl w:val="E4F429DC"/>
    <w:lvl w:ilvl="0" w:tplc="0409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24F4672E"/>
    <w:multiLevelType w:val="hybridMultilevel"/>
    <w:tmpl w:val="01964CA8"/>
    <w:lvl w:ilvl="0" w:tplc="18469408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93059F6"/>
    <w:multiLevelType w:val="hybridMultilevel"/>
    <w:tmpl w:val="B9F6A7C0"/>
    <w:lvl w:ilvl="0" w:tplc="5C187A00">
      <w:start w:val="1"/>
      <w:numFmt w:val="thaiNumbers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29CA5C1E"/>
    <w:multiLevelType w:val="hybridMultilevel"/>
    <w:tmpl w:val="E022F782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8850C9D2">
      <w:start w:val="1"/>
      <w:numFmt w:val="bullet"/>
      <w:lvlText w:val="-"/>
      <w:lvlJc w:val="left"/>
      <w:pPr>
        <w:ind w:left="2149" w:hanging="360"/>
      </w:pPr>
      <w:rPr>
        <w:rFonts w:ascii="TH SarabunIT๙" w:eastAsia="Calibri" w:hAnsi="TH SarabunIT๙" w:cs="TH SarabunIT๙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C957C62"/>
    <w:multiLevelType w:val="hybridMultilevel"/>
    <w:tmpl w:val="230C03B8"/>
    <w:lvl w:ilvl="0" w:tplc="0DDAC03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A14E62"/>
    <w:multiLevelType w:val="hybridMultilevel"/>
    <w:tmpl w:val="8540551A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D0D7F22"/>
    <w:multiLevelType w:val="hybridMultilevel"/>
    <w:tmpl w:val="23DC091C"/>
    <w:lvl w:ilvl="0" w:tplc="B614B5BA">
      <w:start w:val="1"/>
      <w:numFmt w:val="thaiNumbers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3236709E"/>
    <w:multiLevelType w:val="hybridMultilevel"/>
    <w:tmpl w:val="EBEA00E0"/>
    <w:lvl w:ilvl="0" w:tplc="0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348E7B64"/>
    <w:multiLevelType w:val="hybridMultilevel"/>
    <w:tmpl w:val="0BA2C212"/>
    <w:lvl w:ilvl="0" w:tplc="BB426DA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136DB9"/>
    <w:multiLevelType w:val="hybridMultilevel"/>
    <w:tmpl w:val="FAD8E5EC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7BB740A"/>
    <w:multiLevelType w:val="hybridMultilevel"/>
    <w:tmpl w:val="C6621B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D0F16"/>
    <w:multiLevelType w:val="hybridMultilevel"/>
    <w:tmpl w:val="CCCAE47C"/>
    <w:lvl w:ilvl="0" w:tplc="EF64543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DB2C5F"/>
    <w:multiLevelType w:val="hybridMultilevel"/>
    <w:tmpl w:val="B0A8B2FC"/>
    <w:lvl w:ilvl="0" w:tplc="251CFC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12"/>
  </w:num>
  <w:num w:numId="8">
    <w:abstractNumId w:val="3"/>
  </w:num>
  <w:num w:numId="9">
    <w:abstractNumId w:val="16"/>
  </w:num>
  <w:num w:numId="10">
    <w:abstractNumId w:val="5"/>
  </w:num>
  <w:num w:numId="11">
    <w:abstractNumId w:val="17"/>
  </w:num>
  <w:num w:numId="12">
    <w:abstractNumId w:val="10"/>
  </w:num>
  <w:num w:numId="13">
    <w:abstractNumId w:val="14"/>
  </w:num>
  <w:num w:numId="14">
    <w:abstractNumId w:val="18"/>
  </w:num>
  <w:num w:numId="15">
    <w:abstractNumId w:val="15"/>
  </w:num>
  <w:num w:numId="16">
    <w:abstractNumId w:val="7"/>
  </w:num>
  <w:num w:numId="17">
    <w:abstractNumId w:val="2"/>
  </w:num>
  <w:num w:numId="18">
    <w:abstractNumId w:val="13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39"/>
    <w:rsid w:val="000753B0"/>
    <w:rsid w:val="000901CD"/>
    <w:rsid w:val="000B4359"/>
    <w:rsid w:val="000E6A00"/>
    <w:rsid w:val="000F3948"/>
    <w:rsid w:val="00103CD6"/>
    <w:rsid w:val="00142945"/>
    <w:rsid w:val="00142EF0"/>
    <w:rsid w:val="00171DCD"/>
    <w:rsid w:val="00186A4F"/>
    <w:rsid w:val="001A56AD"/>
    <w:rsid w:val="002541B1"/>
    <w:rsid w:val="00283477"/>
    <w:rsid w:val="00283E7C"/>
    <w:rsid w:val="00287EA3"/>
    <w:rsid w:val="002926B3"/>
    <w:rsid w:val="002F1143"/>
    <w:rsid w:val="00327CE1"/>
    <w:rsid w:val="003551E8"/>
    <w:rsid w:val="00366DCA"/>
    <w:rsid w:val="003852A8"/>
    <w:rsid w:val="00386AB0"/>
    <w:rsid w:val="003B1318"/>
    <w:rsid w:val="003C4640"/>
    <w:rsid w:val="003D286F"/>
    <w:rsid w:val="003E70BA"/>
    <w:rsid w:val="004375F3"/>
    <w:rsid w:val="004622B3"/>
    <w:rsid w:val="00464345"/>
    <w:rsid w:val="00466774"/>
    <w:rsid w:val="00494CFB"/>
    <w:rsid w:val="004A588B"/>
    <w:rsid w:val="004D6FD0"/>
    <w:rsid w:val="004E2C9C"/>
    <w:rsid w:val="00526B19"/>
    <w:rsid w:val="00530438"/>
    <w:rsid w:val="00531339"/>
    <w:rsid w:val="0058532C"/>
    <w:rsid w:val="00620B64"/>
    <w:rsid w:val="0063292A"/>
    <w:rsid w:val="0064070C"/>
    <w:rsid w:val="006671D3"/>
    <w:rsid w:val="00686F1A"/>
    <w:rsid w:val="006A0178"/>
    <w:rsid w:val="006E6233"/>
    <w:rsid w:val="006E791A"/>
    <w:rsid w:val="006F7F43"/>
    <w:rsid w:val="00703D60"/>
    <w:rsid w:val="00734C46"/>
    <w:rsid w:val="00743B1D"/>
    <w:rsid w:val="007A3435"/>
    <w:rsid w:val="007C725B"/>
    <w:rsid w:val="00853989"/>
    <w:rsid w:val="00874D31"/>
    <w:rsid w:val="008D626C"/>
    <w:rsid w:val="008E2F39"/>
    <w:rsid w:val="00932872"/>
    <w:rsid w:val="00950A5A"/>
    <w:rsid w:val="00956DB0"/>
    <w:rsid w:val="009814BB"/>
    <w:rsid w:val="00987815"/>
    <w:rsid w:val="009B2422"/>
    <w:rsid w:val="009B5F03"/>
    <w:rsid w:val="009C2232"/>
    <w:rsid w:val="009C7882"/>
    <w:rsid w:val="009D3C47"/>
    <w:rsid w:val="009E3106"/>
    <w:rsid w:val="00A01F94"/>
    <w:rsid w:val="00A04ED8"/>
    <w:rsid w:val="00A11976"/>
    <w:rsid w:val="00A46E21"/>
    <w:rsid w:val="00A77B95"/>
    <w:rsid w:val="00AC3370"/>
    <w:rsid w:val="00AE07EC"/>
    <w:rsid w:val="00B27B13"/>
    <w:rsid w:val="00B31E34"/>
    <w:rsid w:val="00B4603B"/>
    <w:rsid w:val="00B46655"/>
    <w:rsid w:val="00B54395"/>
    <w:rsid w:val="00B76EEE"/>
    <w:rsid w:val="00BC641D"/>
    <w:rsid w:val="00BE62C6"/>
    <w:rsid w:val="00C46A89"/>
    <w:rsid w:val="00C51F90"/>
    <w:rsid w:val="00C529D5"/>
    <w:rsid w:val="00C6638E"/>
    <w:rsid w:val="00C679BE"/>
    <w:rsid w:val="00CB205A"/>
    <w:rsid w:val="00CD3520"/>
    <w:rsid w:val="00CE3C85"/>
    <w:rsid w:val="00D13439"/>
    <w:rsid w:val="00D46B76"/>
    <w:rsid w:val="00D87193"/>
    <w:rsid w:val="00DA3E0F"/>
    <w:rsid w:val="00DB0A23"/>
    <w:rsid w:val="00DC05C1"/>
    <w:rsid w:val="00DE2DC9"/>
    <w:rsid w:val="00E0403A"/>
    <w:rsid w:val="00E15984"/>
    <w:rsid w:val="00E71E28"/>
    <w:rsid w:val="00EC707F"/>
    <w:rsid w:val="00F10A5D"/>
    <w:rsid w:val="00F1623A"/>
    <w:rsid w:val="00F60D36"/>
    <w:rsid w:val="00F63572"/>
    <w:rsid w:val="00F828CB"/>
    <w:rsid w:val="00F93852"/>
    <w:rsid w:val="00FC21F3"/>
    <w:rsid w:val="00FF5583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4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28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828CB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2926B3"/>
    <w:pPr>
      <w:spacing w:after="0" w:line="240" w:lineRule="auto"/>
      <w:ind w:left="720"/>
      <w:contextualSpacing/>
      <w:jc w:val="thaiDistribute"/>
    </w:pPr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366DCA"/>
    <w:pPr>
      <w:tabs>
        <w:tab w:val="center" w:pos="4513"/>
        <w:tab w:val="right" w:pos="9026"/>
      </w:tabs>
      <w:spacing w:after="0" w:line="240" w:lineRule="auto"/>
      <w:jc w:val="thaiDistribute"/>
    </w:pPr>
    <w:rPr>
      <w:rFonts w:ascii="Calibri" w:eastAsia="Calibri" w:hAnsi="Calibri" w:cs="Cordia New"/>
    </w:rPr>
  </w:style>
  <w:style w:type="character" w:customStyle="1" w:styleId="a8">
    <w:name w:val="ท้ายกระดาษ อักขระ"/>
    <w:basedOn w:val="a0"/>
    <w:link w:val="a7"/>
    <w:uiPriority w:val="99"/>
    <w:rsid w:val="00366DCA"/>
    <w:rPr>
      <w:rFonts w:ascii="Calibri" w:eastAsia="Calibri" w:hAnsi="Calibri" w:cs="Cordia New"/>
    </w:rPr>
  </w:style>
  <w:style w:type="paragraph" w:styleId="a9">
    <w:name w:val="Normal (Web)"/>
    <w:basedOn w:val="a"/>
    <w:uiPriority w:val="99"/>
    <w:unhideWhenUsed/>
    <w:rsid w:val="009C7882"/>
    <w:pPr>
      <w:spacing w:before="100" w:beforeAutospacing="1" w:after="100" w:afterAutospacing="1" w:line="240" w:lineRule="auto"/>
      <w:ind w:right="284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4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28C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828CB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2926B3"/>
    <w:pPr>
      <w:spacing w:after="0" w:line="240" w:lineRule="auto"/>
      <w:ind w:left="720"/>
      <w:contextualSpacing/>
      <w:jc w:val="thaiDistribute"/>
    </w:pPr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366DCA"/>
    <w:pPr>
      <w:tabs>
        <w:tab w:val="center" w:pos="4513"/>
        <w:tab w:val="right" w:pos="9026"/>
      </w:tabs>
      <w:spacing w:after="0" w:line="240" w:lineRule="auto"/>
      <w:jc w:val="thaiDistribute"/>
    </w:pPr>
    <w:rPr>
      <w:rFonts w:ascii="Calibri" w:eastAsia="Calibri" w:hAnsi="Calibri" w:cs="Cordia New"/>
    </w:rPr>
  </w:style>
  <w:style w:type="character" w:customStyle="1" w:styleId="a8">
    <w:name w:val="ท้ายกระดาษ อักขระ"/>
    <w:basedOn w:val="a0"/>
    <w:link w:val="a7"/>
    <w:uiPriority w:val="99"/>
    <w:rsid w:val="00366DCA"/>
    <w:rPr>
      <w:rFonts w:ascii="Calibri" w:eastAsia="Calibri" w:hAnsi="Calibri" w:cs="Cordia New"/>
    </w:rPr>
  </w:style>
  <w:style w:type="paragraph" w:styleId="a9">
    <w:name w:val="Normal (Web)"/>
    <w:basedOn w:val="a"/>
    <w:uiPriority w:val="99"/>
    <w:unhideWhenUsed/>
    <w:rsid w:val="009C7882"/>
    <w:pPr>
      <w:spacing w:before="100" w:beforeAutospacing="1" w:after="100" w:afterAutospacing="1" w:line="240" w:lineRule="auto"/>
      <w:ind w:right="284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948C5-2463-4E58-A8D8-38FCCD39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2364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Great</cp:lastModifiedBy>
  <cp:revision>2</cp:revision>
  <cp:lastPrinted>2016-09-15T07:29:00Z</cp:lastPrinted>
  <dcterms:created xsi:type="dcterms:W3CDTF">2016-09-15T08:34:00Z</dcterms:created>
  <dcterms:modified xsi:type="dcterms:W3CDTF">2016-09-15T08:34:00Z</dcterms:modified>
</cp:coreProperties>
</file>