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C4" w:rsidRPr="004F1FEF" w:rsidRDefault="004F1FEF" w:rsidP="004F1FEF">
      <w:pPr>
        <w:tabs>
          <w:tab w:val="left" w:pos="851"/>
        </w:tabs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4F1FE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แบบฟอร์มยืนยันความพร้อม และความซ้ำซ้อน</w:t>
      </w:r>
    </w:p>
    <w:p w:rsidR="004F1FEF" w:rsidRPr="004F1FEF" w:rsidRDefault="004F1FEF" w:rsidP="004F1FEF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1FE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โครงการเพื่อบรรเทาผลกระทบจากสถานการณ์ภัยแล้ง (เพิ่มเติม)</w:t>
      </w:r>
    </w:p>
    <w:p w:rsidR="004F1FEF" w:rsidRDefault="004F1FEF" w:rsidP="004F1FEF">
      <w:pPr>
        <w:tabs>
          <w:tab w:val="left" w:pos="851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4F1FEF" w:rsidRDefault="004F1FEF" w:rsidP="004F1FEF">
      <w:pPr>
        <w:tabs>
          <w:tab w:val="left" w:pos="851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ตามที่..............(หน่วยงาน/อำเภอ)........................ ได้เสนอแผนงานโครงการเพื่อขอรับการสนับสนุนงบประมาณภายใต้</w:t>
      </w:r>
      <w:r w:rsidRPr="004F1FEF">
        <w:rPr>
          <w:rFonts w:ascii="TH SarabunIT๙" w:hAnsi="TH SarabunIT๙" w:cs="TH SarabunIT๙"/>
          <w:sz w:val="32"/>
          <w:szCs w:val="32"/>
          <w:cs/>
        </w:rPr>
        <w:t>โครงการเพื่อบรรเทาผลกระทบจากสถานการณ์ภัยแล้ง (เพิ่มเติม)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...... โครงการ นั้น</w:t>
      </w:r>
    </w:p>
    <w:p w:rsidR="0014652F" w:rsidRDefault="004F1FEF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..............(หน่วยงาน/อำเภอ)...........</w:t>
      </w:r>
      <w:r w:rsidR="0014652F">
        <w:rPr>
          <w:rFonts w:ascii="TH SarabunIT๙" w:hAnsi="TH SarabunIT๙" w:cs="TH SarabunIT๙" w:hint="cs"/>
          <w:sz w:val="32"/>
          <w:szCs w:val="32"/>
          <w:cs/>
        </w:rPr>
        <w:t xml:space="preserve">........... ได้ตรวจสอบบัญชีโครงการเรียบร้อยแล้ว พบว่า </w:t>
      </w:r>
    </w:p>
    <w:p w:rsidR="004F1FEF" w:rsidRDefault="0014652F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มีจำนวน .............. โครงการ ที่ยืนยันว่า </w:t>
      </w:r>
      <w:r w:rsidRPr="0014652F">
        <w:rPr>
          <w:rFonts w:ascii="TH SarabunIT๙" w:hAnsi="TH SarabunIT๙" w:cs="TH SarabunIT๙" w:hint="cs"/>
          <w:b/>
          <w:bCs/>
          <w:sz w:val="32"/>
          <w:szCs w:val="32"/>
          <w:cs/>
        </w:rPr>
        <w:t>“มีความพร้อม และไม่มีความซ้ำซ้อนกับแหล่งงบประมาณอื่น”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D67652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ขอเสนอรับการสนับสนุนงบประมาณต่อไป รายละเอียดตามบัญชีแนบ 1 </w:t>
      </w:r>
    </w:p>
    <w:p w:rsidR="0014652F" w:rsidRDefault="0014652F" w:rsidP="0014652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.............. โครงการ ที่ยืนยันว่า </w:t>
      </w:r>
      <w:r w:rsidRPr="0014652F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Pr="0014652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 และมี</w:t>
      </w:r>
      <w:r w:rsidR="000E752B">
        <w:rPr>
          <w:rFonts w:ascii="TH SarabunIT๙" w:hAnsi="TH SarabunIT๙" w:cs="TH SarabunIT๙" w:hint="cs"/>
          <w:vanish/>
          <w:sz w:val="32"/>
          <w:szCs w:val="32"/>
        </w:rPr>
        <w:pgNum/>
      </w:r>
      <w:r w:rsidRPr="0014652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ความซ้ำซ้อนกับแหล่งงบประมาณอื่น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  <w:r w:rsidRPr="0014652F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652" w:rsidRPr="00D67652">
        <w:rPr>
          <w:rFonts w:ascii="TH SarabunIT๙" w:hAnsi="TH SarabunIT๙" w:cs="TH SarabunIT๙"/>
          <w:sz w:val="32"/>
          <w:szCs w:val="32"/>
          <w:cs/>
        </w:rPr>
        <w:t>จึงมีความประสงค์</w:t>
      </w:r>
      <w:r w:rsidR="00D67652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D67652" w:rsidRPr="00D67652">
        <w:rPr>
          <w:rFonts w:ascii="TH SarabunIT๙" w:hAnsi="TH SarabunIT๙" w:cs="TH SarabunIT๙"/>
          <w:sz w:val="32"/>
          <w:szCs w:val="32"/>
          <w:cs/>
        </w:rPr>
        <w:t>ข</w:t>
      </w:r>
      <w:r w:rsidR="00D67652">
        <w:rPr>
          <w:rFonts w:ascii="TH SarabunIT๙" w:hAnsi="TH SarabunIT๙" w:cs="TH SarabunIT๙"/>
          <w:sz w:val="32"/>
          <w:szCs w:val="32"/>
          <w:cs/>
        </w:rPr>
        <w:t>อเสนอรับการสนับสนุนงบประมาณ</w:t>
      </w:r>
      <w:r w:rsidR="00D67652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รายละเอียดตามบัญชีแนบ 2</w:t>
      </w:r>
    </w:p>
    <w:p w:rsidR="0014652F" w:rsidRDefault="0014652F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</w:p>
    <w:p w:rsidR="00D67652" w:rsidRDefault="00D67652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</w:p>
    <w:p w:rsidR="00D67652" w:rsidRDefault="00D67652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(หัวหน้าหน่วยงาน/นายอำเภอ) ................................................</w:t>
      </w:r>
    </w:p>
    <w:p w:rsidR="00D67652" w:rsidRDefault="00D67652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(.........................................................)</w:t>
      </w:r>
    </w:p>
    <w:p w:rsidR="00D67652" w:rsidRDefault="00D67652" w:rsidP="004F1FEF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...........................................</w:t>
      </w:r>
    </w:p>
    <w:p w:rsidR="004F1FEF" w:rsidRDefault="004F1FEF" w:rsidP="004F1F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F1FEF" w:rsidRDefault="004F1FEF" w:rsidP="004F1F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B2C55" w:rsidRDefault="00AB2C55" w:rsidP="00AB2C55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>)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AB2C55" w:rsidRDefault="00AB2C55" w:rsidP="00AB2C55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(.........................................................)</w:t>
      </w:r>
    </w:p>
    <w:p w:rsidR="00AB2C55" w:rsidRDefault="00AB2C55" w:rsidP="00AB2C55">
      <w:pPr>
        <w:tabs>
          <w:tab w:val="left" w:pos="851"/>
        </w:tabs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...........................................</w:t>
      </w:r>
    </w:p>
    <w:p w:rsidR="00AB2C55" w:rsidRDefault="00AB2C55" w:rsidP="00AB2C55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F1FEF" w:rsidRDefault="004F1FEF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E752B" w:rsidRDefault="000E752B" w:rsidP="000E752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0E752B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0E752B">
        <w:rPr>
          <w:rFonts w:ascii="TH SarabunIT๙" w:hAnsi="TH SarabunIT๙" w:cs="TH SarabunIT๙" w:hint="cs"/>
          <w:sz w:val="28"/>
          <w:cs/>
        </w:rPr>
        <w:t xml:space="preserve"> </w:t>
      </w:r>
      <w:r w:rsidRPr="000E752B">
        <w:rPr>
          <w:rFonts w:ascii="TH SarabunIT๙" w:hAnsi="TH SarabunIT๙" w:cs="TH SarabunIT๙"/>
          <w:sz w:val="28"/>
        </w:rPr>
        <w:t xml:space="preserve">: </w:t>
      </w:r>
      <w:r w:rsidRPr="000E752B">
        <w:rPr>
          <w:rFonts w:ascii="TH SarabunIT๙" w:hAnsi="TH SarabunIT๙" w:cs="TH SarabunIT๙" w:hint="cs"/>
          <w:sz w:val="28"/>
          <w:cs/>
        </w:rPr>
        <w:tab/>
        <w:t xml:space="preserve">ขอให้สแกนแบบฟอร์มที่มีลายเซ็นรับรองครบถ้วนแล้ว ส่งให้จังหวัดระยอง ทางไปรษณีย์อิเล็กทรอนิกส์ </w:t>
      </w:r>
    </w:p>
    <w:p w:rsidR="006142B9" w:rsidRPr="00627571" w:rsidRDefault="000E752B" w:rsidP="000E752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28"/>
          <w:cs/>
        </w:rPr>
      </w:pPr>
      <w:r w:rsidRPr="00627571">
        <w:rPr>
          <w:rFonts w:ascii="TH SarabunIT๙" w:hAnsi="TH SarabunIT๙" w:cs="TH SarabunIT๙"/>
          <w:sz w:val="28"/>
        </w:rPr>
        <w:tab/>
      </w:r>
      <w:r w:rsidRPr="00627571">
        <w:rPr>
          <w:rFonts w:ascii="TH SarabunIT๙" w:hAnsi="TH SarabunIT๙" w:cs="TH SarabunIT๙"/>
          <w:sz w:val="28"/>
        </w:rPr>
        <w:tab/>
      </w:r>
      <w:hyperlink r:id="rId5" w:history="1">
        <w:proofErr w:type="gramStart"/>
        <w:r w:rsidRPr="00627571">
          <w:rPr>
            <w:rStyle w:val="a5"/>
            <w:rFonts w:ascii="TH SarabunIT๙" w:hAnsi="TH SarabunIT๙" w:cs="TH SarabunIT๙"/>
            <w:color w:val="auto"/>
            <w:sz w:val="28"/>
            <w:u w:val="none"/>
          </w:rPr>
          <w:t xml:space="preserve">rayongoffice@gmail.com </w:t>
        </w:r>
        <w:r w:rsidRPr="00627571">
          <w:rPr>
            <w:rStyle w:val="a5"/>
            <w:rFonts w:ascii="TH SarabunIT๙" w:hAnsi="TH SarabunIT๙" w:cs="TH SarabunIT๙" w:hint="cs"/>
            <w:color w:val="auto"/>
            <w:sz w:val="28"/>
            <w:u w:val="none"/>
            <w:cs/>
          </w:rPr>
          <w:t>ส่ง</w:t>
        </w:r>
      </w:hyperlink>
      <w:r w:rsidRPr="00627571">
        <w:rPr>
          <w:rFonts w:ascii="TH SarabunIT๙" w:hAnsi="TH SarabunIT๙" w:cs="TH SarabunIT๙" w:hint="cs"/>
          <w:sz w:val="28"/>
          <w:cs/>
        </w:rPr>
        <w:t>ภายในวันที่ 12 มิถุนายน 2563 เวลา 13.00 น.</w:t>
      </w:r>
      <w:proofErr w:type="gramEnd"/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142B9" w:rsidRPr="006142B9" w:rsidRDefault="006142B9" w:rsidP="006142B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142B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บัญชีเอกสารแนบ 1</w:t>
      </w:r>
    </w:p>
    <w:p w:rsidR="006142B9" w:rsidRPr="006142B9" w:rsidRDefault="006142B9" w:rsidP="006142B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142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 ที่ยืนยันว่า </w:t>
      </w:r>
      <w:r w:rsidRPr="006142B9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6142B9">
        <w:rPr>
          <w:rFonts w:ascii="TH SarabunIT๙" w:hAnsi="TH SarabunIT๙" w:cs="TH SarabunIT๙"/>
          <w:b/>
          <w:bCs/>
          <w:sz w:val="36"/>
          <w:szCs w:val="36"/>
          <w:cs/>
        </w:rPr>
        <w:t>มีความพร้อม และไม่มีความซ้ำซ้อนกับแหล่งงบประมาณอื่น</w:t>
      </w:r>
      <w:r w:rsidRPr="006142B9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6330"/>
        <w:gridCol w:w="2233"/>
      </w:tblGrid>
      <w:tr w:rsidR="006142B9" w:rsidRPr="006142B9" w:rsidTr="006142B9">
        <w:tc>
          <w:tcPr>
            <w:tcW w:w="724" w:type="dxa"/>
            <w:shd w:val="clear" w:color="auto" w:fill="DBE5F1" w:themeFill="accent1" w:themeFillTint="33"/>
          </w:tcPr>
          <w:p w:rsidR="006142B9" w:rsidRP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330" w:type="dxa"/>
            <w:shd w:val="clear" w:color="auto" w:fill="DBE5F1" w:themeFill="accent1" w:themeFillTint="33"/>
          </w:tcPr>
          <w:p w:rsidR="006142B9" w:rsidRP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33" w:type="dxa"/>
            <w:shd w:val="clear" w:color="auto" w:fill="DBE5F1" w:themeFill="accent1" w:themeFillTint="33"/>
          </w:tcPr>
          <w:p w:rsidR="006142B9" w:rsidRP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6142B9">
        <w:tc>
          <w:tcPr>
            <w:tcW w:w="724" w:type="dxa"/>
          </w:tcPr>
          <w:p w:rsidR="006142B9" w:rsidRDefault="006142B9" w:rsidP="006142B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6330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4F1FEF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142B9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142B9" w:rsidRPr="006142B9" w:rsidRDefault="006142B9" w:rsidP="006142B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บัญชีเอกสารแนบ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6142B9" w:rsidRPr="006142B9" w:rsidRDefault="006142B9" w:rsidP="006142B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142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 ที่ยืนยันว่า </w:t>
      </w:r>
      <w:r w:rsidRPr="006142B9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6142B9">
        <w:rPr>
          <w:rFonts w:ascii="TH SarabunIT๙" w:hAnsi="TH SarabunIT๙" w:cs="TH SarabunIT๙"/>
          <w:b/>
          <w:bCs/>
          <w:sz w:val="36"/>
          <w:szCs w:val="36"/>
          <w:cs/>
        </w:rPr>
        <w:t>ไม่มีความพร้อม และมีความซ้ำซ้อนกับแหล่งงบประมาณอื่นแล้ว</w:t>
      </w:r>
      <w:r w:rsidRPr="006142B9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:rsidR="006142B9" w:rsidRDefault="006142B9" w:rsidP="006142B9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6330"/>
        <w:gridCol w:w="2233"/>
      </w:tblGrid>
      <w:tr w:rsidR="006142B9" w:rsidRPr="006142B9" w:rsidTr="002F21BB">
        <w:tc>
          <w:tcPr>
            <w:tcW w:w="724" w:type="dxa"/>
            <w:shd w:val="clear" w:color="auto" w:fill="DBE5F1" w:themeFill="accent1" w:themeFillTint="33"/>
          </w:tcPr>
          <w:p w:rsidR="006142B9" w:rsidRP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330" w:type="dxa"/>
            <w:shd w:val="clear" w:color="auto" w:fill="DBE5F1" w:themeFill="accent1" w:themeFillTint="33"/>
          </w:tcPr>
          <w:p w:rsidR="006142B9" w:rsidRP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33" w:type="dxa"/>
            <w:shd w:val="clear" w:color="auto" w:fill="DBE5F1" w:themeFill="accent1" w:themeFillTint="33"/>
          </w:tcPr>
          <w:p w:rsidR="006142B9" w:rsidRP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2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2B9" w:rsidTr="002F21BB">
        <w:tc>
          <w:tcPr>
            <w:tcW w:w="724" w:type="dxa"/>
          </w:tcPr>
          <w:p w:rsidR="006142B9" w:rsidRDefault="006142B9" w:rsidP="002F21B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6330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3" w:type="dxa"/>
          </w:tcPr>
          <w:p w:rsidR="006142B9" w:rsidRDefault="006142B9" w:rsidP="002F21BB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142B9" w:rsidRPr="004F1FEF" w:rsidRDefault="006142B9" w:rsidP="006142B9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142B9" w:rsidRPr="004F1FEF" w:rsidRDefault="006142B9" w:rsidP="004F1FE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6142B9" w:rsidRPr="004F1FEF" w:rsidSect="004F1FE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EF"/>
    <w:rsid w:val="000E752B"/>
    <w:rsid w:val="0014652F"/>
    <w:rsid w:val="004F1FEF"/>
    <w:rsid w:val="006142B9"/>
    <w:rsid w:val="00627571"/>
    <w:rsid w:val="00A938C4"/>
    <w:rsid w:val="00AB2C55"/>
    <w:rsid w:val="00D67652"/>
    <w:rsid w:val="00E05606"/>
    <w:rsid w:val="00E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2F"/>
    <w:pPr>
      <w:ind w:left="720"/>
      <w:contextualSpacing/>
    </w:pPr>
  </w:style>
  <w:style w:type="table" w:styleId="a4">
    <w:name w:val="Table Grid"/>
    <w:basedOn w:val="a1"/>
    <w:uiPriority w:val="59"/>
    <w:rsid w:val="0061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7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2F"/>
    <w:pPr>
      <w:ind w:left="720"/>
      <w:contextualSpacing/>
    </w:pPr>
  </w:style>
  <w:style w:type="table" w:styleId="a4">
    <w:name w:val="Table Grid"/>
    <w:basedOn w:val="a1"/>
    <w:uiPriority w:val="59"/>
    <w:rsid w:val="0061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7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ongoffice@gmail.com%20&#3626;&#3656;&#359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DELL_MOI</cp:lastModifiedBy>
  <cp:revision>7</cp:revision>
  <cp:lastPrinted>2020-06-11T06:30:00Z</cp:lastPrinted>
  <dcterms:created xsi:type="dcterms:W3CDTF">2020-06-11T06:05:00Z</dcterms:created>
  <dcterms:modified xsi:type="dcterms:W3CDTF">2020-06-11T06:33:00Z</dcterms:modified>
</cp:coreProperties>
</file>