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8C" w:rsidRPr="004C0B8C" w:rsidRDefault="004C0B8C" w:rsidP="004C0B8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 w:rsidRPr="004C0B8C">
        <w:rPr>
          <w:rFonts w:ascii="TH SarabunIT๙" w:eastAsia="Tahoma" w:hAnsi="TH SarabunIT๙" w:cs="TH SarabunIT๙"/>
          <w:b/>
          <w:bCs/>
          <w:color w:val="000000"/>
          <w:kern w:val="24"/>
          <w:sz w:val="32"/>
          <w:szCs w:val="32"/>
          <w:cs/>
        </w:rPr>
        <w:t>แบบฟอร์มการขอปรับรายละเอียดตัวชี้วัดเดิม</w:t>
      </w:r>
    </w:p>
    <w:p w:rsidR="004C0B8C" w:rsidRDefault="004C0B8C" w:rsidP="004C0B8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 w:rsidRPr="004C0B8C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จังหวัดระยอง</w:t>
      </w:r>
    </w:p>
    <w:p w:rsidR="00CE7ECC" w:rsidRPr="004C0B8C" w:rsidRDefault="004C0B8C" w:rsidP="004C0B8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C0B8C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Pr="004C0B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Pr="004C0B8C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tbl>
      <w:tblPr>
        <w:tblStyle w:val="a4"/>
        <w:tblpPr w:leftFromText="180" w:rightFromText="180" w:vertAnchor="text" w:horzAnchor="margin" w:tblpXSpec="center" w:tblpY="82"/>
        <w:tblW w:w="15163" w:type="dxa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2835"/>
        <w:gridCol w:w="2268"/>
        <w:gridCol w:w="2268"/>
        <w:gridCol w:w="3119"/>
      </w:tblGrid>
      <w:tr w:rsidR="004C0B8C" w:rsidRPr="0003267F" w:rsidTr="004C0B8C">
        <w:tc>
          <w:tcPr>
            <w:tcW w:w="2122" w:type="dxa"/>
            <w:shd w:val="clear" w:color="auto" w:fill="D5DCE4" w:themeFill="text2" w:themeFillTint="33"/>
            <w:vAlign w:val="center"/>
          </w:tcPr>
          <w:p w:rsidR="004C0B8C" w:rsidRPr="0003010B" w:rsidRDefault="004C0B8C" w:rsidP="004C0B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01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ตัวชี้วัด/องค์ประกอบ</w:t>
            </w:r>
          </w:p>
        </w:tc>
        <w:tc>
          <w:tcPr>
            <w:tcW w:w="2551" w:type="dxa"/>
            <w:shd w:val="clear" w:color="auto" w:fill="D5DCE4" w:themeFill="text2" w:themeFillTint="33"/>
            <w:vAlign w:val="center"/>
          </w:tcPr>
          <w:p w:rsidR="004C0B8C" w:rsidRPr="0003010B" w:rsidRDefault="004C0B8C" w:rsidP="004C0B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01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ประเด็นตัวชี้วัด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:rsidR="004C0B8C" w:rsidRPr="0003010B" w:rsidRDefault="004C0B8C" w:rsidP="004C0B8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03010B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ประเด็นที่ขอปรับ</w:t>
            </w:r>
          </w:p>
          <w:p w:rsidR="004C0B8C" w:rsidRPr="0003010B" w:rsidRDefault="004C0B8C" w:rsidP="004C0B8C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03010B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(เช่น ปรับค่า</w:t>
            </w:r>
            <w:r w:rsidRPr="0003010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เ</w:t>
            </w:r>
            <w:r w:rsidRPr="0003010B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ป้าหมาย/</w:t>
            </w:r>
          </w:p>
          <w:p w:rsidR="004C0B8C" w:rsidRPr="0003010B" w:rsidRDefault="004C0B8C" w:rsidP="004C0B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010B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ปรับน้ำหนัก/ขอยกเลิกตัวชี้วัด ฯลฯ)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:rsidR="004C0B8C" w:rsidRPr="0003010B" w:rsidRDefault="004C0B8C" w:rsidP="004C0B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1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:rsidR="004C0B8C" w:rsidRPr="0003010B" w:rsidRDefault="004C0B8C" w:rsidP="004C0B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1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ใหม่</w:t>
            </w:r>
          </w:p>
        </w:tc>
        <w:tc>
          <w:tcPr>
            <w:tcW w:w="3119" w:type="dxa"/>
            <w:shd w:val="clear" w:color="auto" w:fill="D5DCE4" w:themeFill="text2" w:themeFillTint="33"/>
            <w:vAlign w:val="center"/>
          </w:tcPr>
          <w:p w:rsidR="004C0B8C" w:rsidRDefault="004C0B8C" w:rsidP="004C0B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1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 /ปัญหา/</w:t>
            </w:r>
          </w:p>
          <w:p w:rsidR="004C0B8C" w:rsidRPr="0003010B" w:rsidRDefault="004C0B8C" w:rsidP="004C0B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1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ผลกระทบที่ได้รับ</w:t>
            </w:r>
          </w:p>
        </w:tc>
      </w:tr>
      <w:tr w:rsidR="004C0B8C" w:rsidRPr="0003267F" w:rsidTr="004C0B8C">
        <w:tc>
          <w:tcPr>
            <w:tcW w:w="2122" w:type="dxa"/>
          </w:tcPr>
          <w:p w:rsidR="004C0B8C" w:rsidRPr="00233B01" w:rsidRDefault="004C0B8C" w:rsidP="004C0B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4C0B8C" w:rsidRDefault="004C0B8C" w:rsidP="004C0B8C">
            <w:pPr>
              <w:tabs>
                <w:tab w:val="left" w:pos="19"/>
                <w:tab w:val="left" w:pos="303"/>
              </w:tabs>
              <w:ind w:left="19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4C0B8C" w:rsidRDefault="004C0B8C" w:rsidP="004C0B8C">
            <w:pPr>
              <w:tabs>
                <w:tab w:val="left" w:pos="19"/>
                <w:tab w:val="left" w:pos="303"/>
              </w:tabs>
              <w:ind w:left="19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4C0B8C" w:rsidRDefault="004C0B8C" w:rsidP="004C0B8C">
            <w:pPr>
              <w:tabs>
                <w:tab w:val="left" w:pos="19"/>
                <w:tab w:val="left" w:pos="303"/>
              </w:tabs>
              <w:ind w:left="19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4C0B8C" w:rsidRDefault="004C0B8C" w:rsidP="004C0B8C">
            <w:pPr>
              <w:tabs>
                <w:tab w:val="left" w:pos="19"/>
                <w:tab w:val="left" w:pos="303"/>
              </w:tabs>
              <w:ind w:left="19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4C0B8C" w:rsidRDefault="004C0B8C" w:rsidP="004C0B8C">
            <w:pPr>
              <w:tabs>
                <w:tab w:val="left" w:pos="19"/>
                <w:tab w:val="left" w:pos="303"/>
              </w:tabs>
              <w:ind w:left="19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4C0B8C" w:rsidRDefault="004C0B8C" w:rsidP="004C0B8C">
            <w:pPr>
              <w:tabs>
                <w:tab w:val="left" w:pos="19"/>
                <w:tab w:val="left" w:pos="303"/>
              </w:tabs>
              <w:ind w:left="19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4C0B8C" w:rsidRDefault="004C0B8C" w:rsidP="004C0B8C">
            <w:pPr>
              <w:tabs>
                <w:tab w:val="left" w:pos="19"/>
                <w:tab w:val="left" w:pos="303"/>
              </w:tabs>
              <w:ind w:left="19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4C0B8C" w:rsidRDefault="004C0B8C" w:rsidP="004C0B8C">
            <w:pPr>
              <w:tabs>
                <w:tab w:val="left" w:pos="19"/>
                <w:tab w:val="left" w:pos="303"/>
              </w:tabs>
              <w:ind w:left="19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4C0B8C" w:rsidRDefault="004C0B8C" w:rsidP="004C0B8C">
            <w:pPr>
              <w:tabs>
                <w:tab w:val="left" w:pos="19"/>
                <w:tab w:val="left" w:pos="303"/>
              </w:tabs>
              <w:ind w:left="19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4C0B8C" w:rsidRDefault="004C0B8C" w:rsidP="004C0B8C">
            <w:pPr>
              <w:tabs>
                <w:tab w:val="left" w:pos="19"/>
                <w:tab w:val="left" w:pos="303"/>
              </w:tabs>
              <w:ind w:left="19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4C0B8C" w:rsidRDefault="004C0B8C" w:rsidP="004C0B8C">
            <w:pPr>
              <w:tabs>
                <w:tab w:val="left" w:pos="19"/>
                <w:tab w:val="left" w:pos="303"/>
              </w:tabs>
              <w:ind w:left="19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4C0B8C" w:rsidRDefault="004C0B8C" w:rsidP="004C0B8C">
            <w:pPr>
              <w:tabs>
                <w:tab w:val="left" w:pos="19"/>
                <w:tab w:val="left" w:pos="303"/>
              </w:tabs>
              <w:ind w:left="19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4C0B8C" w:rsidRDefault="004C0B8C" w:rsidP="004C0B8C">
            <w:pPr>
              <w:tabs>
                <w:tab w:val="left" w:pos="19"/>
                <w:tab w:val="left" w:pos="303"/>
              </w:tabs>
              <w:ind w:left="19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4C0B8C" w:rsidRDefault="004C0B8C" w:rsidP="004C0B8C">
            <w:pPr>
              <w:tabs>
                <w:tab w:val="left" w:pos="19"/>
                <w:tab w:val="left" w:pos="303"/>
              </w:tabs>
              <w:ind w:left="19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4C0B8C" w:rsidRDefault="004C0B8C" w:rsidP="004C0B8C">
            <w:pPr>
              <w:tabs>
                <w:tab w:val="left" w:pos="19"/>
                <w:tab w:val="left" w:pos="303"/>
              </w:tabs>
              <w:ind w:left="19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4C0B8C" w:rsidRPr="00233B01" w:rsidRDefault="004C0B8C" w:rsidP="004C0B8C">
            <w:pPr>
              <w:tabs>
                <w:tab w:val="left" w:pos="19"/>
                <w:tab w:val="left" w:pos="303"/>
              </w:tabs>
              <w:ind w:left="19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4C0B8C" w:rsidRPr="0003267F" w:rsidRDefault="004C0B8C" w:rsidP="004C0B8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:rsidR="004C0B8C" w:rsidRPr="0003267F" w:rsidRDefault="004C0B8C" w:rsidP="004C0B8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:rsidR="004C0B8C" w:rsidRPr="0003267F" w:rsidRDefault="004C0B8C" w:rsidP="004C0B8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</w:tcPr>
          <w:p w:rsidR="004C0B8C" w:rsidRPr="0003267F" w:rsidRDefault="004C0B8C" w:rsidP="004C0B8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4C0B8C" w:rsidRPr="00413DBE" w:rsidRDefault="00413DBE" w:rsidP="00413DBE">
      <w:pPr>
        <w:spacing w:before="120"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ขอให้</w:t>
      </w:r>
      <w:r w:rsidRPr="00155CCA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ส่งสำนักงานจังหวัดระยอง</w:t>
      </w:r>
      <w:r w:rsidRPr="00155CCA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ภายในวันที่ 1 กรกฎาคม 2563</w:t>
      </w:r>
      <w:r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413DBE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รูปแบบ </w:t>
      </w:r>
      <w:r w:rsidRPr="00413DBE">
        <w:rPr>
          <w:rFonts w:ascii="TH SarabunIT๙" w:eastAsia="Cordia New" w:hAnsi="TH SarabunIT๙" w:cs="TH SarabunIT๙"/>
          <w:spacing w:val="-4"/>
          <w:sz w:val="32"/>
          <w:szCs w:val="32"/>
        </w:rPr>
        <w:t>file</w:t>
      </w:r>
      <w:r w:rsidRPr="00413DBE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Pr="00413DBE">
        <w:rPr>
          <w:rFonts w:ascii="TH SarabunIT๙" w:eastAsia="Cordia New" w:hAnsi="TH SarabunIT๙" w:cs="TH SarabunIT๙"/>
          <w:spacing w:val="-4"/>
          <w:sz w:val="32"/>
          <w:szCs w:val="32"/>
        </w:rPr>
        <w:t>word</w:t>
      </w:r>
      <w:r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  <w:t xml:space="preserve"> </w:t>
      </w:r>
      <w:r w:rsidRPr="00155CCA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ทางไปรษณีย์อิเล็กทรอนิกส์ </w:t>
      </w:r>
      <w:r w:rsidRPr="00155CCA">
        <w:rPr>
          <w:rFonts w:ascii="TH SarabunIT๙" w:eastAsia="Cordia New" w:hAnsi="TH SarabunIT๙" w:cs="TH SarabunIT๙"/>
          <w:spacing w:val="-4"/>
          <w:sz w:val="32"/>
          <w:szCs w:val="32"/>
        </w:rPr>
        <w:t>rayongoffice@gmail.com</w:t>
      </w:r>
    </w:p>
    <w:sectPr w:rsidR="004C0B8C" w:rsidRPr="00413DBE" w:rsidSect="004C0B8C">
      <w:footerReference w:type="default" r:id="rId7"/>
      <w:pgSz w:w="16838" w:h="11906" w:orient="landscape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AD6" w:rsidRDefault="008F4AD6" w:rsidP="00CE7ECC">
      <w:pPr>
        <w:spacing w:after="0" w:line="240" w:lineRule="auto"/>
      </w:pPr>
      <w:r>
        <w:separator/>
      </w:r>
    </w:p>
  </w:endnote>
  <w:endnote w:type="continuationSeparator" w:id="0">
    <w:p w:rsidR="008F4AD6" w:rsidRDefault="008F4AD6" w:rsidP="00CE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eastAsiaTheme="majorEastAsia" w:hAnsi="TH SarabunIT๙" w:cs="TH SarabunIT๙"/>
        <w:sz w:val="32"/>
        <w:szCs w:val="32"/>
        <w:cs/>
        <w:lang w:val="th-TH"/>
      </w:rPr>
      <w:id w:val="1788462646"/>
      <w:docPartObj>
        <w:docPartGallery w:val="Page Numbers (Bottom of Page)"/>
        <w:docPartUnique/>
      </w:docPartObj>
    </w:sdtPr>
    <w:sdtEndPr>
      <w:rPr>
        <w:cs w:val="0"/>
        <w:lang w:val="en-US"/>
      </w:rPr>
    </w:sdtEndPr>
    <w:sdtContent>
      <w:p w:rsidR="00CE7ECC" w:rsidRPr="00CE7ECC" w:rsidRDefault="00CE7ECC">
        <w:pPr>
          <w:pStyle w:val="a8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>-</w:t>
        </w:r>
        <w:r w:rsidRPr="00CE7ECC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CE7ECC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CE7ECC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="0003010B" w:rsidRPr="0003010B">
          <w:rPr>
            <w:rFonts w:ascii="TH SarabunIT๙" w:eastAsiaTheme="majorEastAsia" w:hAnsi="TH SarabunIT๙" w:cs="TH SarabunIT๙"/>
            <w:noProof/>
            <w:sz w:val="32"/>
            <w:szCs w:val="32"/>
            <w:cs/>
            <w:lang w:val="th-TH"/>
          </w:rPr>
          <w:t>2</w:t>
        </w:r>
        <w:r w:rsidRPr="00CE7ECC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 </w:t>
        </w:r>
        <w:r>
          <w:rPr>
            <w:rFonts w:ascii="TH SarabunIT๙" w:eastAsiaTheme="majorEastAsia" w:hAnsi="TH SarabunIT๙" w:cs="TH SarabunIT๙" w:hint="cs"/>
            <w:sz w:val="32"/>
            <w:szCs w:val="32"/>
            <w:cs/>
            <w:lang w:val="th-TH"/>
          </w:rPr>
          <w:t>-</w:t>
        </w:r>
      </w:p>
    </w:sdtContent>
  </w:sdt>
  <w:p w:rsidR="00CE7ECC" w:rsidRDefault="00CE7E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AD6" w:rsidRDefault="008F4AD6" w:rsidP="00CE7ECC">
      <w:pPr>
        <w:spacing w:after="0" w:line="240" w:lineRule="auto"/>
      </w:pPr>
      <w:r>
        <w:separator/>
      </w:r>
    </w:p>
  </w:footnote>
  <w:footnote w:type="continuationSeparator" w:id="0">
    <w:p w:rsidR="008F4AD6" w:rsidRDefault="008F4AD6" w:rsidP="00CE7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60804"/>
    <w:multiLevelType w:val="hybridMultilevel"/>
    <w:tmpl w:val="E6A6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54804"/>
    <w:multiLevelType w:val="hybridMultilevel"/>
    <w:tmpl w:val="43382B6A"/>
    <w:lvl w:ilvl="0" w:tplc="0E4613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4D"/>
    <w:rsid w:val="0003010B"/>
    <w:rsid w:val="0003267F"/>
    <w:rsid w:val="00233B01"/>
    <w:rsid w:val="00290F4D"/>
    <w:rsid w:val="003306DD"/>
    <w:rsid w:val="00413DBE"/>
    <w:rsid w:val="004C0B8C"/>
    <w:rsid w:val="005D70D3"/>
    <w:rsid w:val="007C512E"/>
    <w:rsid w:val="008F1122"/>
    <w:rsid w:val="008F4AD6"/>
    <w:rsid w:val="00B410CE"/>
    <w:rsid w:val="00B97A66"/>
    <w:rsid w:val="00CE7ECC"/>
    <w:rsid w:val="00CF2811"/>
    <w:rsid w:val="00D6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A151E-1AD0-4E83-9A6D-B2E8A3D5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F4D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table" w:styleId="a4">
    <w:name w:val="Table Grid"/>
    <w:basedOn w:val="a1"/>
    <w:uiPriority w:val="39"/>
    <w:rsid w:val="00032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33B0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E7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E7ECC"/>
  </w:style>
  <w:style w:type="paragraph" w:styleId="a8">
    <w:name w:val="footer"/>
    <w:basedOn w:val="a"/>
    <w:link w:val="a9"/>
    <w:uiPriority w:val="99"/>
    <w:unhideWhenUsed/>
    <w:rsid w:val="00CE7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E7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KKD Windows8.1 V.10_x64</cp:lastModifiedBy>
  <cp:revision>13</cp:revision>
  <dcterms:created xsi:type="dcterms:W3CDTF">2020-06-22T01:57:00Z</dcterms:created>
  <dcterms:modified xsi:type="dcterms:W3CDTF">2020-06-23T04:59:00Z</dcterms:modified>
</cp:coreProperties>
</file>