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4C" w:rsidRPr="00EC2EA1" w:rsidRDefault="00EC2EA1" w:rsidP="00EC2E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แบบรายงานข้อเสนอแนะผลการตรวจราชการ</w:t>
      </w:r>
    </w:p>
    <w:p w:rsidR="00EC2EA1" w:rsidRPr="00EC2EA1" w:rsidRDefault="00EC2EA1" w:rsidP="00EC2E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>ของผู้ตรวจราชการกระทรวงมหาดไทย รับผิดชอบเขตการตรวจราชการที่ 8 กลุ่มจังหวัดภาคตะวันออก 1</w:t>
      </w:r>
    </w:p>
    <w:p w:rsidR="00EC2EA1" w:rsidRPr="00EC2EA1" w:rsidRDefault="00EC2EA1" w:rsidP="00EC2E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>(ว่าที่ร้อยตรี พิเชียน ลิมป์หวังอยู่)</w:t>
      </w:r>
    </w:p>
    <w:p w:rsidR="00EC2EA1" w:rsidRPr="00EC2EA1" w:rsidRDefault="00EC2EA1" w:rsidP="00EC2E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</w:t>
      </w:r>
      <w:r w:rsidR="000C785A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="000C785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0C78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 </w:t>
      </w:r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จังหวัดระยอง</w:t>
      </w:r>
    </w:p>
    <w:p w:rsidR="00EC2EA1" w:rsidRDefault="00EC2EA1" w:rsidP="00EC2EA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****************</w:t>
      </w:r>
    </w:p>
    <w:tbl>
      <w:tblPr>
        <w:tblStyle w:val="TableGrid"/>
        <w:tblW w:w="15077" w:type="dxa"/>
        <w:jc w:val="center"/>
        <w:tblInd w:w="968" w:type="dxa"/>
        <w:tblLook w:val="04A0"/>
      </w:tblPr>
      <w:tblGrid>
        <w:gridCol w:w="787"/>
        <w:gridCol w:w="7215"/>
        <w:gridCol w:w="7075"/>
      </w:tblGrid>
      <w:tr w:rsidR="00EC2EA1" w:rsidTr="0073449F">
        <w:trPr>
          <w:tblHeader/>
          <w:jc w:val="center"/>
        </w:trPr>
        <w:tc>
          <w:tcPr>
            <w:tcW w:w="787" w:type="dxa"/>
          </w:tcPr>
          <w:p w:rsidR="00EC2EA1" w:rsidRPr="00D63065" w:rsidRDefault="00EC2EA1" w:rsidP="00EC2EA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6306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7215" w:type="dxa"/>
          </w:tcPr>
          <w:p w:rsidR="00EC2EA1" w:rsidRPr="00834101" w:rsidRDefault="00EC2EA1" w:rsidP="00EC2EA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3410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7075" w:type="dxa"/>
          </w:tcPr>
          <w:p w:rsidR="00EC2EA1" w:rsidRPr="00061D69" w:rsidRDefault="00EC2EA1" w:rsidP="00EC2EA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61D6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EC2EA1" w:rsidTr="0073449F">
        <w:trPr>
          <w:trHeight w:val="1126"/>
          <w:jc w:val="center"/>
        </w:trPr>
        <w:tc>
          <w:tcPr>
            <w:tcW w:w="787" w:type="dxa"/>
          </w:tcPr>
          <w:p w:rsidR="00EC2EA1" w:rsidRPr="00D63065" w:rsidRDefault="00EC2EA1" w:rsidP="00EC2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3065">
              <w:rPr>
                <w:rFonts w:ascii="TH SarabunIT๙" w:hAnsi="TH SarabunIT๙" w:cs="TH SarabunIT๙"/>
                <w:b/>
                <w:bCs/>
                <w:cs/>
              </w:rPr>
              <w:t>1</w:t>
            </w:r>
          </w:p>
        </w:tc>
        <w:tc>
          <w:tcPr>
            <w:tcW w:w="7215" w:type="dxa"/>
          </w:tcPr>
          <w:p w:rsidR="00EC2EA1" w:rsidRDefault="00D63065" w:rsidP="00077113">
            <w:pPr>
              <w:jc w:val="thaiDistribute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0C785A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 xml:space="preserve">การดำเนินการตามแผนรณรงค์ </w:t>
            </w:r>
            <w:r w:rsidRPr="000C785A">
              <w:rPr>
                <w:rFonts w:ascii="TH SarabunIT๙" w:hAnsi="TH SarabunIT๙" w:cs="TH SarabunIT๙"/>
                <w:b/>
                <w:bCs/>
                <w:spacing w:val="-10"/>
              </w:rPr>
              <w:t>“</w:t>
            </w:r>
            <w:r w:rsidRPr="000C785A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แยกก่อนทิ้ง</w:t>
            </w:r>
            <w:r w:rsidRPr="000C785A">
              <w:rPr>
                <w:rFonts w:ascii="TH SarabunIT๙" w:hAnsi="TH SarabunIT๙" w:cs="TH SarabunIT๙"/>
                <w:b/>
                <w:bCs/>
                <w:spacing w:val="-10"/>
              </w:rPr>
              <w:t xml:space="preserve">” </w:t>
            </w:r>
            <w:r w:rsidRPr="000C785A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เพื่อขับเคลื่อนการจัดการขยะมูลฝอย ประจำปีงบประมาณ พ.ศ. 2562</w:t>
            </w:r>
          </w:p>
          <w:p w:rsidR="000C785A" w:rsidRDefault="000C785A" w:rsidP="00077113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ขอให้จังหวัดและหน่วยงานที่เกี่ยวข้อง ดำเนินการตามแผนปฏิบัติการ 60 วัน </w:t>
            </w:r>
            <w:r w:rsidRPr="000C785A">
              <w:rPr>
                <w:rFonts w:ascii="TH SarabunIT๙" w:hAnsi="TH SarabunIT๙" w:cs="TH SarabunIT๙"/>
                <w:spacing w:val="-10"/>
              </w:rPr>
              <w:t>“</w:t>
            </w:r>
            <w:r w:rsidRPr="000C785A">
              <w:rPr>
                <w:rFonts w:ascii="TH SarabunIT๙" w:hAnsi="TH SarabunIT๙" w:cs="TH SarabunIT๙"/>
                <w:spacing w:val="-10"/>
                <w:cs/>
              </w:rPr>
              <w:t>แยกก่อนทิ้ง</w:t>
            </w:r>
            <w:r w:rsidRPr="000C785A">
              <w:rPr>
                <w:rFonts w:ascii="TH SarabunIT๙" w:hAnsi="TH SarabunIT๙" w:cs="TH SarabunIT๙"/>
                <w:spacing w:val="-10"/>
              </w:rPr>
              <w:t>”</w:t>
            </w:r>
            <w:r>
              <w:rPr>
                <w:rFonts w:ascii="TH SarabunIT๙" w:hAnsi="TH SarabunIT๙" w:cs="TH SarabunIT๙"/>
                <w:spacing w:val="-10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ดังนี้</w:t>
            </w:r>
          </w:p>
          <w:p w:rsidR="000C785A" w:rsidRDefault="000C785A" w:rsidP="00077113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1. ควรมีผู้รับผิดชอบในการบริหารจัดการให้เกิดสัมฤทธิ์ที่ชัดเจน ทั้งในระดับท้องถิ่น อำเภอ  และจังหวัด</w:t>
            </w:r>
          </w:p>
          <w:p w:rsidR="000C785A" w:rsidRDefault="000C785A" w:rsidP="00077113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2. ควรมีการสื่อสารทำความเข้าใจเพื่อให้เห็นถึงความสำคัญของการมี</w:t>
            </w:r>
            <w:r w:rsidR="00746465">
              <w:rPr>
                <w:rFonts w:ascii="TH SarabunIT๙" w:hAnsi="TH SarabunIT๙" w:cs="TH SarabunIT๙" w:hint="cs"/>
                <w:spacing w:val="-10"/>
                <w:cs/>
              </w:rPr>
              <w:t>ส่วนร่วมในการจัดการขยะมูลฝอยและเกิดกระแสในการขับเคลื่อนระดับชุมชน โดยเฉพาะอย่างยิ่งผู้บริหารองค์กรปกครองส่วนท้องถิ่น</w:t>
            </w:r>
          </w:p>
          <w:p w:rsidR="00746465" w:rsidRPr="000C785A" w:rsidRDefault="00746465" w:rsidP="00077113">
            <w:pPr>
              <w:jc w:val="thaiDistribute"/>
              <w:rPr>
                <w:rFonts w:ascii="TH SarabunIT๙" w:hAnsi="TH SarabunIT๙" w:cs="TH SarabunIT๙" w:hint="cs"/>
                <w:spacing w:val="-1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3. ควรมีการวางระบบและกำหนดเป้าหมายในการบริหารจัดการว่าจะทำอะไร เมื่อใดและอย่างไร</w:t>
            </w:r>
          </w:p>
          <w:p w:rsidR="000C785A" w:rsidRPr="00077113" w:rsidRDefault="000C785A" w:rsidP="00077113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7075" w:type="dxa"/>
          </w:tcPr>
          <w:p w:rsidR="00CF4788" w:rsidRPr="00CF4788" w:rsidRDefault="00CF4788" w:rsidP="00CF4788">
            <w:pPr>
              <w:pStyle w:val="ListParagraph"/>
              <w:tabs>
                <w:tab w:val="left" w:pos="650"/>
                <w:tab w:val="left" w:pos="1701"/>
                <w:tab w:val="left" w:pos="1843"/>
                <w:tab w:val="left" w:pos="1985"/>
              </w:tabs>
              <w:spacing w:before="12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D63065" w:rsidRDefault="00834101" w:rsidP="00EC2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3065">
              <w:rPr>
                <w:rFonts w:ascii="TH SarabunIT๙" w:hAnsi="TH SarabunIT๙" w:cs="TH SarabunIT๙"/>
                <w:b/>
                <w:bCs/>
                <w:cs/>
              </w:rPr>
              <w:t>2</w:t>
            </w:r>
          </w:p>
        </w:tc>
        <w:tc>
          <w:tcPr>
            <w:tcW w:w="7215" w:type="dxa"/>
          </w:tcPr>
          <w:p w:rsidR="009464FC" w:rsidRPr="009A68E1" w:rsidRDefault="00746465" w:rsidP="00746465">
            <w:pPr>
              <w:jc w:val="thaiDistribute"/>
              <w:rPr>
                <w:rFonts w:ascii="TH SarabunIT๙" w:hAnsi="TH SarabunIT๙" w:cs="TH SarabunIT๙" w:hint="cs"/>
                <w:b/>
                <w:bCs/>
                <w:spacing w:val="-10"/>
              </w:rPr>
            </w:pPr>
            <w:r w:rsidRPr="009A68E1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การดำเนินงานของคณะกรรมการระดับจังหวัดในการจัดระบบศูนย์ราชการจังหวัด</w:t>
            </w:r>
          </w:p>
          <w:p w:rsidR="001A3121" w:rsidRDefault="001A3121" w:rsidP="00746465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1. ขอให้จังหวัดฉะเชิงเทรา ประสานสำนักนโยบายและแผน 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cs/>
              </w:rPr>
              <w:t>สป.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cs/>
              </w:rPr>
              <w:t>มท. ในการดำเนินงานตามขั้นตอนการจัดทำแผนการใช้ที่ดินของหน่วยงานของรัฐ รวมทั้งการจัดทำรายละเอียดแผนผังแม่บทศูนย์ราชการ</w:t>
            </w:r>
          </w:p>
          <w:p w:rsidR="001A3121" w:rsidRDefault="001A3121" w:rsidP="00746465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2. ขอให้จังหวัดชลบุรีและจังหวัดระยอง พิจารณาปรับปรุงแผนการใช้ที่ดินของหน่วยงานของรัฐและผังแม่บทศูนย์ราชการ ให้เป็นปัจจุบันตามขั้นตอนโดยเร่งด่วนต่อไป</w:t>
            </w:r>
          </w:p>
          <w:p w:rsidR="004D3F5C" w:rsidRPr="00077113" w:rsidRDefault="004D3F5C" w:rsidP="00746465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7075" w:type="dxa"/>
          </w:tcPr>
          <w:p w:rsidR="00EC2EA1" w:rsidRPr="00C15D21" w:rsidRDefault="00EC2EA1" w:rsidP="00794895">
            <w:pPr>
              <w:pStyle w:val="MacroText"/>
              <w:tabs>
                <w:tab w:val="clear" w:pos="480"/>
                <w:tab w:val="clear" w:pos="96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0"/>
                <w:tab w:val="left" w:pos="1764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D63065" w:rsidRDefault="00F53A6B" w:rsidP="00EC2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3065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 xml:space="preserve">3. </w:t>
            </w:r>
          </w:p>
        </w:tc>
        <w:tc>
          <w:tcPr>
            <w:tcW w:w="7215" w:type="dxa"/>
          </w:tcPr>
          <w:p w:rsidR="00F53A6B" w:rsidRPr="00077113" w:rsidRDefault="00E80CEB" w:rsidP="00597898">
            <w:pPr>
              <w:tabs>
                <w:tab w:val="left" w:pos="460"/>
                <w:tab w:val="left" w:pos="1418"/>
                <w:tab w:val="left" w:pos="1701"/>
                <w:tab w:val="left" w:pos="2127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spacing w:val="-1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pacing w:val="-10"/>
                <w:cs/>
              </w:rPr>
              <w:t>การตรวจติดตามแผนงาน</w:t>
            </w:r>
            <w:r w:rsidR="00354D90">
              <w:rPr>
                <w:rFonts w:ascii="TH SarabunIT๙" w:eastAsia="Calibri" w:hAnsi="TH SarabunIT๙" w:cs="TH SarabunIT๙" w:hint="cs"/>
                <w:b/>
                <w:bCs/>
                <w:spacing w:val="-10"/>
                <w:cs/>
              </w:rPr>
              <w:t>/โครงการตามแผนงาน</w:t>
            </w:r>
            <w:proofErr w:type="spellStart"/>
            <w:r w:rsidR="00354D90">
              <w:rPr>
                <w:rFonts w:ascii="TH SarabunIT๙" w:eastAsia="Calibri" w:hAnsi="TH SarabunIT๙" w:cs="TH SarabunIT๙" w:hint="cs"/>
                <w:b/>
                <w:bCs/>
                <w:spacing w:val="-10"/>
                <w:cs/>
              </w:rPr>
              <w:t>บูรณา</w:t>
            </w:r>
            <w:proofErr w:type="spellEnd"/>
            <w:r w:rsidR="00354D90">
              <w:rPr>
                <w:rFonts w:ascii="TH SarabunIT๙" w:eastAsia="Calibri" w:hAnsi="TH SarabunIT๙" w:cs="TH SarabunIT๙" w:hint="cs"/>
                <w:b/>
                <w:bCs/>
                <w:spacing w:val="-10"/>
                <w:cs/>
              </w:rPr>
              <w:t>การพัฒนาพื้นที่ภาค ปีงบประมาณ พ.ศ. 2562</w:t>
            </w:r>
          </w:p>
          <w:p w:rsidR="0073449F" w:rsidRDefault="00F53A6B" w:rsidP="00354D90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 ขอให้</w:t>
            </w:r>
            <w:r w:rsidR="00354D90">
              <w:rPr>
                <w:rFonts w:ascii="TH SarabunIT๙" w:hAnsi="TH SarabunIT๙" w:cs="TH SarabunIT๙" w:hint="cs"/>
                <w:spacing w:val="-10"/>
                <w:cs/>
              </w:rPr>
              <w:t>จังหวัดติดตาม เร่งรัดดำเนินการให้เป็นไปตามแผนที่กำหนดไว้</w:t>
            </w:r>
          </w:p>
          <w:p w:rsidR="004D3F5C" w:rsidRPr="00077113" w:rsidRDefault="004D3F5C" w:rsidP="00354D90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D63065" w:rsidRDefault="00675152" w:rsidP="00EC2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3065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7215" w:type="dxa"/>
          </w:tcPr>
          <w:p w:rsidR="00354D90" w:rsidRDefault="00354D90" w:rsidP="00354D90">
            <w:pPr>
              <w:jc w:val="thaiDistribute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354D90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การเร่งรัดติดตามงานสำคัญของกระทรวงเกษตรและสหกรณ์ โครงการเพื่อรักษาเสถียรภาพราคายางพารา</w:t>
            </w:r>
          </w:p>
          <w:p w:rsidR="00354D90" w:rsidRPr="00354D90" w:rsidRDefault="00354D90" w:rsidP="00354D90">
            <w:pPr>
              <w:jc w:val="thaiDistribute"/>
              <w:rPr>
                <w:rFonts w:ascii="TH SarabunIT๙" w:hAnsi="TH SarabunIT๙" w:cs="TH SarabunIT๙" w:hint="cs"/>
                <w:spacing w:val="-1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</w:rPr>
              <w:t xml:space="preserve">     </w:t>
            </w:r>
            <w:r w:rsidRPr="00354D90">
              <w:rPr>
                <w:rFonts w:ascii="TH SarabunIT๙" w:hAnsi="TH SarabunIT๙" w:cs="TH SarabunIT๙" w:hint="cs"/>
                <w:spacing w:val="-10"/>
                <w:cs/>
              </w:rPr>
              <w:t xml:space="preserve">ขอจังหวัดประสาน </w:t>
            </w:r>
            <w:proofErr w:type="spellStart"/>
            <w:r w:rsidRPr="00354D90">
              <w:rPr>
                <w:rFonts w:ascii="TH SarabunIT๙" w:hAnsi="TH SarabunIT๙" w:cs="TH SarabunIT๙" w:hint="cs"/>
                <w:spacing w:val="-10"/>
                <w:cs/>
              </w:rPr>
              <w:t>อปท.</w:t>
            </w:r>
            <w:proofErr w:type="spellEnd"/>
            <w:r w:rsidRPr="00354D90">
              <w:rPr>
                <w:rFonts w:ascii="TH SarabunIT๙" w:hAnsi="TH SarabunIT๙" w:cs="TH SarabunIT๙" w:hint="cs"/>
                <w:spacing w:val="-10"/>
                <w:cs/>
              </w:rPr>
              <w:t xml:space="preserve"> ในพื้นที่พิจารณาจัดทำโครงการทำถนนด้วยการผสมยางพาราแอสฟัลต์ติ</w:t>
            </w:r>
            <w:proofErr w:type="spellStart"/>
            <w:r w:rsidRPr="00354D90">
              <w:rPr>
                <w:rFonts w:ascii="TH SarabunIT๙" w:hAnsi="TH SarabunIT๙" w:cs="TH SarabunIT๙" w:hint="cs"/>
                <w:spacing w:val="-10"/>
                <w:cs/>
              </w:rPr>
              <w:t>กคอ</w:t>
            </w:r>
            <w:proofErr w:type="spellEnd"/>
            <w:r w:rsidRPr="00354D90">
              <w:rPr>
                <w:rFonts w:ascii="TH SarabunIT๙" w:hAnsi="TH SarabunIT๙" w:cs="TH SarabunIT๙" w:hint="cs"/>
                <w:spacing w:val="-10"/>
                <w:cs/>
              </w:rPr>
              <w:t xml:space="preserve">นกรีต </w:t>
            </w:r>
            <w:r w:rsidRPr="00354D90">
              <w:rPr>
                <w:rFonts w:ascii="TH SarabunIT๙" w:hAnsi="TH SarabunIT๙" w:cs="TH SarabunIT๙"/>
                <w:spacing w:val="-10"/>
              </w:rPr>
              <w:t xml:space="preserve">(Para-Asphaltic) </w:t>
            </w:r>
            <w:r w:rsidRPr="00354D90">
              <w:rPr>
                <w:rFonts w:ascii="TH SarabunIT๙" w:hAnsi="TH SarabunIT๙" w:cs="TH SarabunIT๙" w:hint="cs"/>
                <w:spacing w:val="-10"/>
                <w:cs/>
              </w:rPr>
              <w:t>หรือถนนงานดินซีเมนต์ผสมยางพารา</w:t>
            </w:r>
            <w:r w:rsidRPr="00354D90">
              <w:rPr>
                <w:rFonts w:ascii="TH SarabunIT๙" w:hAnsi="TH SarabunIT๙" w:cs="TH SarabunIT๙"/>
                <w:spacing w:val="-10"/>
              </w:rPr>
              <w:t xml:space="preserve">(Para Soil Cement) </w:t>
            </w:r>
            <w:r w:rsidRPr="00354D90">
              <w:rPr>
                <w:rFonts w:ascii="TH SarabunIT๙" w:hAnsi="TH SarabunIT๙" w:cs="TH SarabunIT๙" w:hint="cs"/>
                <w:spacing w:val="-10"/>
                <w:cs/>
              </w:rPr>
              <w:t>ตามนโยบายของรัฐบาล</w:t>
            </w:r>
          </w:p>
          <w:p w:rsidR="00EC2EA1" w:rsidRPr="00077113" w:rsidRDefault="00675152" w:rsidP="00354D90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  <w:r w:rsidRPr="00077113">
              <w:rPr>
                <w:rFonts w:ascii="TH SarabunIT๙" w:hAnsi="TH SarabunIT๙" w:cs="TH SarabunIT๙"/>
                <w:spacing w:val="-10"/>
              </w:rPr>
              <w:t xml:space="preserve">     </w:t>
            </w:r>
          </w:p>
        </w:tc>
        <w:tc>
          <w:tcPr>
            <w:tcW w:w="7075" w:type="dxa"/>
          </w:tcPr>
          <w:p w:rsidR="00EC2EA1" w:rsidRPr="0073449F" w:rsidRDefault="00EC2EA1" w:rsidP="00D63065">
            <w:pPr>
              <w:tabs>
                <w:tab w:val="left" w:pos="366"/>
                <w:tab w:val="left" w:pos="1701"/>
                <w:tab w:val="left" w:pos="1985"/>
                <w:tab w:val="left" w:pos="2410"/>
                <w:tab w:val="left" w:pos="326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D63065" w:rsidRDefault="00597898" w:rsidP="00EC2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3065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7215" w:type="dxa"/>
          </w:tcPr>
          <w:p w:rsidR="00A23D3D" w:rsidRDefault="00A23D3D" w:rsidP="00A23D3D">
            <w:pPr>
              <w:tabs>
                <w:tab w:val="left" w:pos="460"/>
                <w:tab w:val="left" w:pos="1418"/>
                <w:tab w:val="left" w:pos="1701"/>
                <w:tab w:val="left" w:pos="2127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eastAsia="Calibri" w:hAnsi="TH SarabunIT๙" w:cs="TH SarabunIT๙" w:hint="cs"/>
                <w:b/>
                <w:bCs/>
                <w:spacing w:val="-1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pacing w:val="-10"/>
                <w:cs/>
              </w:rPr>
              <w:t>การติดตามผลการดำเนินงานของศูนย์ดำรงธรรม</w:t>
            </w:r>
          </w:p>
          <w:p w:rsidR="00A23D3D" w:rsidRPr="00421A2A" w:rsidRDefault="00A23D3D" w:rsidP="00A23D3D">
            <w:pPr>
              <w:tabs>
                <w:tab w:val="left" w:pos="460"/>
                <w:tab w:val="left" w:pos="1418"/>
                <w:tab w:val="left" w:pos="1701"/>
                <w:tab w:val="left" w:pos="2127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eastAsia="Calibri" w:hAnsi="TH SarabunIT๙" w:cs="TH SarabunIT๙" w:hint="cs"/>
                <w:spacing w:val="-10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pacing w:val="-10"/>
                <w:cs/>
              </w:rPr>
              <w:t xml:space="preserve">     </w:t>
            </w:r>
            <w:r w:rsidRPr="00421A2A">
              <w:rPr>
                <w:rFonts w:ascii="TH SarabunIT๙" w:eastAsia="Calibri" w:hAnsi="TH SarabunIT๙" w:cs="TH SarabunIT๙" w:hint="cs"/>
                <w:spacing w:val="-10"/>
                <w:cs/>
              </w:rPr>
              <w:t>ขอให้จังหวัดเร่งแก้ไขปัญหา</w:t>
            </w:r>
            <w:r w:rsidR="0085544F" w:rsidRPr="00421A2A">
              <w:rPr>
                <w:rFonts w:ascii="TH SarabunIT๙" w:eastAsia="Calibri" w:hAnsi="TH SarabunIT๙" w:cs="TH SarabunIT๙" w:hint="cs"/>
                <w:spacing w:val="-10"/>
                <w:cs/>
              </w:rPr>
              <w:t>ความเดือดร้อนของประชาชนที่ร้องเรียนมา ที่อยู่ในอำนาจหน</w:t>
            </w:r>
            <w:r w:rsidR="00421A2A" w:rsidRPr="00421A2A">
              <w:rPr>
                <w:rFonts w:ascii="TH SarabunIT๙" w:eastAsia="Calibri" w:hAnsi="TH SarabunIT๙" w:cs="TH SarabunIT๙" w:hint="cs"/>
                <w:spacing w:val="-10"/>
                <w:cs/>
              </w:rPr>
              <w:t>้าที่และยังดำเนินการไม่แล้วเสร็จ และให้ความสำคัญโดยเฉพาะเรื่องที่ประชาชนทูลเกล้าฯ ถวายฎีกา ต้องเร่งดำเนินการแก้ไขให้แล้วเสร็จ และรายงานผลให้กระทรวงมหาดไทยทราบโดยด่วน</w:t>
            </w:r>
          </w:p>
          <w:p w:rsidR="00BD135E" w:rsidRPr="00077113" w:rsidRDefault="00BD135E" w:rsidP="00077113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7075" w:type="dxa"/>
          </w:tcPr>
          <w:p w:rsidR="00EC2EA1" w:rsidRDefault="00EC2EA1" w:rsidP="004D3F5C">
            <w:pPr>
              <w:rPr>
                <w:b/>
                <w:bCs/>
                <w:sz w:val="36"/>
                <w:szCs w:val="36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D63065" w:rsidRDefault="00F37D92" w:rsidP="00EC2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3065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7215" w:type="dxa"/>
          </w:tcPr>
          <w:p w:rsidR="00EC2EA1" w:rsidRPr="00077113" w:rsidRDefault="00BD135E" w:rsidP="009F1DEC">
            <w:pPr>
              <w:jc w:val="thaiDistribute"/>
              <w:rPr>
                <w:rFonts w:ascii="TH SarabunIT๙" w:hAnsi="TH SarabunIT๙" w:cs="TH SarabunIT๙"/>
                <w:spacing w:val="-10"/>
              </w:rPr>
            </w:pPr>
            <w:r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การป้องกันและแก้ไขปัญหาสาธารณภัย</w:t>
            </w:r>
            <w:r w:rsidR="009F1DEC" w:rsidRPr="00077113">
              <w:rPr>
                <w:rFonts w:ascii="TH SarabunIT๙" w:hAnsi="TH SarabunIT๙" w:cs="TH SarabunIT๙"/>
                <w:b/>
                <w:bCs/>
                <w:spacing w:val="-10"/>
              </w:rPr>
              <w:t xml:space="preserve"> </w:t>
            </w:r>
          </w:p>
          <w:p w:rsidR="00077113" w:rsidRDefault="00BD135E" w:rsidP="00421A2A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  <w:r w:rsidRPr="00077113">
              <w:rPr>
                <w:rFonts w:ascii="TH SarabunIT๙" w:hAnsi="TH SarabunIT๙" w:cs="TH SarabunIT๙"/>
                <w:spacing w:val="-10"/>
              </w:rPr>
              <w:t xml:space="preserve">     </w:t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ขอให้จังหวัด</w:t>
            </w:r>
            <w:bookmarkStart w:id="0" w:name="_GoBack"/>
            <w:bookmarkEnd w:id="0"/>
            <w:r w:rsidR="00421A2A">
              <w:rPr>
                <w:rFonts w:ascii="TH SarabunIT๙" w:hAnsi="TH SarabunIT๙" w:cs="TH SarabunIT๙" w:hint="cs"/>
                <w:spacing w:val="-10"/>
                <w:cs/>
              </w:rPr>
              <w:t>ประเมินความเสี่ยงภัยที่อาจจะเกิดขึ้นภายในพื้นที่ มีการฝึกซ้อม ทบทวนแผนฯ และเร่งรัดติดตามให้องค์กรปกครองส่วนท้องถิ่นในพื้นที่จัดส่งแผนปฏิบัติการในการป้องกันและบรรเทาสาธารณภัยให้ครบถ้วน เพื่อเป็นคู่มือในการทำงานเมื่อเกิดสาธารณภัยในพื้นที่</w:t>
            </w:r>
          </w:p>
          <w:p w:rsidR="00421A2A" w:rsidRDefault="00421A2A" w:rsidP="00421A2A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</w:p>
          <w:p w:rsidR="00421A2A" w:rsidRDefault="00421A2A" w:rsidP="00421A2A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</w:p>
          <w:p w:rsidR="00421A2A" w:rsidRDefault="00421A2A" w:rsidP="00421A2A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</w:p>
          <w:p w:rsidR="00421A2A" w:rsidRPr="00077113" w:rsidRDefault="00421A2A" w:rsidP="00421A2A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D63065" w:rsidRDefault="009F1DEC" w:rsidP="00EC2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3065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7</w:t>
            </w:r>
          </w:p>
        </w:tc>
        <w:tc>
          <w:tcPr>
            <w:tcW w:w="7215" w:type="dxa"/>
          </w:tcPr>
          <w:p w:rsidR="00EC2EA1" w:rsidRPr="00421A2A" w:rsidRDefault="00421A2A" w:rsidP="00077113">
            <w:pPr>
              <w:jc w:val="thaiDistribute"/>
              <w:rPr>
                <w:rFonts w:ascii="TH SarabunIT๙" w:hAnsi="TH SarabunIT๙" w:cs="TH SarabunIT๙" w:hint="cs"/>
                <w:b/>
                <w:bCs/>
                <w:spacing w:val="-10"/>
              </w:rPr>
            </w:pPr>
            <w:r w:rsidRPr="00421A2A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การสำรวจสถานะหอกระจายข่าวประจำหมู่บ้าน</w:t>
            </w:r>
          </w:p>
          <w:p w:rsidR="00421A2A" w:rsidRDefault="00421A2A" w:rsidP="00077113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1. ขอให้เร่งรัดซ่อมแซมหอกระจายข่าวประจำหมู่บ้านที่ชำรุดโดยเร็ว สำหรับหอกระจายข่าวที่ไม่ใช่ทรัพย์สินขององค์กรปกครองส่วนท้องถิ่น ขอให้นายอำเภอช่วยตรวจสอบและประสานงานในการซ่อมแซมต่อไปด้วย</w:t>
            </w:r>
          </w:p>
          <w:p w:rsidR="00421A2A" w:rsidRPr="00077113" w:rsidRDefault="00421A2A" w:rsidP="00077113">
            <w:pPr>
              <w:jc w:val="thaiDistribute"/>
              <w:rPr>
                <w:rFonts w:ascii="TH SarabunIT๙" w:hAnsi="TH SarabunIT๙" w:cs="TH SarabunIT๙" w:hint="cs"/>
                <w:spacing w:val="-1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2. ขอให้กำหนดแผน และระยะเวลาในการทำงาน โดยมีเป้าหมายที่ชัดเจในการซ่อมแซมหอกระจายข่าวที่ชำรุดและที่ต้องจำหน่ายและจัดหาเพิ่มเติม เพื่อให้เห็นผลสัมฤทธิ์</w:t>
            </w: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D63065" w:rsidRDefault="002C1479" w:rsidP="00EC2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3065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7215" w:type="dxa"/>
          </w:tcPr>
          <w:p w:rsidR="00421A2A" w:rsidRDefault="00421A2A" w:rsidP="00421A2A">
            <w:pPr>
              <w:jc w:val="thaiDistribute"/>
              <w:rPr>
                <w:rFonts w:ascii="TH SarabunIT๙" w:hAnsi="TH SarabunIT๙" w:cs="TH SarabunIT๙" w:hint="cs"/>
                <w:b/>
                <w:bCs/>
                <w:spacing w:val="-1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การป้องกันและแก้ไขปัญหายาเสพติด (โครงการกองทุนแม่ของแผ่นดิน)</w:t>
            </w:r>
          </w:p>
          <w:p w:rsidR="00421A2A" w:rsidRDefault="00421A2A" w:rsidP="00421A2A">
            <w:pPr>
              <w:jc w:val="thaiDistribute"/>
              <w:rPr>
                <w:rFonts w:ascii="TH SarabunIT๙" w:hAnsi="TH SarabunIT๙" w:cs="TH SarabunIT๙" w:hint="cs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1. ขอให้จังหวัดกำหนดแผนในการยกระดับหมู่บ้านกองทุนแม่ของแผ่นดินที่ชัดเจน </w:t>
            </w:r>
            <w:r>
              <w:rPr>
                <w:rFonts w:ascii="TH SarabunIT๙" w:hAnsi="TH SarabunIT๙" w:cs="TH SarabunIT๙"/>
                <w:spacing w:val="-10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โดยควรมีค่าเป้าหมายที่มีความท้าทาย</w:t>
            </w:r>
          </w:p>
          <w:p w:rsidR="00EC2EA1" w:rsidRPr="00077113" w:rsidRDefault="00421A2A" w:rsidP="00421A2A">
            <w:pPr>
              <w:jc w:val="thaiDistribute"/>
              <w:rPr>
                <w:rFonts w:ascii="TH SarabunIT๙" w:hAnsi="TH SarabunIT๙" w:cs="TH SarabunIT๙" w:hint="cs"/>
                <w:spacing w:val="-1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2. ขอให้นายอำเภอพิจารณาสนับสนุนการขับเคลื่อนงานกองทุนแม่ของแผ่นดินในพื้นที่ แม้จะมีข้อจำกัดในเรื่องงบประมาณอยู่บ้าง</w:t>
            </w:r>
            <w:r w:rsidR="002C1479"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</w:t>
            </w: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421A2A" w:rsidTr="00BD135E">
        <w:trPr>
          <w:jc w:val="center"/>
        </w:trPr>
        <w:tc>
          <w:tcPr>
            <w:tcW w:w="787" w:type="dxa"/>
          </w:tcPr>
          <w:p w:rsidR="00421A2A" w:rsidRPr="00D63065" w:rsidRDefault="00421A2A" w:rsidP="00EC2EA1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7215" w:type="dxa"/>
          </w:tcPr>
          <w:p w:rsidR="00421A2A" w:rsidRDefault="0088633E" w:rsidP="00421A2A">
            <w:pPr>
              <w:jc w:val="thaiDistribute"/>
              <w:rPr>
                <w:rFonts w:ascii="TH SarabunIT๙" w:hAnsi="TH SarabunIT๙" w:cs="TH SarabunIT๙" w:hint="cs"/>
                <w:b/>
                <w:bCs/>
                <w:spacing w:val="-1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การเบิกจ่ายงบประมาณ ประจำปีงบประมาณ พ.ศ. 2562</w:t>
            </w:r>
          </w:p>
          <w:p w:rsidR="0088633E" w:rsidRPr="0088633E" w:rsidRDefault="0088633E" w:rsidP="00421A2A">
            <w:pPr>
              <w:jc w:val="thaiDistribute"/>
              <w:rPr>
                <w:rFonts w:ascii="TH SarabunIT๙" w:hAnsi="TH SarabunIT๙" w:cs="TH SarabunIT๙" w:hint="cs"/>
                <w:spacing w:val="-1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ขอให้จังหวัดเร่งรัดดำเนินการเพื่อให้ได้ผู้รับจ้างลงนามในสัญญาโดยเร็วและเร่งรัดการเบิกจ่ายให้เป็นไปตามเป้าหมายการใช้จ่ายงบประมาณ ปี 2562</w:t>
            </w:r>
          </w:p>
        </w:tc>
        <w:tc>
          <w:tcPr>
            <w:tcW w:w="7075" w:type="dxa"/>
          </w:tcPr>
          <w:p w:rsidR="00421A2A" w:rsidRDefault="00421A2A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EC2EA1" w:rsidRPr="00EC2EA1" w:rsidRDefault="00EC2EA1" w:rsidP="00EC2EA1">
      <w:pPr>
        <w:jc w:val="center"/>
        <w:rPr>
          <w:b/>
          <w:bCs/>
          <w:sz w:val="36"/>
          <w:szCs w:val="36"/>
        </w:rPr>
      </w:pPr>
    </w:p>
    <w:sectPr w:rsidR="00EC2EA1" w:rsidRPr="00EC2EA1" w:rsidSect="00077113">
      <w:pgSz w:w="16838" w:h="11906" w:orient="landscape" w:code="9"/>
      <w:pgMar w:top="851" w:right="1418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D488E"/>
    <w:multiLevelType w:val="hybridMultilevel"/>
    <w:tmpl w:val="0D165188"/>
    <w:lvl w:ilvl="0" w:tplc="E1CCD188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39E416D0"/>
    <w:multiLevelType w:val="hybridMultilevel"/>
    <w:tmpl w:val="661831BA"/>
    <w:lvl w:ilvl="0" w:tplc="11C2C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EC2EA1"/>
    <w:rsid w:val="00061D69"/>
    <w:rsid w:val="00077113"/>
    <w:rsid w:val="000A5F19"/>
    <w:rsid w:val="000C785A"/>
    <w:rsid w:val="001A3121"/>
    <w:rsid w:val="00293E09"/>
    <w:rsid w:val="002C1479"/>
    <w:rsid w:val="00351E34"/>
    <w:rsid w:val="00354D90"/>
    <w:rsid w:val="00384C7A"/>
    <w:rsid w:val="00421A2A"/>
    <w:rsid w:val="00455774"/>
    <w:rsid w:val="004D3F5C"/>
    <w:rsid w:val="00597898"/>
    <w:rsid w:val="00667D64"/>
    <w:rsid w:val="00675152"/>
    <w:rsid w:val="0071644C"/>
    <w:rsid w:val="0073449F"/>
    <w:rsid w:val="00746465"/>
    <w:rsid w:val="007832BE"/>
    <w:rsid w:val="00794895"/>
    <w:rsid w:val="007C4DD6"/>
    <w:rsid w:val="007F3145"/>
    <w:rsid w:val="008076F3"/>
    <w:rsid w:val="00834101"/>
    <w:rsid w:val="008542DE"/>
    <w:rsid w:val="0085544F"/>
    <w:rsid w:val="0088633E"/>
    <w:rsid w:val="009464FC"/>
    <w:rsid w:val="009A68E1"/>
    <w:rsid w:val="009F1DEC"/>
    <w:rsid w:val="00A23D3D"/>
    <w:rsid w:val="00A52AC9"/>
    <w:rsid w:val="00B0517A"/>
    <w:rsid w:val="00B148E7"/>
    <w:rsid w:val="00B36E5E"/>
    <w:rsid w:val="00BD135E"/>
    <w:rsid w:val="00C149C0"/>
    <w:rsid w:val="00C15D21"/>
    <w:rsid w:val="00C34693"/>
    <w:rsid w:val="00C47DDB"/>
    <w:rsid w:val="00CD5099"/>
    <w:rsid w:val="00CF4788"/>
    <w:rsid w:val="00D63065"/>
    <w:rsid w:val="00E04DD3"/>
    <w:rsid w:val="00E80CEB"/>
    <w:rsid w:val="00E85141"/>
    <w:rsid w:val="00EC2EA1"/>
    <w:rsid w:val="00F2114F"/>
    <w:rsid w:val="00F3099C"/>
    <w:rsid w:val="00F37D92"/>
    <w:rsid w:val="00F53A6B"/>
    <w:rsid w:val="00FE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E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croText">
    <w:name w:val="macro"/>
    <w:link w:val="MacroTextChar"/>
    <w:semiHidden/>
    <w:rsid w:val="007948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rdia New" w:eastAsia="Cordia New" w:hAnsi="Cordia New" w:cs="Cordia New"/>
      <w:sz w:val="28"/>
      <w:szCs w:val="28"/>
      <w:lang w:eastAsia="th-TH"/>
    </w:rPr>
  </w:style>
  <w:style w:type="character" w:customStyle="1" w:styleId="MacroTextChar">
    <w:name w:val="Macro Text Char"/>
    <w:basedOn w:val="DefaultParagraphFont"/>
    <w:link w:val="MacroText"/>
    <w:semiHidden/>
    <w:rsid w:val="00794895"/>
    <w:rPr>
      <w:rFonts w:ascii="Cordia New" w:eastAsia="Cordia New" w:hAnsi="Cordia New" w:cs="Cordia New"/>
      <w:sz w:val="28"/>
      <w:szCs w:val="28"/>
      <w:lang w:eastAsia="th-TH"/>
    </w:rPr>
  </w:style>
  <w:style w:type="paragraph" w:styleId="NoSpacing">
    <w:name w:val="No Spacing"/>
    <w:link w:val="NoSpacingChar"/>
    <w:uiPriority w:val="1"/>
    <w:qFormat/>
    <w:rsid w:val="00C15D21"/>
    <w:rPr>
      <w:rFonts w:ascii="Calibri" w:eastAsia="Calibri" w:hAnsi="Calibri" w:cs="Angsan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C15D2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C15D21"/>
    <w:rPr>
      <w:rFonts w:ascii="Calibri" w:eastAsia="Calibri" w:hAnsi="Calibri" w:cs="Angsan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E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macro"/>
    <w:link w:val="a5"/>
    <w:semiHidden/>
    <w:rsid w:val="007948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rdia New" w:eastAsia="Cordia New" w:hAnsi="Cordia New" w:cs="Cordia New"/>
      <w:sz w:val="28"/>
      <w:szCs w:val="28"/>
      <w:lang w:eastAsia="th-TH"/>
    </w:rPr>
  </w:style>
  <w:style w:type="character" w:customStyle="1" w:styleId="a5">
    <w:name w:val="ข้อความแมโคร อักขระ"/>
    <w:basedOn w:val="a0"/>
    <w:link w:val="a4"/>
    <w:semiHidden/>
    <w:rsid w:val="00794895"/>
    <w:rPr>
      <w:rFonts w:ascii="Cordia New" w:eastAsia="Cordia New" w:hAnsi="Cordia New" w:cs="Cordia New"/>
      <w:sz w:val="28"/>
      <w:szCs w:val="28"/>
      <w:lang w:eastAsia="th-TH"/>
    </w:rPr>
  </w:style>
  <w:style w:type="paragraph" w:styleId="a6">
    <w:name w:val="No Spacing"/>
    <w:link w:val="a7"/>
    <w:uiPriority w:val="1"/>
    <w:qFormat/>
    <w:rsid w:val="00C15D21"/>
    <w:rPr>
      <w:rFonts w:ascii="Calibri" w:eastAsia="Calibri" w:hAnsi="Calibri" w:cs="Angsana New"/>
      <w:sz w:val="22"/>
      <w:szCs w:val="28"/>
    </w:rPr>
  </w:style>
  <w:style w:type="paragraph" w:styleId="a8">
    <w:name w:val="List Paragraph"/>
    <w:basedOn w:val="a"/>
    <w:uiPriority w:val="34"/>
    <w:qFormat/>
    <w:rsid w:val="00C15D2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7">
    <w:name w:val="ไม่มีการเว้นระยะห่าง อักขระ"/>
    <w:link w:val="a6"/>
    <w:uiPriority w:val="1"/>
    <w:rsid w:val="00C15D21"/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2019-02-22T07:10:00Z</dcterms:created>
  <dcterms:modified xsi:type="dcterms:W3CDTF">2019-02-25T07:44:00Z</dcterms:modified>
</cp:coreProperties>
</file>